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BF2" w:rsidRPr="00CA7BF2" w:rsidRDefault="00CA7BF2" w:rsidP="00CA7BF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040A8A"/>
          <w:sz w:val="32"/>
          <w:szCs w:val="32"/>
          <w:lang w:eastAsia="ru-RU"/>
        </w:rPr>
      </w:pPr>
      <w:r w:rsidRPr="00CA7BF2">
        <w:rPr>
          <w:rFonts w:eastAsia="Times New Roman" w:cs="Arial"/>
          <w:b/>
          <w:bCs/>
          <w:i/>
          <w:color w:val="040A8A"/>
          <w:sz w:val="32"/>
          <w:szCs w:val="32"/>
          <w:shd w:val="clear" w:color="auto" w:fill="FFFFFF"/>
          <w:lang w:eastAsia="ru-RU"/>
        </w:rPr>
        <w:t>Уважаемые родители!</w:t>
      </w:r>
    </w:p>
    <w:p w:rsidR="00CA7BF2" w:rsidRDefault="00CA7BF2" w:rsidP="00CA7BF2">
      <w:pPr>
        <w:shd w:val="clear" w:color="auto" w:fill="FFFFFF"/>
        <w:spacing w:after="150" w:line="240" w:lineRule="auto"/>
        <w:contextualSpacing/>
        <w:rPr>
          <w:rFonts w:eastAsia="Times New Roman" w:cs="Arial"/>
          <w:szCs w:val="26"/>
          <w:lang w:eastAsia="ru-RU"/>
        </w:rPr>
      </w:pPr>
      <w:r>
        <w:rPr>
          <w:rFonts w:eastAsia="Times New Roman" w:cs="Arial"/>
          <w:szCs w:val="26"/>
          <w:lang w:eastAsia="ru-RU"/>
        </w:rPr>
        <w:t xml:space="preserve">    </w:t>
      </w:r>
      <w:r w:rsidRPr="00CA7BF2">
        <w:rPr>
          <w:rFonts w:eastAsia="Times New Roman" w:cs="Arial"/>
          <w:szCs w:val="26"/>
          <w:lang w:eastAsia="ru-RU"/>
        </w:rPr>
        <w:t xml:space="preserve">Именно Ваша поддержка нужна </w:t>
      </w:r>
      <w:proofErr w:type="gramStart"/>
      <w:r w:rsidRPr="00CA7BF2">
        <w:rPr>
          <w:rFonts w:eastAsia="Times New Roman" w:cs="Arial"/>
          <w:szCs w:val="26"/>
          <w:lang w:eastAsia="ru-RU"/>
        </w:rPr>
        <w:t>выпускнику</w:t>
      </w:r>
      <w:proofErr w:type="gramEnd"/>
      <w:r w:rsidRPr="00CA7BF2">
        <w:rPr>
          <w:rFonts w:eastAsia="Times New Roman" w:cs="Arial"/>
          <w:szCs w:val="26"/>
          <w:lang w:eastAsia="ru-RU"/>
        </w:rPr>
        <w:t xml:space="preserve"> прежде всего. Зачастую родители переживают ответственные моменты в жизни своих детей гораздо острее, чем свои. Но взрослому человеку гораздо легче справиться с собственным волнением, взяв себя в руки.  </w:t>
      </w:r>
    </w:p>
    <w:p w:rsidR="00CA7BF2" w:rsidRPr="00CA7BF2" w:rsidRDefault="00CA7BF2" w:rsidP="00CA7BF2">
      <w:pPr>
        <w:shd w:val="clear" w:color="auto" w:fill="FFFFFF"/>
        <w:spacing w:after="150" w:line="240" w:lineRule="auto"/>
        <w:contextualSpacing/>
        <w:rPr>
          <w:rFonts w:eastAsia="Times New Roman" w:cs="Arial"/>
          <w:szCs w:val="26"/>
          <w:lang w:eastAsia="ru-RU"/>
        </w:rPr>
      </w:pPr>
      <w:r>
        <w:rPr>
          <w:rFonts w:eastAsia="Times New Roman" w:cs="Arial"/>
          <w:kern w:val="36"/>
          <w:szCs w:val="26"/>
          <w:lang w:eastAsia="ru-RU"/>
        </w:rPr>
        <w:t xml:space="preserve">  </w:t>
      </w:r>
      <w:r w:rsidRPr="00CA7BF2">
        <w:rPr>
          <w:rFonts w:eastAsia="Times New Roman" w:cs="Arial"/>
          <w:kern w:val="36"/>
          <w:szCs w:val="26"/>
          <w:lang w:eastAsia="ru-RU"/>
        </w:rPr>
        <w:t>Сама процедура </w:t>
      </w:r>
      <w:r w:rsidRPr="00CA7BF2">
        <w:rPr>
          <w:rFonts w:eastAsia="Times New Roman" w:cs="Arial"/>
          <w:b/>
          <w:bCs/>
          <w:kern w:val="36"/>
          <w:szCs w:val="26"/>
          <w:lang w:eastAsia="ru-RU"/>
        </w:rPr>
        <w:t>ГИА </w:t>
      </w:r>
      <w:r w:rsidRPr="00CA7BF2">
        <w:rPr>
          <w:rFonts w:eastAsia="Times New Roman" w:cs="Arial"/>
          <w:kern w:val="36"/>
          <w:szCs w:val="26"/>
          <w:lang w:eastAsia="ru-RU"/>
        </w:rPr>
        <w:t>может вызывать специфические трудности у отдельных категорий выпускников. Например, астеничным, ослабленным подросткам трудно поддерживать высокий уровень работоспособности в течение всего экзамена, у тревожных ребят вызывает напряжение сам факт ограниченного времени. Родителям следует учитывать индивидуальные особенности своего ребенка и заранее продумать стратегию поддержки, возможно, обратиться за помощью к соответствующим специалистам.</w:t>
      </w:r>
    </w:p>
    <w:p w:rsidR="00CA7BF2" w:rsidRDefault="00CA7BF2" w:rsidP="00CA7BF2">
      <w:pPr>
        <w:shd w:val="clear" w:color="auto" w:fill="FFFFFF"/>
        <w:spacing w:before="30" w:after="30" w:line="240" w:lineRule="auto"/>
        <w:ind w:left="30"/>
        <w:contextualSpacing/>
        <w:outlineLvl w:val="0"/>
        <w:rPr>
          <w:rFonts w:eastAsia="Times New Roman" w:cs="Arial"/>
          <w:kern w:val="36"/>
          <w:szCs w:val="26"/>
          <w:lang w:eastAsia="ru-RU"/>
        </w:rPr>
      </w:pPr>
      <w:r>
        <w:rPr>
          <w:rFonts w:eastAsia="Times New Roman" w:cs="Arial"/>
          <w:kern w:val="36"/>
          <w:szCs w:val="26"/>
          <w:lang w:eastAsia="ru-RU"/>
        </w:rPr>
        <w:t xml:space="preserve">    </w:t>
      </w:r>
      <w:r w:rsidRPr="00CA7BF2">
        <w:rPr>
          <w:rFonts w:eastAsia="Times New Roman" w:cs="Arial"/>
          <w:kern w:val="36"/>
          <w:szCs w:val="26"/>
          <w:lang w:eastAsia="ru-RU"/>
        </w:rPr>
        <w:t>После окончания 9-го класса перед выпускниками и их родителями встает вопрос о выборе дальнейшего образовательного маршрута, то есть направления профильного обучения. Таким образом, ГИА является одновременно выпускным и вступительным экзаменом в выбранном профиле обучения.</w:t>
      </w:r>
    </w:p>
    <w:p w:rsidR="00CA7BF2" w:rsidRPr="00CA7BF2" w:rsidRDefault="00CA7BF2" w:rsidP="00CA7BF2">
      <w:pPr>
        <w:shd w:val="clear" w:color="auto" w:fill="FFFFFF"/>
        <w:spacing w:before="30" w:after="30" w:line="240" w:lineRule="auto"/>
        <w:ind w:left="30"/>
        <w:contextualSpacing/>
        <w:outlineLvl w:val="0"/>
        <w:rPr>
          <w:rFonts w:ascii="Verdana" w:eastAsia="Times New Roman" w:hAnsi="Verdana" w:cs="Times New Roman"/>
          <w:b/>
          <w:bCs/>
          <w:i/>
          <w:iCs/>
          <w:kern w:val="36"/>
          <w:szCs w:val="26"/>
          <w:lang w:eastAsia="ru-RU"/>
        </w:rPr>
      </w:pPr>
      <w:r>
        <w:rPr>
          <w:rFonts w:eastAsia="Times New Roman" w:cs="Arial"/>
          <w:kern w:val="36"/>
          <w:szCs w:val="26"/>
          <w:lang w:eastAsia="ru-RU"/>
        </w:rPr>
        <w:t xml:space="preserve">   </w:t>
      </w:r>
      <w:r w:rsidRPr="00CA7BF2">
        <w:rPr>
          <w:rFonts w:eastAsia="Times New Roman" w:cs="Arial"/>
          <w:kern w:val="36"/>
          <w:szCs w:val="26"/>
          <w:lang w:eastAsia="ru-RU"/>
        </w:rPr>
        <w:t> </w:t>
      </w:r>
      <w:r w:rsidRPr="00CA7BF2">
        <w:rPr>
          <w:rFonts w:eastAsia="Times New Roman" w:cs="Arial"/>
          <w:b/>
          <w:bCs/>
          <w:kern w:val="36"/>
          <w:szCs w:val="26"/>
          <w:u w:val="single"/>
          <w:lang w:eastAsia="ru-RU"/>
        </w:rPr>
        <w:t>Задача родителей</w:t>
      </w:r>
      <w:r w:rsidRPr="00CA7BF2">
        <w:rPr>
          <w:rFonts w:eastAsia="Times New Roman" w:cs="Arial"/>
          <w:kern w:val="36"/>
          <w:szCs w:val="26"/>
          <w:lang w:eastAsia="ru-RU"/>
        </w:rPr>
        <w:t> - помочь ребенку сформировать оптимальный набор предметов для сдачи ГИА с учетом его реальных возможностей и дальнейших жизненных перспектив. Для вас и ваших детей наступает ответственная волнующая пора - пора сдачи первых государственных экзаменов. От того, на</w:t>
      </w:r>
      <w:r>
        <w:rPr>
          <w:rFonts w:eastAsia="Times New Roman" w:cs="Arial"/>
          <w:kern w:val="36"/>
          <w:szCs w:val="26"/>
          <w:lang w:eastAsia="ru-RU"/>
        </w:rPr>
        <w:t xml:space="preserve"> </w:t>
      </w:r>
      <w:r w:rsidRPr="00CA7BF2">
        <w:rPr>
          <w:rFonts w:eastAsia="Times New Roman" w:cs="Arial"/>
          <w:kern w:val="36"/>
          <w:szCs w:val="26"/>
          <w:lang w:eastAsia="ru-RU"/>
        </w:rPr>
        <w:t>с</w:t>
      </w:r>
      <w:r>
        <w:rPr>
          <w:rFonts w:eastAsia="Times New Roman" w:cs="Arial"/>
          <w:kern w:val="36"/>
          <w:szCs w:val="26"/>
          <w:lang w:eastAsia="ru-RU"/>
        </w:rPr>
        <w:t>к</w:t>
      </w:r>
      <w:r w:rsidRPr="00CA7BF2">
        <w:rPr>
          <w:rFonts w:eastAsia="Times New Roman" w:cs="Arial"/>
          <w:kern w:val="36"/>
          <w:szCs w:val="26"/>
          <w:lang w:eastAsia="ru-RU"/>
        </w:rPr>
        <w:t>олько серьезно вы к ним отнесетесь, во многом зависит итог участия вашего ребенка в экзаменационном марафоне. И именно испытаниями, сложными, подчас драматичными, становятся выпускные экзамены для учеников. А родителям остается только волноваться за своего ребенка.</w:t>
      </w:r>
      <w:r>
        <w:rPr>
          <w:rFonts w:eastAsia="Times New Roman" w:cs="Arial"/>
          <w:kern w:val="36"/>
          <w:szCs w:val="26"/>
          <w:lang w:eastAsia="ru-RU"/>
        </w:rPr>
        <w:t xml:space="preserve"> </w:t>
      </w:r>
      <w:r w:rsidRPr="00CA7BF2">
        <w:rPr>
          <w:rFonts w:eastAsia="Times New Roman" w:cs="Arial"/>
          <w:kern w:val="36"/>
          <w:szCs w:val="26"/>
          <w:lang w:eastAsia="ru-RU"/>
        </w:rPr>
        <w:t>Таким образом, роль родителей в подготовке девятиклассников к ГИА включает в себя не только конкретные действия по поддержке ребенка в период экзаменов, но и создание условий для развития здоровой, успешной, психологически зрелой личности.</w:t>
      </w:r>
    </w:p>
    <w:p w:rsidR="00CA7BF2" w:rsidRDefault="00CA7BF2" w:rsidP="00CA7BF2">
      <w:pPr>
        <w:shd w:val="clear" w:color="auto" w:fill="FFFFFF"/>
        <w:spacing w:before="30" w:after="30" w:line="240" w:lineRule="auto"/>
        <w:ind w:left="30"/>
        <w:contextualSpacing/>
        <w:outlineLvl w:val="0"/>
        <w:rPr>
          <w:rFonts w:eastAsia="Times New Roman" w:cs="Arial"/>
          <w:kern w:val="36"/>
          <w:szCs w:val="26"/>
          <w:lang w:eastAsia="ru-RU"/>
        </w:rPr>
      </w:pPr>
      <w:r>
        <w:rPr>
          <w:rFonts w:eastAsia="Times New Roman" w:cs="Arial"/>
          <w:kern w:val="36"/>
          <w:szCs w:val="26"/>
          <w:lang w:eastAsia="ru-RU"/>
        </w:rPr>
        <w:t xml:space="preserve">    </w:t>
      </w:r>
      <w:r w:rsidRPr="00CA7BF2">
        <w:rPr>
          <w:rFonts w:eastAsia="Times New Roman" w:cs="Arial"/>
          <w:kern w:val="36"/>
          <w:szCs w:val="26"/>
          <w:lang w:eastAsia="ru-RU"/>
        </w:rPr>
        <w:t>Отличие ГИА от традиционного экзамена состоит также в том, что выпускнику не предлагается определенный перечень тем и вопросов, а требуется знание всего учебного материала. Такая ситуация часто вызывает излишнее волнение у подростков, так как им кажется, что объем материала очень большой, они не успеют все выучить к экзамену. Для того чтобы задача стала более реальной, необходима помощь в распределении материала, определении ежедневной нагрузки. Составление плана помогает справиться с тревогой: появляется ощущение того, что повторить или выучить необходимый материал реально, времени для этого достаточно. Часто девятиклассники не могут сами этого сделать, и помощь родителей будет как нельзя кстати.</w:t>
      </w:r>
    </w:p>
    <w:p w:rsidR="00CA7BF2" w:rsidRDefault="00CA7BF2" w:rsidP="00CA7BF2">
      <w:pPr>
        <w:shd w:val="clear" w:color="auto" w:fill="FFFFFF"/>
        <w:spacing w:before="30" w:after="30" w:line="240" w:lineRule="auto"/>
        <w:ind w:left="30"/>
        <w:contextualSpacing/>
        <w:outlineLvl w:val="0"/>
        <w:rPr>
          <w:rFonts w:eastAsia="Times New Roman" w:cs="Arial"/>
          <w:kern w:val="36"/>
          <w:szCs w:val="26"/>
          <w:lang w:eastAsia="ru-RU"/>
        </w:rPr>
      </w:pPr>
    </w:p>
    <w:p w:rsidR="00CA7BF2" w:rsidRDefault="00CA7BF2" w:rsidP="00CA7BF2">
      <w:pPr>
        <w:shd w:val="clear" w:color="auto" w:fill="FFFFFF"/>
        <w:spacing w:before="30" w:after="30" w:line="240" w:lineRule="auto"/>
        <w:ind w:left="30"/>
        <w:contextualSpacing/>
        <w:outlineLvl w:val="0"/>
        <w:rPr>
          <w:rFonts w:eastAsia="Times New Roman" w:cs="Arial"/>
          <w:kern w:val="36"/>
          <w:szCs w:val="26"/>
          <w:lang w:eastAsia="ru-RU"/>
        </w:rPr>
      </w:pPr>
    </w:p>
    <w:p w:rsidR="00CA7BF2" w:rsidRDefault="00CA7BF2" w:rsidP="00CA7BF2">
      <w:pPr>
        <w:shd w:val="clear" w:color="auto" w:fill="FFFFFF"/>
        <w:spacing w:before="30" w:after="30" w:line="240" w:lineRule="auto"/>
        <w:ind w:left="30"/>
        <w:contextualSpacing/>
        <w:outlineLvl w:val="0"/>
        <w:rPr>
          <w:rFonts w:eastAsia="Times New Roman" w:cs="Arial"/>
          <w:kern w:val="36"/>
          <w:szCs w:val="26"/>
          <w:lang w:eastAsia="ru-RU"/>
        </w:rPr>
      </w:pPr>
    </w:p>
    <w:p w:rsidR="00CA7BF2" w:rsidRDefault="00CA7BF2" w:rsidP="00CA7BF2">
      <w:pPr>
        <w:shd w:val="clear" w:color="auto" w:fill="FFFFFF"/>
        <w:spacing w:before="30" w:after="30" w:line="240" w:lineRule="auto"/>
        <w:ind w:left="30"/>
        <w:contextualSpacing/>
        <w:outlineLvl w:val="0"/>
        <w:rPr>
          <w:rFonts w:eastAsia="Times New Roman" w:cs="Arial"/>
          <w:kern w:val="36"/>
          <w:szCs w:val="26"/>
          <w:lang w:eastAsia="ru-RU"/>
        </w:rPr>
      </w:pPr>
    </w:p>
    <w:p w:rsidR="00CA7BF2" w:rsidRDefault="00CA7BF2" w:rsidP="00CA7BF2">
      <w:pPr>
        <w:shd w:val="clear" w:color="auto" w:fill="FFFFFF"/>
        <w:spacing w:before="30" w:after="30" w:line="240" w:lineRule="auto"/>
        <w:ind w:left="30"/>
        <w:contextualSpacing/>
        <w:outlineLvl w:val="0"/>
        <w:rPr>
          <w:rFonts w:eastAsia="Times New Roman" w:cs="Arial"/>
          <w:kern w:val="36"/>
          <w:szCs w:val="26"/>
          <w:lang w:eastAsia="ru-RU"/>
        </w:rPr>
      </w:pPr>
    </w:p>
    <w:p w:rsidR="00CA7BF2" w:rsidRDefault="00CA7BF2" w:rsidP="00CA7BF2">
      <w:pPr>
        <w:shd w:val="clear" w:color="auto" w:fill="FFFFFF"/>
        <w:spacing w:before="30" w:after="30" w:line="240" w:lineRule="auto"/>
        <w:ind w:left="30"/>
        <w:contextualSpacing/>
        <w:outlineLvl w:val="0"/>
        <w:rPr>
          <w:rFonts w:eastAsia="Times New Roman" w:cs="Arial"/>
          <w:kern w:val="36"/>
          <w:szCs w:val="26"/>
          <w:lang w:eastAsia="ru-RU"/>
        </w:rPr>
      </w:pPr>
    </w:p>
    <w:p w:rsidR="00CA7BF2" w:rsidRPr="00CA7BF2" w:rsidRDefault="00CA7BF2" w:rsidP="00CA7BF2">
      <w:pPr>
        <w:shd w:val="clear" w:color="auto" w:fill="FFFFFF"/>
        <w:spacing w:before="30" w:after="30" w:line="240" w:lineRule="auto"/>
        <w:ind w:left="30"/>
        <w:contextualSpacing/>
        <w:outlineLvl w:val="0"/>
        <w:rPr>
          <w:rFonts w:ascii="Verdana" w:eastAsia="Times New Roman" w:hAnsi="Verdana" w:cs="Times New Roman"/>
          <w:b/>
          <w:bCs/>
          <w:i/>
          <w:iCs/>
          <w:kern w:val="36"/>
          <w:szCs w:val="26"/>
          <w:lang w:eastAsia="ru-RU"/>
        </w:rPr>
      </w:pPr>
    </w:p>
    <w:p w:rsidR="00CA7BF2" w:rsidRPr="00CA7BF2" w:rsidRDefault="00CA7BF2" w:rsidP="00CA7BF2">
      <w:pPr>
        <w:shd w:val="clear" w:color="auto" w:fill="FFFFFF"/>
        <w:spacing w:after="150" w:line="240" w:lineRule="auto"/>
        <w:contextualSpacing/>
        <w:rPr>
          <w:rFonts w:eastAsia="Times New Roman" w:cs="Arial"/>
          <w:szCs w:val="26"/>
          <w:lang w:eastAsia="ru-RU"/>
        </w:rPr>
      </w:pPr>
      <w:r w:rsidRPr="00CA7BF2">
        <w:rPr>
          <w:rFonts w:eastAsia="Times New Roman" w:cs="Arial"/>
          <w:szCs w:val="26"/>
          <w:lang w:eastAsia="ru-RU"/>
        </w:rPr>
        <w:t>  </w:t>
      </w:r>
    </w:p>
    <w:p w:rsidR="00CA7BF2" w:rsidRPr="00CA7BF2" w:rsidRDefault="00CA7BF2" w:rsidP="00CA7BF2">
      <w:pPr>
        <w:shd w:val="clear" w:color="auto" w:fill="FFFFFF"/>
        <w:spacing w:before="30" w:after="30" w:line="240" w:lineRule="auto"/>
        <w:ind w:left="30" w:right="30"/>
        <w:contextualSpacing/>
        <w:outlineLvl w:val="0"/>
        <w:rPr>
          <w:rFonts w:ascii="Verdana" w:eastAsia="Times New Roman" w:hAnsi="Verdana" w:cs="Times New Roman"/>
          <w:b/>
          <w:bCs/>
          <w:i/>
          <w:iCs/>
          <w:kern w:val="36"/>
          <w:szCs w:val="26"/>
          <w:lang w:eastAsia="ru-RU"/>
        </w:rPr>
      </w:pPr>
      <w:r w:rsidRPr="00CA7BF2">
        <w:rPr>
          <w:rFonts w:eastAsia="Times New Roman" w:cs="Arial"/>
          <w:b/>
          <w:bCs/>
          <w:noProof/>
          <w:kern w:val="36"/>
          <w:szCs w:val="26"/>
          <w:lang w:eastAsia="ru-RU"/>
        </w:rPr>
        <w:lastRenderedPageBreak/>
        <w:drawing>
          <wp:anchor distT="0" distB="0" distL="0" distR="0" simplePos="0" relativeHeight="251659264" behindDoc="0" locked="0" layoutInCell="1" allowOverlap="0" wp14:anchorId="3D6D5726" wp14:editId="26B51E8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24050" cy="1428750"/>
            <wp:effectExtent l="0" t="0" r="0" b="0"/>
            <wp:wrapSquare wrapText="bothSides"/>
            <wp:docPr id="1" name="Рисунок 1" descr="http://latschool.edusite.ru/images/p70_i-7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atschool.edusite.ru/images/p70_i-7-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7BF2">
        <w:rPr>
          <w:rFonts w:eastAsia="Times New Roman" w:cs="Arial"/>
          <w:b/>
          <w:bCs/>
          <w:kern w:val="36"/>
          <w:szCs w:val="26"/>
          <w:lang w:eastAsia="ru-RU"/>
        </w:rPr>
        <w:t>Советы и рекомендации родителям </w:t>
      </w:r>
    </w:p>
    <w:p w:rsidR="00CA7BF2" w:rsidRPr="00CA7BF2" w:rsidRDefault="00CA7BF2" w:rsidP="00CA7BF2">
      <w:pPr>
        <w:shd w:val="clear" w:color="auto" w:fill="FFFFFF"/>
        <w:spacing w:before="30" w:after="30" w:line="240" w:lineRule="auto"/>
        <w:ind w:left="30" w:right="30"/>
        <w:contextualSpacing/>
        <w:outlineLvl w:val="0"/>
        <w:rPr>
          <w:rFonts w:ascii="Verdana" w:eastAsia="Times New Roman" w:hAnsi="Verdana" w:cs="Times New Roman"/>
          <w:b/>
          <w:bCs/>
          <w:i/>
          <w:iCs/>
          <w:kern w:val="36"/>
          <w:szCs w:val="26"/>
          <w:lang w:eastAsia="ru-RU"/>
        </w:rPr>
      </w:pPr>
      <w:r w:rsidRPr="00CA7BF2">
        <w:rPr>
          <w:rFonts w:eastAsia="Times New Roman" w:cs="Arial"/>
          <w:kern w:val="36"/>
          <w:szCs w:val="26"/>
          <w:lang w:eastAsia="ru-RU"/>
        </w:rPr>
        <w:t xml:space="preserve">Не секрет, что успешность сдачи экзамена во многом зависит от настроя и отношения к этому родителей. Чтобы помочь детям как можно лучше </w:t>
      </w:r>
      <w:proofErr w:type="gramStart"/>
      <w:r w:rsidRPr="00CA7BF2">
        <w:rPr>
          <w:rFonts w:eastAsia="Times New Roman" w:cs="Arial"/>
          <w:kern w:val="36"/>
          <w:szCs w:val="26"/>
          <w:lang w:eastAsia="ru-RU"/>
        </w:rPr>
        <w:t>подготовится</w:t>
      </w:r>
      <w:proofErr w:type="gramEnd"/>
      <w:r w:rsidRPr="00CA7BF2">
        <w:rPr>
          <w:rFonts w:eastAsia="Times New Roman" w:cs="Arial"/>
          <w:kern w:val="36"/>
          <w:szCs w:val="26"/>
          <w:lang w:eastAsia="ru-RU"/>
        </w:rPr>
        <w:t xml:space="preserve"> к экзаменам, попробуйт</w:t>
      </w:r>
      <w:r>
        <w:rPr>
          <w:rFonts w:eastAsia="Times New Roman" w:cs="Arial"/>
          <w:kern w:val="36"/>
          <w:szCs w:val="26"/>
          <w:lang w:eastAsia="ru-RU"/>
        </w:rPr>
        <w:t>е</w:t>
      </w:r>
      <w:r w:rsidRPr="00CA7BF2">
        <w:rPr>
          <w:rFonts w:eastAsia="Times New Roman" w:cs="Arial"/>
          <w:kern w:val="36"/>
          <w:szCs w:val="26"/>
          <w:lang w:eastAsia="ru-RU"/>
        </w:rPr>
        <w:t xml:space="preserve"> выполнить несколько советов:</w:t>
      </w:r>
    </w:p>
    <w:p w:rsidR="00CA7BF2" w:rsidRPr="00CA7BF2" w:rsidRDefault="00CA7BF2" w:rsidP="00CA7BF2">
      <w:pPr>
        <w:shd w:val="clear" w:color="auto" w:fill="FFFFFF"/>
        <w:spacing w:before="30" w:after="30" w:line="240" w:lineRule="auto"/>
        <w:ind w:left="30" w:right="30"/>
        <w:contextualSpacing/>
        <w:outlineLvl w:val="0"/>
        <w:rPr>
          <w:rFonts w:ascii="Verdana" w:eastAsia="Times New Roman" w:hAnsi="Verdana" w:cs="Times New Roman"/>
          <w:b/>
          <w:bCs/>
          <w:i/>
          <w:iCs/>
          <w:kern w:val="36"/>
          <w:szCs w:val="26"/>
          <w:lang w:eastAsia="ru-RU"/>
        </w:rPr>
      </w:pPr>
      <w:r w:rsidRPr="00CA7BF2">
        <w:rPr>
          <w:rFonts w:ascii="Verdana" w:eastAsia="Times New Roman" w:hAnsi="Verdana" w:cs="Times New Roman"/>
          <w:b/>
          <w:bCs/>
          <w:i/>
          <w:iCs/>
          <w:kern w:val="36"/>
          <w:szCs w:val="26"/>
          <w:lang w:eastAsia="ru-RU"/>
        </w:rPr>
        <w:t> </w:t>
      </w:r>
    </w:p>
    <w:p w:rsidR="00CA7BF2" w:rsidRPr="00CA7BF2" w:rsidRDefault="00CA7BF2" w:rsidP="00CA7BF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05" w:right="30"/>
        <w:contextualSpacing/>
        <w:outlineLvl w:val="0"/>
        <w:rPr>
          <w:rFonts w:ascii="Verdana" w:eastAsia="Times New Roman" w:hAnsi="Verdana" w:cs="Arial"/>
          <w:b/>
          <w:bCs/>
          <w:i/>
          <w:iCs/>
          <w:kern w:val="36"/>
          <w:szCs w:val="26"/>
          <w:lang w:eastAsia="ru-RU"/>
        </w:rPr>
      </w:pPr>
      <w:r w:rsidRPr="00CA7BF2">
        <w:rPr>
          <w:rFonts w:eastAsia="Times New Roman" w:cs="Arial"/>
          <w:kern w:val="36"/>
          <w:szCs w:val="26"/>
          <w:lang w:eastAsia="ru-RU"/>
        </w:rPr>
        <w:t>Не тревожьтесь о количестве баллов, которые ребенок получит на экзамене, и не критикуйте ребенка после экзамена. Внушайте ребенку мысль, что количество баллов не является совершенным измерением его возможностей. </w:t>
      </w:r>
    </w:p>
    <w:p w:rsidR="00CA7BF2" w:rsidRPr="00CA7BF2" w:rsidRDefault="00CA7BF2" w:rsidP="00CA7BF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05" w:right="30"/>
        <w:contextualSpacing/>
        <w:outlineLvl w:val="0"/>
        <w:rPr>
          <w:rFonts w:ascii="Verdana" w:eastAsia="Times New Roman" w:hAnsi="Verdana" w:cs="Arial"/>
          <w:b/>
          <w:bCs/>
          <w:i/>
          <w:iCs/>
          <w:kern w:val="36"/>
          <w:szCs w:val="26"/>
          <w:lang w:eastAsia="ru-RU"/>
        </w:rPr>
      </w:pPr>
      <w:r w:rsidRPr="00CA7BF2">
        <w:rPr>
          <w:rFonts w:eastAsia="Times New Roman" w:cs="Arial"/>
          <w:kern w:val="36"/>
          <w:szCs w:val="26"/>
          <w:lang w:eastAsia="ru-RU"/>
        </w:rPr>
        <w:t>Не повышайте тревожность ребенка накануне экзаменов - это может отрицательно сказаться на результате тестирования. Ребенку всегда передается волнение родителей, и если взрослые в ответственный момент могут справиться со своими эмоциями, то ребенок в силу возрастных особенностей может эмоционально "сорваться". </w:t>
      </w:r>
    </w:p>
    <w:p w:rsidR="00CA7BF2" w:rsidRPr="00CA7BF2" w:rsidRDefault="00CA7BF2" w:rsidP="00CA7BF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05" w:right="30"/>
        <w:contextualSpacing/>
        <w:outlineLvl w:val="0"/>
        <w:rPr>
          <w:rFonts w:ascii="Verdana" w:eastAsia="Times New Roman" w:hAnsi="Verdana" w:cs="Arial"/>
          <w:b/>
          <w:bCs/>
          <w:i/>
          <w:iCs/>
          <w:kern w:val="36"/>
          <w:szCs w:val="26"/>
          <w:lang w:eastAsia="ru-RU"/>
        </w:rPr>
      </w:pPr>
      <w:r w:rsidRPr="00CA7BF2">
        <w:rPr>
          <w:rFonts w:eastAsia="Times New Roman" w:cs="Arial"/>
          <w:kern w:val="36"/>
          <w:szCs w:val="26"/>
          <w:lang w:eastAsia="ru-RU"/>
        </w:rPr>
        <w:t>Подбадривайте детей, хвалите их за то, что они делают хорошо. </w:t>
      </w:r>
    </w:p>
    <w:p w:rsidR="00CA7BF2" w:rsidRPr="00CA7BF2" w:rsidRDefault="00CA7BF2" w:rsidP="00CA7BF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05" w:right="30"/>
        <w:contextualSpacing/>
        <w:outlineLvl w:val="0"/>
        <w:rPr>
          <w:rFonts w:ascii="Verdana" w:eastAsia="Times New Roman" w:hAnsi="Verdana" w:cs="Arial"/>
          <w:b/>
          <w:bCs/>
          <w:i/>
          <w:iCs/>
          <w:kern w:val="36"/>
          <w:szCs w:val="26"/>
          <w:lang w:eastAsia="ru-RU"/>
        </w:rPr>
      </w:pPr>
      <w:r w:rsidRPr="00CA7BF2">
        <w:rPr>
          <w:rFonts w:eastAsia="Times New Roman" w:cs="Arial"/>
          <w:kern w:val="36"/>
          <w:szCs w:val="26"/>
          <w:lang w:eastAsia="ru-RU"/>
        </w:rPr>
        <w:t>Повышайте их уверенность в себе, так как чем больше ребенок боится неудачи, тем более вероятности допущения ошибок. </w:t>
      </w:r>
    </w:p>
    <w:p w:rsidR="00CA7BF2" w:rsidRPr="00CA7BF2" w:rsidRDefault="00CA7BF2" w:rsidP="00CA7BF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05" w:right="30"/>
        <w:contextualSpacing/>
        <w:outlineLvl w:val="0"/>
        <w:rPr>
          <w:rFonts w:ascii="Verdana" w:eastAsia="Times New Roman" w:hAnsi="Verdana" w:cs="Arial"/>
          <w:b/>
          <w:bCs/>
          <w:i/>
          <w:iCs/>
          <w:kern w:val="36"/>
          <w:szCs w:val="26"/>
          <w:lang w:eastAsia="ru-RU"/>
        </w:rPr>
      </w:pPr>
      <w:r w:rsidRPr="00CA7BF2">
        <w:rPr>
          <w:rFonts w:eastAsia="Times New Roman" w:cs="Arial"/>
          <w:kern w:val="36"/>
          <w:szCs w:val="26"/>
          <w:lang w:eastAsia="ru-RU"/>
        </w:rPr>
        <w:t>Наблюдайте за самочувствием ребенка, никто, кроме Вас, не сможет вовремя заметить и предотвратить ухудшение состояние ребенка, связанное с переутомлением.</w:t>
      </w:r>
    </w:p>
    <w:p w:rsidR="00CA7BF2" w:rsidRPr="00CA7BF2" w:rsidRDefault="00CA7BF2" w:rsidP="00CA7BF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05" w:right="30"/>
        <w:contextualSpacing/>
        <w:outlineLvl w:val="0"/>
        <w:rPr>
          <w:rFonts w:ascii="Verdana" w:eastAsia="Times New Roman" w:hAnsi="Verdana" w:cs="Arial"/>
          <w:b/>
          <w:bCs/>
          <w:i/>
          <w:iCs/>
          <w:kern w:val="36"/>
          <w:szCs w:val="26"/>
          <w:lang w:eastAsia="ru-RU"/>
        </w:rPr>
      </w:pPr>
      <w:r w:rsidRPr="00CA7BF2">
        <w:rPr>
          <w:rFonts w:eastAsia="Times New Roman" w:cs="Arial"/>
          <w:kern w:val="36"/>
          <w:szCs w:val="26"/>
          <w:lang w:eastAsia="ru-RU"/>
        </w:rPr>
        <w:t>Контролируйте режим подготовки ребенка, не допускайте перегрузок, объясните ему, что он обязательно должен чередовать занятия с отдыхом.</w:t>
      </w:r>
    </w:p>
    <w:p w:rsidR="00CA7BF2" w:rsidRPr="00CA7BF2" w:rsidRDefault="00CA7BF2" w:rsidP="00CA7BF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05" w:right="30"/>
        <w:contextualSpacing/>
        <w:outlineLvl w:val="0"/>
        <w:rPr>
          <w:rFonts w:ascii="Verdana" w:eastAsia="Times New Roman" w:hAnsi="Verdana" w:cs="Arial"/>
          <w:b/>
          <w:bCs/>
          <w:i/>
          <w:iCs/>
          <w:kern w:val="36"/>
          <w:szCs w:val="26"/>
          <w:lang w:eastAsia="ru-RU"/>
        </w:rPr>
      </w:pPr>
      <w:r w:rsidRPr="00CA7BF2">
        <w:rPr>
          <w:rFonts w:eastAsia="Times New Roman" w:cs="Arial"/>
          <w:kern w:val="36"/>
          <w:szCs w:val="26"/>
          <w:lang w:eastAsia="ru-RU"/>
        </w:rPr>
        <w:t>Обеспечьте дома удобное место для занятий, проследите, чтобы никто из домашних не мешал.</w:t>
      </w:r>
    </w:p>
    <w:p w:rsidR="00CA7BF2" w:rsidRPr="00CA7BF2" w:rsidRDefault="00CA7BF2" w:rsidP="00CA7B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eastAsia="Times New Roman" w:cs="Arial"/>
          <w:szCs w:val="26"/>
          <w:lang w:eastAsia="ru-RU"/>
        </w:rPr>
      </w:pPr>
      <w:r w:rsidRPr="00CA7BF2">
        <w:rPr>
          <w:rFonts w:eastAsia="Times New Roman" w:cs="Arial"/>
          <w:szCs w:val="26"/>
          <w:lang w:eastAsia="ru-RU"/>
        </w:rPr>
        <w:t>Обратите внимание на питание ребенка: во время интенсивного умственного напряжения ему необходима питательная и разнообразная пища и сбалансированный комплекс витаминов. Такие продукты, как рыба, творог, орехи, курага и т.д. стимулируют работу головного мозга</w:t>
      </w:r>
      <w:r w:rsidRPr="00CA7BF2">
        <w:rPr>
          <w:rFonts w:eastAsia="Times New Roman" w:cs="Arial"/>
          <w:b/>
          <w:bCs/>
          <w:szCs w:val="26"/>
          <w:lang w:eastAsia="ru-RU"/>
        </w:rPr>
        <w:t>. </w:t>
      </w:r>
    </w:p>
    <w:p w:rsidR="00CA7BF2" w:rsidRPr="00CA7BF2" w:rsidRDefault="00CA7BF2" w:rsidP="00CA7B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eastAsia="Times New Roman" w:cs="Arial"/>
          <w:szCs w:val="26"/>
          <w:lang w:eastAsia="ru-RU"/>
        </w:rPr>
      </w:pPr>
      <w:r w:rsidRPr="00CA7BF2">
        <w:rPr>
          <w:rFonts w:eastAsia="Times New Roman" w:cs="Arial"/>
          <w:szCs w:val="26"/>
          <w:lang w:eastAsia="ru-RU"/>
        </w:rPr>
        <w:t>Помогите детям распределить темы подготовки по дням.</w:t>
      </w:r>
    </w:p>
    <w:p w:rsidR="00CA7BF2" w:rsidRPr="00CA7BF2" w:rsidRDefault="00CA7BF2" w:rsidP="00CA7B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eastAsia="Times New Roman" w:cs="Arial"/>
          <w:szCs w:val="26"/>
          <w:lang w:eastAsia="ru-RU"/>
        </w:rPr>
      </w:pPr>
      <w:r w:rsidRPr="00CA7BF2">
        <w:rPr>
          <w:rFonts w:eastAsia="Times New Roman" w:cs="Arial"/>
          <w:szCs w:val="26"/>
          <w:lang w:eastAsia="ru-RU"/>
        </w:rPr>
        <w:t>Ознакомьте ребенка с методикой подготовки к экзаменам. Не имеет смысла зазубривать весь фактический материал, достаточно просмотреть ключевые моменты и уловить смысл и логику материала. Очень полезно делать краткие схематические выписки и таблицы, упорядочивая изучаемый материал по плану. Если он не умеет, покажите ему, как это делается на практике. Основные формулы и определения можно выписать на листочках и повесить над письменным столом, над кроватью, в столовой и т.д.</w:t>
      </w:r>
    </w:p>
    <w:p w:rsidR="00CA7BF2" w:rsidRPr="00CA7BF2" w:rsidRDefault="00CA7BF2" w:rsidP="00CA7B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eastAsia="Times New Roman" w:cs="Arial"/>
          <w:szCs w:val="26"/>
          <w:lang w:eastAsia="ru-RU"/>
        </w:rPr>
      </w:pPr>
      <w:r w:rsidRPr="00CA7BF2">
        <w:rPr>
          <w:rFonts w:eastAsia="Times New Roman" w:cs="Arial"/>
          <w:szCs w:val="26"/>
          <w:lang w:eastAsia="ru-RU"/>
        </w:rPr>
        <w:t>Подготовьте различные варианты тестовых заданий по предмету (сейчас существует множество различных сборников тестовых заданий). Большое значение имеет тренаж ребенка именно по тестированию, ведь эта форма отличается от привычных ему письменных и устных экзаменов.</w:t>
      </w:r>
    </w:p>
    <w:p w:rsidR="00CA7BF2" w:rsidRPr="00CA7BF2" w:rsidRDefault="00CA7BF2" w:rsidP="00CA7B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eastAsia="Times New Roman" w:cs="Arial"/>
          <w:szCs w:val="26"/>
          <w:lang w:eastAsia="ru-RU"/>
        </w:rPr>
      </w:pPr>
      <w:r w:rsidRPr="00CA7BF2">
        <w:rPr>
          <w:rFonts w:eastAsia="Times New Roman" w:cs="Arial"/>
          <w:szCs w:val="26"/>
          <w:lang w:eastAsia="ru-RU"/>
        </w:rPr>
        <w:t xml:space="preserve">Заранее во время тренировки по тестовым заданиям приучайте ребенка ориентироваться во времени и уметь его распределять. Тогда у ребенка будет навык умения концентрироваться на протяжении всего </w:t>
      </w:r>
      <w:r w:rsidRPr="00CA7BF2">
        <w:rPr>
          <w:rFonts w:eastAsia="Times New Roman" w:cs="Arial"/>
          <w:szCs w:val="26"/>
          <w:lang w:eastAsia="ru-RU"/>
        </w:rPr>
        <w:lastRenderedPageBreak/>
        <w:t>тестирования, что придаст ему спокойствие и снимет излишнюю тревожность. Если ребенок не носит часов, обязательно дайте ему часы на экзамен. </w:t>
      </w:r>
    </w:p>
    <w:p w:rsidR="00CA7BF2" w:rsidRPr="00CA7BF2" w:rsidRDefault="00CA7BF2" w:rsidP="00CA7B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eastAsia="Times New Roman" w:cs="Arial"/>
          <w:szCs w:val="26"/>
          <w:lang w:eastAsia="ru-RU"/>
        </w:rPr>
      </w:pPr>
      <w:r w:rsidRPr="00CA7BF2">
        <w:rPr>
          <w:rFonts w:eastAsia="Times New Roman" w:cs="Arial"/>
          <w:szCs w:val="26"/>
          <w:lang w:eastAsia="ru-RU"/>
        </w:rPr>
        <w:t>Ученик должен отдохнуть и как следует выспаться. </w:t>
      </w:r>
    </w:p>
    <w:p w:rsidR="00CA7BF2" w:rsidRPr="00CA7BF2" w:rsidRDefault="00CA7BF2" w:rsidP="00CA7B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eastAsia="Times New Roman" w:cs="Arial"/>
          <w:szCs w:val="26"/>
          <w:lang w:eastAsia="ru-RU"/>
        </w:rPr>
      </w:pPr>
      <w:proofErr w:type="gramStart"/>
      <w:r w:rsidRPr="00CA7BF2">
        <w:rPr>
          <w:rFonts w:eastAsia="Times New Roman" w:cs="Arial"/>
          <w:szCs w:val="26"/>
          <w:lang w:eastAsia="ru-RU"/>
        </w:rPr>
        <w:t>Посоветуйте детям во время экзамена обратить внимание на следующее: пробежать глазами весь тест, чтобы увидеть, какого типа задания в нем содержатся, это поможет настроиться на работу; внимательно прочитать вопрос до конца и понять его смысл (характерная о</w:t>
      </w:r>
      <w:r>
        <w:rPr>
          <w:rFonts w:eastAsia="Times New Roman" w:cs="Arial"/>
          <w:szCs w:val="26"/>
          <w:lang w:eastAsia="ru-RU"/>
        </w:rPr>
        <w:t xml:space="preserve">шибка во время тестирования, </w:t>
      </w:r>
      <w:r w:rsidRPr="00CA7BF2">
        <w:rPr>
          <w:rFonts w:eastAsia="Times New Roman" w:cs="Arial"/>
          <w:szCs w:val="26"/>
          <w:lang w:eastAsia="ru-RU"/>
        </w:rPr>
        <w:t>не дочитав до конца, по первым словам уже предполагают, ответ и торопятся его вписать);</w:t>
      </w:r>
      <w:proofErr w:type="gramEnd"/>
      <w:r w:rsidRPr="00CA7BF2">
        <w:rPr>
          <w:rFonts w:eastAsia="Times New Roman" w:cs="Arial"/>
          <w:szCs w:val="26"/>
          <w:lang w:eastAsia="ru-RU"/>
        </w:rPr>
        <w:t xml:space="preserve"> если не знаешь ответа на вопрос или не уверен, пропусти его и отметь, чтобы потом к нему вернуться; если не смог в течение отведенного времени ответить на вопрос, есть смысл положиться на свою интуицию и указать наиболее вероятный вариант. </w:t>
      </w:r>
    </w:p>
    <w:p w:rsidR="00CA7BF2" w:rsidRPr="00CA7BF2" w:rsidRDefault="00CA7BF2" w:rsidP="00CA7B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eastAsia="Times New Roman" w:cs="Arial"/>
          <w:szCs w:val="26"/>
          <w:lang w:eastAsia="ru-RU"/>
        </w:rPr>
      </w:pPr>
      <w:r w:rsidRPr="00CA7BF2">
        <w:rPr>
          <w:rFonts w:eastAsia="Times New Roman" w:cs="Arial"/>
          <w:szCs w:val="26"/>
          <w:lang w:eastAsia="ru-RU"/>
        </w:rPr>
        <w:t>И помните: </w:t>
      </w:r>
      <w:r w:rsidRPr="00CA7BF2">
        <w:rPr>
          <w:rFonts w:eastAsia="Times New Roman" w:cs="Arial"/>
          <w:b/>
          <w:bCs/>
          <w:szCs w:val="26"/>
          <w:lang w:eastAsia="ru-RU"/>
        </w:rPr>
        <w:t>самое главное</w:t>
      </w:r>
      <w:r w:rsidRPr="00CA7BF2">
        <w:rPr>
          <w:rFonts w:eastAsia="Times New Roman" w:cs="Arial"/>
          <w:szCs w:val="26"/>
          <w:lang w:eastAsia="ru-RU"/>
        </w:rPr>
        <w:t> - это снизить напряжение и тревожность ребенка и обеспечить подходящие условия для занятий.</w:t>
      </w:r>
    </w:p>
    <w:p w:rsidR="00CA7BF2" w:rsidRPr="00CA7BF2" w:rsidRDefault="00CA7BF2" w:rsidP="00CA7BF2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</w:p>
    <w:p w:rsidR="00CA7BF2" w:rsidRPr="00CA7BF2" w:rsidRDefault="00CA7BF2" w:rsidP="00CA7BF2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7BF2">
        <w:rPr>
          <w:rFonts w:eastAsia="Times New Roman" w:cs="Arial"/>
          <w:color w:val="474646"/>
          <w:sz w:val="20"/>
          <w:szCs w:val="20"/>
          <w:lang w:eastAsia="ru-RU"/>
        </w:rPr>
        <w:t> </w:t>
      </w:r>
    </w:p>
    <w:p w:rsidR="00777C90" w:rsidRDefault="00CA7BF2">
      <w:pPr>
        <w:contextualSpacing/>
      </w:pPr>
    </w:p>
    <w:sectPr w:rsidR="00777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33363"/>
    <w:multiLevelType w:val="multilevel"/>
    <w:tmpl w:val="5AD4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0D3"/>
    <w:rsid w:val="00583364"/>
    <w:rsid w:val="00A13DAD"/>
    <w:rsid w:val="00B43F6A"/>
    <w:rsid w:val="00CA7BF2"/>
    <w:rsid w:val="00D6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1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898</Words>
  <Characters>5123</Characters>
  <Application>Microsoft Office Word</Application>
  <DocSecurity>0</DocSecurity>
  <Lines>42</Lines>
  <Paragraphs>12</Paragraphs>
  <ScaleCrop>false</ScaleCrop>
  <Company/>
  <LinksUpToDate>false</LinksUpToDate>
  <CharactersWithSpaces>6009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2</cp:revision>
  <dcterms:created xsi:type="dcterms:W3CDTF">2018-03-16T11:44:00Z</dcterms:created>
  <dcterms:modified xsi:type="dcterms:W3CDTF">2018-03-16T11:52:00Z</dcterms:modified>
</cp:coreProperties>
</file>