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AB5" w:rsidRPr="00252183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proofErr w:type="gramStart"/>
      <w:r w:rsidRPr="00252183">
        <w:rPr>
          <w:rFonts w:ascii="Arial" w:hAnsi="Arial" w:cs="Arial"/>
          <w:b/>
          <w:color w:val="000000"/>
          <w:sz w:val="24"/>
          <w:szCs w:val="24"/>
        </w:rPr>
        <w:t>ПОЯСНИТЕЛЬН</w:t>
      </w:r>
      <w:r w:rsidRPr="00252183">
        <w:rPr>
          <w:rFonts w:ascii="Arial" w:hAnsi="Arial" w:cs="Arial"/>
          <w:color w:val="000000"/>
          <w:sz w:val="24"/>
          <w:szCs w:val="24"/>
        </w:rPr>
        <w:t>​</w:t>
      </w:r>
      <w:r w:rsidRPr="00252183">
        <w:rPr>
          <w:rFonts w:ascii="Arial" w:hAnsi="Arial" w:cs="Arial"/>
          <w:b/>
          <w:color w:val="000000"/>
          <w:sz w:val="24"/>
          <w:szCs w:val="24"/>
        </w:rPr>
        <w:t>АЯ</w:t>
      </w:r>
      <w:proofErr w:type="gramEnd"/>
      <w:r w:rsidRPr="00252183">
        <w:rPr>
          <w:rFonts w:ascii="Arial" w:hAnsi="Arial" w:cs="Arial"/>
          <w:b/>
          <w:color w:val="000000"/>
          <w:sz w:val="24"/>
          <w:szCs w:val="24"/>
        </w:rPr>
        <w:t xml:space="preserve"> ЗАПИСКА</w:t>
      </w: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proofErr w:type="gramStart"/>
      <w:r w:rsidRPr="00252183">
        <w:rPr>
          <w:rFonts w:ascii="Arial" w:hAnsi="Arial" w:cs="Arial"/>
          <w:color w:val="000000"/>
          <w:sz w:val="24"/>
          <w:szCs w:val="24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252183">
        <w:rPr>
          <w:rFonts w:ascii="Arial" w:hAnsi="Arial" w:cs="Arial"/>
          <w:color w:val="000000"/>
          <w:sz w:val="24"/>
          <w:szCs w:val="24"/>
        </w:rPr>
        <w:t>метапредметные</w:t>
      </w:r>
      <w:proofErr w:type="spellEnd"/>
      <w:r w:rsidRPr="00252183">
        <w:rPr>
          <w:rFonts w:ascii="Arial" w:hAnsi="Arial" w:cs="Arial"/>
          <w:color w:val="000000"/>
          <w:sz w:val="24"/>
          <w:szCs w:val="24"/>
        </w:rPr>
        <w:t xml:space="preserve">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A46AB5" w:rsidRPr="00252183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252183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t>​​</w:t>
      </w:r>
      <w:r w:rsidRPr="00252183">
        <w:rPr>
          <w:rFonts w:ascii="Arial" w:hAnsi="Arial" w:cs="Arial"/>
          <w:b/>
          <w:color w:val="000000"/>
          <w:sz w:val="24"/>
          <w:szCs w:val="24"/>
        </w:rPr>
        <w:t>ОБЩАЯ ХАРАКТЕРИСТИКА УЧЕБНОГО ПРЕДМЕТА «РУССКИЙ ЯЗЫК»</w:t>
      </w:r>
    </w:p>
    <w:p w:rsidR="00A46AB5" w:rsidRPr="00252183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proofErr w:type="gramStart"/>
      <w:r w:rsidRPr="00252183">
        <w:rPr>
          <w:rFonts w:ascii="Arial" w:hAnsi="Arial" w:cs="Arial"/>
          <w:color w:val="000000"/>
          <w:sz w:val="24"/>
          <w:szCs w:val="24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25218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252183">
        <w:rPr>
          <w:rFonts w:ascii="Arial" w:hAnsi="Arial" w:cs="Arial"/>
          <w:color w:val="000000"/>
          <w:sz w:val="24"/>
          <w:szCs w:val="24"/>
        </w:rPr>
        <w:t>ситуациях</w:t>
      </w:r>
      <w:proofErr w:type="gramEnd"/>
      <w:r w:rsidRPr="00252183">
        <w:rPr>
          <w:rFonts w:ascii="Arial" w:hAnsi="Arial" w:cs="Arial"/>
          <w:color w:val="000000"/>
          <w:sz w:val="24"/>
          <w:szCs w:val="24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lastRenderedPageBreak/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A46AB5" w:rsidRPr="00252183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252183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b/>
          <w:color w:val="333333"/>
          <w:sz w:val="24"/>
          <w:szCs w:val="24"/>
        </w:rPr>
        <w:t>ЦЕЛИ ИЗУЧЕНИЯ УЧЕБНОГО ПРЕДМЕТА «РУССКИЙ ЯЗЫК»</w:t>
      </w:r>
    </w:p>
    <w:p w:rsidR="00A46AB5" w:rsidRPr="00252183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t xml:space="preserve">Изучение русского языка направлено на достижение следующих целей: </w:t>
      </w: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proofErr w:type="gramStart"/>
      <w:r w:rsidRPr="00252183">
        <w:rPr>
          <w:rFonts w:ascii="Arial" w:hAnsi="Arial" w:cs="Arial"/>
          <w:color w:val="000000"/>
          <w:sz w:val="24"/>
          <w:szCs w:val="24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</w:t>
      </w:r>
      <w:proofErr w:type="gramEnd"/>
      <w:r w:rsidRPr="00252183">
        <w:rPr>
          <w:rFonts w:ascii="Arial" w:hAnsi="Arial" w:cs="Arial"/>
          <w:color w:val="000000"/>
          <w:sz w:val="24"/>
          <w:szCs w:val="24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lastRenderedPageBreak/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 w:rsidRPr="00252183">
        <w:rPr>
          <w:rFonts w:ascii="Arial" w:hAnsi="Arial" w:cs="Arial"/>
          <w:color w:val="000000"/>
          <w:sz w:val="24"/>
          <w:szCs w:val="24"/>
        </w:rPr>
        <w:t>несплошной</w:t>
      </w:r>
      <w:proofErr w:type="spellEnd"/>
      <w:r w:rsidRPr="00252183">
        <w:rPr>
          <w:rFonts w:ascii="Arial" w:hAnsi="Arial" w:cs="Arial"/>
          <w:color w:val="000000"/>
          <w:sz w:val="24"/>
          <w:szCs w:val="24"/>
        </w:rPr>
        <w:t xml:space="preserve"> текст, </w:t>
      </w:r>
      <w:proofErr w:type="spellStart"/>
      <w:r w:rsidRPr="00252183">
        <w:rPr>
          <w:rFonts w:ascii="Arial" w:hAnsi="Arial" w:cs="Arial"/>
          <w:color w:val="000000"/>
          <w:sz w:val="24"/>
          <w:szCs w:val="24"/>
        </w:rPr>
        <w:t>инфографика</w:t>
      </w:r>
      <w:proofErr w:type="spellEnd"/>
      <w:r w:rsidRPr="00252183">
        <w:rPr>
          <w:rFonts w:ascii="Arial" w:hAnsi="Arial" w:cs="Arial"/>
          <w:color w:val="000000"/>
          <w:sz w:val="24"/>
          <w:szCs w:val="24"/>
        </w:rPr>
        <w:t xml:space="preserve">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A46AB5" w:rsidRPr="00252183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252183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b/>
          <w:color w:val="000000"/>
          <w:sz w:val="24"/>
          <w:szCs w:val="24"/>
        </w:rPr>
        <w:t>МЕСТО УЧЕБНОГО ПРЕДМЕТА «РУССКИЙ ЯЗЫК» В УЧЕБНОМ ПЛАНЕ</w:t>
      </w:r>
    </w:p>
    <w:p w:rsidR="00A46AB5" w:rsidRPr="00252183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252183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252183">
        <w:rPr>
          <w:rFonts w:ascii="Arial" w:hAnsi="Arial" w:cs="Arial"/>
          <w:color w:val="000000"/>
          <w:sz w:val="24"/>
          <w:szCs w:val="24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</w:t>
      </w:r>
      <w:proofErr w:type="gramStart"/>
      <w:r w:rsidRPr="00252183">
        <w:rPr>
          <w:rFonts w:ascii="Arial" w:hAnsi="Arial" w:cs="Arial"/>
          <w:color w:val="000000"/>
          <w:sz w:val="24"/>
          <w:szCs w:val="24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A46AB5" w:rsidRPr="00252183" w:rsidRDefault="00A46AB5" w:rsidP="00A46AB5">
      <w:pPr>
        <w:rPr>
          <w:rFonts w:ascii="Arial" w:hAnsi="Arial" w:cs="Arial"/>
          <w:sz w:val="24"/>
          <w:szCs w:val="24"/>
        </w:rPr>
      </w:pP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 xml:space="preserve">СОДЕРЖАНИЕ УЧЕБНОГО ПРЕДМЕТА </w:t>
      </w:r>
    </w:p>
    <w:p w:rsidR="00A46AB5" w:rsidRPr="00CC7DB4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CC7DB4">
        <w:rPr>
          <w:rFonts w:ascii="Arial" w:hAnsi="Arial" w:cs="Arial"/>
          <w:sz w:val="24"/>
          <w:szCs w:val="24"/>
        </w:rPr>
        <w:t xml:space="preserve">   </w:t>
      </w:r>
      <w:r w:rsidRPr="00CC7DB4">
        <w:rPr>
          <w:rFonts w:ascii="Arial" w:hAnsi="Arial" w:cs="Arial"/>
          <w:b/>
          <w:color w:val="000000"/>
          <w:sz w:val="24"/>
          <w:szCs w:val="24"/>
        </w:rPr>
        <w:t>6 КЛАСС</w:t>
      </w:r>
    </w:p>
    <w:p w:rsidR="00A46AB5" w:rsidRPr="0079519B" w:rsidRDefault="00A46AB5" w:rsidP="00A46AB5">
      <w:pPr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>Общие сведения о языке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Русский язык – государственный язык Российской Федерации и язык межнационального общения.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Понятие о литературном языке.</w:t>
      </w: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>Язык и речь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Монолог-описание, монолог-повествование, монолог-рассуждение; сообщение на лингвистическую тему.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Виды диалога: побуждение к действию, обмен мнениями.</w:t>
      </w: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>Текст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Смысловой анализ текста: его композиционных особенностей, </w:t>
      </w:r>
      <w:proofErr w:type="spellStart"/>
      <w:r w:rsidRPr="0079519B">
        <w:rPr>
          <w:rFonts w:ascii="Arial" w:hAnsi="Arial" w:cs="Arial"/>
          <w:color w:val="000000"/>
          <w:sz w:val="24"/>
          <w:szCs w:val="24"/>
        </w:rPr>
        <w:t>микротем</w:t>
      </w:r>
      <w:proofErr w:type="spellEnd"/>
      <w:r w:rsidRPr="0079519B">
        <w:rPr>
          <w:rFonts w:ascii="Arial" w:hAnsi="Arial" w:cs="Arial"/>
          <w:color w:val="000000"/>
          <w:sz w:val="24"/>
          <w:szCs w:val="24"/>
        </w:rPr>
        <w:t xml:space="preserve"> и абзацев, способов и сре</w:t>
      </w:r>
      <w:proofErr w:type="gramStart"/>
      <w:r w:rsidRPr="0079519B">
        <w:rPr>
          <w:rFonts w:ascii="Arial" w:hAnsi="Arial" w:cs="Arial"/>
          <w:color w:val="000000"/>
          <w:sz w:val="24"/>
          <w:szCs w:val="24"/>
        </w:rPr>
        <w:t>дств св</w:t>
      </w:r>
      <w:proofErr w:type="gramEnd"/>
      <w:r w:rsidRPr="0079519B">
        <w:rPr>
          <w:rFonts w:ascii="Arial" w:hAnsi="Arial" w:cs="Arial"/>
          <w:color w:val="000000"/>
          <w:sz w:val="24"/>
          <w:szCs w:val="24"/>
        </w:rPr>
        <w:t>язи предложений в тексте; использование языковых средств выразительности (в рамках изученного).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Информационная переработка текста. План текста (простой, сложный; назывной, вопросный); главная и второстепенная ­информация текста; пересказ текста.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Описание как тип речи.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lastRenderedPageBreak/>
        <w:t>Описание внешности человека.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Описание помещения.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Описание природы.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Описание местности.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Описание действий.</w:t>
      </w: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>Функциональные разновидности языка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Официально-деловой стиль. Заявление. Расписка. Научный стиль. Словарная статья. Научное сообщение.</w:t>
      </w: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>СИСТЕМА ЯЗЫКА</w:t>
      </w: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>Лексикология. Культура речи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Лексика русского языка с точки зрения её происхождения: исконно русские и заимствованные слова.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</w:t>
      </w:r>
      <w:proofErr w:type="gramStart"/>
      <w:r w:rsidRPr="0079519B">
        <w:rPr>
          <w:rFonts w:ascii="Arial" w:hAnsi="Arial" w:cs="Arial"/>
          <w:color w:val="000000"/>
          <w:sz w:val="24"/>
          <w:szCs w:val="24"/>
        </w:rPr>
        <w:t>жарго­низмы</w:t>
      </w:r>
      <w:proofErr w:type="gramEnd"/>
      <w:r w:rsidRPr="0079519B">
        <w:rPr>
          <w:rFonts w:ascii="Arial" w:hAnsi="Arial" w:cs="Arial"/>
          <w:color w:val="000000"/>
          <w:sz w:val="24"/>
          <w:szCs w:val="24"/>
        </w:rPr>
        <w:t>).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Стилистические пласты лексики: стилистически нейтральная, высокая и сниженная лексика.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Лексический анализ слов.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Фразеологизмы. Их признаки и значение.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Употребление лексических сре</w:t>
      </w:r>
      <w:proofErr w:type="gramStart"/>
      <w:r w:rsidRPr="0079519B">
        <w:rPr>
          <w:rFonts w:ascii="Arial" w:hAnsi="Arial" w:cs="Arial"/>
          <w:color w:val="000000"/>
          <w:sz w:val="24"/>
          <w:szCs w:val="24"/>
        </w:rPr>
        <w:t>дств в с</w:t>
      </w:r>
      <w:proofErr w:type="gramEnd"/>
      <w:r w:rsidRPr="0079519B">
        <w:rPr>
          <w:rFonts w:ascii="Arial" w:hAnsi="Arial" w:cs="Arial"/>
          <w:color w:val="000000"/>
          <w:sz w:val="24"/>
          <w:szCs w:val="24"/>
        </w:rPr>
        <w:t>оответствии с ситуацией общения.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Оценка своей и чужой речи с точки зрения точного, уместного и выразительного словоупотребления.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Эпитеты, метафоры, олицетворения.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Лексические словари.</w:t>
      </w: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>Словообразование. Культура речи. Орфография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Формообразующие и словообразующие морфемы.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Производящая основа.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79519B">
        <w:rPr>
          <w:rFonts w:ascii="Arial" w:hAnsi="Arial" w:cs="Arial"/>
          <w:color w:val="000000"/>
          <w:sz w:val="24"/>
          <w:szCs w:val="24"/>
        </w:rPr>
        <w:t>бессуффиксный</w:t>
      </w:r>
      <w:proofErr w:type="spellEnd"/>
      <w:r w:rsidRPr="0079519B">
        <w:rPr>
          <w:rFonts w:ascii="Arial" w:hAnsi="Arial" w:cs="Arial"/>
          <w:color w:val="000000"/>
          <w:sz w:val="24"/>
          <w:szCs w:val="24"/>
        </w:rPr>
        <w:t>, сложение, переход из одной части речи в другую).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Понятие об этимологии (общее представление).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lastRenderedPageBreak/>
        <w:t>Морфемный и словообразовательный анализ слов.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Правописание сложных и сложносокращённых слов.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Правописание корня </w:t>
      </w:r>
      <w:proofErr w:type="gramStart"/>
      <w:r w:rsidRPr="0079519B">
        <w:rPr>
          <w:rFonts w:ascii="Arial" w:hAnsi="Arial" w:cs="Arial"/>
          <w:color w:val="000000"/>
          <w:sz w:val="24"/>
          <w:szCs w:val="24"/>
        </w:rPr>
        <w:t>-</w:t>
      </w:r>
      <w:proofErr w:type="spellStart"/>
      <w:r w:rsidRPr="0079519B">
        <w:rPr>
          <w:rFonts w:ascii="Arial" w:hAnsi="Arial" w:cs="Arial"/>
          <w:b/>
          <w:color w:val="000000"/>
          <w:sz w:val="24"/>
          <w:szCs w:val="24"/>
        </w:rPr>
        <w:t>к</w:t>
      </w:r>
      <w:proofErr w:type="gramEnd"/>
      <w:r w:rsidRPr="0079519B">
        <w:rPr>
          <w:rFonts w:ascii="Arial" w:hAnsi="Arial" w:cs="Arial"/>
          <w:b/>
          <w:color w:val="000000"/>
          <w:sz w:val="24"/>
          <w:szCs w:val="24"/>
        </w:rPr>
        <w:t>ас</w:t>
      </w:r>
      <w:proofErr w:type="spellEnd"/>
      <w:r w:rsidRPr="0079519B">
        <w:rPr>
          <w:rFonts w:ascii="Arial" w:hAnsi="Arial" w:cs="Arial"/>
          <w:color w:val="000000"/>
          <w:sz w:val="24"/>
          <w:szCs w:val="24"/>
        </w:rPr>
        <w:t>- – -</w:t>
      </w:r>
      <w:r w:rsidRPr="0079519B">
        <w:rPr>
          <w:rFonts w:ascii="Arial" w:hAnsi="Arial" w:cs="Arial"/>
          <w:b/>
          <w:color w:val="000000"/>
          <w:sz w:val="24"/>
          <w:szCs w:val="24"/>
        </w:rPr>
        <w:t>кос</w:t>
      </w:r>
      <w:r w:rsidRPr="0079519B">
        <w:rPr>
          <w:rFonts w:ascii="Arial" w:hAnsi="Arial" w:cs="Arial"/>
          <w:color w:val="000000"/>
          <w:sz w:val="24"/>
          <w:szCs w:val="24"/>
        </w:rPr>
        <w:t xml:space="preserve">- с чередованием </w:t>
      </w:r>
      <w:r w:rsidRPr="0079519B">
        <w:rPr>
          <w:rFonts w:ascii="Arial" w:hAnsi="Arial" w:cs="Arial"/>
          <w:b/>
          <w:color w:val="000000"/>
          <w:sz w:val="24"/>
          <w:szCs w:val="24"/>
        </w:rPr>
        <w:t>а</w:t>
      </w:r>
      <w:r w:rsidRPr="0079519B">
        <w:rPr>
          <w:rFonts w:ascii="Arial" w:hAnsi="Arial" w:cs="Arial"/>
          <w:color w:val="000000"/>
          <w:sz w:val="24"/>
          <w:szCs w:val="24"/>
        </w:rPr>
        <w:t xml:space="preserve"> // </w:t>
      </w:r>
      <w:r w:rsidRPr="0079519B">
        <w:rPr>
          <w:rFonts w:ascii="Arial" w:hAnsi="Arial" w:cs="Arial"/>
          <w:b/>
          <w:color w:val="000000"/>
          <w:sz w:val="24"/>
          <w:szCs w:val="24"/>
        </w:rPr>
        <w:t>о</w:t>
      </w:r>
      <w:r w:rsidRPr="0079519B">
        <w:rPr>
          <w:rFonts w:ascii="Arial" w:hAnsi="Arial" w:cs="Arial"/>
          <w:color w:val="000000"/>
          <w:sz w:val="24"/>
          <w:szCs w:val="24"/>
        </w:rPr>
        <w:t xml:space="preserve">, гласных в приставках </w:t>
      </w:r>
      <w:r w:rsidRPr="0079519B">
        <w:rPr>
          <w:rFonts w:ascii="Arial" w:hAnsi="Arial" w:cs="Arial"/>
          <w:b/>
          <w:color w:val="000000"/>
          <w:sz w:val="24"/>
          <w:szCs w:val="24"/>
        </w:rPr>
        <w:t>пре</w:t>
      </w:r>
      <w:r w:rsidRPr="0079519B">
        <w:rPr>
          <w:rFonts w:ascii="Arial" w:hAnsi="Arial" w:cs="Arial"/>
          <w:color w:val="000000"/>
          <w:sz w:val="24"/>
          <w:szCs w:val="24"/>
        </w:rPr>
        <w:t xml:space="preserve">- и </w:t>
      </w:r>
      <w:r w:rsidRPr="0079519B">
        <w:rPr>
          <w:rFonts w:ascii="Arial" w:hAnsi="Arial" w:cs="Arial"/>
          <w:b/>
          <w:color w:val="000000"/>
          <w:sz w:val="24"/>
          <w:szCs w:val="24"/>
        </w:rPr>
        <w:t>при</w:t>
      </w:r>
      <w:r w:rsidRPr="0079519B">
        <w:rPr>
          <w:rFonts w:ascii="Arial" w:hAnsi="Arial" w:cs="Arial"/>
          <w:color w:val="000000"/>
          <w:sz w:val="24"/>
          <w:szCs w:val="24"/>
        </w:rPr>
        <w:t>-.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Орфографический анализ слов (в рамках </w:t>
      </w:r>
      <w:proofErr w:type="gramStart"/>
      <w:r w:rsidRPr="0079519B">
        <w:rPr>
          <w:rFonts w:ascii="Arial" w:hAnsi="Arial" w:cs="Arial"/>
          <w:color w:val="000000"/>
          <w:sz w:val="24"/>
          <w:szCs w:val="24"/>
        </w:rPr>
        <w:t>изученного</w:t>
      </w:r>
      <w:proofErr w:type="gramEnd"/>
      <w:r w:rsidRPr="0079519B">
        <w:rPr>
          <w:rFonts w:ascii="Arial" w:hAnsi="Arial" w:cs="Arial"/>
          <w:color w:val="000000"/>
          <w:sz w:val="24"/>
          <w:szCs w:val="24"/>
        </w:rPr>
        <w:t>).</w:t>
      </w: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>Морфология. Культура речи. Орфография</w:t>
      </w: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>Имя существительное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Особенности словообразования.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Нормы произношения имён существительных, нормы постановки ударения (в рамках изученного).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Нормы словоизменения имён существительных.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Морфологический анализ имён существительных.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Правила слитного и дефисного написания </w:t>
      </w:r>
      <w:r w:rsidRPr="0079519B">
        <w:rPr>
          <w:rFonts w:ascii="Arial" w:hAnsi="Arial" w:cs="Arial"/>
          <w:b/>
          <w:color w:val="000000"/>
          <w:sz w:val="24"/>
          <w:szCs w:val="24"/>
        </w:rPr>
        <w:t>пол</w:t>
      </w:r>
      <w:r w:rsidRPr="0079519B">
        <w:rPr>
          <w:rFonts w:ascii="Arial" w:hAnsi="Arial" w:cs="Arial"/>
          <w:color w:val="000000"/>
          <w:sz w:val="24"/>
          <w:szCs w:val="24"/>
        </w:rPr>
        <w:t xml:space="preserve">- и </w:t>
      </w:r>
      <w:r w:rsidRPr="0079519B">
        <w:rPr>
          <w:rFonts w:ascii="Arial" w:hAnsi="Arial" w:cs="Arial"/>
          <w:b/>
          <w:color w:val="000000"/>
          <w:sz w:val="24"/>
          <w:szCs w:val="24"/>
        </w:rPr>
        <w:t>пол</w:t>
      </w:r>
      <w:proofErr w:type="gramStart"/>
      <w:r w:rsidRPr="0079519B">
        <w:rPr>
          <w:rFonts w:ascii="Arial" w:hAnsi="Arial" w:cs="Arial"/>
          <w:b/>
          <w:color w:val="000000"/>
          <w:sz w:val="24"/>
          <w:szCs w:val="24"/>
        </w:rPr>
        <w:t>у</w:t>
      </w:r>
      <w:r w:rsidRPr="0079519B">
        <w:rPr>
          <w:rFonts w:ascii="Arial" w:hAnsi="Arial" w:cs="Arial"/>
          <w:color w:val="000000"/>
          <w:sz w:val="24"/>
          <w:szCs w:val="24"/>
        </w:rPr>
        <w:t>-</w:t>
      </w:r>
      <w:proofErr w:type="gramEnd"/>
      <w:r w:rsidRPr="0079519B">
        <w:rPr>
          <w:rFonts w:ascii="Arial" w:hAnsi="Arial" w:cs="Arial"/>
          <w:color w:val="000000"/>
          <w:sz w:val="24"/>
          <w:szCs w:val="24"/>
        </w:rPr>
        <w:t xml:space="preserve"> со словами.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Орфографический анализ имён существительных (в рамках </w:t>
      </w:r>
      <w:proofErr w:type="gramStart"/>
      <w:r w:rsidRPr="0079519B">
        <w:rPr>
          <w:rFonts w:ascii="Arial" w:hAnsi="Arial" w:cs="Arial"/>
          <w:color w:val="000000"/>
          <w:sz w:val="24"/>
          <w:szCs w:val="24"/>
        </w:rPr>
        <w:t>изученного</w:t>
      </w:r>
      <w:proofErr w:type="gramEnd"/>
      <w:r w:rsidRPr="0079519B">
        <w:rPr>
          <w:rFonts w:ascii="Arial" w:hAnsi="Arial" w:cs="Arial"/>
          <w:color w:val="000000"/>
          <w:sz w:val="24"/>
          <w:szCs w:val="24"/>
        </w:rPr>
        <w:t>).</w:t>
      </w: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>Имя прилагательное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Качественные, относительные и притяжательные имена прилагательные.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Степени сравнения качественных имён прилагательных.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Словообразование имён прилагательных.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Морфологический анализ имён прилагательных.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Правописание </w:t>
      </w:r>
      <w:r w:rsidRPr="0079519B">
        <w:rPr>
          <w:rFonts w:ascii="Arial" w:hAnsi="Arial" w:cs="Arial"/>
          <w:b/>
          <w:color w:val="000000"/>
          <w:sz w:val="24"/>
          <w:szCs w:val="24"/>
        </w:rPr>
        <w:t>н</w:t>
      </w:r>
      <w:r w:rsidRPr="0079519B">
        <w:rPr>
          <w:rFonts w:ascii="Arial" w:hAnsi="Arial" w:cs="Arial"/>
          <w:color w:val="000000"/>
          <w:sz w:val="24"/>
          <w:szCs w:val="24"/>
        </w:rPr>
        <w:t xml:space="preserve"> и </w:t>
      </w:r>
      <w:proofErr w:type="spellStart"/>
      <w:r w:rsidRPr="0079519B">
        <w:rPr>
          <w:rFonts w:ascii="Arial" w:hAnsi="Arial" w:cs="Arial"/>
          <w:b/>
          <w:color w:val="000000"/>
          <w:sz w:val="24"/>
          <w:szCs w:val="24"/>
        </w:rPr>
        <w:t>нн</w:t>
      </w:r>
      <w:proofErr w:type="spellEnd"/>
      <w:r w:rsidRPr="0079519B">
        <w:rPr>
          <w:rFonts w:ascii="Arial" w:hAnsi="Arial" w:cs="Arial"/>
          <w:color w:val="000000"/>
          <w:sz w:val="24"/>
          <w:szCs w:val="24"/>
        </w:rPr>
        <w:t xml:space="preserve"> в именах прилагательных.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Правописание суффиксов </w:t>
      </w:r>
      <w:proofErr w:type="gramStart"/>
      <w:r w:rsidRPr="0079519B">
        <w:rPr>
          <w:rFonts w:ascii="Arial" w:hAnsi="Arial" w:cs="Arial"/>
          <w:color w:val="000000"/>
          <w:sz w:val="24"/>
          <w:szCs w:val="24"/>
        </w:rPr>
        <w:t>-</w:t>
      </w:r>
      <w:r w:rsidRPr="0079519B">
        <w:rPr>
          <w:rFonts w:ascii="Arial" w:hAnsi="Arial" w:cs="Arial"/>
          <w:b/>
          <w:color w:val="000000"/>
          <w:sz w:val="24"/>
          <w:szCs w:val="24"/>
        </w:rPr>
        <w:t>к</w:t>
      </w:r>
      <w:proofErr w:type="gramEnd"/>
      <w:r w:rsidRPr="0079519B">
        <w:rPr>
          <w:rFonts w:ascii="Arial" w:hAnsi="Arial" w:cs="Arial"/>
          <w:color w:val="000000"/>
          <w:sz w:val="24"/>
          <w:szCs w:val="24"/>
        </w:rPr>
        <w:t>- и -</w:t>
      </w:r>
      <w:proofErr w:type="spellStart"/>
      <w:r w:rsidRPr="0079519B">
        <w:rPr>
          <w:rFonts w:ascii="Arial" w:hAnsi="Arial" w:cs="Arial"/>
          <w:b/>
          <w:color w:val="000000"/>
          <w:sz w:val="24"/>
          <w:szCs w:val="24"/>
        </w:rPr>
        <w:t>ск</w:t>
      </w:r>
      <w:proofErr w:type="spellEnd"/>
      <w:r w:rsidRPr="0079519B">
        <w:rPr>
          <w:rFonts w:ascii="Arial" w:hAnsi="Arial" w:cs="Arial"/>
          <w:color w:val="000000"/>
          <w:sz w:val="24"/>
          <w:szCs w:val="24"/>
        </w:rPr>
        <w:t>- имён прилагательных.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Правописание сложных имён прилагательных.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Нормы произношения имён прилагательных, нормы ударения (в рамках изученного).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Орфографический анализ имени прилагательного (в рамках изученного).</w:t>
      </w: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>Имя числительное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Общее грамматическое значение имени числительного. Синтаксические функции имён числительных.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Разряды имён числительных по строению: простые, сложные, составные числительные.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lastRenderedPageBreak/>
        <w:t>Словообразование имён числительных.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Склонение количественных и порядковых имён числительных.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Правильное образование форм имён числительных.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Правильное употребление собирательных имён числительных.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Морфологический анализ имён числительных.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Правила правописания имён числительных: написание </w:t>
      </w:r>
      <w:r w:rsidRPr="0079519B">
        <w:rPr>
          <w:rFonts w:ascii="Arial" w:hAnsi="Arial" w:cs="Arial"/>
          <w:b/>
          <w:color w:val="000000"/>
          <w:sz w:val="24"/>
          <w:szCs w:val="24"/>
        </w:rPr>
        <w:t>ь</w:t>
      </w:r>
      <w:r w:rsidRPr="0079519B">
        <w:rPr>
          <w:rFonts w:ascii="Arial" w:hAnsi="Arial" w:cs="Arial"/>
          <w:color w:val="000000"/>
          <w:sz w:val="24"/>
          <w:szCs w:val="24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Орфографический анализ имён числительных (в рамках </w:t>
      </w:r>
      <w:proofErr w:type="gramStart"/>
      <w:r w:rsidRPr="0079519B">
        <w:rPr>
          <w:rFonts w:ascii="Arial" w:hAnsi="Arial" w:cs="Arial"/>
          <w:color w:val="000000"/>
          <w:sz w:val="24"/>
          <w:szCs w:val="24"/>
        </w:rPr>
        <w:t>изученного</w:t>
      </w:r>
      <w:proofErr w:type="gramEnd"/>
      <w:r w:rsidRPr="0079519B">
        <w:rPr>
          <w:rFonts w:ascii="Arial" w:hAnsi="Arial" w:cs="Arial"/>
          <w:color w:val="000000"/>
          <w:sz w:val="24"/>
          <w:szCs w:val="24"/>
        </w:rPr>
        <w:t>).</w:t>
      </w: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>Местоимение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Общее грамматическое значение местоимения. Синтаксические функции местоимений.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proofErr w:type="gramStart"/>
      <w:r w:rsidRPr="0079519B">
        <w:rPr>
          <w:rFonts w:ascii="Arial" w:hAnsi="Arial" w:cs="Arial"/>
          <w:color w:val="000000"/>
          <w:sz w:val="24"/>
          <w:szCs w:val="24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Склонение местоимений.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Словообразование местоимений.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Морфологический анализ местоимений.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Правила правописания местоимений: правописание место­имений с </w:t>
      </w:r>
      <w:r w:rsidRPr="0079519B">
        <w:rPr>
          <w:rFonts w:ascii="Arial" w:hAnsi="Arial" w:cs="Arial"/>
          <w:b/>
          <w:color w:val="000000"/>
          <w:sz w:val="24"/>
          <w:szCs w:val="24"/>
        </w:rPr>
        <w:t>не</w:t>
      </w:r>
      <w:r w:rsidRPr="0079519B">
        <w:rPr>
          <w:rFonts w:ascii="Arial" w:hAnsi="Arial" w:cs="Arial"/>
          <w:color w:val="000000"/>
          <w:sz w:val="24"/>
          <w:szCs w:val="24"/>
        </w:rPr>
        <w:t xml:space="preserve"> и </w:t>
      </w:r>
      <w:r w:rsidRPr="0079519B">
        <w:rPr>
          <w:rFonts w:ascii="Arial" w:hAnsi="Arial" w:cs="Arial"/>
          <w:b/>
          <w:color w:val="000000"/>
          <w:sz w:val="24"/>
          <w:szCs w:val="24"/>
        </w:rPr>
        <w:t>ни</w:t>
      </w:r>
      <w:r w:rsidRPr="0079519B">
        <w:rPr>
          <w:rFonts w:ascii="Arial" w:hAnsi="Arial" w:cs="Arial"/>
          <w:color w:val="000000"/>
          <w:sz w:val="24"/>
          <w:szCs w:val="24"/>
        </w:rPr>
        <w:t>; слитное, раздельное и дефисное написание местоимений.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Орфографический анализ местоимений (в рамках </w:t>
      </w:r>
      <w:proofErr w:type="gramStart"/>
      <w:r w:rsidRPr="0079519B">
        <w:rPr>
          <w:rFonts w:ascii="Arial" w:hAnsi="Arial" w:cs="Arial"/>
          <w:color w:val="000000"/>
          <w:sz w:val="24"/>
          <w:szCs w:val="24"/>
        </w:rPr>
        <w:t>изученного</w:t>
      </w:r>
      <w:proofErr w:type="gramEnd"/>
      <w:r w:rsidRPr="0079519B">
        <w:rPr>
          <w:rFonts w:ascii="Arial" w:hAnsi="Arial" w:cs="Arial"/>
          <w:color w:val="000000"/>
          <w:sz w:val="24"/>
          <w:szCs w:val="24"/>
        </w:rPr>
        <w:t>).</w:t>
      </w: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</w:p>
    <w:p w:rsidR="00A46AB5" w:rsidRPr="0079519B" w:rsidRDefault="00A46AB5" w:rsidP="00A46AB5">
      <w:pPr>
        <w:spacing w:after="0" w:line="264" w:lineRule="auto"/>
        <w:ind w:left="12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>Глагол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Переходные и непереходные глаголы.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Разноспрягаемые глаголы.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Безличные глаголы. Использование личных глаголов в безличном значении.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Изъявительное, условное и повелительное наклонения глагола.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Нормы ударения в глагольных формах (в рамках изученного).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Нормы словоизменения глаголов.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79519B">
        <w:rPr>
          <w:rFonts w:ascii="Arial" w:hAnsi="Arial" w:cs="Arial"/>
          <w:color w:val="000000"/>
          <w:sz w:val="24"/>
          <w:szCs w:val="24"/>
        </w:rPr>
        <w:lastRenderedPageBreak/>
        <w:t>Видо</w:t>
      </w:r>
      <w:proofErr w:type="spellEnd"/>
      <w:r w:rsidRPr="0079519B">
        <w:rPr>
          <w:rFonts w:ascii="Arial" w:hAnsi="Arial" w:cs="Arial"/>
          <w:color w:val="000000"/>
          <w:sz w:val="24"/>
          <w:szCs w:val="24"/>
        </w:rPr>
        <w:t>-временная</w:t>
      </w:r>
      <w:proofErr w:type="gramEnd"/>
      <w:r w:rsidRPr="0079519B">
        <w:rPr>
          <w:rFonts w:ascii="Arial" w:hAnsi="Arial" w:cs="Arial"/>
          <w:color w:val="000000"/>
          <w:sz w:val="24"/>
          <w:szCs w:val="24"/>
        </w:rPr>
        <w:t xml:space="preserve"> соотнесённость глагольных форм в тексте.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>Морфологический анализ глаголов.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Использование </w:t>
      </w:r>
      <w:r w:rsidRPr="0079519B">
        <w:rPr>
          <w:rFonts w:ascii="Arial" w:hAnsi="Arial" w:cs="Arial"/>
          <w:b/>
          <w:color w:val="000000"/>
          <w:sz w:val="24"/>
          <w:szCs w:val="24"/>
        </w:rPr>
        <w:t>ь</w:t>
      </w:r>
      <w:r w:rsidRPr="0079519B">
        <w:rPr>
          <w:rFonts w:ascii="Arial" w:hAnsi="Arial" w:cs="Arial"/>
          <w:color w:val="000000"/>
          <w:sz w:val="24"/>
          <w:szCs w:val="24"/>
        </w:rPr>
        <w:t xml:space="preserve"> как показателя грамматической формы в повелительном наклонении глагола.</w:t>
      </w:r>
    </w:p>
    <w:p w:rsidR="00A46AB5" w:rsidRPr="0079519B" w:rsidRDefault="00A46AB5" w:rsidP="00A46AB5">
      <w:pPr>
        <w:spacing w:after="0" w:line="264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color w:val="000000"/>
          <w:sz w:val="24"/>
          <w:szCs w:val="24"/>
        </w:rPr>
        <w:t xml:space="preserve">Орфографический анализ глаголов (в рамках </w:t>
      </w:r>
      <w:proofErr w:type="gramStart"/>
      <w:r w:rsidRPr="0079519B">
        <w:rPr>
          <w:rFonts w:ascii="Arial" w:hAnsi="Arial" w:cs="Arial"/>
          <w:color w:val="000000"/>
          <w:sz w:val="24"/>
          <w:szCs w:val="24"/>
        </w:rPr>
        <w:t>изученного</w:t>
      </w:r>
      <w:proofErr w:type="gramEnd"/>
      <w:r w:rsidRPr="0079519B">
        <w:rPr>
          <w:rFonts w:ascii="Arial" w:hAnsi="Arial" w:cs="Arial"/>
          <w:color w:val="000000"/>
          <w:sz w:val="24"/>
          <w:szCs w:val="24"/>
        </w:rPr>
        <w:t>).</w:t>
      </w:r>
    </w:p>
    <w:p w:rsidR="00A46AB5" w:rsidRPr="0079519B" w:rsidRDefault="00A46AB5" w:rsidP="00A46AB5">
      <w:pPr>
        <w:spacing w:after="0"/>
        <w:ind w:left="120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 xml:space="preserve">ТЕМАТИЧЕСКОЕ ПЛАНИРОВАНИЕ </w:t>
      </w:r>
    </w:p>
    <w:p w:rsidR="00A46AB5" w:rsidRPr="0079519B" w:rsidRDefault="00A46AB5" w:rsidP="00A46AB5">
      <w:pPr>
        <w:spacing w:after="0"/>
        <w:ind w:left="120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670"/>
        <w:gridCol w:w="1128"/>
        <w:gridCol w:w="1976"/>
        <w:gridCol w:w="1989"/>
        <w:gridCol w:w="3332"/>
      </w:tblGrid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/п </w:t>
            </w:r>
          </w:p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Раздел 1.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Общие сведения о языке</w:t>
            </w: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Раздел 2.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Раздел 3.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Раздел 4.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Раздел 5.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Лексикология. Культура речи</w:t>
            </w: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Группы лексики по </w:t>
            </w:r>
            <w:proofErr w:type="spell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происхождению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.А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ктивный</w:t>
            </w:r>
            <w:proofErr w:type="spell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Раздел 6.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Словообразование. Культура речи. Орфография</w:t>
            </w: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Морфемика</w:t>
            </w:r>
            <w:proofErr w:type="spell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Виды </w:t>
            </w:r>
            <w:proofErr w:type="spell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морфем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.О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сновные</w:t>
            </w:r>
            <w:proofErr w:type="spell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способы образования слов в русском языке.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Раздел 7.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Морфология. Культура речи. Орфография</w:t>
            </w: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https://m.edsoo.ru/7f414452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46AB5" w:rsidRPr="0079519B" w:rsidRDefault="00A46AB5" w:rsidP="00A46AB5">
      <w:pPr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:rsidR="00A46AB5" w:rsidRPr="0079519B" w:rsidRDefault="00A46AB5" w:rsidP="00A46AB5">
      <w:pPr>
        <w:rPr>
          <w:rFonts w:ascii="Arial" w:hAnsi="Arial" w:cs="Arial"/>
          <w:sz w:val="24"/>
          <w:szCs w:val="24"/>
        </w:rPr>
        <w:sectPr w:rsidR="00A46AB5" w:rsidRPr="0079519B" w:rsidSect="00084136">
          <w:pgSz w:w="16383" w:h="11906" w:orient="landscape"/>
          <w:pgMar w:top="1418" w:right="850" w:bottom="1134" w:left="1701" w:header="720" w:footer="720" w:gutter="0"/>
          <w:cols w:space="720"/>
        </w:sectPr>
      </w:pPr>
    </w:p>
    <w:p w:rsidR="00A46AB5" w:rsidRPr="0079519B" w:rsidRDefault="00A46AB5" w:rsidP="00A46AB5">
      <w:pPr>
        <w:spacing w:after="0"/>
        <w:ind w:left="120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A46AB5" w:rsidRPr="0079519B" w:rsidRDefault="00A46AB5" w:rsidP="00A46AB5">
      <w:pPr>
        <w:spacing w:after="0"/>
        <w:ind w:left="120"/>
        <w:rPr>
          <w:rFonts w:ascii="Arial" w:hAnsi="Arial" w:cs="Arial"/>
          <w:sz w:val="24"/>
          <w:szCs w:val="24"/>
        </w:rPr>
      </w:pPr>
      <w:r w:rsidRPr="0079519B">
        <w:rPr>
          <w:rFonts w:ascii="Arial" w:hAnsi="Arial" w:cs="Arial"/>
          <w:b/>
          <w:color w:val="000000"/>
          <w:sz w:val="24"/>
          <w:szCs w:val="24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3467"/>
        <w:gridCol w:w="1069"/>
        <w:gridCol w:w="1976"/>
        <w:gridCol w:w="1989"/>
        <w:gridCol w:w="1449"/>
        <w:gridCol w:w="3332"/>
      </w:tblGrid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/п </w:t>
            </w:r>
          </w:p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https://m.edsoo.ru/fa261734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https://m.edsoo.ru/fa2618c4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https://m.edsoo.ru/fa2619f0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Повторение. Смысловой, </w:t>
            </w:r>
            <w:proofErr w:type="spell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речеведческий</w:t>
            </w:r>
            <w:proofErr w:type="spell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https://m.edsoo.ru/fa261b12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Повторение. Употребление ь и ъ (повторение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https://m.edsoo.ru/fa261c34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Повторение. Правописание корней (повторение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https://m.edsoo.ru/fa261dc4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Повторение. Правописание приставок (повторение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https://m.edsoo.ru/fa261ef0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Повторение. Правописание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суффиксов (повторение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https://m.edsoo.ru/fa262030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Повторение. Слитное и раздельное написание не с глаголами, существительными и прилагательными (повторение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https://m.edsoo.ru/fa26215c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https://m.edsoo.ru/fa262288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Виды речи. Монолог и диалог. 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https://m.edsoo.ru/fa2623f0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https://m.edsoo.ru/fa26251c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https://m.edsoo.ru/fa26263e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https://m.edsoo.ru/fa2627a6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4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https://m.edsoo.ru/fa262990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4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https://m.edsoo.ru/fa262af8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Информационная переработка текста.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https://m.edsoo.ru/fa26341c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https://m.edsoo.ru/fa263584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https://m.edsoo.ru/fa263868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https://m.edsoo.ru/fa2639da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https://m.edsoo.ru/fa264006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https://m.edsoo.ru/fa263d22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Особенности функционально-смысловых типов речи. 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Особенности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функционально-смысловых типов речи.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https://m.edsoo.ru/fa26506e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5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https://m.edsoo.ru/fa264f06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https://m.edsoo.ru/fa2651cc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https://m.edsoo.ru/fa26565e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https://m.edsoo.ru/fa26538e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5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https://m.edsoo.ru/fa2657c6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https://m.edsoo.ru/fa26599c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https://m.edsoo.ru/fa2679c2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https://m.edsoo.ru/fa266108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https://m.edsoo.ru/fa2682d2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https://m.edsoo.ru/fa268480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6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https://m.edsoo.ru/fa2662f2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https://m.edsoo.ru/fa266108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https://m.edsoo.ru/fa2662f2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Лексика русского языка с точки зрения её активного и пассивного словоупотребления.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https://m.edsoo.ru/fa26645a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https://m.edsoo.ru/fa2668c4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https://m.edsoo.ru/fa2671e8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https://m.edsoo.ru/fa2674d6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https://m.edsoo.ru/fa2676ca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6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https://m.edsoo.ru/fa267850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https://m.edsoo.ru/fa267b34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https://m.edsoo.ru/fa267ca6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https://m.edsoo.ru/fa26461e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Контрольная работа по теме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7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https://m.edsoo.ru/fa2687c8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Морфемика</w:t>
            </w:r>
            <w:proofErr w:type="spell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7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https://m.edsoo.ru/fa268944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https://m.edsoo.ru/fa2695d8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7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https://m.edsoo.ru/fa26984e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7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https://m.edsoo.ru/fa269a38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Основные способы образования слов в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7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https://m.edsoo.ru/fa269d1c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7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https://m.edsoo.ru/fa26a03c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8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https://m.edsoo.ru/fa26a320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Морфемный и словообразовательный анализ слов.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Правописание корня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proofErr w:type="spell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к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ас</w:t>
            </w:r>
            <w:proofErr w:type="spell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8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https://m.edsoo.ru/fa26a4e2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Правописание корня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proofErr w:type="spell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к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ас</w:t>
            </w:r>
            <w:proofErr w:type="spell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Правописание приставок ПРЕ/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ПРИ</w:t>
            </w:r>
            <w:proofErr w:type="gram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Правописание приставок ПРЕ/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ПРИ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Систематизация и обобщение по теме "Словообразование.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8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https://m.edsoo.ru/fa26a9ba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8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https://m.edsoo.ru/fa26ac4e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Имя существительное как часть речи (повторение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8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https://m.edsoo.ru/fa26adde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8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https://m.edsoo.ru/fa26af46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Нормы словоизменения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8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https://m.edsoo.ru/fa26b284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8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https://m.edsoo.ru/fa26b3f6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8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https://m.edsoo.ru/fa26b568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Правила слитного и дефисного написания пол- и пол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у-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8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https://m.edsoo.ru/fa26ba04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9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https://m.edsoo.ru/fa26416e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Практикум. Описание помещение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9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https://m.edsoo.ru/fa26bb80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Имя прилагательное как часть речи (повторение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9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https://m.edsoo.ru/fa26bf2c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9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https://m.edsoo.ru/fa26c0b2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9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https://m.edsoo.ru/fa26c2e2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9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https://m.edsoo.ru/fa26c4ea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9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https://m.edsoo.ru/fa26c68e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9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https://m.edsoo.ru/fa26c83c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9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https://m.edsoo.ru/fa26cb7a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Правописание н и </w:t>
            </w:r>
            <w:proofErr w:type="spell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нн</w:t>
            </w:r>
            <w:proofErr w:type="spell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9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https://m.edsoo.ru/fa26cce2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Правописание н и </w:t>
            </w:r>
            <w:proofErr w:type="spell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нн</w:t>
            </w:r>
            <w:proofErr w:type="spell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именах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0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https://m.edsoo.ru/fa26ce4a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Правописание суффиксов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-к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- и -</w:t>
            </w:r>
            <w:proofErr w:type="spell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ск</w:t>
            </w:r>
            <w:proofErr w:type="spell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0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https://m.edsoo.ru/fa26cfbc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Правописание суффиксов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-к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- и -</w:t>
            </w:r>
            <w:proofErr w:type="spell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ск</w:t>
            </w:r>
            <w:proofErr w:type="spell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- имен прилагательных.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0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https://m.edsoo.ru/fa26d1f6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0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https://m.edsoo.ru/fa26d336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Обобщение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по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теме «Имя прилагательное».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0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https://m.edsoo.ru/fa26d5e8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0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https://m.edsoo.ru/fa26d70a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0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https://m.edsoo.ru/fa26d854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0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https://m.edsoo.ru/fa26d994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0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https://m.edsoo.ru/fa26dac0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Разряды имен числительных по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значению. 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0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https://m.edsoo.ru/fa26dd40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1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https://m.edsoo.ru/fa26dfa2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1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https://m.edsoo.ru/fa26e0ce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1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https://m.edsoo.ru/fa26e25e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1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https://m.edsoo.ru/fa26e4c0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1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https://m.edsoo.ru/fa26e5f6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1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https://m.edsoo.ru/fa26e7ea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1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https://m.edsoo.ru/fa26ea7e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1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https://m.edsoo.ru/fa26ebbe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1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https://m.edsoo.ru/fa26edda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1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https://m.edsoo.ru/fa26f03c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Орфографический анализ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2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https://m.edsoo.ru/fa26f65e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Обобщение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по теме «Имя числительное».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2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https://m.edsoo.ru/fa26f780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Проверочная работа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2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https://m.edsoo.ru/fa26f91a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2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https://m.edsoo.ru/fa26fa46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2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https://m.edsoo.ru/fa26fc94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2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https://m.edsoo.ru/fa26ff46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2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https://m.edsoo.ru/fa270072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Указательные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2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https://m.edsoo.ru/fa27019e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2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https://m.edsoo.ru/fa27032e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2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https://m.edsoo.ru/fa270464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3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https://m.edsoo.ru/fa27082e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3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https://m.edsoo.ru/fa2709dc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3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https://m.edsoo.ru/fa270b44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3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https://m.edsoo.ru/fa270e1e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Правила правописания местоимений: правописание местоимений с не и ни; слитное, раздельное и дефисное написание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местоимений.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Практикум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3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https://m.edsoo.ru/fa270f86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Глагол как часть речи (обобщение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3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https://m.edsoo.ru/fa271166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Глагол как часть речи (обобщение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5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3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https://m.edsoo.ru/fa2712ce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3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https://m.edsoo.ru/fa271436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3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https://m.edsoo.ru/fa2715a8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3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https://m.edsoo.ru/fa271774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4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https://m.edsoo.ru/fa271d14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Разноспрягаемые глаголы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4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https://m.edsoo.ru/fa271ec2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4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https://m.edsoo.ru/fa272020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4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https://m.edsoo.ru/fa272354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4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https://m.edsoo.ru/fa272548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4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https://m.edsoo.ru/fa2726d8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4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https://m.edsoo.ru/fa2728b8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4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https://m.edsoo.ru/fa272ba6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4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https://m.edsoo.ru/fa272d0e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4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https://m.edsoo.ru/fa27365a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Нормы образования форм повелительного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5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https://m.edsoo.ru/fa273312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5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https://m.edsoo.ru/fa2734f2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Проверочная работа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5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https://m.edsoo.ru/fa272ec6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Видо</w:t>
            </w:r>
            <w:proofErr w:type="spell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-временная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5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https://m.edsoo.ru/fa273f6a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Видо</w:t>
            </w:r>
            <w:proofErr w:type="spell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-временная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соотнесенность глагольных форм в тексте.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54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https://m.edsoo.ru/fa2740c8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55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https://m.edsoo.ru/fa27423a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56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https://m.edsoo.ru/fa264a56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Сочинение-описание действий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Правила правописания глаголов с изученными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57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https://m.edsoo.ru/fa2748b6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58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https://m.edsoo.ru/fa274a5a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Повторение. Лексикология. Фразеология (повторение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59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https://m.edsoo.ru/fa2753d8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Повторение. </w:t>
            </w:r>
            <w:proofErr w:type="spell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Морфемика</w:t>
            </w:r>
            <w:proofErr w:type="spell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. Словообразование. Орфография (повторение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60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https://m.edsoo.ru/fa275086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Повторение. Морфология (повторение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61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https://m.edsoo.ru/fa27525c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Повторение. Орфография. </w:t>
            </w: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Правописание имен существительных, имен прилагательных (повторение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Повторение. Орфография. Правописание имен числительных, местоимений, глаголов (повторение </w:t>
            </w:r>
            <w:proofErr w:type="gramStart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изученного</w:t>
            </w:r>
            <w:proofErr w:type="gramEnd"/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62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https://m.edsoo.ru/fa275540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Библиотека ЦОК </w:t>
            </w:r>
            <w:hyperlink r:id="rId163">
              <w:r w:rsidRPr="0079519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https://m.edsoo.ru/fa2758c4</w:t>
              </w:r>
            </w:hyperlink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6AB5" w:rsidRPr="0079519B" w:rsidTr="005D6B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spacing w:after="0"/>
              <w:ind w:left="1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519B">
              <w:rPr>
                <w:rFonts w:ascii="Arial" w:hAnsi="Arial" w:cs="Arial"/>
                <w:color w:val="000000"/>
                <w:sz w:val="24"/>
                <w:szCs w:val="24"/>
              </w:rPr>
              <w:t xml:space="preserve"> 29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AB5" w:rsidRPr="0079519B" w:rsidRDefault="00A46AB5" w:rsidP="005D6B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46AB5" w:rsidRPr="0079519B" w:rsidRDefault="00A46AB5" w:rsidP="00A46AB5">
      <w:pPr>
        <w:rPr>
          <w:rFonts w:ascii="Arial" w:hAnsi="Arial" w:cs="Arial"/>
          <w:sz w:val="24"/>
          <w:szCs w:val="24"/>
        </w:rPr>
        <w:sectPr w:rsidR="00A46AB5" w:rsidRPr="007951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59CD" w:rsidRDefault="00B859CD">
      <w:bookmarkStart w:id="0" w:name="_GoBack"/>
      <w:bookmarkEnd w:id="0"/>
    </w:p>
    <w:sectPr w:rsidR="00B85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A5E"/>
    <w:rsid w:val="00A46AB5"/>
    <w:rsid w:val="00B859CD"/>
    <w:rsid w:val="00F8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AB5"/>
  </w:style>
  <w:style w:type="paragraph" w:styleId="1">
    <w:name w:val="heading 1"/>
    <w:basedOn w:val="a"/>
    <w:next w:val="a"/>
    <w:link w:val="10"/>
    <w:uiPriority w:val="9"/>
    <w:qFormat/>
    <w:rsid w:val="00A46A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46A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A46AB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46AB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A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A46A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A46AB5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A46AB5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rsid w:val="00A46AB5"/>
    <w:rPr>
      <w:lang w:val="en-US"/>
    </w:rPr>
  </w:style>
  <w:style w:type="paragraph" w:styleId="a4">
    <w:name w:val="header"/>
    <w:basedOn w:val="a"/>
    <w:link w:val="a3"/>
    <w:uiPriority w:val="99"/>
    <w:unhideWhenUsed/>
    <w:rsid w:val="00A46AB5"/>
    <w:pPr>
      <w:tabs>
        <w:tab w:val="center" w:pos="4680"/>
        <w:tab w:val="right" w:pos="9360"/>
      </w:tabs>
    </w:pPr>
    <w:rPr>
      <w:lang w:val="en-US"/>
    </w:rPr>
  </w:style>
  <w:style w:type="character" w:customStyle="1" w:styleId="11">
    <w:name w:val="Верхний колонтитул Знак1"/>
    <w:basedOn w:val="a0"/>
    <w:uiPriority w:val="99"/>
    <w:semiHidden/>
    <w:rsid w:val="00A46AB5"/>
  </w:style>
  <w:style w:type="character" w:customStyle="1" w:styleId="a5">
    <w:name w:val="Подзаголовок Знак"/>
    <w:basedOn w:val="a0"/>
    <w:link w:val="a6"/>
    <w:uiPriority w:val="11"/>
    <w:rsid w:val="00A46AB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6">
    <w:name w:val="Subtitle"/>
    <w:basedOn w:val="a"/>
    <w:next w:val="a"/>
    <w:link w:val="a5"/>
    <w:uiPriority w:val="11"/>
    <w:qFormat/>
    <w:rsid w:val="00A46AB5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12">
    <w:name w:val="Подзаголовок Знак1"/>
    <w:basedOn w:val="a0"/>
    <w:uiPriority w:val="11"/>
    <w:rsid w:val="00A46AB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rsid w:val="00A46AB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8">
    <w:name w:val="Title"/>
    <w:basedOn w:val="a"/>
    <w:next w:val="a"/>
    <w:link w:val="a7"/>
    <w:uiPriority w:val="10"/>
    <w:qFormat/>
    <w:rsid w:val="00A46AB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13">
    <w:name w:val="Название Знак1"/>
    <w:basedOn w:val="a0"/>
    <w:uiPriority w:val="10"/>
    <w:rsid w:val="00A46AB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AB5"/>
  </w:style>
  <w:style w:type="paragraph" w:styleId="1">
    <w:name w:val="heading 1"/>
    <w:basedOn w:val="a"/>
    <w:next w:val="a"/>
    <w:link w:val="10"/>
    <w:uiPriority w:val="9"/>
    <w:qFormat/>
    <w:rsid w:val="00A46A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46A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A46AB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46AB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A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A46A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A46AB5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A46AB5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rsid w:val="00A46AB5"/>
    <w:rPr>
      <w:lang w:val="en-US"/>
    </w:rPr>
  </w:style>
  <w:style w:type="paragraph" w:styleId="a4">
    <w:name w:val="header"/>
    <w:basedOn w:val="a"/>
    <w:link w:val="a3"/>
    <w:uiPriority w:val="99"/>
    <w:unhideWhenUsed/>
    <w:rsid w:val="00A46AB5"/>
    <w:pPr>
      <w:tabs>
        <w:tab w:val="center" w:pos="4680"/>
        <w:tab w:val="right" w:pos="9360"/>
      </w:tabs>
    </w:pPr>
    <w:rPr>
      <w:lang w:val="en-US"/>
    </w:rPr>
  </w:style>
  <w:style w:type="character" w:customStyle="1" w:styleId="11">
    <w:name w:val="Верхний колонтитул Знак1"/>
    <w:basedOn w:val="a0"/>
    <w:uiPriority w:val="99"/>
    <w:semiHidden/>
    <w:rsid w:val="00A46AB5"/>
  </w:style>
  <w:style w:type="character" w:customStyle="1" w:styleId="a5">
    <w:name w:val="Подзаголовок Знак"/>
    <w:basedOn w:val="a0"/>
    <w:link w:val="a6"/>
    <w:uiPriority w:val="11"/>
    <w:rsid w:val="00A46AB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6">
    <w:name w:val="Subtitle"/>
    <w:basedOn w:val="a"/>
    <w:next w:val="a"/>
    <w:link w:val="a5"/>
    <w:uiPriority w:val="11"/>
    <w:qFormat/>
    <w:rsid w:val="00A46AB5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12">
    <w:name w:val="Подзаголовок Знак1"/>
    <w:basedOn w:val="a0"/>
    <w:uiPriority w:val="11"/>
    <w:rsid w:val="00A46AB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rsid w:val="00A46AB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8">
    <w:name w:val="Title"/>
    <w:basedOn w:val="a"/>
    <w:next w:val="a"/>
    <w:link w:val="a7"/>
    <w:uiPriority w:val="10"/>
    <w:qFormat/>
    <w:rsid w:val="00A46AB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13">
    <w:name w:val="Название Знак1"/>
    <w:basedOn w:val="a0"/>
    <w:uiPriority w:val="10"/>
    <w:rsid w:val="00A46AB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4452" TargetMode="External"/><Relationship Id="rId117" Type="http://schemas.openxmlformats.org/officeDocument/2006/relationships/hyperlink" Target="https://m.edsoo.ru/fa26ebbe" TargetMode="External"/><Relationship Id="rId21" Type="http://schemas.openxmlformats.org/officeDocument/2006/relationships/hyperlink" Target="https://m.edsoo.ru/7f414452" TargetMode="External"/><Relationship Id="rId42" Type="http://schemas.openxmlformats.org/officeDocument/2006/relationships/hyperlink" Target="https://m.edsoo.ru/fa262990" TargetMode="External"/><Relationship Id="rId47" Type="http://schemas.openxmlformats.org/officeDocument/2006/relationships/hyperlink" Target="https://m.edsoo.ru/fa2639da" TargetMode="External"/><Relationship Id="rId63" Type="http://schemas.openxmlformats.org/officeDocument/2006/relationships/hyperlink" Target="https://m.edsoo.ru/fa2662f2" TargetMode="External"/><Relationship Id="rId68" Type="http://schemas.openxmlformats.org/officeDocument/2006/relationships/hyperlink" Target="https://m.edsoo.ru/fa2676ca" TargetMode="External"/><Relationship Id="rId84" Type="http://schemas.openxmlformats.org/officeDocument/2006/relationships/hyperlink" Target="https://m.edsoo.ru/fa26adde" TargetMode="External"/><Relationship Id="rId89" Type="http://schemas.openxmlformats.org/officeDocument/2006/relationships/hyperlink" Target="https://m.edsoo.ru/fa26ba04" TargetMode="External"/><Relationship Id="rId112" Type="http://schemas.openxmlformats.org/officeDocument/2006/relationships/hyperlink" Target="https://m.edsoo.ru/fa26e25e" TargetMode="External"/><Relationship Id="rId133" Type="http://schemas.openxmlformats.org/officeDocument/2006/relationships/hyperlink" Target="https://m.edsoo.ru/fa270e1e" TargetMode="External"/><Relationship Id="rId138" Type="http://schemas.openxmlformats.org/officeDocument/2006/relationships/hyperlink" Target="https://m.edsoo.ru/fa2715a8" TargetMode="External"/><Relationship Id="rId154" Type="http://schemas.openxmlformats.org/officeDocument/2006/relationships/hyperlink" Target="https://m.edsoo.ru/fa2740c8" TargetMode="External"/><Relationship Id="rId159" Type="http://schemas.openxmlformats.org/officeDocument/2006/relationships/hyperlink" Target="https://m.edsoo.ru/fa2753d8" TargetMode="External"/><Relationship Id="rId16" Type="http://schemas.openxmlformats.org/officeDocument/2006/relationships/hyperlink" Target="https://m.edsoo.ru/7f414452" TargetMode="External"/><Relationship Id="rId107" Type="http://schemas.openxmlformats.org/officeDocument/2006/relationships/hyperlink" Target="https://m.edsoo.ru/fa26d994" TargetMode="External"/><Relationship Id="rId11" Type="http://schemas.openxmlformats.org/officeDocument/2006/relationships/hyperlink" Target="https://m.edsoo.ru/7f414452" TargetMode="External"/><Relationship Id="rId32" Type="http://schemas.openxmlformats.org/officeDocument/2006/relationships/hyperlink" Target="https://m.edsoo.ru/fa261c34" TargetMode="External"/><Relationship Id="rId37" Type="http://schemas.openxmlformats.org/officeDocument/2006/relationships/hyperlink" Target="https://m.edsoo.ru/fa262288" TargetMode="External"/><Relationship Id="rId53" Type="http://schemas.openxmlformats.org/officeDocument/2006/relationships/hyperlink" Target="https://m.edsoo.ru/fa26565e" TargetMode="External"/><Relationship Id="rId58" Type="http://schemas.openxmlformats.org/officeDocument/2006/relationships/hyperlink" Target="https://m.edsoo.ru/fa266108" TargetMode="External"/><Relationship Id="rId74" Type="http://schemas.openxmlformats.org/officeDocument/2006/relationships/hyperlink" Target="https://m.edsoo.ru/fa268944" TargetMode="External"/><Relationship Id="rId79" Type="http://schemas.openxmlformats.org/officeDocument/2006/relationships/hyperlink" Target="https://m.edsoo.ru/fa26a03c" TargetMode="External"/><Relationship Id="rId102" Type="http://schemas.openxmlformats.org/officeDocument/2006/relationships/hyperlink" Target="https://m.edsoo.ru/fa26d1f6" TargetMode="External"/><Relationship Id="rId123" Type="http://schemas.openxmlformats.org/officeDocument/2006/relationships/hyperlink" Target="https://m.edsoo.ru/fa26fa46" TargetMode="External"/><Relationship Id="rId128" Type="http://schemas.openxmlformats.org/officeDocument/2006/relationships/hyperlink" Target="https://m.edsoo.ru/fa27032e" TargetMode="External"/><Relationship Id="rId144" Type="http://schemas.openxmlformats.org/officeDocument/2006/relationships/hyperlink" Target="https://m.edsoo.ru/fa272548" TargetMode="External"/><Relationship Id="rId149" Type="http://schemas.openxmlformats.org/officeDocument/2006/relationships/hyperlink" Target="https://m.edsoo.ru/fa27365a" TargetMode="External"/><Relationship Id="rId5" Type="http://schemas.openxmlformats.org/officeDocument/2006/relationships/hyperlink" Target="https://m.edsoo.ru/7f414452" TargetMode="External"/><Relationship Id="rId90" Type="http://schemas.openxmlformats.org/officeDocument/2006/relationships/hyperlink" Target="https://m.edsoo.ru/fa26416e" TargetMode="External"/><Relationship Id="rId95" Type="http://schemas.openxmlformats.org/officeDocument/2006/relationships/hyperlink" Target="https://m.edsoo.ru/fa26c4ea" TargetMode="External"/><Relationship Id="rId160" Type="http://schemas.openxmlformats.org/officeDocument/2006/relationships/hyperlink" Target="https://m.edsoo.ru/fa275086" TargetMode="External"/><Relationship Id="rId165" Type="http://schemas.openxmlformats.org/officeDocument/2006/relationships/theme" Target="theme/theme1.xml"/><Relationship Id="rId22" Type="http://schemas.openxmlformats.org/officeDocument/2006/relationships/hyperlink" Target="https://m.edsoo.ru/7f414452" TargetMode="External"/><Relationship Id="rId27" Type="http://schemas.openxmlformats.org/officeDocument/2006/relationships/hyperlink" Target="https://m.edsoo.ru/7f414452" TargetMode="External"/><Relationship Id="rId43" Type="http://schemas.openxmlformats.org/officeDocument/2006/relationships/hyperlink" Target="https://m.edsoo.ru/fa262af8" TargetMode="External"/><Relationship Id="rId48" Type="http://schemas.openxmlformats.org/officeDocument/2006/relationships/hyperlink" Target="https://m.edsoo.ru/fa264006" TargetMode="External"/><Relationship Id="rId64" Type="http://schemas.openxmlformats.org/officeDocument/2006/relationships/hyperlink" Target="https://m.edsoo.ru/fa26645a" TargetMode="External"/><Relationship Id="rId69" Type="http://schemas.openxmlformats.org/officeDocument/2006/relationships/hyperlink" Target="https://m.edsoo.ru/fa267850" TargetMode="External"/><Relationship Id="rId113" Type="http://schemas.openxmlformats.org/officeDocument/2006/relationships/hyperlink" Target="https://m.edsoo.ru/fa26e4c0" TargetMode="External"/><Relationship Id="rId118" Type="http://schemas.openxmlformats.org/officeDocument/2006/relationships/hyperlink" Target="https://m.edsoo.ru/fa26edda" TargetMode="External"/><Relationship Id="rId134" Type="http://schemas.openxmlformats.org/officeDocument/2006/relationships/hyperlink" Target="https://m.edsoo.ru/fa270f86" TargetMode="External"/><Relationship Id="rId139" Type="http://schemas.openxmlformats.org/officeDocument/2006/relationships/hyperlink" Target="https://m.edsoo.ru/fa271774" TargetMode="External"/><Relationship Id="rId80" Type="http://schemas.openxmlformats.org/officeDocument/2006/relationships/hyperlink" Target="https://m.edsoo.ru/fa26a320" TargetMode="External"/><Relationship Id="rId85" Type="http://schemas.openxmlformats.org/officeDocument/2006/relationships/hyperlink" Target="https://m.edsoo.ru/fa26af46" TargetMode="External"/><Relationship Id="rId150" Type="http://schemas.openxmlformats.org/officeDocument/2006/relationships/hyperlink" Target="https://m.edsoo.ru/fa273312" TargetMode="External"/><Relationship Id="rId155" Type="http://schemas.openxmlformats.org/officeDocument/2006/relationships/hyperlink" Target="https://m.edsoo.ru/fa27423a" TargetMode="External"/><Relationship Id="rId12" Type="http://schemas.openxmlformats.org/officeDocument/2006/relationships/hyperlink" Target="https://m.edsoo.ru/7f414452" TargetMode="External"/><Relationship Id="rId17" Type="http://schemas.openxmlformats.org/officeDocument/2006/relationships/hyperlink" Target="https://m.edsoo.ru/7f414452" TargetMode="External"/><Relationship Id="rId33" Type="http://schemas.openxmlformats.org/officeDocument/2006/relationships/hyperlink" Target="https://m.edsoo.ru/fa261dc4" TargetMode="External"/><Relationship Id="rId38" Type="http://schemas.openxmlformats.org/officeDocument/2006/relationships/hyperlink" Target="https://m.edsoo.ru/fa2623f0" TargetMode="External"/><Relationship Id="rId59" Type="http://schemas.openxmlformats.org/officeDocument/2006/relationships/hyperlink" Target="https://m.edsoo.ru/fa2682d2" TargetMode="External"/><Relationship Id="rId103" Type="http://schemas.openxmlformats.org/officeDocument/2006/relationships/hyperlink" Target="https://m.edsoo.ru/fa26d336" TargetMode="External"/><Relationship Id="rId108" Type="http://schemas.openxmlformats.org/officeDocument/2006/relationships/hyperlink" Target="https://m.edsoo.ru/fa26dac0" TargetMode="External"/><Relationship Id="rId124" Type="http://schemas.openxmlformats.org/officeDocument/2006/relationships/hyperlink" Target="https://m.edsoo.ru/fa26fc94" TargetMode="External"/><Relationship Id="rId129" Type="http://schemas.openxmlformats.org/officeDocument/2006/relationships/hyperlink" Target="https://m.edsoo.ru/fa270464" TargetMode="External"/><Relationship Id="rId54" Type="http://schemas.openxmlformats.org/officeDocument/2006/relationships/hyperlink" Target="https://m.edsoo.ru/fa26538e" TargetMode="External"/><Relationship Id="rId70" Type="http://schemas.openxmlformats.org/officeDocument/2006/relationships/hyperlink" Target="https://m.edsoo.ru/fa267b34" TargetMode="External"/><Relationship Id="rId75" Type="http://schemas.openxmlformats.org/officeDocument/2006/relationships/hyperlink" Target="https://m.edsoo.ru/fa2695d8" TargetMode="External"/><Relationship Id="rId91" Type="http://schemas.openxmlformats.org/officeDocument/2006/relationships/hyperlink" Target="https://m.edsoo.ru/fa26bb80" TargetMode="External"/><Relationship Id="rId96" Type="http://schemas.openxmlformats.org/officeDocument/2006/relationships/hyperlink" Target="https://m.edsoo.ru/fa26c68e" TargetMode="External"/><Relationship Id="rId140" Type="http://schemas.openxmlformats.org/officeDocument/2006/relationships/hyperlink" Target="https://m.edsoo.ru/fa271d14" TargetMode="External"/><Relationship Id="rId145" Type="http://schemas.openxmlformats.org/officeDocument/2006/relationships/hyperlink" Target="https://m.edsoo.ru/fa2726d8" TargetMode="External"/><Relationship Id="rId161" Type="http://schemas.openxmlformats.org/officeDocument/2006/relationships/hyperlink" Target="https://m.edsoo.ru/fa27525c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4452" TargetMode="External"/><Relationship Id="rId15" Type="http://schemas.openxmlformats.org/officeDocument/2006/relationships/hyperlink" Target="https://m.edsoo.ru/7f414452" TargetMode="External"/><Relationship Id="rId23" Type="http://schemas.openxmlformats.org/officeDocument/2006/relationships/hyperlink" Target="https://m.edsoo.ru/7f414452" TargetMode="External"/><Relationship Id="rId28" Type="http://schemas.openxmlformats.org/officeDocument/2006/relationships/hyperlink" Target="https://m.edsoo.ru/fa261734" TargetMode="External"/><Relationship Id="rId36" Type="http://schemas.openxmlformats.org/officeDocument/2006/relationships/hyperlink" Target="https://m.edsoo.ru/fa26215c" TargetMode="External"/><Relationship Id="rId49" Type="http://schemas.openxmlformats.org/officeDocument/2006/relationships/hyperlink" Target="https://m.edsoo.ru/fa263d22" TargetMode="External"/><Relationship Id="rId57" Type="http://schemas.openxmlformats.org/officeDocument/2006/relationships/hyperlink" Target="https://m.edsoo.ru/fa2679c2" TargetMode="External"/><Relationship Id="rId106" Type="http://schemas.openxmlformats.org/officeDocument/2006/relationships/hyperlink" Target="https://m.edsoo.ru/fa26d854" TargetMode="External"/><Relationship Id="rId114" Type="http://schemas.openxmlformats.org/officeDocument/2006/relationships/hyperlink" Target="https://m.edsoo.ru/fa26e5f6" TargetMode="External"/><Relationship Id="rId119" Type="http://schemas.openxmlformats.org/officeDocument/2006/relationships/hyperlink" Target="https://m.edsoo.ru/fa26f03c" TargetMode="External"/><Relationship Id="rId127" Type="http://schemas.openxmlformats.org/officeDocument/2006/relationships/hyperlink" Target="https://m.edsoo.ru/fa27019e" TargetMode="External"/><Relationship Id="rId10" Type="http://schemas.openxmlformats.org/officeDocument/2006/relationships/hyperlink" Target="https://m.edsoo.ru/7f414452" TargetMode="External"/><Relationship Id="rId31" Type="http://schemas.openxmlformats.org/officeDocument/2006/relationships/hyperlink" Target="https://m.edsoo.ru/fa261b12" TargetMode="External"/><Relationship Id="rId44" Type="http://schemas.openxmlformats.org/officeDocument/2006/relationships/hyperlink" Target="https://m.edsoo.ru/fa26341c" TargetMode="External"/><Relationship Id="rId52" Type="http://schemas.openxmlformats.org/officeDocument/2006/relationships/hyperlink" Target="https://m.edsoo.ru/fa2651cc" TargetMode="External"/><Relationship Id="rId60" Type="http://schemas.openxmlformats.org/officeDocument/2006/relationships/hyperlink" Target="https://m.edsoo.ru/fa268480" TargetMode="External"/><Relationship Id="rId65" Type="http://schemas.openxmlformats.org/officeDocument/2006/relationships/hyperlink" Target="https://m.edsoo.ru/fa2668c4" TargetMode="External"/><Relationship Id="rId73" Type="http://schemas.openxmlformats.org/officeDocument/2006/relationships/hyperlink" Target="https://m.edsoo.ru/fa2687c8" TargetMode="External"/><Relationship Id="rId78" Type="http://schemas.openxmlformats.org/officeDocument/2006/relationships/hyperlink" Target="https://m.edsoo.ru/fa269d1c" TargetMode="External"/><Relationship Id="rId81" Type="http://schemas.openxmlformats.org/officeDocument/2006/relationships/hyperlink" Target="https://m.edsoo.ru/fa26a4e2" TargetMode="External"/><Relationship Id="rId86" Type="http://schemas.openxmlformats.org/officeDocument/2006/relationships/hyperlink" Target="https://m.edsoo.ru/fa26b284" TargetMode="External"/><Relationship Id="rId94" Type="http://schemas.openxmlformats.org/officeDocument/2006/relationships/hyperlink" Target="https://m.edsoo.ru/fa26c2e2" TargetMode="External"/><Relationship Id="rId99" Type="http://schemas.openxmlformats.org/officeDocument/2006/relationships/hyperlink" Target="https://m.edsoo.ru/fa26cce2" TargetMode="External"/><Relationship Id="rId101" Type="http://schemas.openxmlformats.org/officeDocument/2006/relationships/hyperlink" Target="https://m.edsoo.ru/fa26cfbc" TargetMode="External"/><Relationship Id="rId122" Type="http://schemas.openxmlformats.org/officeDocument/2006/relationships/hyperlink" Target="https://m.edsoo.ru/fa26f91a" TargetMode="External"/><Relationship Id="rId130" Type="http://schemas.openxmlformats.org/officeDocument/2006/relationships/hyperlink" Target="https://m.edsoo.ru/fa27082e" TargetMode="External"/><Relationship Id="rId135" Type="http://schemas.openxmlformats.org/officeDocument/2006/relationships/hyperlink" Target="https://m.edsoo.ru/fa271166" TargetMode="External"/><Relationship Id="rId143" Type="http://schemas.openxmlformats.org/officeDocument/2006/relationships/hyperlink" Target="https://m.edsoo.ru/fa272354" TargetMode="External"/><Relationship Id="rId148" Type="http://schemas.openxmlformats.org/officeDocument/2006/relationships/hyperlink" Target="https://m.edsoo.ru/fa272d0e" TargetMode="External"/><Relationship Id="rId151" Type="http://schemas.openxmlformats.org/officeDocument/2006/relationships/hyperlink" Target="https://m.edsoo.ru/fa2734f2" TargetMode="External"/><Relationship Id="rId156" Type="http://schemas.openxmlformats.org/officeDocument/2006/relationships/hyperlink" Target="https://m.edsoo.ru/fa264a56" TargetMode="External"/><Relationship Id="rId16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4452" TargetMode="External"/><Relationship Id="rId13" Type="http://schemas.openxmlformats.org/officeDocument/2006/relationships/hyperlink" Target="https://m.edsoo.ru/7f414452" TargetMode="External"/><Relationship Id="rId18" Type="http://schemas.openxmlformats.org/officeDocument/2006/relationships/hyperlink" Target="https://m.edsoo.ru/7f414452" TargetMode="External"/><Relationship Id="rId39" Type="http://schemas.openxmlformats.org/officeDocument/2006/relationships/hyperlink" Target="https://m.edsoo.ru/fa26251c" TargetMode="External"/><Relationship Id="rId109" Type="http://schemas.openxmlformats.org/officeDocument/2006/relationships/hyperlink" Target="https://m.edsoo.ru/fa26dd40" TargetMode="External"/><Relationship Id="rId34" Type="http://schemas.openxmlformats.org/officeDocument/2006/relationships/hyperlink" Target="https://m.edsoo.ru/fa261ef0" TargetMode="External"/><Relationship Id="rId50" Type="http://schemas.openxmlformats.org/officeDocument/2006/relationships/hyperlink" Target="https://m.edsoo.ru/fa26506e" TargetMode="External"/><Relationship Id="rId55" Type="http://schemas.openxmlformats.org/officeDocument/2006/relationships/hyperlink" Target="https://m.edsoo.ru/fa2657c6" TargetMode="External"/><Relationship Id="rId76" Type="http://schemas.openxmlformats.org/officeDocument/2006/relationships/hyperlink" Target="https://m.edsoo.ru/fa26984e" TargetMode="External"/><Relationship Id="rId97" Type="http://schemas.openxmlformats.org/officeDocument/2006/relationships/hyperlink" Target="https://m.edsoo.ru/fa26c83c" TargetMode="External"/><Relationship Id="rId104" Type="http://schemas.openxmlformats.org/officeDocument/2006/relationships/hyperlink" Target="https://m.edsoo.ru/fa26d5e8" TargetMode="External"/><Relationship Id="rId120" Type="http://schemas.openxmlformats.org/officeDocument/2006/relationships/hyperlink" Target="https://m.edsoo.ru/fa26f65e" TargetMode="External"/><Relationship Id="rId125" Type="http://schemas.openxmlformats.org/officeDocument/2006/relationships/hyperlink" Target="https://m.edsoo.ru/fa26ff46" TargetMode="External"/><Relationship Id="rId141" Type="http://schemas.openxmlformats.org/officeDocument/2006/relationships/hyperlink" Target="https://m.edsoo.ru/fa271ec2" TargetMode="External"/><Relationship Id="rId146" Type="http://schemas.openxmlformats.org/officeDocument/2006/relationships/hyperlink" Target="https://m.edsoo.ru/fa2728b8" TargetMode="External"/><Relationship Id="rId7" Type="http://schemas.openxmlformats.org/officeDocument/2006/relationships/hyperlink" Target="https://m.edsoo.ru/7f414452" TargetMode="External"/><Relationship Id="rId71" Type="http://schemas.openxmlformats.org/officeDocument/2006/relationships/hyperlink" Target="https://m.edsoo.ru/fa267ca6" TargetMode="External"/><Relationship Id="rId92" Type="http://schemas.openxmlformats.org/officeDocument/2006/relationships/hyperlink" Target="https://m.edsoo.ru/fa26bf2c" TargetMode="External"/><Relationship Id="rId162" Type="http://schemas.openxmlformats.org/officeDocument/2006/relationships/hyperlink" Target="https://m.edsoo.ru/fa275540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fa2618c4" TargetMode="External"/><Relationship Id="rId24" Type="http://schemas.openxmlformats.org/officeDocument/2006/relationships/hyperlink" Target="https://m.edsoo.ru/7f414452" TargetMode="External"/><Relationship Id="rId40" Type="http://schemas.openxmlformats.org/officeDocument/2006/relationships/hyperlink" Target="https://m.edsoo.ru/fa26263e" TargetMode="External"/><Relationship Id="rId45" Type="http://schemas.openxmlformats.org/officeDocument/2006/relationships/hyperlink" Target="https://m.edsoo.ru/fa263584" TargetMode="External"/><Relationship Id="rId66" Type="http://schemas.openxmlformats.org/officeDocument/2006/relationships/hyperlink" Target="https://m.edsoo.ru/fa2671e8" TargetMode="External"/><Relationship Id="rId87" Type="http://schemas.openxmlformats.org/officeDocument/2006/relationships/hyperlink" Target="https://m.edsoo.ru/fa26b3f6" TargetMode="External"/><Relationship Id="rId110" Type="http://schemas.openxmlformats.org/officeDocument/2006/relationships/hyperlink" Target="https://m.edsoo.ru/fa26dfa2" TargetMode="External"/><Relationship Id="rId115" Type="http://schemas.openxmlformats.org/officeDocument/2006/relationships/hyperlink" Target="https://m.edsoo.ru/fa26e7ea" TargetMode="External"/><Relationship Id="rId131" Type="http://schemas.openxmlformats.org/officeDocument/2006/relationships/hyperlink" Target="https://m.edsoo.ru/fa2709dc" TargetMode="External"/><Relationship Id="rId136" Type="http://schemas.openxmlformats.org/officeDocument/2006/relationships/hyperlink" Target="https://m.edsoo.ru/fa2712ce" TargetMode="External"/><Relationship Id="rId157" Type="http://schemas.openxmlformats.org/officeDocument/2006/relationships/hyperlink" Target="https://m.edsoo.ru/fa2748b6" TargetMode="External"/><Relationship Id="rId61" Type="http://schemas.openxmlformats.org/officeDocument/2006/relationships/hyperlink" Target="https://m.edsoo.ru/fa2662f2" TargetMode="External"/><Relationship Id="rId82" Type="http://schemas.openxmlformats.org/officeDocument/2006/relationships/hyperlink" Target="https://m.edsoo.ru/fa26a9ba" TargetMode="External"/><Relationship Id="rId152" Type="http://schemas.openxmlformats.org/officeDocument/2006/relationships/hyperlink" Target="https://m.edsoo.ru/fa272ec6" TargetMode="External"/><Relationship Id="rId19" Type="http://schemas.openxmlformats.org/officeDocument/2006/relationships/hyperlink" Target="https://m.edsoo.ru/7f414452" TargetMode="External"/><Relationship Id="rId14" Type="http://schemas.openxmlformats.org/officeDocument/2006/relationships/hyperlink" Target="https://m.edsoo.ru/7f414452" TargetMode="External"/><Relationship Id="rId30" Type="http://schemas.openxmlformats.org/officeDocument/2006/relationships/hyperlink" Target="https://m.edsoo.ru/fa2619f0" TargetMode="External"/><Relationship Id="rId35" Type="http://schemas.openxmlformats.org/officeDocument/2006/relationships/hyperlink" Target="https://m.edsoo.ru/fa262030" TargetMode="External"/><Relationship Id="rId56" Type="http://schemas.openxmlformats.org/officeDocument/2006/relationships/hyperlink" Target="https://m.edsoo.ru/fa26599c" TargetMode="External"/><Relationship Id="rId77" Type="http://schemas.openxmlformats.org/officeDocument/2006/relationships/hyperlink" Target="https://m.edsoo.ru/fa269a38" TargetMode="External"/><Relationship Id="rId100" Type="http://schemas.openxmlformats.org/officeDocument/2006/relationships/hyperlink" Target="https://m.edsoo.ru/fa26ce4a" TargetMode="External"/><Relationship Id="rId105" Type="http://schemas.openxmlformats.org/officeDocument/2006/relationships/hyperlink" Target="https://m.edsoo.ru/fa26d70a" TargetMode="External"/><Relationship Id="rId126" Type="http://schemas.openxmlformats.org/officeDocument/2006/relationships/hyperlink" Target="https://m.edsoo.ru/fa270072" TargetMode="External"/><Relationship Id="rId147" Type="http://schemas.openxmlformats.org/officeDocument/2006/relationships/hyperlink" Target="https://m.edsoo.ru/fa272ba6" TargetMode="External"/><Relationship Id="rId8" Type="http://schemas.openxmlformats.org/officeDocument/2006/relationships/hyperlink" Target="https://m.edsoo.ru/7f414452" TargetMode="External"/><Relationship Id="rId51" Type="http://schemas.openxmlformats.org/officeDocument/2006/relationships/hyperlink" Target="https://m.edsoo.ru/fa264f06" TargetMode="External"/><Relationship Id="rId72" Type="http://schemas.openxmlformats.org/officeDocument/2006/relationships/hyperlink" Target="https://m.edsoo.ru/fa26461e" TargetMode="External"/><Relationship Id="rId93" Type="http://schemas.openxmlformats.org/officeDocument/2006/relationships/hyperlink" Target="https://m.edsoo.ru/fa26c0b2" TargetMode="External"/><Relationship Id="rId98" Type="http://schemas.openxmlformats.org/officeDocument/2006/relationships/hyperlink" Target="https://m.edsoo.ru/fa26cb7a" TargetMode="External"/><Relationship Id="rId121" Type="http://schemas.openxmlformats.org/officeDocument/2006/relationships/hyperlink" Target="https://m.edsoo.ru/fa26f780" TargetMode="External"/><Relationship Id="rId142" Type="http://schemas.openxmlformats.org/officeDocument/2006/relationships/hyperlink" Target="https://m.edsoo.ru/fa272020" TargetMode="External"/><Relationship Id="rId163" Type="http://schemas.openxmlformats.org/officeDocument/2006/relationships/hyperlink" Target="https://m.edsoo.ru/fa2758c4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4452" TargetMode="External"/><Relationship Id="rId46" Type="http://schemas.openxmlformats.org/officeDocument/2006/relationships/hyperlink" Target="https://m.edsoo.ru/fa263868" TargetMode="External"/><Relationship Id="rId67" Type="http://schemas.openxmlformats.org/officeDocument/2006/relationships/hyperlink" Target="https://m.edsoo.ru/fa2674d6" TargetMode="External"/><Relationship Id="rId116" Type="http://schemas.openxmlformats.org/officeDocument/2006/relationships/hyperlink" Target="https://m.edsoo.ru/fa26ea7e" TargetMode="External"/><Relationship Id="rId137" Type="http://schemas.openxmlformats.org/officeDocument/2006/relationships/hyperlink" Target="https://m.edsoo.ru/fa271436" TargetMode="External"/><Relationship Id="rId158" Type="http://schemas.openxmlformats.org/officeDocument/2006/relationships/hyperlink" Target="https://m.edsoo.ru/fa274a5a" TargetMode="External"/><Relationship Id="rId20" Type="http://schemas.openxmlformats.org/officeDocument/2006/relationships/hyperlink" Target="https://m.edsoo.ru/7f414452" TargetMode="External"/><Relationship Id="rId41" Type="http://schemas.openxmlformats.org/officeDocument/2006/relationships/hyperlink" Target="https://m.edsoo.ru/fa2627a6" TargetMode="External"/><Relationship Id="rId62" Type="http://schemas.openxmlformats.org/officeDocument/2006/relationships/hyperlink" Target="https://m.edsoo.ru/fa266108" TargetMode="External"/><Relationship Id="rId83" Type="http://schemas.openxmlformats.org/officeDocument/2006/relationships/hyperlink" Target="https://m.edsoo.ru/fa26ac4e" TargetMode="External"/><Relationship Id="rId88" Type="http://schemas.openxmlformats.org/officeDocument/2006/relationships/hyperlink" Target="https://m.edsoo.ru/fa26b568" TargetMode="External"/><Relationship Id="rId111" Type="http://schemas.openxmlformats.org/officeDocument/2006/relationships/hyperlink" Target="https://m.edsoo.ru/fa26e0ce" TargetMode="External"/><Relationship Id="rId132" Type="http://schemas.openxmlformats.org/officeDocument/2006/relationships/hyperlink" Target="https://m.edsoo.ru/fa270b44" TargetMode="External"/><Relationship Id="rId153" Type="http://schemas.openxmlformats.org/officeDocument/2006/relationships/hyperlink" Target="https://m.edsoo.ru/fa273f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6062</Words>
  <Characters>34559</Characters>
  <Application>Microsoft Office Word</Application>
  <DocSecurity>0</DocSecurity>
  <Lines>287</Lines>
  <Paragraphs>81</Paragraphs>
  <ScaleCrop>false</ScaleCrop>
  <Company/>
  <LinksUpToDate>false</LinksUpToDate>
  <CharactersWithSpaces>40540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2026-08-29T09:04:00Z</dcterms:created>
  <dcterms:modified xsi:type="dcterms:W3CDTF">2026-08-29T09:07:00Z</dcterms:modified>
</cp:coreProperties>
</file>