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381DBB" w:rsidRPr="003A1CD4" w:rsidRDefault="00381DBB" w:rsidP="00381DBB">
      <w:pPr>
        <w:pStyle w:val="a6"/>
        <w:ind w:left="0" w:right="-284" w:firstLine="2574"/>
        <w:jc w:val="right"/>
        <w:rPr>
          <w:sz w:val="22"/>
          <w:szCs w:val="22"/>
        </w:rPr>
      </w:pPr>
      <w:r w:rsidRPr="003A1CD4">
        <w:rPr>
          <w:sz w:val="22"/>
          <w:szCs w:val="22"/>
        </w:rPr>
        <w:t>Утверждено</w:t>
      </w:r>
    </w:p>
    <w:p w:rsidR="00381DBB" w:rsidRPr="003A1CD4" w:rsidRDefault="00381DBB" w:rsidP="00381DBB">
      <w:pPr>
        <w:pStyle w:val="a6"/>
        <w:ind w:left="6073" w:right="-284" w:firstLine="1157"/>
        <w:jc w:val="right"/>
        <w:rPr>
          <w:sz w:val="22"/>
          <w:szCs w:val="22"/>
        </w:rPr>
      </w:pPr>
      <w:r w:rsidRPr="003A1CD4">
        <w:rPr>
          <w:sz w:val="22"/>
          <w:szCs w:val="22"/>
        </w:rPr>
        <w:t xml:space="preserve">приказом </w:t>
      </w:r>
    </w:p>
    <w:p w:rsidR="00381DBB" w:rsidRPr="003A1CD4" w:rsidRDefault="00381DBB" w:rsidP="00381DBB">
      <w:pPr>
        <w:pStyle w:val="a6"/>
        <w:ind w:left="6073" w:right="-284" w:firstLine="1582"/>
        <w:jc w:val="right"/>
        <w:rPr>
          <w:sz w:val="22"/>
          <w:szCs w:val="22"/>
        </w:rPr>
      </w:pPr>
      <w:r w:rsidRPr="003A1CD4">
        <w:rPr>
          <w:sz w:val="22"/>
          <w:szCs w:val="22"/>
        </w:rPr>
        <w:t>директора</w:t>
      </w:r>
      <w:r w:rsidRPr="003A1CD4">
        <w:rPr>
          <w:spacing w:val="-2"/>
          <w:sz w:val="22"/>
          <w:szCs w:val="22"/>
        </w:rPr>
        <w:t xml:space="preserve"> школы</w:t>
      </w:r>
    </w:p>
    <w:p w:rsidR="00381DBB" w:rsidRPr="003A1CD4" w:rsidRDefault="00381DBB" w:rsidP="00381DBB">
      <w:pPr>
        <w:pStyle w:val="a6"/>
        <w:ind w:left="0" w:right="-28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№72</w:t>
      </w:r>
      <w:r w:rsidRPr="003A1CD4">
        <w:rPr>
          <w:sz w:val="22"/>
          <w:szCs w:val="22"/>
        </w:rPr>
        <w:t xml:space="preserve"> от </w:t>
      </w:r>
      <w:r w:rsidR="00466C21">
        <w:rPr>
          <w:sz w:val="22"/>
          <w:szCs w:val="22"/>
        </w:rPr>
        <w:t>07.05.2025</w:t>
      </w:r>
      <w:r w:rsidRPr="003A1CD4">
        <w:rPr>
          <w:sz w:val="22"/>
          <w:szCs w:val="22"/>
        </w:rPr>
        <w:t xml:space="preserve"> г.</w:t>
      </w:r>
    </w:p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E01A9A" w:rsidRPr="0024240B" w:rsidRDefault="00E01A9A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  <w:r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Правила </w:t>
      </w:r>
      <w:r w:rsidR="00E3670F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нахождения</w:t>
      </w:r>
      <w:r w:rsidR="00E3670F" w:rsidRPr="0024240B">
        <w:rPr>
          <w:rFonts w:ascii="Times New Roman" w:hAnsi="Times New Roman"/>
          <w:color w:val="000000"/>
          <w:sz w:val="24"/>
          <w:szCs w:val="24"/>
          <w:u w:val="single"/>
          <w:lang w:bidi="ru-RU"/>
        </w:rPr>
        <w:t xml:space="preserve"> на территории организации отдыха детей и их оздоровления</w:t>
      </w:r>
    </w:p>
    <w:p w:rsidR="00E01A9A" w:rsidRPr="0024240B" w:rsidRDefault="00E3670F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  <w:r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(</w:t>
      </w:r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оздоровительн</w:t>
      </w:r>
      <w:r w:rsidR="0024240B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ый</w:t>
      </w:r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 лагер</w:t>
      </w:r>
      <w:r w:rsidR="0024240B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ь</w:t>
      </w:r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 с дневным пребыванием детей</w:t>
      </w:r>
    </w:p>
    <w:p w:rsidR="00E01A9A" w:rsidRPr="0024240B" w:rsidRDefault="00E01A9A" w:rsidP="00E01A9A">
      <w:pPr>
        <w:pStyle w:val="2"/>
        <w:spacing w:before="0" w:after="0"/>
        <w:jc w:val="center"/>
        <w:rPr>
          <w:rStyle w:val="a3"/>
          <w:rFonts w:ascii="Times New Roman" w:hAnsi="Times New Roman"/>
          <w:i/>
          <w:sz w:val="24"/>
          <w:szCs w:val="24"/>
          <w:u w:val="single"/>
        </w:rPr>
      </w:pPr>
      <w:r w:rsidRPr="0024240B">
        <w:rPr>
          <w:rStyle w:val="a3"/>
          <w:rFonts w:ascii="Times New Roman" w:hAnsi="Times New Roman"/>
          <w:i/>
          <w:sz w:val="24"/>
          <w:szCs w:val="24"/>
          <w:u w:val="single"/>
        </w:rPr>
        <w:t xml:space="preserve"> на базе</w:t>
      </w:r>
      <w:r w:rsidR="00DC4B90">
        <w:rPr>
          <w:rStyle w:val="a3"/>
          <w:rFonts w:ascii="Times New Roman" w:hAnsi="Times New Roman"/>
          <w:i/>
          <w:sz w:val="24"/>
          <w:szCs w:val="24"/>
          <w:u w:val="single"/>
        </w:rPr>
        <w:t xml:space="preserve"> филиала МАОУ Маслянская СОШ «</w:t>
      </w:r>
      <w:proofErr w:type="spellStart"/>
      <w:r w:rsidR="00DC4B90">
        <w:rPr>
          <w:rStyle w:val="a3"/>
          <w:rFonts w:ascii="Times New Roman" w:hAnsi="Times New Roman"/>
          <w:i/>
          <w:sz w:val="24"/>
          <w:szCs w:val="24"/>
          <w:u w:val="single"/>
        </w:rPr>
        <w:t>Новоандреевская</w:t>
      </w:r>
      <w:proofErr w:type="spellEnd"/>
      <w:r w:rsidR="00DC4B90">
        <w:rPr>
          <w:rStyle w:val="a3"/>
          <w:rFonts w:ascii="Times New Roman" w:hAnsi="Times New Roman"/>
          <w:i/>
          <w:sz w:val="24"/>
          <w:szCs w:val="24"/>
          <w:u w:val="single"/>
        </w:rPr>
        <w:t xml:space="preserve"> ООШ им. Героя Советского Союза Н.С. Закоркина»</w:t>
      </w:r>
      <w:r w:rsidR="0024240B" w:rsidRPr="0024240B">
        <w:rPr>
          <w:rStyle w:val="a3"/>
          <w:rFonts w:ascii="Times New Roman" w:hAnsi="Times New Roman"/>
          <w:i/>
          <w:sz w:val="24"/>
          <w:szCs w:val="24"/>
          <w:u w:val="single"/>
        </w:rPr>
        <w:t>)</w:t>
      </w:r>
    </w:p>
    <w:p w:rsidR="00E01A9A" w:rsidRPr="0024240B" w:rsidRDefault="00E01A9A" w:rsidP="001D210A">
      <w:pPr>
        <w:tabs>
          <w:tab w:val="left" w:pos="6887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eastAsia="en-US"/>
        </w:rPr>
      </w:pPr>
    </w:p>
    <w:p w:rsidR="00267C48" w:rsidRPr="00267C48" w:rsidRDefault="00267C48" w:rsidP="00A808B4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0" w:right="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7C48">
        <w:rPr>
          <w:rFonts w:ascii="Times New Roman" w:hAnsi="Times New Roman" w:cs="Times New Roman"/>
          <w:sz w:val="24"/>
          <w:szCs w:val="24"/>
        </w:rPr>
        <w:t>Настоящие правила разработаны в соответствии с Конституцией Российской</w:t>
      </w:r>
      <w:r w:rsidR="00B325A9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Федерации,</w:t>
      </w:r>
      <w:r w:rsidR="00B325A9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Конвенцией о правах ребенка, законом РФ «Об образовании», Федеральным законом от 24 июля 1998 г №124– ФЗ</w:t>
      </w:r>
      <w:r w:rsidR="00DC4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«Об основных гарантиях </w:t>
      </w:r>
      <w:r w:rsidRPr="00267C48">
        <w:rPr>
          <w:rFonts w:ascii="Times New Roman" w:hAnsi="Times New Roman" w:cs="Times New Roman"/>
          <w:sz w:val="24"/>
          <w:szCs w:val="24"/>
        </w:rPr>
        <w:t>прав ребенка в Российской Федерации»,</w:t>
      </w:r>
      <w:r w:rsidR="00DC4B90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color w:val="000000"/>
          <w:sz w:val="24"/>
          <w:szCs w:val="24"/>
          <w:lang w:bidi="ru-RU"/>
        </w:rPr>
        <w:t>Федеральным законом от 03.04.2023 № 96-ФЗ «О внесении изменений в отдельные законода</w:t>
      </w:r>
      <w:bookmarkStart w:id="0" w:name="_GoBack"/>
      <w:bookmarkEnd w:id="0"/>
      <w:r w:rsidRPr="00267C48">
        <w:rPr>
          <w:rFonts w:ascii="Times New Roman" w:hAnsi="Times New Roman" w:cs="Times New Roman"/>
          <w:color w:val="000000"/>
          <w:sz w:val="24"/>
          <w:szCs w:val="24"/>
          <w:lang w:bidi="ru-RU"/>
        </w:rPr>
        <w:t>тельные акты Российской Федерации»,</w:t>
      </w:r>
      <w:r w:rsidR="00DC4B9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Уставом школы,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локальными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актами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поведении учащихся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в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школе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общепринятыми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правилами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нормами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поведения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в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обществе.</w:t>
      </w:r>
    </w:p>
    <w:p w:rsidR="00E01A9A" w:rsidRPr="009B28F1" w:rsidRDefault="00E01A9A" w:rsidP="001D210A">
      <w:pPr>
        <w:tabs>
          <w:tab w:val="left" w:pos="68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B28F1">
        <w:rPr>
          <w:rFonts w:ascii="Times New Roman" w:hAnsi="Times New Roman" w:cs="Times New Roman"/>
          <w:sz w:val="24"/>
          <w:szCs w:val="24"/>
          <w:lang w:eastAsia="en-US"/>
        </w:rPr>
        <w:t>Настоящие Правила призваны создать безопасные условия пребывания детей в оздоровительном лагере с дневным пребыванием, в том числе детей-инвалидов и детей с огран</w:t>
      </w:r>
      <w:r w:rsidR="00267C48">
        <w:rPr>
          <w:rFonts w:ascii="Times New Roman" w:hAnsi="Times New Roman" w:cs="Times New Roman"/>
          <w:sz w:val="24"/>
          <w:szCs w:val="24"/>
          <w:lang w:eastAsia="en-US"/>
        </w:rPr>
        <w:t>иченными возможностями здоровья</w:t>
      </w:r>
      <w:r w:rsidRPr="009B28F1">
        <w:rPr>
          <w:rFonts w:ascii="Times New Roman" w:hAnsi="Times New Roman" w:cs="Times New Roman"/>
          <w:sz w:val="24"/>
          <w:szCs w:val="24"/>
          <w:lang w:eastAsia="en-US"/>
        </w:rPr>
        <w:t>; обеспечивать их содержание и питание, организацию оказания первой помощи и медицинской помощи детям и их оздоровления в соответствии с требованиями законодательства Российской Федерации</w:t>
      </w:r>
      <w:r w:rsidR="0024240B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01A9A" w:rsidRPr="009B28F1" w:rsidRDefault="00E01A9A" w:rsidP="001D210A">
      <w:pPr>
        <w:tabs>
          <w:tab w:val="left" w:pos="68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1A9A" w:rsidRPr="009B28F1" w:rsidRDefault="00E01A9A" w:rsidP="001D210A">
      <w:pPr>
        <w:tabs>
          <w:tab w:val="left" w:pos="68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Настоящие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обязательны для всех отдыхающих детей</w:t>
      </w:r>
    </w:p>
    <w:p w:rsidR="00E01A9A" w:rsidRPr="009B28F1" w:rsidRDefault="00E01A9A" w:rsidP="001D2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В период пребывания в лагере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дети обязаны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установленный, в лагере  режим дня;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Принимать участие во всех отрядных и лагерных  мероприятиях;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Необходимо соблюдать правила поведения в общественных местах - словами, действиями и поведением не мешать окружающим, не оскорблять их эстетическое чувство;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личной гигиены, следить за чистотой одежды и обуви;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Бережно относиться к имуществу лагеря;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Беречь зеленые насаждения на территории лагеря, соблюдать чистоту;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 собирать и не есть незнакомые растения на территории лагеря и за его пределами;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 случае ухудшения самочувствия  немедленно обратиться к воспитателю;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общественного порядка, противопожарной и личной безопасности;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Запрещается разводить огонь на территории лагеря или в его помещениях, а также за его пределами;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Нельзя самостоятельно, без разрешения воспитателя пользоваться электроприборами, трогать провода или розетки. </w:t>
      </w:r>
    </w:p>
    <w:p w:rsidR="009B28F1" w:rsidRPr="009B28F1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>Войдя в помещение оздоровительного лагеря (в основном в осенний и весенний периоды), дети должны снять верхнюю одежду и обувь, надеть сменную обувь.</w:t>
      </w:r>
    </w:p>
    <w:p w:rsidR="009B28F1" w:rsidRPr="009B28F1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>При пропуске дней работы оздоровительного лагеря дневного пребывания, родители должны сообщить начальнику лагеря (воспитателю) причину отсутствия.</w:t>
      </w:r>
    </w:p>
    <w:p w:rsidR="00E01A9A" w:rsidRPr="009B28F1" w:rsidRDefault="00E01A9A" w:rsidP="001D210A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1A9A" w:rsidRPr="009B28F1" w:rsidRDefault="00E01A9A" w:rsidP="001D210A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</w:t>
      </w:r>
      <w:r w:rsidR="009E57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я во время массовых </w:t>
      </w:r>
      <w:r w:rsidR="007348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спортивно-оздоровительных </w:t>
      </w:r>
      <w:r w:rsidR="009E577E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мероприятий</w:t>
      </w:r>
    </w:p>
    <w:p w:rsidR="00E01A9A" w:rsidRPr="009B28F1" w:rsidRDefault="00E01A9A" w:rsidP="001D210A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следует находиться вместе с отрядом. Отойти можно только в сопровождении воспитателя</w:t>
      </w:r>
    </w:p>
    <w:p w:rsidR="00E01A9A" w:rsidRDefault="00E01A9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на открытых площадках в солнечную погоду наличие головного убора обязательно.</w:t>
      </w:r>
    </w:p>
    <w:p w:rsidR="00734830" w:rsidRPr="001D210A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30">
        <w:rPr>
          <w:rFonts w:ascii="Times New Roman" w:hAnsi="Times New Roman" w:cs="Times New Roman"/>
          <w:sz w:val="24"/>
        </w:rPr>
        <w:lastRenderedPageBreak/>
        <w:t>Дети посещают спортивно-оздоровительные мероприятия в спортивной одежде, обувиснескользкойподошвой.Обязательновыполнениеправил,предусмотренныхтехникой</w:t>
      </w:r>
      <w:r w:rsidRPr="00734830">
        <w:rPr>
          <w:rFonts w:ascii="Times New Roman" w:hAnsi="Times New Roman" w:cs="Times New Roman"/>
        </w:rPr>
        <w:t>безопасностипризанятияхфизическойкультурой.</w:t>
      </w:r>
    </w:p>
    <w:p w:rsidR="001D210A" w:rsidRPr="001D210A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hAnsi="Times New Roman" w:cs="Times New Roman"/>
          <w:sz w:val="24"/>
        </w:rPr>
        <w:t>При проведении занятий в спортивном, тренажерном зале соблюдать технику</w:t>
      </w:r>
      <w:r w:rsidR="00466C21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безопасности,</w:t>
      </w:r>
      <w:r w:rsidR="00DC4B90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</w:rPr>
        <w:t>рекомендации инструктора. В случае плохого самочувствия</w:t>
      </w:r>
      <w:r w:rsidR="001D210A" w:rsidRPr="001D210A">
        <w:rPr>
          <w:rFonts w:ascii="Times New Roman" w:hAnsi="Times New Roman" w:cs="Times New Roman"/>
        </w:rPr>
        <w:t>,обнаружения неисправноститренажера, спортивного снаряда незамедлительно обратиться к руководителю физической культуры</w:t>
      </w:r>
    </w:p>
    <w:p w:rsidR="001D210A" w:rsidRPr="001D210A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eastAsia="Times New Roman" w:hAnsi="Times New Roman" w:cs="Times New Roman"/>
          <w:sz w:val="24"/>
          <w:szCs w:val="24"/>
        </w:rPr>
        <w:t>Следует соблюдать правила этикета в общественных местах (не шуметь, не толкаться, не свистеть, не топать ногами). </w:t>
      </w:r>
    </w:p>
    <w:p w:rsidR="007831D5" w:rsidRPr="00466C21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hAnsi="Times New Roman" w:cs="Times New Roman"/>
          <w:b/>
          <w:sz w:val="24"/>
        </w:rPr>
      </w:pPr>
    </w:p>
    <w:p w:rsidR="001D210A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Правила поведения </w:t>
      </w:r>
      <w:r w:rsidR="001D210A" w:rsidRPr="009E577E">
        <w:rPr>
          <w:rFonts w:ascii="Times New Roman" w:hAnsi="Times New Roman" w:cs="Times New Roman"/>
          <w:b/>
          <w:sz w:val="24"/>
        </w:rPr>
        <w:t>при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1D210A" w:rsidRPr="009E577E">
        <w:rPr>
          <w:rFonts w:ascii="Times New Roman" w:hAnsi="Times New Roman" w:cs="Times New Roman"/>
          <w:b/>
          <w:sz w:val="24"/>
        </w:rPr>
        <w:t>посещении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1D210A" w:rsidRPr="009E577E">
        <w:rPr>
          <w:rFonts w:ascii="Times New Roman" w:hAnsi="Times New Roman" w:cs="Times New Roman"/>
          <w:b/>
          <w:sz w:val="24"/>
        </w:rPr>
        <w:t>столовой</w:t>
      </w:r>
    </w:p>
    <w:p w:rsidR="001D210A" w:rsidRPr="00734830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30">
        <w:rPr>
          <w:rFonts w:ascii="Times New Roman" w:hAnsi="Times New Roman" w:cs="Times New Roman"/>
          <w:sz w:val="24"/>
        </w:rPr>
        <w:t>Обязательно соблюдение правил личной гигиены (мытье рук после прогулки, туалета,</w:t>
      </w:r>
      <w:r w:rsidR="00DC4B90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занятий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спортом,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работы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на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пришкольном участке,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кружковой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деятельности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и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т.д.)</w:t>
      </w:r>
    </w:p>
    <w:p w:rsidR="001D210A" w:rsidRPr="009B28F1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77E">
        <w:rPr>
          <w:rFonts w:ascii="Times New Roman" w:hAnsi="Times New Roman" w:cs="Times New Roman"/>
          <w:sz w:val="24"/>
        </w:rPr>
        <w:t>Соблюдать этические нормы поведения за столом, общепринятые правила и нормы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поведения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в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обществе</w:t>
      </w:r>
    </w:p>
    <w:p w:rsidR="001D210A" w:rsidRDefault="001D210A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24240B" w:rsidRDefault="0024240B" w:rsidP="0024240B">
      <w:pPr>
        <w:widowControl w:val="0"/>
        <w:tabs>
          <w:tab w:val="left" w:pos="34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240B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автобусных экскурсий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Посадка в автобус производится по команде воспитателя. 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Во время движения автобуса не разрешается стоять и ходить по салону. Нельзя высовываться из окна и выставлять руки в окно.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резком торможении необходимо держаться за поручни.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 случае появления признаков укачивания или тошноты надо сразу сообщить  воспитателю.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Вставать можно только после полной остановки автобуса по команде  воспитателя.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Выход из автобуса производится через переднюю дверь. После выхода из автобуса не разбредаться, собраться в указанном месте и следовать указаниям воспитателя. Нельзя самостоятельно выходить на проезжую часть и перебегать улицу. </w:t>
      </w:r>
    </w:p>
    <w:p w:rsidR="0024240B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9B28F1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пешеходных прогулок, экскурсий.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К пешеходным экскурсиям допускаются дети в соответствующей форме одежды:  удобная обувь, головной убор.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Старшим во время проведения экскурсии является воспитатель. Необходимо строго выполнять   указания сопровождающих воспитателей.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Во время прогулки, экскурсии следует находиться с отрядом, не расходиться, не уходить далеко от своего отряда. 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Необходимо своевременно сообщить воспитателю об ухудшении состояния здоровья или травмах.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Следует бережно относиться к природе, памятникам истории и культуры.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Фотографирование разрешено в специально отведенных местах при общей остановке отряда по разрешению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 окончании экскурсии (прогулки) собраться в указанном месте и после объявления окончания экскурсии следовать указаниям своего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Покупки в магазине (по пути следования) категорически запрещено.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переходе через проезжую часть соблюдать правила дорожного движения, четко выполняя указания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территории организации отдыха детей и их оздоровления водный объект расположен вне границ территории.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Купание в оздоровительном лагере не осуществляется.</w:t>
      </w:r>
    </w:p>
    <w:p w:rsidR="0024240B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670F">
        <w:rPr>
          <w:rFonts w:ascii="Times New Roman" w:hAnsi="Times New Roman" w:cs="Times New Roman"/>
          <w:b/>
          <w:sz w:val="24"/>
        </w:rPr>
        <w:t>Поведение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при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чрезвычайных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ситуациях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70F">
        <w:rPr>
          <w:rFonts w:ascii="Times New Roman" w:hAnsi="Times New Roman" w:cs="Times New Roman"/>
          <w:sz w:val="24"/>
        </w:rPr>
        <w:t>В случае возникновения чрезвычайной ситуации (пожар в здании, пожар натерритории лагеря, задымление, террористических актах и т.д.) строго следоватьуказаниямвоспитателей,педагоговдополнительногообразования,инструкциямпотехникебезопасности при ЧС</w:t>
      </w:r>
      <w:r>
        <w:rPr>
          <w:rFonts w:ascii="Times New Roman" w:hAnsi="Times New Roman" w:cs="Times New Roman"/>
          <w:sz w:val="24"/>
        </w:rPr>
        <w:t>.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hAnsi="Times New Roman" w:cs="Times New Roman"/>
          <w:sz w:val="24"/>
        </w:rPr>
        <w:lastRenderedPageBreak/>
        <w:t xml:space="preserve">В случае получения травмы, плохого самочувствия воспитанник незамедлительнодолженоб этом сообщить воспитателю (педагогу, сотруднику лагеря), медицинскомуработнику. </w:t>
      </w:r>
    </w:p>
    <w:p w:rsidR="0024240B" w:rsidRPr="001D210A" w:rsidRDefault="0024240B" w:rsidP="0024240B">
      <w:pPr>
        <w:widowControl w:val="0"/>
        <w:tabs>
          <w:tab w:val="left" w:pos="34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24240B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 xml:space="preserve">В период пребывания в лагере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детям запрещается</w:t>
      </w: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Приносить еду, угощения в случае именин;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Сквернословить;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Самовольно покидать территорию лагеря;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Приводить домашних животных на территорию лагеря;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Приносить спички, зажигалки, сигареты, взрывчатые вещества (в том числе пиротехнику).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Приносить ценные вещи</w:t>
      </w: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(ювелирные изделия, аудио и видеотехнику, дорогой мобильный телефон, крупные суммы денег);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 xml:space="preserve"> Выходить за территорию лагеря допускается только с разрешения начальника лагеря (или директора) и только в сопровождении воспитателя</w:t>
      </w:r>
    </w:p>
    <w:p w:rsidR="0024240B" w:rsidRPr="007831D5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1D5">
        <w:rPr>
          <w:rFonts w:ascii="Times New Roman" w:hAnsi="Times New Roman" w:cs="Times New Roman"/>
          <w:sz w:val="24"/>
          <w:szCs w:val="24"/>
        </w:rPr>
        <w:t>Бегать по коридорам, рекреациям, лестницам, вблизи оконных проемов и других местах,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не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приспособленных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для игр;   садиться,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становиться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на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подоконники;   толкаться,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устраивать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потасовки,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создавать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опасные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ситуации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для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жизни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здоровья</w:t>
      </w:r>
    </w:p>
    <w:p w:rsidR="0024240B" w:rsidRPr="007831D5" w:rsidRDefault="007831D5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24240B" w:rsidRPr="007831D5">
        <w:rPr>
          <w:rFonts w:ascii="Times New Roman" w:eastAsia="Times New Roman" w:hAnsi="Times New Roman" w:cs="Times New Roman"/>
          <w:sz w:val="24"/>
          <w:szCs w:val="24"/>
        </w:rPr>
        <w:t>Физическая конфронтация, запугивание и издевательства, попытки унижения личности, дискриминация по национальному или расовому признакам относятся к недопустимым формам поведения</w:t>
      </w:r>
    </w:p>
    <w:p w:rsidR="0024240B" w:rsidRPr="00E3670F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b/>
          <w:sz w:val="24"/>
        </w:rPr>
      </w:pPr>
      <w:r w:rsidRPr="00E3670F">
        <w:rPr>
          <w:rFonts w:ascii="Times New Roman" w:hAnsi="Times New Roman" w:cs="Times New Roman"/>
          <w:b/>
          <w:sz w:val="24"/>
        </w:rPr>
        <w:t>Права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и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обязанности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родителей</w:t>
      </w:r>
    </w:p>
    <w:p w:rsidR="0024240B" w:rsidRPr="002006E8" w:rsidRDefault="00466C21" w:rsidP="0024240B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522"/>
        <w:contextualSpacing w:val="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Родители и</w:t>
      </w:r>
      <w:r w:rsidR="0024240B" w:rsidRPr="002006E8">
        <w:rPr>
          <w:rFonts w:ascii="Times New Roman" w:hAnsi="Times New Roman" w:cs="Times New Roman"/>
          <w:sz w:val="24"/>
          <w:u w:val="single"/>
        </w:rPr>
        <w:t>меют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="0024240B" w:rsidRPr="002006E8">
        <w:rPr>
          <w:rFonts w:ascii="Times New Roman" w:hAnsi="Times New Roman" w:cs="Times New Roman"/>
          <w:sz w:val="24"/>
          <w:u w:val="single"/>
        </w:rPr>
        <w:t>право:</w:t>
      </w:r>
    </w:p>
    <w:p w:rsidR="0024240B" w:rsidRDefault="0024240B" w:rsidP="0024240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E3670F" w:rsidRDefault="00466C21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В</w:t>
      </w:r>
      <w:r w:rsidR="0024240B" w:rsidRPr="00E3670F">
        <w:rPr>
          <w:rFonts w:ascii="Times New Roman" w:hAnsi="Times New Roman" w:cs="Times New Roman"/>
          <w:sz w:val="24"/>
        </w:rPr>
        <w:t>ыбирать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для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своего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ребенка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направленность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работы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отряда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его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возрастной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группе;</w:t>
      </w:r>
    </w:p>
    <w:p w:rsidR="0024240B" w:rsidRPr="00E3670F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получатьдостовернуюинформациюодеятельностилагеря;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представлятьизащищатьинтересысвоегоребенкавустановленномзакономпорядке;</w:t>
      </w:r>
    </w:p>
    <w:p w:rsidR="0024240B" w:rsidRPr="009B28F1" w:rsidRDefault="0024240B" w:rsidP="0024240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E3670F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оказыватьпомощьворганизацииработылагеря.</w:t>
      </w:r>
    </w:p>
    <w:p w:rsidR="0024240B" w:rsidRPr="002006E8" w:rsidRDefault="0024240B" w:rsidP="0024240B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u w:val="single"/>
        </w:rPr>
      </w:pPr>
      <w:r w:rsidRPr="002006E8">
        <w:rPr>
          <w:rFonts w:ascii="Times New Roman" w:hAnsi="Times New Roman" w:cs="Times New Roman"/>
          <w:sz w:val="24"/>
          <w:u w:val="single"/>
        </w:rPr>
        <w:t>Обязанностиродителей: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следить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за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своевременным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приходом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детей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в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лагерь;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обеспечить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ребенка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головным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убором,</w:t>
      </w:r>
      <w:r w:rsidR="00466C21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одеждой,</w:t>
      </w:r>
      <w:r w:rsidR="00C02D6F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обувью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по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погоде,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носовым</w:t>
      </w:r>
      <w:r w:rsidR="007831D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платком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информироватьвоспитателяилиначальникалагеряопричинеотсутствияребенкав  лагере;</w:t>
      </w:r>
    </w:p>
    <w:p w:rsidR="0024240B" w:rsidRPr="001D210A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заранееинформироватьвоспитателявписьменномвидеопланируемомотсутствиив</w:t>
      </w:r>
      <w:r w:rsidRPr="00E3670F">
        <w:rPr>
          <w:rFonts w:ascii="Times New Roman" w:hAnsi="Times New Roman" w:cs="Times New Roman"/>
        </w:rPr>
        <w:t>лагерепосемейнымобстоятельствам;</w:t>
      </w:r>
    </w:p>
    <w:p w:rsidR="0024240B" w:rsidRPr="001D210A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проводить с ребенком беседы о безопасном поведении, соблюдении правил поведения вобщественных местах.</w:t>
      </w:r>
    </w:p>
    <w:p w:rsidR="0024240B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При обнаружении запрещенных вещей, последние будут изыматься, и возвращаться родителям.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Администрация лагеря не несет ответственности за сохранность денежных средств и вещей, запрещенных настоящими Правилами.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 случае нарушения ребенком Правил, администрация лагеря принимает по своему усмотрению необходимые меры дисциплинарного или административного воздействия, адекватные поведению ребенка, </w:t>
      </w:r>
      <w:r w:rsidRPr="009B28F1">
        <w:rPr>
          <w:rFonts w:ascii="Times New Roman" w:eastAsia="Times New Roman" w:hAnsi="Times New Roman" w:cs="Times New Roman"/>
          <w:bCs/>
          <w:sz w:val="24"/>
          <w:szCs w:val="24"/>
        </w:rPr>
        <w:t>за серьезные проступки отчисляется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из лагеря.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Настоятельная просьба к родителям!</w:t>
      </w: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Разъясните своему ребенку, что соблюдение настоящих правил продиктовано сохранением жизни, здоровья и безопасности </w:t>
      </w:r>
      <w:r w:rsidRPr="009B28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Вашего ребенка</w:t>
      </w: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>Заранее благодарим Вас за понимание в данном вопросе.</w:t>
      </w:r>
    </w:p>
    <w:p w:rsidR="002B0C66" w:rsidRPr="00DC4B90" w:rsidRDefault="00DC4B90" w:rsidP="00DC4B90">
      <w:pPr>
        <w:pStyle w:val="2"/>
        <w:spacing w:before="0" w:after="0"/>
        <w:jc w:val="center"/>
        <w:rPr>
          <w:rFonts w:ascii="Times New Roman" w:hAnsi="Times New Roman"/>
          <w:iC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уважением, администрация</w:t>
      </w:r>
      <w:r w:rsidR="0024240B" w:rsidRPr="009B28F1">
        <w:rPr>
          <w:rFonts w:ascii="Times New Roman" w:hAnsi="Times New Roman"/>
          <w:sz w:val="24"/>
          <w:szCs w:val="24"/>
        </w:rPr>
        <w:t xml:space="preserve"> и воспитатели </w:t>
      </w:r>
      <w:r>
        <w:rPr>
          <w:rStyle w:val="a4"/>
          <w:rFonts w:ascii="Times New Roman" w:hAnsi="Times New Roman"/>
          <w:b/>
          <w:sz w:val="24"/>
          <w:szCs w:val="24"/>
        </w:rPr>
        <w:t>оздоровительного лагеря</w:t>
      </w:r>
      <w:r w:rsidR="0024240B" w:rsidRPr="009B28F1">
        <w:rPr>
          <w:rStyle w:val="a4"/>
          <w:rFonts w:ascii="Times New Roman" w:hAnsi="Times New Roman"/>
          <w:b/>
          <w:sz w:val="24"/>
          <w:szCs w:val="24"/>
        </w:rPr>
        <w:t xml:space="preserve"> с дневным пребыванием детей</w:t>
      </w:r>
    </w:p>
    <w:sectPr w:rsidR="002B0C66" w:rsidRPr="00DC4B90" w:rsidSect="00734830">
      <w:pgSz w:w="11906" w:h="16838"/>
      <w:pgMar w:top="624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E7348"/>
    <w:multiLevelType w:val="multilevel"/>
    <w:tmpl w:val="2102BB70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6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12DA69B5"/>
    <w:multiLevelType w:val="hybridMultilevel"/>
    <w:tmpl w:val="08924C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6A2"/>
    <w:multiLevelType w:val="hybridMultilevel"/>
    <w:tmpl w:val="24C4E7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F03B4"/>
    <w:multiLevelType w:val="hybridMultilevel"/>
    <w:tmpl w:val="9612DE5A"/>
    <w:lvl w:ilvl="0" w:tplc="AADC3A18"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C755C">
      <w:numFmt w:val="bullet"/>
      <w:lvlText w:val="•"/>
      <w:lvlJc w:val="left"/>
      <w:pPr>
        <w:ind w:left="1046" w:hanging="180"/>
      </w:pPr>
      <w:rPr>
        <w:rFonts w:hint="default"/>
        <w:lang w:val="ru-RU" w:eastAsia="en-US" w:bidi="ar-SA"/>
      </w:rPr>
    </w:lvl>
    <w:lvl w:ilvl="2" w:tplc="BE3EF400">
      <w:numFmt w:val="bullet"/>
      <w:lvlText w:val="•"/>
      <w:lvlJc w:val="left"/>
      <w:pPr>
        <w:ind w:left="1993" w:hanging="180"/>
      </w:pPr>
      <w:rPr>
        <w:rFonts w:hint="default"/>
        <w:lang w:val="ru-RU" w:eastAsia="en-US" w:bidi="ar-SA"/>
      </w:rPr>
    </w:lvl>
    <w:lvl w:ilvl="3" w:tplc="469A03D0">
      <w:numFmt w:val="bullet"/>
      <w:lvlText w:val="•"/>
      <w:lvlJc w:val="left"/>
      <w:pPr>
        <w:ind w:left="2939" w:hanging="180"/>
      </w:pPr>
      <w:rPr>
        <w:rFonts w:hint="default"/>
        <w:lang w:val="ru-RU" w:eastAsia="en-US" w:bidi="ar-SA"/>
      </w:rPr>
    </w:lvl>
    <w:lvl w:ilvl="4" w:tplc="AB544D16">
      <w:numFmt w:val="bullet"/>
      <w:lvlText w:val="•"/>
      <w:lvlJc w:val="left"/>
      <w:pPr>
        <w:ind w:left="3886" w:hanging="180"/>
      </w:pPr>
      <w:rPr>
        <w:rFonts w:hint="default"/>
        <w:lang w:val="ru-RU" w:eastAsia="en-US" w:bidi="ar-SA"/>
      </w:rPr>
    </w:lvl>
    <w:lvl w:ilvl="5" w:tplc="9ED0F81C">
      <w:numFmt w:val="bullet"/>
      <w:lvlText w:val="•"/>
      <w:lvlJc w:val="left"/>
      <w:pPr>
        <w:ind w:left="4833" w:hanging="180"/>
      </w:pPr>
      <w:rPr>
        <w:rFonts w:hint="default"/>
        <w:lang w:val="ru-RU" w:eastAsia="en-US" w:bidi="ar-SA"/>
      </w:rPr>
    </w:lvl>
    <w:lvl w:ilvl="6" w:tplc="083EA4A0">
      <w:numFmt w:val="bullet"/>
      <w:lvlText w:val="•"/>
      <w:lvlJc w:val="left"/>
      <w:pPr>
        <w:ind w:left="5779" w:hanging="180"/>
      </w:pPr>
      <w:rPr>
        <w:rFonts w:hint="default"/>
        <w:lang w:val="ru-RU" w:eastAsia="en-US" w:bidi="ar-SA"/>
      </w:rPr>
    </w:lvl>
    <w:lvl w:ilvl="7" w:tplc="27426AC0">
      <w:numFmt w:val="bullet"/>
      <w:lvlText w:val="•"/>
      <w:lvlJc w:val="left"/>
      <w:pPr>
        <w:ind w:left="6726" w:hanging="180"/>
      </w:pPr>
      <w:rPr>
        <w:rFonts w:hint="default"/>
        <w:lang w:val="ru-RU" w:eastAsia="en-US" w:bidi="ar-SA"/>
      </w:rPr>
    </w:lvl>
    <w:lvl w:ilvl="8" w:tplc="9E5C9604">
      <w:numFmt w:val="bullet"/>
      <w:lvlText w:val="•"/>
      <w:lvlJc w:val="left"/>
      <w:pPr>
        <w:ind w:left="7673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44B6459E"/>
    <w:multiLevelType w:val="multilevel"/>
    <w:tmpl w:val="2872E2C8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5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4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467C3FD3"/>
    <w:multiLevelType w:val="hybridMultilevel"/>
    <w:tmpl w:val="6C4613F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F40D0"/>
    <w:multiLevelType w:val="hybridMultilevel"/>
    <w:tmpl w:val="5AB65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64315A"/>
    <w:multiLevelType w:val="hybridMultilevel"/>
    <w:tmpl w:val="8C30A412"/>
    <w:lvl w:ilvl="0" w:tplc="3C665D66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73140477"/>
    <w:multiLevelType w:val="hybridMultilevel"/>
    <w:tmpl w:val="F80A56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01A9A"/>
    <w:rsid w:val="001D210A"/>
    <w:rsid w:val="002006E8"/>
    <w:rsid w:val="0024240B"/>
    <w:rsid w:val="00267C48"/>
    <w:rsid w:val="002A6D1A"/>
    <w:rsid w:val="002B0C66"/>
    <w:rsid w:val="00301A34"/>
    <w:rsid w:val="00381DBB"/>
    <w:rsid w:val="00466C21"/>
    <w:rsid w:val="007134A2"/>
    <w:rsid w:val="00734830"/>
    <w:rsid w:val="007831D5"/>
    <w:rsid w:val="009B28F1"/>
    <w:rsid w:val="009E577E"/>
    <w:rsid w:val="00A808B4"/>
    <w:rsid w:val="00B325A9"/>
    <w:rsid w:val="00C02D6F"/>
    <w:rsid w:val="00DC4B90"/>
    <w:rsid w:val="00E01A9A"/>
    <w:rsid w:val="00E36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D7DCC5-A784-42F0-8FAC-6F697779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D1A"/>
  </w:style>
  <w:style w:type="paragraph" w:styleId="2">
    <w:name w:val="heading 2"/>
    <w:basedOn w:val="a"/>
    <w:next w:val="a"/>
    <w:link w:val="20"/>
    <w:uiPriority w:val="9"/>
    <w:qFormat/>
    <w:rsid w:val="00E01A9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1A9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3">
    <w:name w:val="Emphasis"/>
    <w:basedOn w:val="a0"/>
    <w:uiPriority w:val="20"/>
    <w:qFormat/>
    <w:rsid w:val="00E01A9A"/>
    <w:rPr>
      <w:i/>
      <w:iCs/>
    </w:rPr>
  </w:style>
  <w:style w:type="character" w:styleId="a4">
    <w:name w:val="Strong"/>
    <w:basedOn w:val="a0"/>
    <w:uiPriority w:val="22"/>
    <w:qFormat/>
    <w:rsid w:val="00E01A9A"/>
    <w:rPr>
      <w:b/>
      <w:bCs/>
    </w:rPr>
  </w:style>
  <w:style w:type="paragraph" w:styleId="a5">
    <w:name w:val="List Paragraph"/>
    <w:basedOn w:val="a"/>
    <w:uiPriority w:val="1"/>
    <w:qFormat/>
    <w:rsid w:val="00E01A9A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E3670F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3670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301A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77475-F9E6-49BF-B6FB-3302DC6C7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Учетная запись Майкрософт</cp:lastModifiedBy>
  <cp:revision>14</cp:revision>
  <dcterms:created xsi:type="dcterms:W3CDTF">2023-05-03T04:57:00Z</dcterms:created>
  <dcterms:modified xsi:type="dcterms:W3CDTF">2025-06-04T04:29:00Z</dcterms:modified>
</cp:coreProperties>
</file>