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5A" w:rsidRPr="00CD3A5A" w:rsidRDefault="00CD3A5A" w:rsidP="006A5288">
      <w:pPr>
        <w:spacing w:before="240" w:after="240" w:line="240" w:lineRule="auto"/>
        <w:jc w:val="center"/>
        <w:outlineLvl w:val="0"/>
        <w:rPr>
          <w:rFonts w:ascii="Helvetica" w:eastAsia="Times New Roman" w:hAnsi="Helvetica" w:cs="Helvetica"/>
          <w:color w:val="B3B3B3"/>
          <w:sz w:val="20"/>
          <w:szCs w:val="20"/>
        </w:rPr>
      </w:pPr>
      <w:r w:rsidRPr="00CD3A5A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</w:rPr>
        <w:t>Как приучить ребенка к садику: практическое руководство психолога для заботливых родителей</w:t>
      </w:r>
    </w:p>
    <w:p w:rsidR="006A5288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Подросший малыш с удовольствием общается со сверстниками, и родители стремятся как можно скорее отдавать активных детей в детский сад. Но иногда поспешность оборачивается проблемами, и адаптация ребенка проходит не так, как хотелось бы маме и папе.</w:t>
      </w:r>
    </w:p>
    <w:p w:rsidR="00CD3A5A" w:rsidRPr="006A5288" w:rsidRDefault="006A5288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>
        <w:rPr>
          <w:rFonts w:ascii="Roboto" w:eastAsia="Times New Roman" w:hAnsi="Roboto" w:cs="Helvetica"/>
          <w:b/>
          <w:bCs/>
          <w:color w:val="000000"/>
          <w:sz w:val="42"/>
          <w:szCs w:val="42"/>
        </w:rPr>
        <w:t>В</w:t>
      </w:r>
      <w:r w:rsidR="00CD3A5A" w:rsidRPr="00CD3A5A">
        <w:rPr>
          <w:rFonts w:ascii="Roboto" w:eastAsia="Times New Roman" w:hAnsi="Roboto" w:cs="Helvetica"/>
          <w:b/>
          <w:bCs/>
          <w:color w:val="000000"/>
          <w:sz w:val="42"/>
          <w:szCs w:val="42"/>
        </w:rPr>
        <w:t xml:space="preserve"> каком возрасте отдавать ребенка в садик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Бытует мнение, что чем раньше отдать кроху в садик, тем проще ему будет там освоиться. Но это мнение ошибочно.</w:t>
      </w:r>
    </w:p>
    <w:p w:rsidR="00CD3A5A" w:rsidRPr="00CD3A5A" w:rsidRDefault="00CD3A5A" w:rsidP="006A5288">
      <w:pPr>
        <w:shd w:val="clear" w:color="auto" w:fill="EDF1F9"/>
        <w:spacing w:after="100" w:afterAutospacing="1" w:line="240" w:lineRule="auto"/>
        <w:jc w:val="both"/>
        <w:rPr>
          <w:rFonts w:ascii="Roboto" w:eastAsia="Times New Roman" w:hAnsi="Roboto" w:cs="Helvetica"/>
          <w:i/>
          <w:iCs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i/>
          <w:iCs/>
          <w:color w:val="000000"/>
          <w:sz w:val="27"/>
          <w:szCs w:val="27"/>
        </w:rPr>
        <w:t>«Поступление в детский сад — серьезный стресс для ребенка, — комментирует детский психолог, кандидат психологических наук Ольга Архипова. — Особенно для малышей в возрасте одного, двух лет. В этом возрасте между ребенком и мамой существует сильная эмоциональная связь. При этом потребности в общении с другими детьми пока нет».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По словам специалиста, самое неблагоприятное время для знакомства с садиком — один год. В это время адаптация ребенка к условиям детского сада проходит тяжелее всего. Малыш не только сильно переживает разлуку с мамой, но также боится незнакомых ему людей.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Схожие эмоции испытывают дети в возрасте полутора лет. Со стороны родителей будет ошибкой ждать, что веселый и беззаботный кроха спокойно войдет в детский коллектив и там мгновенно переключится на общение со сверстниками и взрослыми. На практике все происходит иначе. Резкая перемена привычного образа жизни становится серьезным испытанием для нервной системы малыша.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В два года кроха уже не так сильно боится посторонних, а его привязанность к маме постепенно уменьшается. Но это не значит, что адаптация ребенка в детском саду в ясельной группе пройдет без проблем. Далеко не все детки в два года морально и физически готовы идти в ясли, а значит, процесс привыкания к новым условиям может затянуться.</w:t>
      </w:r>
    </w:p>
    <w:p w:rsidR="00CD3A5A" w:rsidRPr="00CD3A5A" w:rsidRDefault="00CD3A5A" w:rsidP="006A5288">
      <w:pPr>
        <w:shd w:val="clear" w:color="auto" w:fill="EDF1F9"/>
        <w:spacing w:after="100" w:afterAutospacing="1" w:line="240" w:lineRule="auto"/>
        <w:jc w:val="both"/>
        <w:rPr>
          <w:rFonts w:ascii="Roboto" w:eastAsia="Times New Roman" w:hAnsi="Roboto" w:cs="Helvetica"/>
          <w:i/>
          <w:iCs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i/>
          <w:iCs/>
          <w:color w:val="000000"/>
          <w:sz w:val="27"/>
          <w:szCs w:val="27"/>
        </w:rPr>
        <w:t>«Самый благоприятный возраст для поступления ребенка в детский сад — три года», — отмечает Ольга Архипова».</w:t>
      </w:r>
    </w:p>
    <w:p w:rsidR="00CD3A5A" w:rsidRPr="00CD3A5A" w:rsidRDefault="00CD3A5A" w:rsidP="006A5288">
      <w:pPr>
        <w:spacing w:after="0" w:line="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CD3A5A" w:rsidRPr="00CD3A5A" w:rsidRDefault="00CD3A5A" w:rsidP="006A5288">
      <w:pPr>
        <w:spacing w:before="1350" w:after="120" w:line="240" w:lineRule="auto"/>
        <w:jc w:val="both"/>
        <w:outlineLvl w:val="1"/>
        <w:rPr>
          <w:rFonts w:ascii="Roboto" w:eastAsia="Times New Roman" w:hAnsi="Roboto" w:cs="Helvetica"/>
          <w:b/>
          <w:bCs/>
          <w:color w:val="000000"/>
          <w:sz w:val="42"/>
          <w:szCs w:val="42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42"/>
          <w:szCs w:val="42"/>
        </w:rPr>
        <w:lastRenderedPageBreak/>
        <w:t>Как проходит адаптация ребенка в детском саду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Сам процесс адаптации представляет собой постепенное приспособление малыша к новым для него условиям.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Кроха должен привыкнуть к новому режиму дня, обязательным правилам и нормам. Должен приспособиться к новому режиму питания и другим блюдам, которые часто отличаются от тех, что он </w:t>
      </w:r>
      <w:proofErr w:type="gramStart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привык</w:t>
      </w:r>
      <w:proofErr w:type="gramEnd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 есть дома. Меняются условия его взаимодействия </w:t>
      </w:r>
      <w:proofErr w:type="gramStart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со</w:t>
      </w:r>
      <w:proofErr w:type="gramEnd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 взрослыми, вокруг появляется много сверстников. И самое главное, что все это происходит без мамы.</w:t>
      </w:r>
    </w:p>
    <w:p w:rsidR="00CD3A5A" w:rsidRPr="00CD3A5A" w:rsidRDefault="00CD3A5A" w:rsidP="006A5288">
      <w:pPr>
        <w:shd w:val="clear" w:color="auto" w:fill="EDF1F9"/>
        <w:spacing w:after="100" w:afterAutospacing="1" w:line="240" w:lineRule="auto"/>
        <w:jc w:val="both"/>
        <w:rPr>
          <w:rFonts w:ascii="Roboto" w:eastAsia="Times New Roman" w:hAnsi="Roboto" w:cs="Helvetica"/>
          <w:i/>
          <w:iCs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i/>
          <w:iCs/>
          <w:color w:val="000000"/>
          <w:sz w:val="27"/>
          <w:szCs w:val="27"/>
        </w:rPr>
        <w:t>«Адаптация детей в детском саду в два года проходит дольше и труднее, — продолжает Ольга Архипова. — В этом возрасте мальчики все еще сильно привязаны к маме, и разлука с ней становится настоящим испытанием. Мальчикам проще адаптироваться после двух с половиной лет. В более раннем возрасте они в два раза чаще болеют. Девочки обычно испытывают сильный страх».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Особенно сложно протекает процесс привыкания у физически ослабленных, болезненных детей. В коллективе они сразу заболевают или начинают чахнуть, худеть. У малыша может внезапно повышаться температура без других признаков болезни.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В три года адаптация детей в детском саду проходит значительно проще. Трехлетки уже стремятся к самостоятельности, проявляют инициативу. Многие неплохо владеют речью и приобретают навыки самообслуживания, благодаря чему чувствуют себя в коллективе значительно увереннее. Большинство деток уже имеют опыт общения со сверстниками, приобретенный во время прогулок. Но самое главное, что после трехлетия разлука с мамой переносится проще, а потребность в детском обществе только увеличивается.</w:t>
      </w:r>
    </w:p>
    <w:p w:rsidR="00CD3A5A" w:rsidRPr="00CD3A5A" w:rsidRDefault="00CD3A5A" w:rsidP="006A5288">
      <w:pPr>
        <w:shd w:val="clear" w:color="auto" w:fill="EDF1F9"/>
        <w:spacing w:after="100" w:afterAutospacing="1" w:line="240" w:lineRule="auto"/>
        <w:jc w:val="both"/>
        <w:rPr>
          <w:rFonts w:ascii="Roboto" w:eastAsia="Times New Roman" w:hAnsi="Roboto" w:cs="Helvetica"/>
          <w:i/>
          <w:iCs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i/>
          <w:iCs/>
          <w:color w:val="000000"/>
          <w:sz w:val="27"/>
          <w:szCs w:val="27"/>
        </w:rPr>
        <w:t>«Если малыш переживает кризис трехлетнего возраста, с садиком нужно повременить, — советует Ольга Архипова. — Необходимо подождать завершения этого периода, чтобы не создавать дополнительной эмоциональной нагрузки».</w:t>
      </w:r>
    </w:p>
    <w:p w:rsidR="00CD3A5A" w:rsidRPr="00CD3A5A" w:rsidRDefault="00CD3A5A" w:rsidP="006A5288">
      <w:pPr>
        <w:spacing w:after="0" w:line="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CD3A5A" w:rsidRPr="006A5288" w:rsidRDefault="00CD3A5A" w:rsidP="006A5288">
      <w:pPr>
        <w:shd w:val="clear" w:color="auto" w:fill="FFFFFF"/>
        <w:spacing w:line="240" w:lineRule="auto"/>
        <w:jc w:val="center"/>
        <w:textAlignment w:val="top"/>
        <w:rPr>
          <w:rFonts w:ascii="Helvetica" w:eastAsia="Times New Roman" w:hAnsi="Helvetica" w:cs="Helvetica"/>
          <w:color w:val="B3B3B3"/>
          <w:sz w:val="20"/>
          <w:szCs w:val="20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42"/>
          <w:szCs w:val="42"/>
        </w:rPr>
        <w:t>Период адаптации ребенка в детском саду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Как долго будет проходить адаптация, зависит от многих факторов. Имеют значение не только возраст, но также особенности личностного и физического развития малыша, воспитание. Обычно этот период заканчивается в течение одного месяца, но только в том случае, если кроха посещает садик регулярно.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За это время </w:t>
      </w:r>
      <w:proofErr w:type="gramStart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большинство малышей начинают легче переносить расставание с мамой, улучшается их</w:t>
      </w:r>
      <w:proofErr w:type="gramEnd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 эмоциональное самочувствие, появляется интерес к коллективу, совместным играм. Но бывает и так, что малыш категорически не 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lastRenderedPageBreak/>
        <w:t xml:space="preserve">настроен на посещение группы, никаких позитивных изменений не </w:t>
      </w:r>
      <w:proofErr w:type="gramStart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происходит</w:t>
      </w:r>
      <w:proofErr w:type="gramEnd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 ни за месяц, ни за больший срок.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Если же ребенок начинает болеть, время адаптации в детском саду увеличивается. Как правило, после каждого длительного отсутствия этот период начинается заново.</w:t>
      </w:r>
    </w:p>
    <w:p w:rsidR="00CD3A5A" w:rsidRPr="00CD3A5A" w:rsidRDefault="00CD3A5A" w:rsidP="006A5288">
      <w:pPr>
        <w:shd w:val="clear" w:color="auto" w:fill="EDF1F9"/>
        <w:spacing w:after="0" w:line="240" w:lineRule="auto"/>
        <w:jc w:val="both"/>
        <w:rPr>
          <w:rFonts w:ascii="Roboto" w:eastAsia="Times New Roman" w:hAnsi="Roboto" w:cs="Helvetica"/>
          <w:i/>
          <w:iCs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i/>
          <w:iCs/>
          <w:color w:val="000000"/>
          <w:sz w:val="27"/>
          <w:szCs w:val="27"/>
        </w:rPr>
        <w:t>«С учетом всех факторов, нормой считается продолжительность адаптации в течение трех месяцев»,  — уточняет Ольга Архипова.</w:t>
      </w:r>
    </w:p>
    <w:p w:rsidR="006A5288" w:rsidRDefault="006A5288" w:rsidP="006A5288">
      <w:pPr>
        <w:spacing w:after="0" w:line="240" w:lineRule="auto"/>
        <w:jc w:val="both"/>
        <w:outlineLvl w:val="1"/>
        <w:rPr>
          <w:rFonts w:ascii="Roboto" w:eastAsia="Times New Roman" w:hAnsi="Roboto" w:cs="Helvetica"/>
          <w:b/>
          <w:bCs/>
          <w:color w:val="000000"/>
          <w:sz w:val="42"/>
          <w:szCs w:val="42"/>
        </w:rPr>
      </w:pPr>
    </w:p>
    <w:p w:rsidR="00CD3A5A" w:rsidRPr="00CD3A5A" w:rsidRDefault="00CD3A5A" w:rsidP="006A5288">
      <w:pPr>
        <w:spacing w:after="0" w:line="240" w:lineRule="auto"/>
        <w:jc w:val="both"/>
        <w:outlineLvl w:val="1"/>
        <w:rPr>
          <w:rFonts w:ascii="Roboto" w:eastAsia="Times New Roman" w:hAnsi="Roboto" w:cs="Helvetica"/>
          <w:b/>
          <w:bCs/>
          <w:color w:val="000000"/>
          <w:sz w:val="42"/>
          <w:szCs w:val="42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42"/>
          <w:szCs w:val="42"/>
        </w:rPr>
        <w:t>Как приучить ребенка к садику, если он плачет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Детские слезы — главный тревожный сигнал для родителей. Ведь кажется невозможным оставить рыдающее чадо с воспитателем и спокойно уйти на работу. Причин слез в этом случае может быть несколько, и родителям важно устранить каждую из них.</w:t>
      </w:r>
    </w:p>
    <w:p w:rsidR="00CD3A5A" w:rsidRPr="00CD3A5A" w:rsidRDefault="00CD3A5A" w:rsidP="006A5288">
      <w:pPr>
        <w:spacing w:after="0" w:line="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CD3A5A" w:rsidRPr="00CD3A5A" w:rsidRDefault="00CD3A5A" w:rsidP="006A5288">
      <w:pPr>
        <w:numPr>
          <w:ilvl w:val="0"/>
          <w:numId w:val="2"/>
        </w:num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Смена обстановки и режима дня.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 Оказаться в новой атмосфере для малыша уже непривычно и тревожно. Кроме того, его окружают пусть доброжелательные, но </w:t>
      </w:r>
      <w:r w:rsidR="006A5288" w:rsidRPr="00CD3A5A">
        <w:rPr>
          <w:rFonts w:ascii="Roboto" w:eastAsia="Times New Roman" w:hAnsi="Roboto" w:cs="Helvetica"/>
          <w:color w:val="000000"/>
          <w:sz w:val="27"/>
          <w:szCs w:val="27"/>
        </w:rPr>
        <w:t>все,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 же чужие люди. На этом фоне крохе нужно привыкать к дисциплине, которая не так важна дома. Меняется режим дня: нужно кушать в установленное время, а не когда хочется. Нужно ложиться спать по часам. Эти мягкие, но настоятельные требования воспитателей могут вызывать бурный протест, а вместе с ним нежелание посещать садик и слезы каждое утро. В этой ситуации родителям необходимо максимально приблизить домашний распорядок дня к садиковскому. Идеально приучать к нему кроху за несколько месяцев до посещения сада. А если малыш уже ходит в ясли, тогда и в выходные дни нельзя отступать от распорядка. Утренние пробуждения, завтрак, перекусы, дневной сон должны выполняться в четко установленное время.</w:t>
      </w:r>
    </w:p>
    <w:p w:rsidR="00CD3A5A" w:rsidRPr="00CD3A5A" w:rsidRDefault="00CD3A5A" w:rsidP="006A5288">
      <w:pPr>
        <w:numPr>
          <w:ilvl w:val="0"/>
          <w:numId w:val="2"/>
        </w:num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Избыток впечатлений.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 Большинство родителей рассказывают, насколько интересно в детском саду. И это так. Но эмоции, которые переживает кроха, не всегда бывают позитивными. Он может злиться на окружающих, расстраиваться. А на фоне обилия эмоций (как положительных, так и отрицательных) может развиваться перенапряжение нервной системы. Это делает малыша капризным, нервным, плаксивым. Чтобы не усугублять нагрузку на нервную систему в период адаптации в детском саду, родителям необходимо максимально снизить эмоциональное напряжение дома. Психологический климат в семье должен быть спокойным и позитивным. Дополнительные развлечения (активные игры, походы в кино и в гости, просмотр мультиков) нужно свести к минимуму или вовсе временно исключить.</w:t>
      </w:r>
    </w:p>
    <w:p w:rsidR="00CD3A5A" w:rsidRPr="00CD3A5A" w:rsidRDefault="00CD3A5A" w:rsidP="006A5288">
      <w:pPr>
        <w:numPr>
          <w:ilvl w:val="0"/>
          <w:numId w:val="2"/>
        </w:num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Отсутствие навыков самообслуживания. 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Ходить в туалет, мыть руки, раздеваться и одеваться, зашнуровывать обувь и завязывать шарф — все это кроха должен будет делать самостоятельно. И если у него что-то не получается, он может переживать и плакать.   Дома важно приучать 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lastRenderedPageBreak/>
        <w:t>малыша к самостоятельности. Поощряйте любые ее проявления. Учите делать то, что он пока не умеет, и обязательно хвалите за успехи.</w:t>
      </w:r>
    </w:p>
    <w:p w:rsidR="00CD3A5A" w:rsidRDefault="00CD3A5A" w:rsidP="006A5288">
      <w:pPr>
        <w:numPr>
          <w:ilvl w:val="0"/>
          <w:numId w:val="2"/>
        </w:numPr>
        <w:spacing w:after="0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Психологическая неготовность.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 Сложнее и хуже приспосабливаются к новым условиям дети, испытывающие дефицит эмоционального общения с мамой. Уделяйте крохе как можно больше внимания, расспрашивайте, как прошел его день. Задавайте конкретные вопросы, чтобы малыш видел ваш интерес к его жизни в детском саду</w:t>
      </w:r>
    </w:p>
    <w:p w:rsidR="006A5288" w:rsidRPr="00CD3A5A" w:rsidRDefault="006A5288" w:rsidP="006A5288">
      <w:pPr>
        <w:spacing w:after="0" w:line="240" w:lineRule="auto"/>
        <w:ind w:left="720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</w:p>
    <w:p w:rsidR="00CD3A5A" w:rsidRPr="00CD3A5A" w:rsidRDefault="00CD3A5A" w:rsidP="006A5288">
      <w:pPr>
        <w:spacing w:after="0" w:line="240" w:lineRule="auto"/>
        <w:jc w:val="center"/>
        <w:outlineLvl w:val="1"/>
        <w:rPr>
          <w:rFonts w:ascii="Roboto" w:eastAsia="Times New Roman" w:hAnsi="Roboto" w:cs="Helvetica"/>
          <w:b/>
          <w:bCs/>
          <w:color w:val="000000"/>
          <w:sz w:val="42"/>
          <w:szCs w:val="42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42"/>
          <w:szCs w:val="42"/>
        </w:rPr>
        <w:t>Нюансы физической и психологической адаптации ребенка в детском саду — советы родителям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В первый год посещения садика малыши могут много и часто болеть — этому способствует не только расширившийся круг общения. Иммунную систему могут ослаблять стресс и эмоциональная напряженность, а потому родителям важно заботиться о том, чтобы максимально снизить степень переживаний крохи и настроить его на позитивный лад.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Чаще других болеют мальчишки и девчонки, которые подвергаются чрезмерной заботе родителей или бабушек. Если с первых дней жизни их кутают и одевают не по погоде, риск простудных заболеваний возрастает. То же происходит, если малыша одевают не в соответствии с температурой в группе. Это увеличивает период адаптации к саду.</w:t>
      </w:r>
    </w:p>
    <w:p w:rsidR="00CD3A5A" w:rsidRPr="00CD3A5A" w:rsidRDefault="00CD3A5A" w:rsidP="006A5288">
      <w:pPr>
        <w:spacing w:after="0" w:line="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С психологической точки зрения главным стрессом для ребенка является расставание с мамой. Детки по-разному демонстрируют свое отношение к этому. Одни громко плачут, другие становятся апатичными и безынициативными. А третьи показывают нервное возбуждение и даже агрессию.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Это происходит потому, что малыш пока не может правильно оценивать необходимость и время пребывания в детском саду. Ему может казаться, что мама уйдет и оставит его навсегда, что и вызывает столь бурную реакцию. Если кроха проявляет агрессию, объектом ее может становиться не только детвора вокруг, но даже сама мама. Ей малыш будет мстить за свои переживания, когда она вернется и заберет его домой.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К счастью, так происходит далеко не всегда. Внимательное отношение мамы решает эту проблему и большинство деток, которые изначально провожали родителей со слезами, постепенно включаются в жизнь коллектива. Уже через некоторое время они активно играют со сверстниками.</w:t>
      </w:r>
    </w:p>
    <w:p w:rsidR="006A5288" w:rsidRDefault="006A5288" w:rsidP="006A5288">
      <w:pPr>
        <w:spacing w:before="1350" w:after="120" w:line="240" w:lineRule="auto"/>
        <w:jc w:val="center"/>
        <w:outlineLvl w:val="1"/>
        <w:rPr>
          <w:rFonts w:ascii="Roboto" w:eastAsia="Times New Roman" w:hAnsi="Roboto" w:cs="Helvetica"/>
          <w:b/>
          <w:bCs/>
          <w:color w:val="000000"/>
          <w:sz w:val="42"/>
          <w:szCs w:val="42"/>
        </w:rPr>
      </w:pPr>
    </w:p>
    <w:p w:rsidR="00CD3A5A" w:rsidRPr="00CD3A5A" w:rsidRDefault="00CD3A5A" w:rsidP="006A5288">
      <w:pPr>
        <w:spacing w:before="1350" w:after="120" w:line="240" w:lineRule="auto"/>
        <w:jc w:val="center"/>
        <w:outlineLvl w:val="1"/>
        <w:rPr>
          <w:rFonts w:ascii="Roboto" w:eastAsia="Times New Roman" w:hAnsi="Roboto" w:cs="Helvetica"/>
          <w:b/>
          <w:bCs/>
          <w:color w:val="000000"/>
          <w:sz w:val="42"/>
          <w:szCs w:val="42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42"/>
          <w:szCs w:val="42"/>
        </w:rPr>
        <w:lastRenderedPageBreak/>
        <w:t>Ребенок не хочет идти в сад. Что делать?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Руководствуйтесь следующими рекомендациями родителям по адаптации детей в детском саду.</w:t>
      </w:r>
    </w:p>
    <w:p w:rsidR="00CD3A5A" w:rsidRPr="00CD3A5A" w:rsidRDefault="00CD3A5A" w:rsidP="006A5288">
      <w:pPr>
        <w:spacing w:after="0" w:line="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1. Настраивайте малыша на позитивный лад.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 Внушайте ему, что он уже большой, а потому может ходить в садик. И это здорово!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 xml:space="preserve">2. Приходите в группу чуть позже </w:t>
      </w:r>
      <w:proofErr w:type="gramStart"/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обычного</w:t>
      </w:r>
      <w:proofErr w:type="gramEnd"/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. 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У деток младшего возраста сохраняется механизм эмоционального заражения. Если рядом кто-то плачет, велика вероятность, что и ваш сын или дочь тоже расплачется «за компанию». Старайтесь приходить в сад, когда большинство деток уже в группе.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3. Не устраивайте сцен прощания.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 Поцелуйте кроху, обнимите, скажите, что придете за ним чуть позже. После этого с улыбкой уходите, не реагируя ни на крики, ни на плач.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4. Не показывайте своих переживаний.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 Конечно, время адаптации тревожно не только для крохи, но и для мамы. Но говорить об этом в его присутствии не нужно. Относитесь к этому периоду как к необходимости. А обсуждая с малышом его день, спрашивайте лишь о том, что уже произошло. Пусть он рассказывает о своем общении, новых знакомых, историях, произошедших с ним в группе. Не заостряйте внимания на том, что ждет его завтра.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5. Отлучайтесь на некоторое время. 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Создавайте ситуации, когда вам нужно куда-то уйти, а кроха должен подготовиться к вашему приходу. Пусть это будет интересное поручение сделать маме сюрприз или выполнить несложное задание.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6. Объясняйте, как общаться со сверстниками. 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Будет ошибкой считать, что малыш в коллективе должен всему научиться сам. Рассказывайте, как и почему нужно здороваться с другими людьми, зачем делиться игрушками, просить разрешения, почему не нужно огорчаться из-за отказа. Эти навыки очень пригодятся в детском коллективе.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7. Приучайте выбирать игрушки. 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>Пусть малыш берет с собой только те, которыми готов поделиться с окружающими.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8. Не отзывайтесь о садике плохо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, даже если вы недовольны работой воспитателей или оснащением группы. Никогда не отправляйте в сад в качестве наказания, не угрожайте, что оставите </w:t>
      </w:r>
      <w:proofErr w:type="gramStart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там</w:t>
      </w:r>
      <w:proofErr w:type="gramEnd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 на целый день или на всю ночь.</w:t>
      </w:r>
    </w:p>
    <w:p w:rsidR="00CD3A5A" w:rsidRPr="00CD3A5A" w:rsidRDefault="00CD3A5A" w:rsidP="006A5288">
      <w:pPr>
        <w:spacing w:after="100" w:afterAutospacing="1" w:line="240" w:lineRule="auto"/>
        <w:jc w:val="both"/>
        <w:rPr>
          <w:rFonts w:ascii="Roboto" w:eastAsia="Times New Roman" w:hAnsi="Roboto" w:cs="Helvetica"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b/>
          <w:bCs/>
          <w:color w:val="000000"/>
          <w:sz w:val="27"/>
        </w:rPr>
        <w:t>9. Не перегружайте психику крохи дома</w:t>
      </w:r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 и старайтесь не менять </w:t>
      </w:r>
      <w:proofErr w:type="spellStart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>садиковский</w:t>
      </w:r>
      <w:proofErr w:type="spellEnd"/>
      <w:r w:rsidRPr="00CD3A5A">
        <w:rPr>
          <w:rFonts w:ascii="Roboto" w:eastAsia="Times New Roman" w:hAnsi="Roboto" w:cs="Helvetica"/>
          <w:color w:val="000000"/>
          <w:sz w:val="27"/>
          <w:szCs w:val="27"/>
        </w:rPr>
        <w:t xml:space="preserve"> режим в выходные дни.</w:t>
      </w:r>
    </w:p>
    <w:p w:rsidR="00CD3A5A" w:rsidRPr="00CD3A5A" w:rsidRDefault="00CD3A5A" w:rsidP="006A5288">
      <w:pPr>
        <w:shd w:val="clear" w:color="auto" w:fill="EDF1F9"/>
        <w:spacing w:after="100" w:afterAutospacing="1" w:line="240" w:lineRule="auto"/>
        <w:jc w:val="both"/>
        <w:rPr>
          <w:rFonts w:ascii="Roboto" w:eastAsia="Times New Roman" w:hAnsi="Roboto" w:cs="Helvetica"/>
          <w:i/>
          <w:iCs/>
          <w:color w:val="000000"/>
          <w:sz w:val="27"/>
          <w:szCs w:val="27"/>
        </w:rPr>
      </w:pPr>
      <w:r w:rsidRPr="00CD3A5A">
        <w:rPr>
          <w:rFonts w:ascii="Roboto" w:eastAsia="Times New Roman" w:hAnsi="Roboto" w:cs="Helvetica"/>
          <w:i/>
          <w:iCs/>
          <w:color w:val="000000"/>
          <w:sz w:val="27"/>
          <w:szCs w:val="27"/>
        </w:rPr>
        <w:t xml:space="preserve">«Родителям нужно насторожиться, если ребенок в течение дня в садике остается подавленным, часто плачет, сторонится сверстников и воспитателей, — уточняет Ольга Архипова. — Дома он может </w:t>
      </w:r>
      <w:r w:rsidRPr="00CD3A5A">
        <w:rPr>
          <w:rFonts w:ascii="Roboto" w:eastAsia="Times New Roman" w:hAnsi="Roboto" w:cs="Helvetica"/>
          <w:i/>
          <w:iCs/>
          <w:color w:val="000000"/>
          <w:sz w:val="27"/>
          <w:szCs w:val="27"/>
        </w:rPr>
        <w:lastRenderedPageBreak/>
        <w:t>демонстрировать агрессию, заторможенность, бурно реагировать на наказания или устраивать истерики. Показателем отклонений могут стать нарушение аппетита и сна. В этих случаях не нужно посещать детский сад. Необходимо остаться на несколько дней дома и желательно обратиться к психологу».</w:t>
      </w:r>
    </w:p>
    <w:p w:rsidR="00CD3A5A" w:rsidRPr="00CD3A5A" w:rsidRDefault="00CD3A5A" w:rsidP="006A5288">
      <w:pPr>
        <w:spacing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D3A5A">
        <w:rPr>
          <w:rFonts w:ascii="Roboto" w:eastAsia="Times New Roman" w:hAnsi="Roboto" w:cs="Times New Roman"/>
          <w:color w:val="000000"/>
          <w:sz w:val="26"/>
          <w:szCs w:val="26"/>
        </w:rPr>
        <w:t xml:space="preserve">Автор: Татьяна </w:t>
      </w:r>
      <w:proofErr w:type="spellStart"/>
      <w:r w:rsidRPr="00CD3A5A">
        <w:rPr>
          <w:rFonts w:ascii="Roboto" w:eastAsia="Times New Roman" w:hAnsi="Roboto" w:cs="Times New Roman"/>
          <w:color w:val="000000"/>
          <w:sz w:val="26"/>
          <w:szCs w:val="26"/>
        </w:rPr>
        <w:t>Торская</w:t>
      </w:r>
      <w:proofErr w:type="spellEnd"/>
      <w:r w:rsidRPr="00CD3A5A">
        <w:rPr>
          <w:rFonts w:ascii="Roboto" w:eastAsia="Times New Roman" w:hAnsi="Roboto" w:cs="Times New Roman"/>
          <w:color w:val="000000"/>
          <w:sz w:val="26"/>
          <w:szCs w:val="26"/>
        </w:rPr>
        <w:t>; детский психолог Ольга Архипова</w:t>
      </w:r>
    </w:p>
    <w:p w:rsidR="005B15E0" w:rsidRDefault="005B15E0" w:rsidP="006A5288">
      <w:pPr>
        <w:jc w:val="both"/>
      </w:pPr>
    </w:p>
    <w:sectPr w:rsidR="005B15E0" w:rsidSect="006A528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D09"/>
    <w:multiLevelType w:val="multilevel"/>
    <w:tmpl w:val="C87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E7AF8"/>
    <w:multiLevelType w:val="multilevel"/>
    <w:tmpl w:val="ADF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A5A"/>
    <w:rsid w:val="005B15E0"/>
    <w:rsid w:val="00652CC0"/>
    <w:rsid w:val="006A5288"/>
    <w:rsid w:val="00CD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C0"/>
  </w:style>
  <w:style w:type="paragraph" w:styleId="1">
    <w:name w:val="heading 1"/>
    <w:basedOn w:val="a"/>
    <w:link w:val="10"/>
    <w:uiPriority w:val="9"/>
    <w:qFormat/>
    <w:rsid w:val="00CD3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D3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D3A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D3A5A"/>
    <w:rPr>
      <w:color w:val="0000FF"/>
      <w:u w:val="single"/>
    </w:rPr>
  </w:style>
  <w:style w:type="character" w:customStyle="1" w:styleId="liked-num">
    <w:name w:val="liked-num"/>
    <w:basedOn w:val="a0"/>
    <w:rsid w:val="00CD3A5A"/>
  </w:style>
  <w:style w:type="paragraph" w:styleId="a4">
    <w:name w:val="Normal (Web)"/>
    <w:basedOn w:val="a"/>
    <w:uiPriority w:val="99"/>
    <w:semiHidden/>
    <w:unhideWhenUsed/>
    <w:rsid w:val="00C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ewsnum">
    <w:name w:val="views__num"/>
    <w:basedOn w:val="a0"/>
    <w:rsid w:val="00CD3A5A"/>
  </w:style>
  <w:style w:type="character" w:customStyle="1" w:styleId="commentsnum">
    <w:name w:val="comments__num"/>
    <w:basedOn w:val="a0"/>
    <w:rsid w:val="00CD3A5A"/>
  </w:style>
  <w:style w:type="character" w:customStyle="1" w:styleId="commentsbutton">
    <w:name w:val="comments__button"/>
    <w:basedOn w:val="a0"/>
    <w:rsid w:val="00CD3A5A"/>
  </w:style>
  <w:style w:type="character" w:styleId="a5">
    <w:name w:val="Strong"/>
    <w:basedOn w:val="a0"/>
    <w:uiPriority w:val="22"/>
    <w:qFormat/>
    <w:rsid w:val="00CD3A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516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274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72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7271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477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8407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261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335861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4397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5648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19482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882612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4840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2982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10029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870894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8670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170710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1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415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100185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2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8101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372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47434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087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1716</Words>
  <Characters>9785</Characters>
  <Application>Microsoft Office Word</Application>
  <DocSecurity>0</DocSecurity>
  <Lines>81</Lines>
  <Paragraphs>22</Paragraphs>
  <ScaleCrop>false</ScaleCrop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2020-09-30T10:13:00Z</dcterms:created>
  <dcterms:modified xsi:type="dcterms:W3CDTF">2020-10-06T04:51:00Z</dcterms:modified>
</cp:coreProperties>
</file>