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CB717A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17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6610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Default="0066100A" w:rsidP="00CB717A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311D" w:rsidRPr="0047311D" w:rsidRDefault="0047311D" w:rsidP="0047311D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7311D">
              <w:rPr>
                <w:rFonts w:ascii="Arial" w:eastAsia="Times New Roman" w:hAnsi="Arial" w:cs="Arial"/>
                <w:sz w:val="24"/>
                <w:szCs w:val="24"/>
              </w:rPr>
              <w:t>Федерального государственного образовательного стандарта  начального общего образования  от 06.10.2009 №373. (в действующей редакции от 31.12.2015)</w:t>
            </w:r>
          </w:p>
          <w:p w:rsidR="0047311D" w:rsidRPr="0047311D" w:rsidRDefault="0047311D" w:rsidP="0047311D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7311D">
              <w:rPr>
                <w:rFonts w:ascii="Arial" w:eastAsia="Times New Roman" w:hAnsi="Arial" w:cs="Arial"/>
                <w:sz w:val="24"/>
                <w:szCs w:val="24"/>
              </w:rPr>
              <w:t xml:space="preserve">Основной  образовательной программы  НОО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филиала МАОУ Маслянская СОШ «Новоандреевская ООШ». </w:t>
            </w:r>
          </w:p>
          <w:p w:rsidR="0047311D" w:rsidRPr="00F12E87" w:rsidRDefault="0047311D" w:rsidP="0047311D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311D" w:rsidRPr="0047311D" w:rsidRDefault="0047311D" w:rsidP="0047311D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7311D">
              <w:rPr>
                <w:rFonts w:ascii="Arial" w:eastAsia="Times New Roman" w:hAnsi="Arial" w:cs="Arial"/>
                <w:sz w:val="24"/>
                <w:szCs w:val="24"/>
              </w:rPr>
              <w:t xml:space="preserve">Учебного плана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филиала </w:t>
            </w:r>
            <w:r w:rsidRPr="0047311D">
              <w:rPr>
                <w:rFonts w:ascii="Arial" w:eastAsia="Times New Roman" w:hAnsi="Arial" w:cs="Arial"/>
                <w:sz w:val="24"/>
                <w:szCs w:val="24"/>
              </w:rPr>
              <w:t xml:space="preserve">МАОУ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Маслянская</w:t>
            </w:r>
            <w:r w:rsidRPr="0047311D">
              <w:rPr>
                <w:rFonts w:ascii="Arial" w:eastAsia="Times New Roman" w:hAnsi="Arial" w:cs="Arial"/>
                <w:sz w:val="24"/>
                <w:szCs w:val="24"/>
              </w:rPr>
              <w:t xml:space="preserve"> СОШ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«Новоандреевская ООШ»</w:t>
            </w:r>
            <w:r w:rsidRPr="0047311D">
              <w:rPr>
                <w:rFonts w:ascii="Arial" w:eastAsia="Times New Roman" w:hAnsi="Arial" w:cs="Arial"/>
                <w:sz w:val="24"/>
                <w:szCs w:val="24"/>
              </w:rPr>
              <w:t xml:space="preserve"> на 2019-2020 учебный год.</w:t>
            </w:r>
          </w:p>
          <w:p w:rsidR="0066100A" w:rsidRPr="0047311D" w:rsidRDefault="0047311D" w:rsidP="008739A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1D">
              <w:rPr>
                <w:rFonts w:ascii="Arial" w:hAnsi="Arial" w:cs="Arial"/>
                <w:sz w:val="24"/>
                <w:szCs w:val="24"/>
              </w:rPr>
              <w:t xml:space="preserve">Авторской программы </w:t>
            </w:r>
            <w:r w:rsidR="008739A4">
              <w:rPr>
                <w:rFonts w:ascii="Arial" w:hAnsi="Arial" w:cs="Arial"/>
                <w:sz w:val="24"/>
                <w:szCs w:val="24"/>
              </w:rPr>
              <w:t xml:space="preserve">по учебному предмету «Математика» </w:t>
            </w:r>
            <w:r w:rsidRPr="0047311D"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 w:rsidRPr="0047311D">
              <w:rPr>
                <w:rFonts w:ascii="Arial" w:hAnsi="Arial" w:cs="Arial"/>
                <w:sz w:val="24"/>
                <w:szCs w:val="24"/>
              </w:rPr>
              <w:t>Рудницкой</w:t>
            </w:r>
            <w:proofErr w:type="spellEnd"/>
            <w:r w:rsidRPr="0047311D">
              <w:rPr>
                <w:rFonts w:ascii="Arial" w:hAnsi="Arial" w:cs="Arial"/>
                <w:sz w:val="24"/>
                <w:szCs w:val="24"/>
              </w:rPr>
              <w:t>, 2017г (УМК  «Начальная  школа XXI века»  под  редакцией  Н.Ф.  Виноградовой) концепция «Начальная школа 21 века».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47311D" w:rsidRPr="0047311D" w:rsidRDefault="0047311D" w:rsidP="0047311D">
            <w:pPr>
              <w:widowControl w:val="0"/>
              <w:tabs>
                <w:tab w:val="left" w:pos="298"/>
              </w:tabs>
              <w:spacing w:after="18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1D">
              <w:rPr>
                <w:rFonts w:ascii="Arial" w:hAnsi="Arial" w:cs="Arial"/>
                <w:sz w:val="24"/>
                <w:szCs w:val="24"/>
              </w:rPr>
              <w:t>УМ</w:t>
            </w:r>
            <w:bookmarkStart w:id="0" w:name="_GoBack"/>
            <w:bookmarkEnd w:id="0"/>
            <w:r w:rsidRPr="0047311D">
              <w:rPr>
                <w:rFonts w:ascii="Arial" w:hAnsi="Arial" w:cs="Arial"/>
                <w:sz w:val="24"/>
                <w:szCs w:val="24"/>
              </w:rPr>
              <w:t xml:space="preserve">К «Начальная школа XXI века» под редакцией Н. </w:t>
            </w:r>
            <w:proofErr w:type="spellStart"/>
            <w:r w:rsidRPr="0047311D">
              <w:rPr>
                <w:rFonts w:ascii="Arial" w:hAnsi="Arial" w:cs="Arial"/>
                <w:sz w:val="24"/>
                <w:szCs w:val="24"/>
              </w:rPr>
              <w:t>Ф.Виноградовой</w:t>
            </w:r>
            <w:proofErr w:type="spellEnd"/>
            <w:r w:rsidRPr="0047311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6100A" w:rsidRPr="00F12E87" w:rsidRDefault="0047311D" w:rsidP="0047311D">
            <w:pPr>
              <w:widowControl w:val="0"/>
              <w:tabs>
                <w:tab w:val="left" w:pos="298"/>
              </w:tabs>
              <w:spacing w:after="18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1D">
              <w:rPr>
                <w:rFonts w:ascii="Arial" w:hAnsi="Arial" w:cs="Arial"/>
                <w:sz w:val="24"/>
                <w:szCs w:val="24"/>
              </w:rPr>
              <w:t xml:space="preserve">Учебник  </w:t>
            </w:r>
            <w:proofErr w:type="spellStart"/>
            <w:r w:rsidRPr="0047311D">
              <w:rPr>
                <w:rFonts w:ascii="Arial" w:hAnsi="Arial" w:cs="Arial"/>
                <w:sz w:val="24"/>
                <w:szCs w:val="24"/>
              </w:rPr>
              <w:t>Рудницкая</w:t>
            </w:r>
            <w:proofErr w:type="spellEnd"/>
            <w:r w:rsidRPr="0047311D">
              <w:rPr>
                <w:rFonts w:ascii="Arial" w:hAnsi="Arial" w:cs="Arial"/>
                <w:sz w:val="24"/>
                <w:szCs w:val="24"/>
              </w:rPr>
              <w:t xml:space="preserve"> В.Н., Юдачева Т.В. Математика 4 класс: учебник в 2 частях – М.: Вента-Граф, 2015.                                                                             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CB717A" w:rsidRPr="00CB717A" w:rsidRDefault="00CB717A" w:rsidP="00CB717A">
            <w:pPr>
              <w:pStyle w:val="a9"/>
              <w:widowControl w:val="0"/>
              <w:tabs>
                <w:tab w:val="left" w:pos="534"/>
              </w:tabs>
              <w:spacing w:after="0"/>
              <w:ind w:left="360" w:right="20"/>
              <w:jc w:val="both"/>
              <w:rPr>
                <w:rStyle w:val="7"/>
                <w:rFonts w:ascii="Arial" w:hAnsi="Arial" w:cs="Arial"/>
                <w:b/>
                <w:sz w:val="24"/>
                <w:szCs w:val="24"/>
              </w:rPr>
            </w:pPr>
            <w:r w:rsidRPr="00CB717A">
              <w:rPr>
                <w:rStyle w:val="7"/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CB717A" w:rsidRPr="00ED0A67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обеспечение интеллектуального развития</w:t>
            </w:r>
            <w:r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младших школьников;</w:t>
            </w:r>
          </w:p>
          <w:p w:rsidR="00CB717A" w:rsidRPr="00ED0A67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формирование основ логико-математического мышления</w:t>
            </w:r>
            <w:r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, пространственного воображения;</w:t>
            </w:r>
          </w:p>
          <w:p w:rsidR="00CB717A" w:rsidRPr="0002418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 xml:space="preserve"> овладение уча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мых результатов решения учебных задач;</w:t>
            </w:r>
          </w:p>
          <w:p w:rsidR="00CB717A" w:rsidRPr="0002418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34"/>
              </w:tabs>
              <w:spacing w:after="0"/>
              <w:ind w:left="20" w:right="20"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предоставление основ начальных математических зна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ностей, оснований для упорядочивания и классификации ма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тематических объектов); измерять наиболее распространён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ные в практике величины; применять алгоритмы арифмети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ческих действий для вычислений; узнавать в окружающих предметах знакомые геометрические фигуры, выполнять не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сложные геометрические построения;</w:t>
            </w:r>
          </w:p>
          <w:p w:rsidR="00CB717A" w:rsidRPr="00CB717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20" w:right="20" w:firstLine="340"/>
              <w:jc w:val="both"/>
              <w:rPr>
                <w:rStyle w:val="7"/>
                <w:rFonts w:ascii="Arial" w:hAnsi="Arial" w:cs="Arial"/>
                <w:sz w:val="24"/>
                <w:szCs w:val="24"/>
              </w:rPr>
            </w:pP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реализация воспитательного аспекта обучения: воспита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ние потребности узнавать новое, расширять свои знания, про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являть интерес к занятиям математикой, стремиться использо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творение от правильно и хорошо выполненной работы, уметь обнаруживать и оценивать красоту и изящество математиче</w:t>
            </w:r>
            <w:r w:rsidRPr="0002418A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softHyphen/>
              <w:t>ских методов, решений, образов.</w:t>
            </w:r>
          </w:p>
          <w:p w:rsidR="00CB717A" w:rsidRDefault="00CB717A" w:rsidP="00CB717A">
            <w:pPr>
              <w:pStyle w:val="a9"/>
              <w:widowControl w:val="0"/>
              <w:tabs>
                <w:tab w:val="left" w:pos="529"/>
              </w:tabs>
              <w:spacing w:after="0"/>
              <w:ind w:left="360" w:right="20"/>
              <w:jc w:val="both"/>
              <w:rPr>
                <w:rStyle w:val="7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717A">
              <w:rPr>
                <w:rStyle w:val="7"/>
                <w:rFonts w:ascii="Arial" w:hAnsi="Arial" w:cs="Arial"/>
                <w:b/>
                <w:color w:val="000000"/>
                <w:sz w:val="24"/>
                <w:szCs w:val="24"/>
              </w:rPr>
              <w:t>Задачи:</w:t>
            </w:r>
          </w:p>
          <w:p w:rsidR="00CB717A" w:rsidRPr="00472112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20" w:right="20" w:firstLine="340"/>
              <w:jc w:val="both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создать благо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приятные условия для полноценного математического разви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тия каждого ученика на уровне, соответствующем его возраст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ным </w:t>
            </w:r>
            <w:r w:rsidRPr="00472112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особенностям и возможностям; </w:t>
            </w:r>
          </w:p>
          <w:p w:rsidR="00CB717A" w:rsidRPr="00CB717A" w:rsidRDefault="00CB717A" w:rsidP="00CB717A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9"/>
              </w:tabs>
              <w:spacing w:after="0"/>
              <w:ind w:left="360" w:right="20" w:firstLine="340"/>
              <w:jc w:val="both"/>
              <w:rPr>
                <w:rStyle w:val="7"/>
                <w:rFonts w:ascii="Arial" w:hAnsi="Arial" w:cs="Arial"/>
                <w:b/>
                <w:sz w:val="24"/>
                <w:szCs w:val="24"/>
              </w:rPr>
            </w:pP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 xml:space="preserve"> обеспечить необходи</w:t>
            </w: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мую и достаточную математическую подготовку для даль</w:t>
            </w:r>
            <w:r w:rsidRPr="00CB717A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нейшего успешного обучения в основной школе.</w:t>
            </w:r>
          </w:p>
          <w:p w:rsidR="0066100A" w:rsidRPr="00F12E87" w:rsidRDefault="0066100A" w:rsidP="00E30AC4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2019-2020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B717A" w:rsidRDefault="00CB717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A015A">
              <w:rPr>
                <w:rFonts w:ascii="Arial" w:hAnsi="Arial" w:cs="Arial"/>
                <w:sz w:val="24"/>
                <w:szCs w:val="24"/>
              </w:rPr>
              <w:t>1 класс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15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132 часа (4</w:t>
            </w:r>
            <w:r w:rsidRPr="00AA015A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A015A">
              <w:rPr>
                <w:rFonts w:ascii="Arial" w:hAnsi="Arial" w:cs="Arial"/>
                <w:sz w:val="24"/>
                <w:szCs w:val="24"/>
              </w:rPr>
              <w:t xml:space="preserve"> в неделю), </w:t>
            </w:r>
          </w:p>
          <w:p w:rsidR="0066100A" w:rsidRPr="00AE4B22" w:rsidRDefault="00CB717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A015A">
              <w:rPr>
                <w:rFonts w:ascii="Arial" w:hAnsi="Arial" w:cs="Arial"/>
                <w:sz w:val="24"/>
                <w:szCs w:val="24"/>
              </w:rPr>
              <w:t>2 -4 класс</w:t>
            </w:r>
            <w:r>
              <w:rPr>
                <w:rFonts w:ascii="Arial" w:hAnsi="Arial" w:cs="Arial"/>
                <w:sz w:val="24"/>
                <w:szCs w:val="24"/>
              </w:rPr>
              <w:t xml:space="preserve"> - 136 часа (4</w:t>
            </w:r>
            <w:r w:rsidRPr="00AA015A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A015A">
              <w:rPr>
                <w:rFonts w:ascii="Arial" w:hAnsi="Arial" w:cs="Arial"/>
                <w:sz w:val="24"/>
                <w:szCs w:val="24"/>
              </w:rPr>
              <w:t xml:space="preserve"> в неделю)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2A29D3"/>
    <w:rsid w:val="003B20CF"/>
    <w:rsid w:val="0047311D"/>
    <w:rsid w:val="004D5111"/>
    <w:rsid w:val="0066100A"/>
    <w:rsid w:val="006A3718"/>
    <w:rsid w:val="006F5F78"/>
    <w:rsid w:val="008739A4"/>
    <w:rsid w:val="009A74C8"/>
    <w:rsid w:val="00B36C43"/>
    <w:rsid w:val="00CB717A"/>
    <w:rsid w:val="00E12880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B717A"/>
    <w:pPr>
      <w:spacing w:after="120"/>
    </w:pPr>
  </w:style>
  <w:style w:type="character" w:customStyle="1" w:styleId="aa">
    <w:name w:val="Основной текст Знак"/>
    <w:basedOn w:val="a0"/>
    <w:link w:val="a9"/>
    <w:rsid w:val="00CB717A"/>
  </w:style>
  <w:style w:type="character" w:customStyle="1" w:styleId="7">
    <w:name w:val="Знак Знак7"/>
    <w:uiPriority w:val="99"/>
    <w:rsid w:val="00CB717A"/>
    <w:rPr>
      <w:rFonts w:ascii="Georgia" w:hAnsi="Georgia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B717A"/>
    <w:pPr>
      <w:spacing w:after="120"/>
    </w:pPr>
  </w:style>
  <w:style w:type="character" w:customStyle="1" w:styleId="aa">
    <w:name w:val="Основной текст Знак"/>
    <w:basedOn w:val="a0"/>
    <w:link w:val="a9"/>
    <w:rsid w:val="00CB717A"/>
  </w:style>
  <w:style w:type="character" w:customStyle="1" w:styleId="7">
    <w:name w:val="Знак Знак7"/>
    <w:uiPriority w:val="99"/>
    <w:rsid w:val="00CB717A"/>
    <w:rPr>
      <w:rFonts w:ascii="Georgia" w:hAnsi="Georgia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USER</cp:lastModifiedBy>
  <cp:revision>12</cp:revision>
  <cp:lastPrinted>2019-10-28T04:47:00Z</cp:lastPrinted>
  <dcterms:created xsi:type="dcterms:W3CDTF">2019-10-07T07:58:00Z</dcterms:created>
  <dcterms:modified xsi:type="dcterms:W3CDTF">2019-10-28T05:24:00Z</dcterms:modified>
</cp:coreProperties>
</file>