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07" w:rsidRPr="00FC790A" w:rsidRDefault="00652A73" w:rsidP="00AF1E07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r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9824897" cy="6562725"/>
            <wp:effectExtent l="0" t="0" r="5080" b="0"/>
            <wp:docPr id="2" name="Рисунок 2" descr="C:\Users\Админ\Desktop\география (1)\география\географ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ография (1)\география\география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530" cy="65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879" w:rsidRDefault="004C2EAC" w:rsidP="00C558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lastRenderedPageBreak/>
        <w:t>1.</w:t>
      </w:r>
      <w:r w:rsidR="00FC790A" w:rsidRPr="00C55879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Планируемые результаты освоения учебного предмета </w:t>
      </w:r>
      <w:r w:rsidR="0094495D" w:rsidRPr="00C55879">
        <w:rPr>
          <w:rFonts w:ascii="Arial" w:hAnsi="Arial" w:cs="Arial"/>
          <w:b/>
          <w:sz w:val="28"/>
          <w:szCs w:val="28"/>
        </w:rPr>
        <w:t>г</w:t>
      </w:r>
      <w:r w:rsidR="00FC790A" w:rsidRPr="00C55879">
        <w:rPr>
          <w:rFonts w:ascii="Arial" w:hAnsi="Arial" w:cs="Arial"/>
          <w:b/>
          <w:sz w:val="28"/>
          <w:szCs w:val="28"/>
        </w:rPr>
        <w:t>еография</w:t>
      </w:r>
      <w:r w:rsidR="0094495D" w:rsidRPr="00C55879">
        <w:rPr>
          <w:rFonts w:ascii="Arial" w:hAnsi="Arial" w:cs="Arial"/>
          <w:b/>
          <w:sz w:val="28"/>
          <w:szCs w:val="28"/>
        </w:rPr>
        <w:t xml:space="preserve"> </w:t>
      </w:r>
    </w:p>
    <w:p w:rsidR="0094495D" w:rsidRPr="00C55879" w:rsidRDefault="00FC790A" w:rsidP="00C558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55879">
        <w:rPr>
          <w:rFonts w:ascii="Arial" w:hAnsi="Arial" w:cs="Arial"/>
          <w:b/>
          <w:sz w:val="28"/>
          <w:szCs w:val="28"/>
        </w:rPr>
        <w:t>9 класс.</w:t>
      </w:r>
    </w:p>
    <w:p w:rsidR="0094495D" w:rsidRPr="0094495D" w:rsidRDefault="0094495D" w:rsidP="009449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790A" w:rsidRPr="0094495D" w:rsidRDefault="0094495D" w:rsidP="009449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 изучении  раздела «</w:t>
      </w:r>
      <w:r w:rsidR="00FC790A" w:rsidRPr="0094495D">
        <w:rPr>
          <w:rFonts w:ascii="Arial" w:hAnsi="Arial" w:cs="Arial"/>
          <w:bCs/>
          <w:color w:val="000000"/>
          <w:sz w:val="20"/>
          <w:szCs w:val="20"/>
        </w:rPr>
        <w:t>Хозяйство России</w:t>
      </w:r>
      <w:r w:rsidRPr="0094495D">
        <w:rPr>
          <w:rFonts w:ascii="Arial" w:hAnsi="Arial" w:cs="Arial"/>
          <w:bCs/>
          <w:color w:val="000000"/>
          <w:sz w:val="20"/>
          <w:szCs w:val="20"/>
        </w:rPr>
        <w:t xml:space="preserve">» </w:t>
      </w: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</w:t>
      </w:r>
      <w:r w:rsidR="00FC790A" w:rsidRPr="0094495D">
        <w:rPr>
          <w:rFonts w:ascii="Arial" w:hAnsi="Arial" w:cs="Arial"/>
          <w:i/>
          <w:iCs/>
          <w:color w:val="000000"/>
          <w:sz w:val="20"/>
          <w:szCs w:val="20"/>
        </w:rPr>
        <w:t>ыпускник научится: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различать показатели, характеризующие отраслевую и территориальную структуру хозяйства;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анализировать факторы, влияющие на размещение отраслей и отдельных предприятий по территории страны; объяснять особенности отраслевой и территориальной структуры хозяйства России;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 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выдвигать и обосновывать на основе </w:t>
      </w:r>
      <w:proofErr w:type="gramStart"/>
      <w:r w:rsidRPr="0094495D">
        <w:rPr>
          <w:rFonts w:ascii="Arial" w:hAnsi="Arial" w:cs="Arial"/>
          <w:color w:val="000000"/>
          <w:sz w:val="20"/>
          <w:szCs w:val="20"/>
        </w:rPr>
        <w:t>анализа комплекса источников информации гипотезы</w:t>
      </w:r>
      <w:proofErr w:type="gramEnd"/>
      <w:r w:rsidRPr="0094495D">
        <w:rPr>
          <w:rFonts w:ascii="Arial" w:hAnsi="Arial" w:cs="Arial"/>
          <w:color w:val="000000"/>
          <w:sz w:val="20"/>
          <w:szCs w:val="20"/>
        </w:rPr>
        <w:t xml:space="preserve"> об изменении отраслевой и территориальной структуры хозяйства страны; обосновывать возможные пути решения проблем развития хозяйства России.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94495D">
        <w:rPr>
          <w:rFonts w:ascii="Arial" w:hAnsi="Arial" w:cs="Arial"/>
          <w:b/>
          <w:bCs/>
          <w:color w:val="FFFFFF"/>
          <w:sz w:val="20"/>
          <w:szCs w:val="20"/>
        </w:rPr>
        <w:t>ПЛАНИРУЕМЫЕ РЕЗУЛЬТАТЫ ИЗУЧЕНИЯ ГЕОГРАФИИ</w:t>
      </w:r>
    </w:p>
    <w:p w:rsidR="00FC790A" w:rsidRPr="0094495D" w:rsidRDefault="0094495D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 изучении  раздела «</w:t>
      </w:r>
      <w:r w:rsidR="00FC790A" w:rsidRPr="0094495D">
        <w:rPr>
          <w:rFonts w:ascii="Arial" w:hAnsi="Arial" w:cs="Arial"/>
          <w:bCs/>
          <w:color w:val="000000"/>
          <w:sz w:val="20"/>
          <w:szCs w:val="20"/>
        </w:rPr>
        <w:t>Районы России</w:t>
      </w:r>
      <w:r w:rsidRPr="0094495D">
        <w:rPr>
          <w:rFonts w:ascii="Arial" w:hAnsi="Arial" w:cs="Arial"/>
          <w:bCs/>
          <w:color w:val="000000"/>
          <w:sz w:val="20"/>
          <w:szCs w:val="20"/>
        </w:rPr>
        <w:t xml:space="preserve">» </w:t>
      </w:r>
      <w:r w:rsidRPr="0094495D">
        <w:rPr>
          <w:rFonts w:ascii="Arial" w:hAnsi="Arial" w:cs="Arial"/>
          <w:iCs/>
          <w:color w:val="000000"/>
          <w:sz w:val="20"/>
          <w:szCs w:val="20"/>
        </w:rPr>
        <w:t>в</w:t>
      </w:r>
      <w:r w:rsidR="00FC790A" w:rsidRPr="0094495D">
        <w:rPr>
          <w:rFonts w:ascii="Arial" w:hAnsi="Arial" w:cs="Arial"/>
          <w:iCs/>
          <w:color w:val="000000"/>
          <w:sz w:val="20"/>
          <w:szCs w:val="20"/>
        </w:rPr>
        <w:t>ыпускник научится</w:t>
      </w:r>
      <w:r w:rsidR="00FC790A" w:rsidRPr="0094495D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объяснять особенности природы, населения и хозяйства географических районов страны;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сравнивать особенности природы, населения и хозяйства отдельных регионов страны;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составлять комплексные географические характеристики районов разного ранга;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создавать собственные тексты и устные сообщения о географических особенностях отдельных районов России и их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частей на основе нескольких источников информации, сопровождать выступление презентацией;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социально-экономическое положение и перспективы развития регионов;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94495D">
        <w:rPr>
          <w:rFonts w:ascii="Arial" w:hAnsi="Arial" w:cs="Arial"/>
          <w:color w:val="000000"/>
          <w:sz w:val="20"/>
          <w:szCs w:val="20"/>
        </w:rPr>
        <w:t>геоэкологических</w:t>
      </w:r>
      <w:proofErr w:type="spellEnd"/>
      <w:r w:rsidRPr="0094495D">
        <w:rPr>
          <w:rFonts w:ascii="Arial" w:hAnsi="Arial" w:cs="Arial"/>
          <w:color w:val="000000"/>
          <w:sz w:val="20"/>
          <w:szCs w:val="20"/>
        </w:rPr>
        <w:t xml:space="preserve"> явлений и процессов на территории России.</w:t>
      </w:r>
    </w:p>
    <w:p w:rsidR="00FC790A" w:rsidRPr="0094495D" w:rsidRDefault="0094495D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 изучении  раздела «</w:t>
      </w:r>
      <w:r w:rsidR="00FC790A" w:rsidRPr="0094495D">
        <w:rPr>
          <w:rFonts w:ascii="Arial" w:hAnsi="Arial" w:cs="Arial"/>
          <w:bCs/>
          <w:color w:val="000000"/>
          <w:sz w:val="20"/>
          <w:szCs w:val="20"/>
        </w:rPr>
        <w:t>Россия в современном мире</w:t>
      </w:r>
      <w:r w:rsidRPr="0094495D">
        <w:rPr>
          <w:rFonts w:ascii="Arial" w:hAnsi="Arial" w:cs="Arial"/>
          <w:bCs/>
          <w:color w:val="000000"/>
          <w:sz w:val="20"/>
          <w:szCs w:val="20"/>
        </w:rPr>
        <w:t xml:space="preserve">» </w:t>
      </w: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</w:t>
      </w:r>
      <w:r w:rsidR="00FC790A" w:rsidRPr="0094495D">
        <w:rPr>
          <w:rFonts w:ascii="Arial" w:hAnsi="Arial" w:cs="Arial"/>
          <w:i/>
          <w:iCs/>
          <w:color w:val="000000"/>
          <w:sz w:val="20"/>
          <w:szCs w:val="20"/>
        </w:rPr>
        <w:t>ыпускник научится: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место и роль России в мировом хозяйстве.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94495D">
        <w:rPr>
          <w:rFonts w:ascii="Arial" w:hAnsi="Arial" w:cs="Arial"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выбирать критерии для определения места страны в мировой экономике;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объяснять возможности России в решении современных глобальных проблем человечества;</w:t>
      </w:r>
    </w:p>
    <w:p w:rsidR="00FC790A" w:rsidRPr="0094495D" w:rsidRDefault="00FC790A" w:rsidP="00FC7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</w:rPr>
        <w:t>оценивать социально-экономическое положение и перспективы развития России.</w:t>
      </w:r>
    </w:p>
    <w:p w:rsidR="00FC790A" w:rsidRPr="0094495D" w:rsidRDefault="00FC790A" w:rsidP="00FC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C790A" w:rsidRPr="0094495D" w:rsidRDefault="00FC790A" w:rsidP="00FC79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sz w:val="20"/>
          <w:szCs w:val="20"/>
        </w:rPr>
        <w:t xml:space="preserve">В результате обучения </w:t>
      </w:r>
      <w:proofErr w:type="gramStart"/>
      <w:r w:rsidRPr="0094495D">
        <w:rPr>
          <w:rFonts w:ascii="Arial" w:hAnsi="Arial" w:cs="Arial"/>
          <w:sz w:val="20"/>
          <w:szCs w:val="20"/>
        </w:rPr>
        <w:t>обучающийся</w:t>
      </w:r>
      <w:proofErr w:type="gramEnd"/>
      <w:r w:rsidRPr="0094495D">
        <w:rPr>
          <w:rFonts w:ascii="Arial" w:hAnsi="Arial" w:cs="Arial"/>
          <w:sz w:val="20"/>
          <w:szCs w:val="20"/>
        </w:rPr>
        <w:t xml:space="preserve"> узнает</w:t>
      </w:r>
      <w:r w:rsidR="0094495D">
        <w:rPr>
          <w:rFonts w:ascii="Arial" w:hAnsi="Arial" w:cs="Arial"/>
          <w:sz w:val="20"/>
          <w:szCs w:val="20"/>
        </w:rPr>
        <w:t>:</w:t>
      </w:r>
    </w:p>
    <w:p w:rsidR="00FC790A" w:rsidRPr="0094495D" w:rsidRDefault="00FC790A" w:rsidP="00FC7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Состав и структуру хозяйства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 </w:t>
      </w:r>
      <w:r w:rsidRPr="0094495D">
        <w:rPr>
          <w:rFonts w:ascii="Arial" w:hAnsi="Arial" w:cs="Arial"/>
          <w:sz w:val="20"/>
          <w:szCs w:val="20"/>
        </w:rPr>
        <w:t>Основные факторы размещения отраслей хозяйства.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Важнейшие отрасли промышленности, межотраслевые комплексы и их географию.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  </w:t>
      </w:r>
      <w:r w:rsidRPr="0094495D">
        <w:rPr>
          <w:rFonts w:ascii="Arial" w:hAnsi="Arial" w:cs="Arial"/>
          <w:sz w:val="20"/>
          <w:szCs w:val="20"/>
        </w:rPr>
        <w:t>Главные промышленные и сельскохозяйственные районы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  </w:t>
      </w:r>
      <w:r w:rsidRPr="0094495D">
        <w:rPr>
          <w:rFonts w:ascii="Arial" w:hAnsi="Arial" w:cs="Arial"/>
          <w:sz w:val="20"/>
          <w:szCs w:val="20"/>
        </w:rPr>
        <w:t>Главные отрасли хозяйства НСО.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Природные зоны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eastAsia="Wingdings" w:hAnsi="Arial" w:cs="Arial"/>
          <w:sz w:val="20"/>
          <w:szCs w:val="20"/>
        </w:rPr>
        <w:t xml:space="preserve"> </w:t>
      </w:r>
      <w:r w:rsidRPr="0094495D">
        <w:rPr>
          <w:rFonts w:ascii="Arial" w:hAnsi="Arial" w:cs="Arial"/>
          <w:sz w:val="20"/>
          <w:szCs w:val="20"/>
        </w:rPr>
        <w:t>Особенности природно-хозяйственных зон.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Влияния природных условий на жизнь, быт и хозяйственную деятельность населения.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lastRenderedPageBreak/>
        <w:t>Что такое Всемирное наследие.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Объекты Всемирного природного и культурного наследия России.</w:t>
      </w:r>
    </w:p>
    <w:p w:rsidR="00FC790A" w:rsidRPr="0094495D" w:rsidRDefault="00FC790A" w:rsidP="00FC790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Что такое устойчивое развитие общества, идеи устойчивого развития общества.</w:t>
      </w:r>
    </w:p>
    <w:p w:rsidR="00FC790A" w:rsidRPr="0094495D" w:rsidRDefault="00FC790A" w:rsidP="00FC790A">
      <w:pPr>
        <w:pStyle w:val="a5"/>
        <w:spacing w:after="0"/>
        <w:ind w:left="435"/>
        <w:jc w:val="both"/>
        <w:rPr>
          <w:rStyle w:val="a7"/>
          <w:rFonts w:ascii="Arial" w:hAnsi="Arial" w:cs="Arial"/>
          <w:b/>
          <w:bCs/>
          <w:sz w:val="20"/>
          <w:szCs w:val="20"/>
        </w:rPr>
      </w:pPr>
      <w:proofErr w:type="gramStart"/>
      <w:r w:rsidRPr="0094495D">
        <w:rPr>
          <w:rStyle w:val="a7"/>
          <w:rFonts w:ascii="Arial" w:hAnsi="Arial" w:cs="Arial"/>
          <w:b/>
          <w:bCs/>
          <w:sz w:val="20"/>
          <w:szCs w:val="20"/>
        </w:rPr>
        <w:t>Обучающийся</w:t>
      </w:r>
      <w:proofErr w:type="gramEnd"/>
      <w:r w:rsidRPr="0094495D">
        <w:rPr>
          <w:rStyle w:val="a7"/>
          <w:rFonts w:ascii="Arial" w:hAnsi="Arial" w:cs="Arial"/>
          <w:b/>
          <w:bCs/>
          <w:sz w:val="20"/>
          <w:szCs w:val="20"/>
        </w:rPr>
        <w:t xml:space="preserve"> </w:t>
      </w:r>
      <w:r w:rsidR="0094495D">
        <w:rPr>
          <w:rStyle w:val="a7"/>
          <w:rFonts w:ascii="Arial" w:hAnsi="Arial" w:cs="Arial"/>
          <w:b/>
          <w:bCs/>
          <w:sz w:val="20"/>
          <w:szCs w:val="20"/>
        </w:rPr>
        <w:t>получит возможность</w:t>
      </w:r>
    </w:p>
    <w:p w:rsidR="00FC790A" w:rsidRPr="0094495D" w:rsidRDefault="00FC790A" w:rsidP="00FC790A">
      <w:pPr>
        <w:pStyle w:val="a5"/>
        <w:spacing w:after="0"/>
        <w:ind w:left="43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/понимать: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основные географические понятия и термины; различия географических карт по содержанию;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географические явления и процессы в геосферах, взаимосвязи между ними, их изменение в результате деятельности человека;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природные и антропогенные причины возникновения </w:t>
      </w:r>
      <w:proofErr w:type="spellStart"/>
      <w:r w:rsidRPr="0094495D">
        <w:rPr>
          <w:rFonts w:ascii="Arial" w:hAnsi="Arial" w:cs="Arial"/>
          <w:sz w:val="20"/>
          <w:szCs w:val="20"/>
        </w:rPr>
        <w:t>геоэкологических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уметь: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выделять, описывать и объяснять существенные признаки географических объектов и явлений;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выявлять на этой основе эмпирические зависимости;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495D">
        <w:rPr>
          <w:rStyle w:val="a7"/>
          <w:rFonts w:ascii="Arial" w:hAnsi="Arial" w:cs="Arial"/>
          <w:b/>
          <w:bCs/>
          <w:sz w:val="20"/>
          <w:szCs w:val="20"/>
        </w:rPr>
        <w:t>для</w:t>
      </w:r>
      <w:proofErr w:type="gramEnd"/>
      <w:r w:rsidRPr="0094495D">
        <w:rPr>
          <w:rStyle w:val="a7"/>
          <w:rFonts w:ascii="Arial" w:hAnsi="Arial" w:cs="Arial"/>
          <w:b/>
          <w:bCs/>
          <w:sz w:val="20"/>
          <w:szCs w:val="20"/>
        </w:rPr>
        <w:t>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ориентирования на местности; чтения карт различного содержания;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называть (показывать):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основные отрасли хозяйства, отраслевые комплексы, крупнейшие промышленные центры;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основные транспортные магистрали и крупные транспортные узлы;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географические районы, их территориальный состав;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отрасли местной промышленности;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описывать: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природные ресурсы;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периоды формирования хозяйства России;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особенности отраслей;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lastRenderedPageBreak/>
        <w:t>традиционные отрасли хозяйства коренных народов в национально-территориальных образованиях;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экономические связи районов;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состав и структуру отраслевых комплексов;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основные </w:t>
      </w:r>
      <w:proofErr w:type="spellStart"/>
      <w:r w:rsidRPr="0094495D">
        <w:rPr>
          <w:rFonts w:ascii="Arial" w:hAnsi="Arial" w:cs="Arial"/>
          <w:sz w:val="20"/>
          <w:szCs w:val="20"/>
        </w:rPr>
        <w:t>грузо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- и пассажиропотоки;</w:t>
      </w:r>
    </w:p>
    <w:p w:rsidR="00FC790A" w:rsidRPr="0094495D" w:rsidRDefault="00FC790A" w:rsidP="00FC790A">
      <w:pPr>
        <w:pStyle w:val="a3"/>
        <w:spacing w:before="0" w:beforeAutospacing="0" w:after="0" w:afterAutospacing="0"/>
        <w:ind w:left="435"/>
        <w:rPr>
          <w:rFonts w:ascii="Arial" w:hAnsi="Arial" w:cs="Arial"/>
          <w:sz w:val="20"/>
          <w:szCs w:val="20"/>
        </w:rPr>
      </w:pPr>
      <w:r w:rsidRPr="0094495D">
        <w:rPr>
          <w:rStyle w:val="a7"/>
          <w:rFonts w:ascii="Arial" w:hAnsi="Arial" w:cs="Arial"/>
          <w:b/>
          <w:bCs/>
          <w:sz w:val="20"/>
          <w:szCs w:val="20"/>
        </w:rPr>
        <w:t>объяснять: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различия в освоении территории;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влияние разных факторов на формирование географической структуры районов;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размещение главных центров производства;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сельскохозяйственную специализацию территории;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структуру ввоза и вывоза;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современные социально-экономические и экологические проблемы территорий;</w:t>
      </w:r>
    </w:p>
    <w:p w:rsidR="00FC790A" w:rsidRPr="0094495D" w:rsidRDefault="00FC790A" w:rsidP="00FC790A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прогнозировать:</w:t>
      </w:r>
    </w:p>
    <w:p w:rsidR="00AF1E07" w:rsidRDefault="00FC790A" w:rsidP="00FC7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возможные пути развития территории под влиянием определённых факторов</w:t>
      </w:r>
    </w:p>
    <w:p w:rsidR="0094495D" w:rsidRDefault="0094495D" w:rsidP="00FC7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i/>
          <w:color w:val="000000"/>
          <w:sz w:val="20"/>
          <w:szCs w:val="20"/>
        </w:rPr>
        <w:t xml:space="preserve">Личностными результатами </w:t>
      </w:r>
      <w:r w:rsidRPr="0094495D">
        <w:rPr>
          <w:rFonts w:ascii="Arial" w:hAnsi="Arial" w:cs="Arial"/>
          <w:color w:val="000000"/>
          <w:sz w:val="20"/>
          <w:szCs w:val="20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</w:rPr>
        <w:t xml:space="preserve">      Изучение географии в основной школе обусловливает достижение следующих результатов личностного развития: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книгами. Доступными инструментами и техническими средствами информационных технологий;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495D">
        <w:rPr>
          <w:rFonts w:ascii="Arial" w:hAnsi="Arial" w:cs="Arial"/>
          <w:sz w:val="20"/>
          <w:szCs w:val="20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28F3" w:rsidRPr="0094495D" w:rsidRDefault="004928F3" w:rsidP="004928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i/>
          <w:sz w:val="20"/>
          <w:szCs w:val="20"/>
        </w:rPr>
        <w:lastRenderedPageBreak/>
        <w:t>Метапредметными результатами</w:t>
      </w:r>
      <w:r w:rsidRPr="0094495D">
        <w:rPr>
          <w:rFonts w:ascii="Arial" w:hAnsi="Arial" w:cs="Arial"/>
          <w:sz w:val="20"/>
          <w:szCs w:val="20"/>
        </w:rPr>
        <w:t xml:space="preserve"> освоения основной образовательной программы основного общего образования являются: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навыками самостоятельного приобретения новых знаний, организации учебной деятельности, поиск средств её осуществления;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формирование умений ставить вопросы.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94495D">
        <w:rPr>
          <w:rFonts w:ascii="Arial" w:hAnsi="Arial" w:cs="Arial"/>
          <w:sz w:val="20"/>
          <w:szCs w:val="20"/>
        </w:rPr>
        <w:t>логические рассуждения</w:t>
      </w:r>
      <w:proofErr w:type="gramEnd"/>
      <w:r w:rsidRPr="0094495D">
        <w:rPr>
          <w:rFonts w:ascii="Arial" w:hAnsi="Arial" w:cs="Arial"/>
          <w:sz w:val="20"/>
          <w:szCs w:val="20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формирование и развитие учебной и </w:t>
      </w:r>
      <w:proofErr w:type="spellStart"/>
      <w:r w:rsidRPr="0094495D">
        <w:rPr>
          <w:rFonts w:ascii="Arial" w:hAnsi="Arial" w:cs="Arial"/>
          <w:sz w:val="20"/>
          <w:szCs w:val="20"/>
        </w:rPr>
        <w:t>общепользовательской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4495D">
        <w:rPr>
          <w:rFonts w:ascii="Arial" w:hAnsi="Arial" w:cs="Arial"/>
          <w:sz w:val="20"/>
          <w:szCs w:val="20"/>
        </w:rPr>
        <w:t>умение извлекать информацию из различных источников (включая средства массовой информации.</w:t>
      </w:r>
      <w:proofErr w:type="gramEnd"/>
      <w:r w:rsidRPr="0094495D">
        <w:rPr>
          <w:rFonts w:ascii="Arial" w:hAnsi="Arial" w:cs="Arial"/>
          <w:sz w:val="20"/>
          <w:szCs w:val="20"/>
        </w:rPr>
        <w:t xml:space="preserve">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позиции партнёров, в том числе в ситуации столкновения интересов; продуктивно разрешать конфликты на основе интересов и позиций всех их участников, поиска и оценки альтернативных способов разрешения конфликтов;</w:t>
      </w:r>
    </w:p>
    <w:p w:rsidR="004928F3" w:rsidRPr="0094495D" w:rsidRDefault="004928F3" w:rsidP="004928F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4928F3" w:rsidRPr="0094495D" w:rsidRDefault="004928F3" w:rsidP="004928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i/>
          <w:sz w:val="20"/>
          <w:szCs w:val="20"/>
        </w:rPr>
        <w:t>Предметными результатами</w:t>
      </w:r>
      <w:r w:rsidRPr="0094495D">
        <w:rPr>
          <w:rFonts w:ascii="Arial" w:hAnsi="Arial" w:cs="Arial"/>
          <w:sz w:val="20"/>
          <w:szCs w:val="20"/>
        </w:rPr>
        <w:t xml:space="preserve"> освоения основной образовательной программы по географии являются: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овладение основными навыками нахождения, использования и презентации географической информации;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4928F3" w:rsidRPr="0094495D" w:rsidRDefault="004928F3" w:rsidP="004928F3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lastRenderedPageBreak/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928F3" w:rsidRPr="0094495D" w:rsidRDefault="004928F3" w:rsidP="00C55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579" w:rsidRPr="0094495D" w:rsidRDefault="004C2EAC" w:rsidP="00C5587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</w:rPr>
        <w:t>2.</w:t>
      </w:r>
      <w:r w:rsidR="0094495D" w:rsidRPr="0094495D">
        <w:rPr>
          <w:rFonts w:ascii="Arial" w:eastAsia="Times New Roman" w:hAnsi="Arial" w:cs="Arial"/>
          <w:b/>
          <w:sz w:val="28"/>
          <w:szCs w:val="28"/>
        </w:rPr>
        <w:t>Содержание учебного предмета</w:t>
      </w:r>
      <w:r w:rsidR="00F05A61" w:rsidRPr="0094495D">
        <w:rPr>
          <w:rFonts w:ascii="Arial" w:eastAsia="Times New Roman" w:hAnsi="Arial" w:cs="Arial"/>
          <w:b/>
          <w:sz w:val="28"/>
          <w:szCs w:val="28"/>
        </w:rPr>
        <w:t xml:space="preserve"> географии</w:t>
      </w:r>
      <w:r w:rsidR="00FB5579" w:rsidRPr="0094495D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FB5579" w:rsidRPr="0094495D">
        <w:rPr>
          <w:rFonts w:ascii="Arial" w:eastAsia="Times New Roman" w:hAnsi="Arial" w:cs="Arial"/>
          <w:b/>
          <w:i/>
          <w:sz w:val="28"/>
          <w:szCs w:val="28"/>
        </w:rPr>
        <w:t>9 класс</w:t>
      </w:r>
    </w:p>
    <w:p w:rsidR="00F05A61" w:rsidRPr="0094495D" w:rsidRDefault="00F05A61" w:rsidP="00F05A61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5A61" w:rsidRPr="0094495D" w:rsidRDefault="0094495D" w:rsidP="00F05A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Раздел</w:t>
      </w:r>
      <w:r w:rsidR="004928F3">
        <w:rPr>
          <w:rFonts w:ascii="Arial" w:eastAsia="Times New Roman" w:hAnsi="Arial" w:cs="Arial"/>
          <w:b/>
          <w:sz w:val="20"/>
          <w:szCs w:val="20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05A61" w:rsidRPr="0094495D">
        <w:rPr>
          <w:rFonts w:ascii="Arial" w:eastAsia="Times New Roman" w:hAnsi="Arial" w:cs="Arial"/>
          <w:b/>
          <w:sz w:val="20"/>
          <w:szCs w:val="20"/>
        </w:rPr>
        <w:t xml:space="preserve">Хозяйство </w:t>
      </w:r>
      <w:r w:rsidR="00FB5579" w:rsidRPr="0094495D">
        <w:rPr>
          <w:rFonts w:ascii="Arial" w:eastAsia="Times New Roman" w:hAnsi="Arial" w:cs="Arial"/>
          <w:b/>
          <w:sz w:val="20"/>
          <w:szCs w:val="20"/>
        </w:rPr>
        <w:t xml:space="preserve"> России </w:t>
      </w:r>
      <w:r w:rsidR="00F05A61" w:rsidRPr="0094495D">
        <w:rPr>
          <w:rFonts w:ascii="Arial" w:eastAsia="Times New Roman" w:hAnsi="Arial" w:cs="Arial"/>
          <w:b/>
          <w:sz w:val="20"/>
          <w:szCs w:val="20"/>
        </w:rPr>
        <w:t>(</w:t>
      </w:r>
      <w:r w:rsidR="00084739" w:rsidRPr="0094495D">
        <w:rPr>
          <w:rFonts w:ascii="Arial" w:eastAsia="Times New Roman" w:hAnsi="Arial" w:cs="Arial"/>
          <w:b/>
          <w:sz w:val="20"/>
          <w:szCs w:val="20"/>
        </w:rPr>
        <w:t>22ч</w:t>
      </w:r>
      <w:r w:rsidR="00F05A61" w:rsidRPr="0094495D">
        <w:rPr>
          <w:rFonts w:ascii="Arial" w:eastAsia="Times New Roman" w:hAnsi="Arial" w:cs="Arial"/>
          <w:b/>
          <w:sz w:val="20"/>
          <w:szCs w:val="20"/>
        </w:rPr>
        <w:t>)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Особенности экономики России. Отраслевая структура, функциональная и территориальные структуры хозяйства страны, факторы их формирования и развития. Экономико-географическое положение России, как фактор развития её хозяйства. Анализ экономических карт для определения типов территориальной структуры хозяйства.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>Производственный капитал.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освоение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Топливно-энергетический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>Металлургия. Состав, место и значение в хозяйстве. Чёрная и цветная металлургия: факторы размещения предприятий. География металлургии чёрных, лёгких и тяжёлых металлов: основные районы и центры. Металлургия и охрана окружающей среды.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Машиностроение.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 машиностроения по картам.    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Химическая промышленность.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Лесная промышленность.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Сухопутный, водный и воздушный транспорт. Транспортные узлы. Агропромышленный </w:t>
      </w:r>
      <w:proofErr w:type="spellStart"/>
      <w:r w:rsidRPr="0094495D">
        <w:rPr>
          <w:rFonts w:ascii="Arial" w:eastAsia="Times New Roman" w:hAnsi="Arial" w:cs="Arial"/>
          <w:sz w:val="20"/>
          <w:szCs w:val="20"/>
        </w:rPr>
        <w:t>комплекс</w:t>
      </w:r>
      <w:proofErr w:type="gramStart"/>
      <w:r w:rsidRPr="0094495D">
        <w:rPr>
          <w:rFonts w:ascii="Arial" w:eastAsia="Times New Roman" w:hAnsi="Arial" w:cs="Arial"/>
          <w:sz w:val="20"/>
          <w:szCs w:val="20"/>
        </w:rPr>
        <w:t>.С</w:t>
      </w:r>
      <w:proofErr w:type="gramEnd"/>
      <w:r w:rsidRPr="0094495D">
        <w:rPr>
          <w:rFonts w:ascii="Arial" w:eastAsia="Times New Roman" w:hAnsi="Arial" w:cs="Arial"/>
          <w:sz w:val="20"/>
          <w:szCs w:val="20"/>
        </w:rPr>
        <w:t>остав</w:t>
      </w:r>
      <w:proofErr w:type="spellEnd"/>
      <w:r w:rsidRPr="0094495D">
        <w:rPr>
          <w:rFonts w:ascii="Arial" w:eastAsia="Times New Roman" w:hAnsi="Arial" w:cs="Arial"/>
          <w:sz w:val="20"/>
          <w:szCs w:val="20"/>
        </w:rPr>
        <w:t>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 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</w:t>
      </w:r>
      <w:proofErr w:type="spellStart"/>
      <w:r w:rsidRPr="0094495D">
        <w:rPr>
          <w:rFonts w:ascii="Arial" w:eastAsia="Times New Roman" w:hAnsi="Arial" w:cs="Arial"/>
          <w:sz w:val="20"/>
          <w:szCs w:val="20"/>
        </w:rPr>
        <w:t>центры</w:t>
      </w:r>
      <w:proofErr w:type="gramStart"/>
      <w:r w:rsidRPr="0094495D">
        <w:rPr>
          <w:rFonts w:ascii="Arial" w:eastAsia="Times New Roman" w:hAnsi="Arial" w:cs="Arial"/>
          <w:sz w:val="20"/>
          <w:szCs w:val="20"/>
        </w:rPr>
        <w:t>.П</w:t>
      </w:r>
      <w:proofErr w:type="gramEnd"/>
      <w:r w:rsidRPr="0094495D">
        <w:rPr>
          <w:rFonts w:ascii="Arial" w:eastAsia="Times New Roman" w:hAnsi="Arial" w:cs="Arial"/>
          <w:sz w:val="20"/>
          <w:szCs w:val="20"/>
        </w:rPr>
        <w:t>ищевая</w:t>
      </w:r>
      <w:proofErr w:type="spellEnd"/>
      <w:r w:rsidRPr="0094495D">
        <w:rPr>
          <w:rFonts w:ascii="Arial" w:eastAsia="Times New Roman" w:hAnsi="Arial" w:cs="Arial"/>
          <w:sz w:val="20"/>
          <w:szCs w:val="20"/>
        </w:rPr>
        <w:t xml:space="preserve"> промышленность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Лесная промышленность и охрана окружающей среды.   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495D">
        <w:rPr>
          <w:rFonts w:ascii="Arial" w:eastAsia="Times New Roman" w:hAnsi="Arial" w:cs="Arial"/>
          <w:sz w:val="20"/>
          <w:szCs w:val="20"/>
        </w:rPr>
        <w:t xml:space="preserve">      Сфера услуг (инфраструктурный комплекс). Состав, место и значение в хозяйстве. Факторы размещения предприятий. Транспорт и связь. Состав, место и значение в хозяйстве. География важнейших видов транспорта: основные транспортные пути и линии связи, крупнейшие транспортные </w:t>
      </w:r>
      <w:proofErr w:type="spellStart"/>
      <w:r w:rsidRPr="0094495D">
        <w:rPr>
          <w:rFonts w:ascii="Arial" w:eastAsia="Times New Roman" w:hAnsi="Arial" w:cs="Arial"/>
          <w:sz w:val="20"/>
          <w:szCs w:val="20"/>
        </w:rPr>
        <w:t>узлы</w:t>
      </w:r>
      <w:proofErr w:type="gramStart"/>
      <w:r w:rsidRPr="0094495D">
        <w:rPr>
          <w:rFonts w:ascii="Arial" w:eastAsia="Times New Roman" w:hAnsi="Arial" w:cs="Arial"/>
          <w:sz w:val="20"/>
          <w:szCs w:val="20"/>
        </w:rPr>
        <w:t>.Т</w:t>
      </w:r>
      <w:proofErr w:type="gramEnd"/>
      <w:r w:rsidRPr="0094495D">
        <w:rPr>
          <w:rFonts w:ascii="Arial" w:eastAsia="Times New Roman" w:hAnsi="Arial" w:cs="Arial"/>
          <w:sz w:val="20"/>
          <w:szCs w:val="20"/>
        </w:rPr>
        <w:t>ранспорт</w:t>
      </w:r>
      <w:proofErr w:type="spellEnd"/>
      <w:r w:rsidRPr="0094495D">
        <w:rPr>
          <w:rFonts w:ascii="Arial" w:eastAsia="Times New Roman" w:hAnsi="Arial" w:cs="Arial"/>
          <w:sz w:val="20"/>
          <w:szCs w:val="20"/>
        </w:rPr>
        <w:t xml:space="preserve">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</w:t>
      </w:r>
      <w:r w:rsidR="00C558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«Составление схемы: виды предприятий по формам собственности»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</w:t>
      </w:r>
      <w:proofErr w:type="gramStart"/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:</w:t>
      </w:r>
      <w:proofErr w:type="gramEnd"/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«Составление схемы: структура ТЭК».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«Установление основных факторов размещения предприятий металлургии».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«Составление характеристики машиностроительного предприятия».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«Обозначение на контурной карте главных сельскохозяйственных районов страны».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Практическая работа  «Составление характеристики одного из видов транспорта».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«Оценка степени доступности сферы услуг в своей местности».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«Хозяйство России».</w:t>
      </w:r>
    </w:p>
    <w:p w:rsidR="00F05A61" w:rsidRPr="0094495D" w:rsidRDefault="00F05A61" w:rsidP="00F05A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4495D">
        <w:rPr>
          <w:rFonts w:ascii="Arial" w:eastAsia="Times New Roman" w:hAnsi="Arial" w:cs="Arial"/>
          <w:b/>
          <w:sz w:val="20"/>
          <w:szCs w:val="20"/>
        </w:rPr>
        <w:t xml:space="preserve">Раздел </w:t>
      </w:r>
      <w:r w:rsidR="004928F3">
        <w:rPr>
          <w:rFonts w:ascii="Arial" w:eastAsia="Times New Roman" w:hAnsi="Arial" w:cs="Arial"/>
          <w:b/>
          <w:sz w:val="20"/>
          <w:szCs w:val="20"/>
        </w:rPr>
        <w:t xml:space="preserve">2. </w:t>
      </w:r>
      <w:r w:rsidRPr="0094495D">
        <w:rPr>
          <w:rFonts w:ascii="Arial" w:eastAsia="Times New Roman" w:hAnsi="Arial" w:cs="Arial"/>
          <w:b/>
          <w:sz w:val="20"/>
          <w:szCs w:val="20"/>
        </w:rPr>
        <w:t>Регионы России  (</w:t>
      </w:r>
      <w:r w:rsidR="00FB5579" w:rsidRPr="0094495D">
        <w:rPr>
          <w:rFonts w:ascii="Arial" w:eastAsia="Times New Roman" w:hAnsi="Arial" w:cs="Arial"/>
          <w:b/>
          <w:sz w:val="20"/>
          <w:szCs w:val="20"/>
        </w:rPr>
        <w:t>4</w:t>
      </w:r>
      <w:r w:rsidR="004928F3">
        <w:rPr>
          <w:rFonts w:ascii="Arial" w:eastAsia="Times New Roman" w:hAnsi="Arial" w:cs="Arial"/>
          <w:b/>
          <w:sz w:val="20"/>
          <w:szCs w:val="20"/>
        </w:rPr>
        <w:t>2</w:t>
      </w:r>
      <w:r w:rsidR="00FB5579" w:rsidRPr="009449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4495D">
        <w:rPr>
          <w:rFonts w:ascii="Arial" w:eastAsia="Times New Roman" w:hAnsi="Arial" w:cs="Arial"/>
          <w:b/>
          <w:sz w:val="20"/>
          <w:szCs w:val="20"/>
        </w:rPr>
        <w:t>час</w:t>
      </w:r>
      <w:r w:rsidR="004928F3">
        <w:rPr>
          <w:rFonts w:ascii="Arial" w:eastAsia="Times New Roman" w:hAnsi="Arial" w:cs="Arial"/>
          <w:b/>
          <w:sz w:val="20"/>
          <w:szCs w:val="20"/>
        </w:rPr>
        <w:t>а</w:t>
      </w:r>
      <w:r w:rsidRPr="0094495D">
        <w:rPr>
          <w:rFonts w:ascii="Arial" w:eastAsia="Times New Roman" w:hAnsi="Arial" w:cs="Arial"/>
          <w:b/>
          <w:sz w:val="20"/>
          <w:szCs w:val="20"/>
        </w:rPr>
        <w:t>)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Принципы и виды природно-хозяйственного районирования страны. Анализ разных видов районирования России. 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Регионы России: Западный и Восточный.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    Районы России: </w:t>
      </w:r>
      <w:proofErr w:type="gramStart"/>
      <w:r w:rsidRPr="0094495D">
        <w:rPr>
          <w:rFonts w:ascii="Arial" w:hAnsi="Arial" w:cs="Arial"/>
          <w:sz w:val="20"/>
          <w:szCs w:val="20"/>
        </w:rP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Практическая работа  «Работа с космическими снимками».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«Оценка экологической ситуации в различных регионах России»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«Регионы России».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Волго-Вятский</w:t>
      </w:r>
      <w:proofErr w:type="gram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природно-хозяйственная граница. Этническая и культурная неоднородность района. Крупнейшие города района. (Казань, Самара, Волгоград), особенности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ихэкономико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– географического положения и этапы развития. Северный Кавказ. Особенности географического положения, и разнообразие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природы</w:t>
      </w:r>
      <w:proofErr w:type="gramStart"/>
      <w:r w:rsidRPr="0094495D">
        <w:rPr>
          <w:rFonts w:ascii="Arial" w:hAnsi="Arial" w:cs="Arial"/>
          <w:sz w:val="20"/>
          <w:szCs w:val="20"/>
          <w:shd w:val="clear" w:color="auto" w:fill="FFFFFF"/>
        </w:rPr>
        <w:t>.В</w:t>
      </w:r>
      <w:proofErr w:type="gramEnd"/>
      <w:r w:rsidRPr="0094495D">
        <w:rPr>
          <w:rFonts w:ascii="Arial" w:hAnsi="Arial" w:cs="Arial"/>
          <w:sz w:val="20"/>
          <w:szCs w:val="20"/>
          <w:shd w:val="clear" w:color="auto" w:fill="FFFFFF"/>
        </w:rPr>
        <w:t>нутренняя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неоднородность территории.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Природно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– хозяйственные зоны. Полезные </w:t>
      </w:r>
      <w:proofErr w:type="spellStart"/>
      <w:r w:rsidRPr="0094495D">
        <w:rPr>
          <w:rFonts w:ascii="Arial" w:hAnsi="Arial" w:cs="Arial"/>
          <w:sz w:val="20"/>
          <w:szCs w:val="20"/>
          <w:shd w:val="clear" w:color="auto" w:fill="FFFFFF"/>
        </w:rPr>
        <w:t>ископаемые</w:t>
      </w:r>
      <w:proofErr w:type="gramStart"/>
      <w:r w:rsidRPr="0094495D">
        <w:rPr>
          <w:rFonts w:ascii="Arial" w:hAnsi="Arial" w:cs="Arial"/>
          <w:sz w:val="20"/>
          <w:szCs w:val="20"/>
          <w:shd w:val="clear" w:color="auto" w:fill="FFFFFF"/>
        </w:rPr>
        <w:t>.Н</w:t>
      </w:r>
      <w:proofErr w:type="gramEnd"/>
      <w:r w:rsidRPr="0094495D">
        <w:rPr>
          <w:rFonts w:ascii="Arial" w:hAnsi="Arial" w:cs="Arial"/>
          <w:sz w:val="20"/>
          <w:szCs w:val="20"/>
          <w:shd w:val="clear" w:color="auto" w:fill="FFFFFF"/>
        </w:rPr>
        <w:t>ароды</w:t>
      </w:r>
      <w:proofErr w:type="spellEnd"/>
      <w:r w:rsidRPr="0094495D">
        <w:rPr>
          <w:rFonts w:ascii="Arial" w:hAnsi="Arial" w:cs="Arial"/>
          <w:sz w:val="20"/>
          <w:szCs w:val="20"/>
          <w:shd w:val="clear" w:color="auto" w:fill="FFFFFF"/>
        </w:rPr>
        <w:t xml:space="preserve"> Северного Кавказа. Чёрное, Азовское и Каспийское моря, их природа и хозяйственное использование. Географическое положение, природные условия и ресурсы Урала. Проблемы населения и трудовых ресурсов. География и проблемы современного хозяйства.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«Характеристика экономико-географического положения»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«Санкт-Петербург  в системе мировых культурных ценностей».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«Создание презентации о Санкт-Петербурге».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«Оценка природно-ресурсного потенциала района».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 Составление туристического маршрута»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«Составление карты Центральной металлургической базы».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«Оценка природных условий и ресурсов Северного Кавказа».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«Влияние климата на сельское хозяйство»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 «Сравнение природных условий и хозяйства западной и восточной частей Урала».</w:t>
      </w:r>
    </w:p>
    <w:p w:rsidR="00F05A61" w:rsidRPr="0094495D" w:rsidRDefault="00F05A61" w:rsidP="00F05A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«Европейская Россия».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Состав, особенности </w:t>
      </w:r>
      <w:proofErr w:type="spellStart"/>
      <w:r w:rsidRPr="0094495D">
        <w:rPr>
          <w:rFonts w:ascii="Arial" w:hAnsi="Arial" w:cs="Arial"/>
          <w:sz w:val="20"/>
          <w:szCs w:val="20"/>
        </w:rPr>
        <w:t>географическогоположения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, его влияние на природу, хозяйство и жизнь населения. Специфика природы Сибири: геологическое строение </w:t>
      </w:r>
      <w:proofErr w:type="spellStart"/>
      <w:r w:rsidRPr="0094495D">
        <w:rPr>
          <w:rFonts w:ascii="Arial" w:hAnsi="Arial" w:cs="Arial"/>
          <w:sz w:val="20"/>
          <w:szCs w:val="20"/>
        </w:rPr>
        <w:t>ирельеф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, климат, природные зоны и природные ресурсы.  Полезные ископаемые. Арктические моря. Русские географические открытия. Особенности </w:t>
      </w:r>
      <w:proofErr w:type="spellStart"/>
      <w:r w:rsidRPr="0094495D">
        <w:rPr>
          <w:rFonts w:ascii="Arial" w:hAnsi="Arial" w:cs="Arial"/>
          <w:sz w:val="20"/>
          <w:szCs w:val="20"/>
        </w:rPr>
        <w:t>морей</w:t>
      </w:r>
      <w:proofErr w:type="gramStart"/>
      <w:r w:rsidRPr="0094495D">
        <w:rPr>
          <w:rFonts w:ascii="Arial" w:hAnsi="Arial" w:cs="Arial"/>
          <w:sz w:val="20"/>
          <w:szCs w:val="20"/>
        </w:rPr>
        <w:t>.С</w:t>
      </w:r>
      <w:proofErr w:type="gramEnd"/>
      <w:r w:rsidRPr="0094495D">
        <w:rPr>
          <w:rFonts w:ascii="Arial" w:hAnsi="Arial" w:cs="Arial"/>
          <w:sz w:val="20"/>
          <w:szCs w:val="20"/>
        </w:rPr>
        <w:t>еверный</w:t>
      </w:r>
      <w:proofErr w:type="spellEnd"/>
      <w:r w:rsidRPr="0094495D">
        <w:rPr>
          <w:rFonts w:ascii="Arial" w:hAnsi="Arial" w:cs="Arial"/>
          <w:sz w:val="20"/>
          <w:szCs w:val="20"/>
        </w:rPr>
        <w:t xml:space="preserve"> морской путь и его значение. 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Население Сибири: численность, естественный прирост и миграции, специфика расселения, этническое многообразие, традиции и культура. Города. Качество жизни населения.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 xml:space="preserve">      Место и роль района, региона в социально-экономическом развитии страны. География важнейших отраслей хозяйства, особенности его территориальных организаций.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«Сравнение природных условий и ресурсов Западной и Восточной Сибири».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«Создание образа Восточной Сибири».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работа «Оценка географического положения Дальнего Востока»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работа по теме: «Азиатская Россия».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 </w:t>
      </w:r>
      <w:r w:rsidRPr="0094495D">
        <w:rPr>
          <w:rFonts w:ascii="Arial" w:hAnsi="Arial" w:cs="Arial"/>
          <w:b/>
          <w:sz w:val="20"/>
          <w:szCs w:val="20"/>
        </w:rPr>
        <w:t>Раздел</w:t>
      </w:r>
      <w:r w:rsidR="004928F3">
        <w:rPr>
          <w:rFonts w:ascii="Arial" w:hAnsi="Arial" w:cs="Arial"/>
          <w:b/>
          <w:sz w:val="20"/>
          <w:szCs w:val="20"/>
        </w:rPr>
        <w:t xml:space="preserve"> 3</w:t>
      </w:r>
      <w:r w:rsidR="00025685">
        <w:rPr>
          <w:rFonts w:ascii="Arial" w:hAnsi="Arial" w:cs="Arial"/>
          <w:b/>
          <w:sz w:val="20"/>
          <w:szCs w:val="20"/>
        </w:rPr>
        <w:t>.</w:t>
      </w:r>
      <w:r w:rsidR="00084739" w:rsidRPr="0094495D">
        <w:rPr>
          <w:rFonts w:ascii="Arial" w:hAnsi="Arial" w:cs="Arial"/>
          <w:b/>
          <w:sz w:val="20"/>
          <w:szCs w:val="20"/>
        </w:rPr>
        <w:t xml:space="preserve"> Россия в современном мире  (</w:t>
      </w:r>
      <w:r w:rsidR="004928F3">
        <w:rPr>
          <w:rFonts w:ascii="Arial" w:hAnsi="Arial" w:cs="Arial"/>
          <w:b/>
          <w:sz w:val="20"/>
          <w:szCs w:val="20"/>
        </w:rPr>
        <w:t xml:space="preserve">4 </w:t>
      </w:r>
      <w:r w:rsidR="00084739" w:rsidRPr="0094495D">
        <w:rPr>
          <w:rFonts w:ascii="Arial" w:hAnsi="Arial" w:cs="Arial"/>
          <w:b/>
          <w:sz w:val="20"/>
          <w:szCs w:val="20"/>
        </w:rPr>
        <w:t>ч</w:t>
      </w:r>
      <w:r w:rsidRPr="0094495D">
        <w:rPr>
          <w:rFonts w:ascii="Arial" w:hAnsi="Arial" w:cs="Arial"/>
          <w:b/>
          <w:sz w:val="20"/>
          <w:szCs w:val="20"/>
        </w:rPr>
        <w:t>)</w:t>
      </w:r>
    </w:p>
    <w:p w:rsidR="00F05A61" w:rsidRPr="0094495D" w:rsidRDefault="00F05A61" w:rsidP="00F05A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95D">
        <w:rPr>
          <w:rFonts w:ascii="Arial" w:hAnsi="Arial" w:cs="Arial"/>
          <w:sz w:val="20"/>
          <w:szCs w:val="20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B10636" w:rsidRPr="004928F3" w:rsidRDefault="00F05A61" w:rsidP="004928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495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Практическая работа «Защита рефератов о родном крае».</w:t>
      </w:r>
    </w:p>
    <w:p w:rsidR="004928F3" w:rsidRPr="00E16976" w:rsidRDefault="004C2EAC" w:rsidP="00492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4928F3" w:rsidRPr="00E16976">
        <w:rPr>
          <w:rFonts w:ascii="Arial" w:hAnsi="Arial" w:cs="Arial"/>
          <w:b/>
        </w:rPr>
        <w:t xml:space="preserve">Тематическое  планирование </w:t>
      </w:r>
    </w:p>
    <w:p w:rsidR="004928F3" w:rsidRDefault="004928F3" w:rsidP="004928F3">
      <w:pPr>
        <w:jc w:val="center"/>
      </w:pPr>
    </w:p>
    <w:tbl>
      <w:tblPr>
        <w:tblW w:w="0" w:type="auto"/>
        <w:jc w:val="center"/>
        <w:tblInd w:w="-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313"/>
        <w:gridCol w:w="1843"/>
        <w:gridCol w:w="2602"/>
        <w:gridCol w:w="2268"/>
      </w:tblGrid>
      <w:tr w:rsidR="004928F3" w:rsidRPr="00E16976" w:rsidTr="00E16976">
        <w:trPr>
          <w:cantSplit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№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Всего часов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В том числе:</w:t>
            </w:r>
          </w:p>
        </w:tc>
      </w:tr>
      <w:tr w:rsidR="004928F3" w:rsidRPr="00E16976" w:rsidTr="00E1697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3" w:rsidRPr="00E16976" w:rsidRDefault="004928F3" w:rsidP="00A34553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3" w:rsidRPr="00E16976" w:rsidRDefault="004928F3" w:rsidP="00A345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3" w:rsidRPr="00E16976" w:rsidRDefault="004928F3" w:rsidP="00A34553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Практические, лабораторные, творческие, самостоятельные</w:t>
            </w:r>
          </w:p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 xml:space="preserve">Контрольные </w:t>
            </w:r>
          </w:p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р</w:t>
            </w:r>
            <w:r w:rsidR="004928F3" w:rsidRPr="00E16976">
              <w:rPr>
                <w:rFonts w:ascii="Arial" w:hAnsi="Arial" w:cs="Arial"/>
              </w:rPr>
              <w:t>аботы</w:t>
            </w:r>
            <w:r w:rsidRPr="00E16976">
              <w:rPr>
                <w:rFonts w:ascii="Arial" w:hAnsi="Arial" w:cs="Arial"/>
              </w:rPr>
              <w:t>, обобщающие уроки.</w:t>
            </w:r>
          </w:p>
        </w:tc>
      </w:tr>
      <w:tr w:rsidR="004928F3" w:rsidRPr="00E16976" w:rsidTr="00E16976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Хозяйство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8 практических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</w:t>
            </w:r>
          </w:p>
        </w:tc>
      </w:tr>
      <w:tr w:rsidR="004928F3" w:rsidRPr="00E16976" w:rsidTr="00E16976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Регионы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4928F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1</w:t>
            </w:r>
            <w:r w:rsidR="00E16976" w:rsidRPr="00E16976">
              <w:rPr>
                <w:rFonts w:ascii="Arial" w:hAnsi="Arial" w:cs="Arial"/>
              </w:rPr>
              <w:t>2 практических</w:t>
            </w:r>
          </w:p>
          <w:p w:rsidR="00E16976" w:rsidRPr="00E16976" w:rsidRDefault="00E16976" w:rsidP="00E16976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5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3</w:t>
            </w:r>
          </w:p>
        </w:tc>
      </w:tr>
      <w:tr w:rsidR="004928F3" w:rsidRPr="00E16976" w:rsidTr="00E16976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 xml:space="preserve">Россия в современном мире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</w:t>
            </w:r>
          </w:p>
        </w:tc>
      </w:tr>
      <w:tr w:rsidR="004928F3" w:rsidRPr="00E16976" w:rsidTr="00E16976">
        <w:trPr>
          <w:trHeight w:val="22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4928F3" w:rsidP="00A34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both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3" w:rsidRPr="00E16976" w:rsidRDefault="00E16976" w:rsidP="00A34553">
            <w:pPr>
              <w:jc w:val="center"/>
              <w:rPr>
                <w:rFonts w:ascii="Arial" w:hAnsi="Arial" w:cs="Arial"/>
              </w:rPr>
            </w:pPr>
            <w:r w:rsidRPr="00E16976">
              <w:rPr>
                <w:rFonts w:ascii="Arial" w:hAnsi="Arial" w:cs="Arial"/>
              </w:rPr>
              <w:t>7</w:t>
            </w:r>
          </w:p>
        </w:tc>
      </w:tr>
    </w:tbl>
    <w:p w:rsidR="00E16976" w:rsidRDefault="00E16976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</w:t>
      </w:r>
    </w:p>
    <w:p w:rsidR="00E16976" w:rsidRDefault="00E16976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C55879" w:rsidRDefault="00C55879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4928F3" w:rsidRPr="0094495D" w:rsidRDefault="00E16976" w:rsidP="00E16976">
      <w:pPr>
        <w:pStyle w:val="a5"/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Приложение</w:t>
      </w:r>
      <w:r w:rsidR="004C2EAC">
        <w:rPr>
          <w:rFonts w:ascii="Arial" w:eastAsia="Times New Roman" w:hAnsi="Arial" w:cs="Arial"/>
          <w:sz w:val="20"/>
          <w:szCs w:val="20"/>
        </w:rPr>
        <w:t xml:space="preserve"> к рабочей программе</w:t>
      </w:r>
    </w:p>
    <w:p w:rsidR="00061066" w:rsidRPr="0094495D" w:rsidRDefault="00061066" w:rsidP="006515C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92A4D" w:rsidRPr="00FC790A" w:rsidRDefault="00592A4D" w:rsidP="00592A4D">
      <w:pPr>
        <w:spacing w:before="28" w:after="28" w:line="100" w:lineRule="atLeast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FC790A">
        <w:rPr>
          <w:rFonts w:ascii="Arial" w:eastAsia="Times New Roman" w:hAnsi="Arial" w:cs="Arial"/>
          <w:b/>
          <w:sz w:val="24"/>
          <w:szCs w:val="28"/>
        </w:rPr>
        <w:t>Календарно-тематическое планирование</w:t>
      </w:r>
    </w:p>
    <w:tbl>
      <w:tblPr>
        <w:tblW w:w="51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0"/>
        <w:gridCol w:w="3783"/>
        <w:gridCol w:w="584"/>
        <w:gridCol w:w="107"/>
        <w:gridCol w:w="7604"/>
        <w:gridCol w:w="81"/>
        <w:gridCol w:w="10"/>
        <w:gridCol w:w="16"/>
        <w:gridCol w:w="1253"/>
        <w:gridCol w:w="23"/>
        <w:gridCol w:w="1481"/>
      </w:tblGrid>
      <w:tr w:rsidR="005E6472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5E6472" w:rsidRPr="00C55879" w:rsidRDefault="00592A4D" w:rsidP="005E6472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E6472" w:rsidRPr="00C55879">
              <w:rPr>
                <w:rFonts w:ascii="Arial" w:hAnsi="Arial" w:cs="Arial"/>
                <w:b/>
                <w:sz w:val="18"/>
                <w:szCs w:val="18"/>
              </w:rPr>
              <w:t>Хозяйство России</w:t>
            </w:r>
            <w:r w:rsidR="00084739" w:rsidRPr="00C55879">
              <w:rPr>
                <w:rFonts w:ascii="Arial" w:hAnsi="Arial" w:cs="Arial"/>
                <w:b/>
                <w:sz w:val="18"/>
                <w:szCs w:val="18"/>
              </w:rPr>
              <w:t xml:space="preserve"> – 22 ч.</w:t>
            </w: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5879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55879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Тема  урока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Характеристика видов  </w:t>
            </w:r>
          </w:p>
          <w:p w:rsidR="00754B4B" w:rsidRPr="00C55879" w:rsidRDefault="00754B4B" w:rsidP="00C00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деятельности учащихся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д/з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4B" w:rsidRPr="00C55879" w:rsidRDefault="00754B4B" w:rsidP="00C003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сроки</w:t>
            </w: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F83DDC" w:rsidP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</w:t>
            </w:r>
            <w:r w:rsidR="00050ABA" w:rsidRPr="00C55879">
              <w:rPr>
                <w:rFonts w:ascii="Arial" w:hAnsi="Arial" w:cs="Arial"/>
                <w:sz w:val="18"/>
                <w:szCs w:val="18"/>
              </w:rPr>
              <w:t>азвити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е </w:t>
            </w:r>
            <w:r w:rsidR="00050ABA" w:rsidRPr="00C55879">
              <w:rPr>
                <w:rFonts w:ascii="Arial" w:hAnsi="Arial" w:cs="Arial"/>
                <w:sz w:val="18"/>
                <w:szCs w:val="18"/>
              </w:rPr>
              <w:t xml:space="preserve">хозяйства. 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Анализируют схемы отраслевой и функциональной структуры хозяйства России, определять их различия. Формируют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мира. Выделяют типы территориальной структуры хозяйства России на основе анализа экономических карт. Выявляют значение человеческого капитала как основного фактора развития общества.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Особенности экономики России.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1 «Составление схемы: виды предприятий по формам собственности»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Выделяют особенности национальной экономики России. Выделяют особенности, структуру и циклы в развитии хозяйства своего региона. Прогнозируют развитие экономики своего региона.</w:t>
            </w:r>
            <w:r w:rsidR="005E647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0BF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DD114D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>. №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2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="00F83DDC" w:rsidRPr="00C55879">
              <w:rPr>
                <w:rFonts w:ascii="Arial" w:hAnsi="Arial" w:cs="Arial"/>
                <w:sz w:val="18"/>
                <w:szCs w:val="18"/>
              </w:rPr>
              <w:t>еализуем проект «Что мы оставим потомкам»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Навыки организации конференции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Топливно-энергетический комплекс. </w:t>
            </w:r>
            <w:r w:rsidR="00ED0F7D" w:rsidRPr="00C55879">
              <w:rPr>
                <w:rFonts w:ascii="Arial" w:hAnsi="Arial" w:cs="Arial"/>
                <w:sz w:val="18"/>
                <w:szCs w:val="18"/>
              </w:rPr>
              <w:t>Угольная промышленность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Практическая работа  №  3 «Составление схемы: структура ТЭК»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Анализируют схему «Состав топливно-энергетического комплекса» с объяснением функций его отдельных звеньев и взаимосвязи между ними. Устанавливают экономические следствия концентрации топливных ресурсов на востоке страны, а основных потребителей на западе. Высказывают мнение о воздействии ТЭК на состояние окружающей среды и мерах по её охране. Проводят сопоставительный анализ величины добычи угля в основных угольных бассейнах на основе статистических материалов и карт. Составляют характеристику одного из угольных  бассейнов по картам и статистическим материалам. Наносят на контурную карту основные районы добычи угля.</w:t>
            </w:r>
            <w:r w:rsidR="00ED0F7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Нефтяная промышленность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Наносят  на карту основные районы добычи нефти. Сопоставляют карту нефтяной промышленности с картой плотности населения, формулировать выводы. Составляют характеристику одного из нефтяных бассейнов (месторождений) по картам и статистическим материалам.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BA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A" w:rsidRPr="00C55879" w:rsidRDefault="00050A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Газовая промышленность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Наносят на контурную карту основные разрабатываемые месторождения газа. Сопоставляют карту газовой промышленности с картой плотности населения, формулировать выводы. Составляют характеристику одного из газовых месторождений по картам и статистическим материалам.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C00331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Электроэнергетика.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Составляют структурные схемы электроэнергетики и типов электростанций.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Составляют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анализировать таблицу «Различия типов электростанций по особенностям эксплуатации (преимущества, недостатки), строительства, воздействия на окружающую среду, стоимость электроэнергии». Выявляют причинно-следственные связи в размещении гидроэнергетических ресурсов и географии ГЭС. Высказывают мнение о существовании или об отсутствии зависимости величины потреблению энергии от уровня социально-экономического развития страны. Аргументируют необходимость экономии электроэнергии.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Чёрная металлургия.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4  «Установление основных факторов размещения предприятий металлургии»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по картам географию месторождений железных руд и каменного угля с размещением крупнейших центров чёрной металлургии. Формулируют главные факторы размещения предприятий чёрной металлургии. Наносят на контурную карту главные металлургические районы и центры.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Цветная металлургия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по картам географию размещения цветных металлов с размещением крупнейших центров цветной металлургии. Выявляют главную закономерность в размещении предприятий цветной металлургии тяжёлых металлов. Сопоставляют карты «Цветная металлургия» и «Электроэнергетика», устанавливают главный фактор размещения крупнейших центров алюминиевого производства.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Машиностроение.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5 «Составление характеристики машиностроительного предприятия».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Формулируют  причины решающего воздействия машиностроения на общий уровень развития страны. Составляют схему связей автомобильного завода с другими предприятиями. Анализируют карту основных центров автомобилестроения. Выявляют по картам главные районы размещения отраслей трудоёмкого и 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Химическая промышленность.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Выявляют роль химической промышленности и её важнейших отраслей в хозяйстве страны. Приводят примеры изделий химического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производства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называть отрасль, её изготовившую. Определяют по картам основные районы и центры химической промышленности, развивающиеся на собственном и ввозимом сырье. Анализируют карту основных центров производства минеральных удобрений. Наносят на контурную карту основные центры химической промышленности. Приводят примеры негативного влияния на природу и здоровье человека химических производств.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Лесопромышленный комплекс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Выявляют направления использования древесины в хозяйстве, её главных потребителей. Определяют по картам географическое положение основных районов лесозаготовок и лесопромышленных комплексов с обоснованием принципов их размещения. Выявляют роль потребительского и экологического факторов в размещении предприятий лесной промышленности. Высказывают мнение о проблемах и задачах развития лесной промышленности.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Сельское хозяйство: растениеводство.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Анализируют схему «Отрасли сельского хозяйства». Проводят сравнительный анализ земельных ресурсов и сельскохозяйственных угодий России с земельными ресурсами и сельскохозяйственными угодьями других стран (регионов), комментировать полученные результаты. Формулируют существенные черты отличия сельского хозяйства от других отраслей экономики. Характеризуют отрасль растениеводства по плану. Определяют по картам и эколого-климатическим показателям основные районы выращивания зерновых и технических культур.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Животноводство.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6 «Обозначение на контурной карте главных сельскохозяйственных районов страны».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Определяют по картам и эколого-климатическим показателям основные районы животноводства. Наносят на контурную карту основные животноводческие районы. Выясняют специализацию животноводства своего региона и перспективы его развития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DD114D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>. №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7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DDC" w:rsidRPr="00C55879">
              <w:rPr>
                <w:rFonts w:ascii="Arial" w:hAnsi="Arial" w:cs="Arial"/>
                <w:sz w:val="18"/>
                <w:szCs w:val="18"/>
              </w:rPr>
              <w:t>«Какие проблемы АПК ждут своего решения?»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Составляют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анализировать схему «структура  АПК».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Выявляют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объяснять значение каждого звена АПК, их взаимосвязь. Устанавливают долю пищевой и лёгкой промышленности в общем объёме промышленного производства на основе статистических данных. Высказывают мнение о причинах недостаточной обеспеченности населения отечественной продукцией пищевой и лёгкой промышленности и их неконкурентоспособности. Выявляют на основе анализа карт основные районы и центры развития пищевой и лёгкой промышленности. Приводят примеры предприятий пищевой и лёгкой промышленности своего района с указанием факторов их размещения. Выявляют влияние предприятий пищевой и лёгкой промышленности на окружающую среду.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Сухопутный транспорт. 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Сравнивают различные виды транспорта по ряду показателей (скорость, себестоимость, грузооборот, пассажирооборот, зависимость от погодных условий, степень воздействия на окружающую среду) на основе анализа статистических данных. Выявляют преимущества и недостатки железнодорожного и автомобильного  транспорта. Устанавливают по картам </w:t>
            </w: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причины ведущей роли железнодорожного транспорта в России. Определяют по статистическим данным долю железнодорожного и автомобильного транспорта в транспортной работе. Наносят на контурную карту главные железнодорожные магистрали России. Составляют характеристику одного из видов транспорта (по выбору).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Водный и воздушный транспорт. Транспортные узлы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Выявляют преимущества и недостатки речного и морского транспорта. Устанавливают по картам роль отдельных речных и морских бассейнов в работе транспорта. Определяют по статистическим данным долю речного, морского и авиационного транспорта в транспортной работе. Определяют по материалам учебника преимущества и недостатки авиационного транспорта.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Социальная инфраструктура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Устанавливают долю сферы обслуживания в экономике России. Оценивают степень её развития. Составляют и анализируют таблицу «Состав сферы обслуживания».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DD114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DD114D" w:rsidRPr="00C5587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74B22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>. №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8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DDC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Изучаем</w:t>
            </w:r>
            <w:r w:rsidR="00F83DDC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сфер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у услуг </w:t>
            </w:r>
            <w:r w:rsidRPr="00C55879">
              <w:rPr>
                <w:rFonts w:ascii="Arial" w:hAnsi="Arial" w:cs="Arial"/>
                <w:sz w:val="18"/>
                <w:szCs w:val="18"/>
              </w:rPr>
              <w:t>своего региона</w:t>
            </w:r>
            <w:r w:rsidR="00F83DDC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Оценивают степень доступности  сферы услуг своего региона. Характеризуют особенности размещения и взаимосвязь предприятий сферы услуг своего региона. Высказывают предложения по улучшению качества обслуживания в своём регионе.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F74B22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74B22" w:rsidRPr="00C5587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Информационная инфраструктура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C00331" w:rsidP="00C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Информационная инфраструктура, её состав. Достоверность информации. Информационная безопасность. Качество и структура информационных продуктов и услуг. Территориальная организация общества. Влияние системы связи на территориальную организацию общества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74B22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Обобщение по теме: «Хозяйство России»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Сопоставляют экономические  карты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74B22" w:rsidRPr="00C55879"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754B4B">
            <w:pPr>
              <w:pStyle w:val="a5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754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b/>
                <w:sz w:val="18"/>
                <w:szCs w:val="18"/>
              </w:rPr>
              <w:t>Контрольная работа</w:t>
            </w:r>
            <w:r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  по теме: «Хозяйство России»</w:t>
            </w:r>
          </w:p>
        </w:tc>
        <w:tc>
          <w:tcPr>
            <w:tcW w:w="2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Итоговая работа по географии по теме: «Хозяйство России»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F74B22" w:rsidRPr="00C55879"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83DDC" w:rsidRPr="00C55879" w:rsidRDefault="003710BF" w:rsidP="0002568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Регионы России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 -4</w:t>
            </w:r>
            <w:r w:rsidR="00025685" w:rsidRPr="00C5587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ч</w:t>
            </w:r>
          </w:p>
        </w:tc>
      </w:tr>
      <w:tr w:rsidR="003710BF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3710BF" w:rsidRPr="00C55879" w:rsidRDefault="003710BF" w:rsidP="003710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2.1. Центральная Россия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-7ч</w:t>
            </w: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Пространство Центральной России.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9 «Характеристика экономико-географического положения».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Составляют  характеристику экономико-географического положения по плану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3710BF" w:rsidRPr="00C5587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Центральная Россия: освоение территории и население.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заселение Центральной России. Население и города Центральной России. Народные промыслы.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3710BF" w:rsidRPr="00C5587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Центральн</w:t>
            </w:r>
            <w:r w:rsidR="003710BF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ая 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710BF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Россия: хозяйство.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географическое положение и состав Центрального района. Промышленность и проблемы района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3710BF" w:rsidRPr="00C5587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0BF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3710BF" w:rsidP="003710BF">
            <w:pPr>
              <w:tabs>
                <w:tab w:val="left" w:pos="19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Центральная  Россия: хозяйство южной части региона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5548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 состав и географическое положение Волго-Вятского района. Этническое многообразие. Отрасли промышленности и сельского хозяйства. Крупные города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5548B3" w:rsidP="003710BF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BF" w:rsidRPr="00C55879" w:rsidRDefault="003710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C00331" w:rsidP="001116A2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Пр.р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 xml:space="preserve">. № </w:t>
            </w:r>
            <w:r w:rsidR="001116A2" w:rsidRPr="00C55879">
              <w:rPr>
                <w:rFonts w:ascii="Arial" w:hAnsi="Arial" w:cs="Arial"/>
                <w:sz w:val="18"/>
                <w:szCs w:val="18"/>
              </w:rPr>
              <w:t>10</w:t>
            </w:r>
            <w:r w:rsidRPr="00C55879">
              <w:rPr>
                <w:rFonts w:ascii="Arial" w:hAnsi="Arial" w:cs="Arial"/>
                <w:sz w:val="18"/>
                <w:szCs w:val="18"/>
              </w:rPr>
              <w:t xml:space="preserve"> Работа с текстом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673C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Работают с текстом,  составляют план ответа, формулируют вопросы, проводят аналогию с изученным материалом.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5548B3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5548B3" w:rsidRPr="00C558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C00331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642539" w:rsidP="00642539">
            <w:pPr>
              <w:tabs>
                <w:tab w:val="left" w:pos="19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Москв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а-</w:t>
            </w:r>
            <w:proofErr w:type="gram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столица России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673C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Москву – столица России. Агломерацию. Функции столичного города. Подмосковье.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C00331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C00331" w:rsidRPr="00C5587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331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E25331" w:rsidP="00642539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Проекты по экономике и геополитике </w:t>
            </w:r>
            <w:r w:rsidR="001D3E54" w:rsidRPr="00C55879">
              <w:rPr>
                <w:rFonts w:ascii="Arial" w:eastAsia="Times New Roman" w:hAnsi="Arial" w:cs="Arial"/>
                <w:sz w:val="18"/>
                <w:szCs w:val="18"/>
              </w:rPr>
              <w:t>центрального региона</w:t>
            </w:r>
            <w:r w:rsidR="0026282D" w:rsidRPr="00C55879">
              <w:rPr>
                <w:rFonts w:ascii="Arial" w:eastAsia="Times New Roman" w:hAnsi="Arial" w:cs="Arial"/>
                <w:sz w:val="18"/>
                <w:szCs w:val="18"/>
              </w:rPr>
              <w:t>. Проблемы и перспективы туризма.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Работа над проектами, организация конференции.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§21-26</w:t>
            </w:r>
          </w:p>
          <w:p w:rsidR="00E25331" w:rsidRPr="00C55879" w:rsidRDefault="00E253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DC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F83DDC" w:rsidRPr="00C55879" w:rsidRDefault="001D3E54" w:rsidP="001D3E54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2.2 Европейский северо-запад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 6ч.</w:t>
            </w: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</w:t>
            </w:r>
            <w:r w:rsidR="00352B4D" w:rsidRPr="00C558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Северо-Запада.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географическое положение Северо-Западного района. Природные условия и ресурсы. Всемирное культурное наследие.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D3E54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1D3E54" w:rsidRPr="00C5587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Северо-Запад: «Окно в Европу».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изменение географического положения района во времени. Изменение роли Новгорода. Макр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микроположение</w:t>
            </w:r>
            <w:proofErr w:type="spellEnd"/>
            <w:r w:rsidRPr="00C55879">
              <w:rPr>
                <w:rFonts w:ascii="Arial" w:hAnsi="Arial" w:cs="Arial"/>
                <w:sz w:val="18"/>
                <w:szCs w:val="18"/>
              </w:rPr>
              <w:t xml:space="preserve"> Санкт-Петербурга.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D3E54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</w:t>
            </w:r>
            <w:r w:rsidR="001D3E54" w:rsidRPr="00C55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Северо-Запад: хозяйство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хозяйство Северо-Запада. Отрасли специализации. Изменение специализации района во времени. Влияние экономических связей на развитие хозяйства. Сельская местность Северо-Запада.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</w:t>
            </w:r>
            <w:r w:rsidR="0026282D" w:rsidRPr="00C55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Санкт-Петербург – вторая столица России. </w:t>
            </w:r>
            <w:r w:rsidR="001116A2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 № 11 «Санкт-Петербург  в системе мировых культурных ценностей»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Работают  с дополнительной литературой и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интернет-ресурсам</w:t>
            </w:r>
            <w:proofErr w:type="spell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26282D" w:rsidRPr="00C5587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B22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352B4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 w:rsidP="00E235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Обобщающий урок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Выполнять задания ГИА</w:t>
            </w: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C" w:rsidRPr="00C55879" w:rsidRDefault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§21-30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C" w:rsidRPr="00C55879" w:rsidRDefault="00F83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DC47D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790A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 теме «Центральный макрорегион»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A34553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§21-30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A34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6282D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2.3. Европейский север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 -4 ч.</w:t>
            </w: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Европейского Севера. Практическая работа  № 12 «Оценка природно-ресурсного потенциала район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Составляют описание одной из рек по плану. Оценивают обеспеченность водными ресурсами страны и её отдельных территорий, своего региона.  Определяют особенности использования внутренних вод своего региона. Определяют пути охраны и рационального использования водных ресурсов.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Север:  освоение территории и население. Практическая работа № 13          « Составление туристического маршрута»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1116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Систематизируют информацию о преобразовании рек человеком.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Север: хозяйство и проблемы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Определяют механический состав и структуру почвы, их различие. Выделяют на типовой схеме почвенного профиля основные слои почвы, их особенности.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14 «Составление карты Центральной металлургической базы»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Составляют картосхему с использованием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6282D" w:rsidP="00DC47DD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2.4. Европейский Юг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ч.</w:t>
            </w: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tabs>
                <w:tab w:val="left" w:pos="19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Европейского Юга. Практическая работа № 15 «Оценка природных условий и ресурсов Северного Кавказа»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 физическую, тектоническую и экономическую карты.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Юг: население.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многонациональный состав населения Северного Кавказа. Народы Северного Кавказа. Многообразие культурных миров. Традиции и обычаи народов Северного Кавказа. Города Северного Кавказа.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Европейский Юг: освоение территории и хозяйство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территории. Отрасли специализации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DD" w:rsidRPr="00C55879" w:rsidTr="0094684C">
        <w:trPr>
          <w:trHeight w:val="22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7DD" w:rsidRPr="00C55879" w:rsidRDefault="00DC47DD" w:rsidP="002628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  «Развитие рекреации на Северном Кавказе».(2ч)</w:t>
            </w:r>
          </w:p>
        </w:tc>
        <w:tc>
          <w:tcPr>
            <w:tcW w:w="2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7DD" w:rsidRPr="00C55879" w:rsidRDefault="00DC4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Разрабатывают проект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7DD" w:rsidRPr="00C55879" w:rsidRDefault="00DC47DD" w:rsidP="0026282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§38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DD" w:rsidRPr="00C55879" w:rsidRDefault="00DC4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DD" w:rsidRPr="00C55879" w:rsidTr="0094684C">
        <w:trPr>
          <w:trHeight w:val="2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 w:rsidP="002628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D" w:rsidRPr="00C55879" w:rsidRDefault="00DC4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9688D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2.5. Поволжье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- 4ч</w:t>
            </w: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Поволжья.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состав и географическое положение Поволжья. Природные условия и ресурсы Поволжья. Природные зоны Поволжья.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§3</w:t>
            </w:r>
            <w:r w:rsidR="0029688D" w:rsidRPr="00C55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Поволжье: освоение территории и население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территории. Особенности народов, населяющих Поволжье. Крупнейшие города Поволжья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29688D" w:rsidRPr="00C5587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29688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Поволжье: хозяйство и проблемы. Практическая работа № 16 «Влияние климата на сельское хозяйство»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Сопоставляют  климатическую карту и карту плотности населения.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29688D" w:rsidRPr="00C5587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88D" w:rsidRPr="00C55879" w:rsidTr="0029688D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2628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Экологические проблемы «Поволжья»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Дискуссия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 w:rsidP="0029688D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D" w:rsidRPr="00C55879" w:rsidRDefault="002968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29688D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2.5. Урал</w:t>
            </w:r>
            <w:r w:rsidR="00836598" w:rsidRPr="00C55879">
              <w:rPr>
                <w:rFonts w:ascii="Arial" w:hAnsi="Arial" w:cs="Arial"/>
                <w:b/>
                <w:sz w:val="18"/>
                <w:szCs w:val="18"/>
              </w:rPr>
              <w:t>- 4 ч.</w:t>
            </w:r>
          </w:p>
        </w:tc>
      </w:tr>
      <w:tr w:rsidR="0026282D" w:rsidRPr="00C55879" w:rsidTr="00874F4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Урала. Практическая работа  № 1</w:t>
            </w:r>
            <w:r w:rsidR="0029688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«Сравнение природных условий и хозяйства западной и восточной частей Урала»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Формулируют  причины решающего воздействия машиностроения на общий уровень развития страны. Составляют схему связей автомобильного завода с другими предприятиями. Анализируют карту основных центров автомобилестроения. Выявляют по картам главные районы размещения отраслей трудоёмкого и 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874F4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874F4A" w:rsidRPr="00C5587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874F4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874F4A" w:rsidP="00874F4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Урал: население и города.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национальный состав населения Урала. Города Урала и их особенности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874F4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874F4A" w:rsidRPr="00C5587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4A" w:rsidRPr="00C55879" w:rsidTr="00874F4A">
        <w:trPr>
          <w:trHeight w:val="18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51-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4A" w:rsidRPr="00C55879" w:rsidRDefault="00874F4A" w:rsidP="005F628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Урал: освоение территории и хозяйство.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F4A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металлургическую промышленность. Атомные центры Урала. Отрасли специализации. Проблемы хозяйства Урала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F4A" w:rsidRPr="00C55879" w:rsidRDefault="00874F4A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4A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4A" w:rsidRPr="00C55879" w:rsidTr="00874F4A">
        <w:trPr>
          <w:trHeight w:val="73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 w:rsidP="00874F4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 «Специфика проблем Урала»</w:t>
            </w:r>
          </w:p>
        </w:tc>
        <w:tc>
          <w:tcPr>
            <w:tcW w:w="24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EB4DEA" w:rsidP="00EB4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Работа над проектом</w:t>
            </w:r>
          </w:p>
        </w:tc>
        <w:tc>
          <w:tcPr>
            <w:tcW w:w="3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EB4DEA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§46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4A" w:rsidRPr="00C55879" w:rsidRDefault="00874F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26282D" w:rsidRPr="00C55879" w:rsidRDefault="00EB4DEA" w:rsidP="00754B4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2.6. Сибирь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>- 8 ч.</w:t>
            </w:r>
          </w:p>
        </w:tc>
      </w:tr>
      <w:tr w:rsidR="0026282D" w:rsidRPr="00C55879" w:rsidTr="00EB4DEA">
        <w:trPr>
          <w:trHeight w:val="21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Пространство Сибири.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Сравнивают территории с помощью карт регионы.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DEA" w:rsidRPr="00C55879" w:rsidTr="00EB4DEA">
        <w:trPr>
          <w:trHeight w:val="5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 18 «Сравнение природных условий и ресурсов Западной и Восточной Сибири»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Заполнение и анализ таблицы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4541DE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Пр. раб.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A" w:rsidRPr="00C55879" w:rsidRDefault="00EB4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82D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 w:rsidP="00352B4D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EB4DE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Сибирь: освоение территори</w:t>
            </w:r>
            <w:r w:rsidR="0026282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26282D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население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хозяйство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и заселения территории Сибири. Этническое многообразие Сибири. Экологические проблемы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2D" w:rsidRPr="00C55879" w:rsidRDefault="0026282D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</w:t>
            </w:r>
            <w:r w:rsidR="00EB4DEA" w:rsidRPr="00C55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2D" w:rsidRPr="00C55879" w:rsidRDefault="002628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1216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Западная Сибирь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1216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состав и географическое положение Западной Сибири. Главные отрасли специализации Западной Сибири. Крупные города и проблемы Западной Сибири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B4DE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Восточная Сибирь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Определяют географическое положение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региона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устанавливать отрасли специализации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EB4DEA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Практическая работа №19 «Создание образа Восточной Сибири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».. </w:t>
            </w:r>
            <w:proofErr w:type="gramEnd"/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5F6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Определяют географическое положение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региона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устанавливать отрасли специализации.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Пр. раб.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4541DE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E25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«Путешествие по Транссибу»., «Западная Сибир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ь-</w:t>
            </w:r>
            <w:proofErr w:type="gram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перспективы развития»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Разрабатывают проект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EB4DEA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Обобщающий урок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Повторение, решение </w:t>
            </w:r>
            <w:proofErr w:type="spellStart"/>
            <w:r w:rsidRPr="00C55879">
              <w:rPr>
                <w:rFonts w:ascii="Arial" w:hAnsi="Arial" w:cs="Arial"/>
                <w:sz w:val="18"/>
                <w:szCs w:val="18"/>
              </w:rPr>
              <w:t>кимов</w:t>
            </w:r>
            <w:proofErr w:type="spellEnd"/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§43-51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4541DE" w:rsidRPr="00C55879" w:rsidRDefault="004541DE" w:rsidP="00DC47DD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2.7. Дальний Восток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 xml:space="preserve">- 4ч </w:t>
            </w: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2968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Пространство Дальнего Востока. Практическая работа № 20 «Оценка географического положения Дальнего Востока»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352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Оценивают особенности природных условий и ресурсов, определять географическое положение района</w:t>
            </w: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Дальний Восток: освоение территории и население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этапы освоения территории. Национальный состав населения Дальнего Востока. Половозрастной состав населения. Проблемы населения.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Дальний Восток: хозяйство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Изучают различия </w:t>
            </w:r>
            <w:proofErr w:type="gramStart"/>
            <w:r w:rsidRPr="00C55879">
              <w:rPr>
                <w:rFonts w:ascii="Arial" w:hAnsi="Arial" w:cs="Arial"/>
                <w:sz w:val="18"/>
                <w:szCs w:val="18"/>
              </w:rPr>
              <w:t>северной</w:t>
            </w:r>
            <w:proofErr w:type="gramEnd"/>
            <w:r w:rsidRPr="00C55879">
              <w:rPr>
                <w:rFonts w:ascii="Arial" w:hAnsi="Arial" w:cs="Arial"/>
                <w:sz w:val="18"/>
                <w:szCs w:val="18"/>
              </w:rPr>
              <w:t xml:space="preserve"> и южных частей Дальнего Востока. Особенность городского расселения  Дальнего Востока. Население района. Функции городов.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98" w:rsidRPr="00C55879" w:rsidRDefault="004541DE" w:rsidP="004541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Дальний Восток: хозяйство и перспективы</w:t>
            </w:r>
            <w:r w:rsidR="00836598"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541DE" w:rsidRPr="00C55879" w:rsidRDefault="004541DE" w:rsidP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Проект  «Развитие Дальнего Востока в первой половине ХХ</w:t>
            </w:r>
            <w:proofErr w:type="gramStart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века»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экстремальные природные условия Дальнего Востока. Особенности экономики. Отрасли специализации. Проблемы района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§55</w:t>
            </w:r>
            <w:r w:rsidR="00836598" w:rsidRPr="00C55879"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DD" w:rsidRPr="00C55879" w:rsidTr="00DC47D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DC47DD" w:rsidRPr="00C55879" w:rsidRDefault="000256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Россия в современном мире  </w:t>
            </w:r>
            <w:r w:rsidR="00DC47DD" w:rsidRPr="00C55879">
              <w:rPr>
                <w:rFonts w:ascii="Arial" w:hAnsi="Arial" w:cs="Arial"/>
                <w:b/>
                <w:sz w:val="18"/>
                <w:szCs w:val="18"/>
              </w:rPr>
              <w:t>4 ч.</w:t>
            </w: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352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Обобщающий урок</w:t>
            </w:r>
            <w:r w:rsidRPr="00C5587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Изучают особенности экономики Азиатской России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754B4B">
            <w:pPr>
              <w:spacing w:after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55879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303B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b/>
                <w:sz w:val="18"/>
                <w:szCs w:val="18"/>
              </w:rPr>
              <w:t>Контрольная работа</w:t>
            </w:r>
            <w:r w:rsidR="00FC790A" w:rsidRPr="00C55879">
              <w:rPr>
                <w:rFonts w:ascii="Arial" w:eastAsia="Times New Roman" w:hAnsi="Arial" w:cs="Arial"/>
                <w:sz w:val="18"/>
                <w:szCs w:val="18"/>
              </w:rPr>
              <w:t xml:space="preserve"> по теме: «Азиатская Россия»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eastAsia="Times New Roman" w:hAnsi="Arial" w:cs="Arial"/>
                <w:sz w:val="18"/>
                <w:szCs w:val="18"/>
              </w:rPr>
              <w:t>Итоговая работа по географии по теме: «Азиатская Россия»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Соседи России. Сфера влияния России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Изучают экономико-географическое положение России. Политико-географическое положение России. Многообразие культурных миров. Границы России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 w:rsidP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§</w:t>
            </w:r>
            <w:r w:rsidR="00836598" w:rsidRPr="00C5587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1DE" w:rsidRPr="00C55879" w:rsidTr="004541DE">
        <w:trPr>
          <w:trHeight w:val="27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 w:rsidP="00E25331">
            <w:p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«Защита рефератов о родном крае»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Защищают реферат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E" w:rsidRPr="00C55879" w:rsidRDefault="00836598">
            <w:pPr>
              <w:rPr>
                <w:rFonts w:ascii="Arial" w:hAnsi="Arial" w:cs="Arial"/>
                <w:sz w:val="18"/>
                <w:szCs w:val="18"/>
              </w:rPr>
            </w:pPr>
            <w:r w:rsidRPr="00C55879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E" w:rsidRPr="00C55879" w:rsidRDefault="004541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0331" w:rsidRPr="00FC790A" w:rsidRDefault="00C00331" w:rsidP="00E235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hd w:val="clear" w:color="auto" w:fill="FFFFFF"/>
        </w:rPr>
      </w:pPr>
    </w:p>
    <w:sectPr w:rsidR="00C00331" w:rsidRPr="00FC790A" w:rsidSect="00970920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09" w:rsidRDefault="00951509" w:rsidP="00FB5579">
      <w:pPr>
        <w:spacing w:after="0" w:line="240" w:lineRule="auto"/>
      </w:pPr>
      <w:r>
        <w:separator/>
      </w:r>
    </w:p>
  </w:endnote>
  <w:endnote w:type="continuationSeparator" w:id="0">
    <w:p w:rsidR="00951509" w:rsidRDefault="00951509" w:rsidP="00FB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09" w:rsidRDefault="00951509" w:rsidP="00FB5579">
      <w:pPr>
        <w:spacing w:after="0" w:line="240" w:lineRule="auto"/>
      </w:pPr>
      <w:r>
        <w:separator/>
      </w:r>
    </w:p>
  </w:footnote>
  <w:footnote w:type="continuationSeparator" w:id="0">
    <w:p w:rsidR="00951509" w:rsidRDefault="00951509" w:rsidP="00FB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47"/>
    <w:multiLevelType w:val="hybridMultilevel"/>
    <w:tmpl w:val="9ED6E36C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CCC"/>
    <w:multiLevelType w:val="hybridMultilevel"/>
    <w:tmpl w:val="7A26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13C"/>
    <w:multiLevelType w:val="hybridMultilevel"/>
    <w:tmpl w:val="BD945C3A"/>
    <w:lvl w:ilvl="0" w:tplc="7668E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81FA1"/>
    <w:multiLevelType w:val="hybridMultilevel"/>
    <w:tmpl w:val="2E34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91A85"/>
    <w:multiLevelType w:val="hybridMultilevel"/>
    <w:tmpl w:val="1BE8FB4A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40855"/>
    <w:multiLevelType w:val="hybridMultilevel"/>
    <w:tmpl w:val="A762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66F4"/>
    <w:multiLevelType w:val="hybridMultilevel"/>
    <w:tmpl w:val="BFACC184"/>
    <w:lvl w:ilvl="0" w:tplc="7668E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8E6"/>
    <w:multiLevelType w:val="hybridMultilevel"/>
    <w:tmpl w:val="BFA4A7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794E"/>
    <w:multiLevelType w:val="hybridMultilevel"/>
    <w:tmpl w:val="DCDEC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62E3A"/>
    <w:multiLevelType w:val="hybridMultilevel"/>
    <w:tmpl w:val="4EAA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304A"/>
    <w:multiLevelType w:val="hybridMultilevel"/>
    <w:tmpl w:val="86A29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1108A"/>
    <w:multiLevelType w:val="hybridMultilevel"/>
    <w:tmpl w:val="5380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0B44"/>
    <w:multiLevelType w:val="hybridMultilevel"/>
    <w:tmpl w:val="A8C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0FE5"/>
    <w:multiLevelType w:val="hybridMultilevel"/>
    <w:tmpl w:val="FC52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7333A"/>
    <w:multiLevelType w:val="hybridMultilevel"/>
    <w:tmpl w:val="CC98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25C7"/>
    <w:multiLevelType w:val="hybridMultilevel"/>
    <w:tmpl w:val="E50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C0ECF"/>
    <w:multiLevelType w:val="hybridMultilevel"/>
    <w:tmpl w:val="8A84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A367A"/>
    <w:multiLevelType w:val="hybridMultilevel"/>
    <w:tmpl w:val="322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5D7F"/>
    <w:multiLevelType w:val="hybridMultilevel"/>
    <w:tmpl w:val="F01AB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836B5"/>
    <w:multiLevelType w:val="hybridMultilevel"/>
    <w:tmpl w:val="E196CC54"/>
    <w:lvl w:ilvl="0" w:tplc="41AA9FD4">
      <w:numFmt w:val="bullet"/>
      <w:lvlText w:val=""/>
      <w:lvlJc w:val="left"/>
      <w:pPr>
        <w:ind w:left="435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73029"/>
    <w:multiLevelType w:val="hybridMultilevel"/>
    <w:tmpl w:val="8B04B9C6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C60D2"/>
    <w:multiLevelType w:val="hybridMultilevel"/>
    <w:tmpl w:val="AD00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4579F"/>
    <w:multiLevelType w:val="hybridMultilevel"/>
    <w:tmpl w:val="7FFEAAA2"/>
    <w:lvl w:ilvl="0" w:tplc="41AA9FD4">
      <w:numFmt w:val="bullet"/>
      <w:lvlText w:val=""/>
      <w:lvlJc w:val="left"/>
      <w:pPr>
        <w:ind w:left="-360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24FE5"/>
    <w:multiLevelType w:val="hybridMultilevel"/>
    <w:tmpl w:val="B46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566B7"/>
    <w:multiLevelType w:val="hybridMultilevel"/>
    <w:tmpl w:val="FC0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17"/>
  </w:num>
  <w:num w:numId="24">
    <w:abstractNumId w:val="1"/>
  </w:num>
  <w:num w:numId="25">
    <w:abstractNumId w:val="18"/>
  </w:num>
  <w:num w:numId="26">
    <w:abstractNumId w:val="14"/>
  </w:num>
  <w:num w:numId="27">
    <w:abstractNumId w:val="13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6"/>
    <w:rsid w:val="00025685"/>
    <w:rsid w:val="00050ABA"/>
    <w:rsid w:val="00061066"/>
    <w:rsid w:val="00084739"/>
    <w:rsid w:val="000B403B"/>
    <w:rsid w:val="000D0223"/>
    <w:rsid w:val="001116A2"/>
    <w:rsid w:val="001D3E54"/>
    <w:rsid w:val="001D74BF"/>
    <w:rsid w:val="00230DED"/>
    <w:rsid w:val="002421CA"/>
    <w:rsid w:val="0026282D"/>
    <w:rsid w:val="00280AE9"/>
    <w:rsid w:val="0029688D"/>
    <w:rsid w:val="002A0DCD"/>
    <w:rsid w:val="002C574E"/>
    <w:rsid w:val="002F487E"/>
    <w:rsid w:val="00303B1B"/>
    <w:rsid w:val="00352B4D"/>
    <w:rsid w:val="003710BF"/>
    <w:rsid w:val="003C0932"/>
    <w:rsid w:val="003E23FF"/>
    <w:rsid w:val="00404B12"/>
    <w:rsid w:val="004541DE"/>
    <w:rsid w:val="00486F28"/>
    <w:rsid w:val="004928F3"/>
    <w:rsid w:val="004978DE"/>
    <w:rsid w:val="004C2EAC"/>
    <w:rsid w:val="004D0829"/>
    <w:rsid w:val="004E42A5"/>
    <w:rsid w:val="005548B3"/>
    <w:rsid w:val="00592A4D"/>
    <w:rsid w:val="005E6472"/>
    <w:rsid w:val="005F6285"/>
    <w:rsid w:val="0060295D"/>
    <w:rsid w:val="00642539"/>
    <w:rsid w:val="006515C4"/>
    <w:rsid w:val="00652285"/>
    <w:rsid w:val="00652A73"/>
    <w:rsid w:val="00673CD2"/>
    <w:rsid w:val="006D0052"/>
    <w:rsid w:val="00712990"/>
    <w:rsid w:val="00732F8C"/>
    <w:rsid w:val="00754B4B"/>
    <w:rsid w:val="007E1DBD"/>
    <w:rsid w:val="00836598"/>
    <w:rsid w:val="008532EA"/>
    <w:rsid w:val="00874F4A"/>
    <w:rsid w:val="00886770"/>
    <w:rsid w:val="0094495D"/>
    <w:rsid w:val="00951509"/>
    <w:rsid w:val="00970920"/>
    <w:rsid w:val="00975DA9"/>
    <w:rsid w:val="009A373F"/>
    <w:rsid w:val="009D2587"/>
    <w:rsid w:val="009D5670"/>
    <w:rsid w:val="009F60AC"/>
    <w:rsid w:val="00AB5943"/>
    <w:rsid w:val="00AF1E07"/>
    <w:rsid w:val="00B10636"/>
    <w:rsid w:val="00B3033E"/>
    <w:rsid w:val="00B5120E"/>
    <w:rsid w:val="00BA417E"/>
    <w:rsid w:val="00BC5C8A"/>
    <w:rsid w:val="00C00331"/>
    <w:rsid w:val="00C55879"/>
    <w:rsid w:val="00CB70FA"/>
    <w:rsid w:val="00D543A3"/>
    <w:rsid w:val="00D95694"/>
    <w:rsid w:val="00DB0046"/>
    <w:rsid w:val="00DC47DD"/>
    <w:rsid w:val="00DD114D"/>
    <w:rsid w:val="00E16976"/>
    <w:rsid w:val="00E23516"/>
    <w:rsid w:val="00E25331"/>
    <w:rsid w:val="00EA603E"/>
    <w:rsid w:val="00EB4DEA"/>
    <w:rsid w:val="00ED0F7D"/>
    <w:rsid w:val="00F02909"/>
    <w:rsid w:val="00F05A61"/>
    <w:rsid w:val="00F07D21"/>
    <w:rsid w:val="00F2301D"/>
    <w:rsid w:val="00F74B22"/>
    <w:rsid w:val="00F83DDC"/>
    <w:rsid w:val="00F91AE5"/>
    <w:rsid w:val="00FB5579"/>
    <w:rsid w:val="00FC790A"/>
    <w:rsid w:val="00FF428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0046"/>
    <w:pPr>
      <w:ind w:left="720"/>
      <w:contextualSpacing/>
    </w:pPr>
  </w:style>
  <w:style w:type="paragraph" w:customStyle="1" w:styleId="Default">
    <w:name w:val="Default"/>
    <w:uiPriority w:val="99"/>
    <w:rsid w:val="00DB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0046"/>
  </w:style>
  <w:style w:type="character" w:styleId="a6">
    <w:name w:val="Strong"/>
    <w:basedOn w:val="a0"/>
    <w:uiPriority w:val="22"/>
    <w:qFormat/>
    <w:rsid w:val="00DB0046"/>
    <w:rPr>
      <w:b/>
      <w:bCs/>
    </w:rPr>
  </w:style>
  <w:style w:type="character" w:styleId="a7">
    <w:name w:val="Emphasis"/>
    <w:basedOn w:val="a0"/>
    <w:uiPriority w:val="20"/>
    <w:qFormat/>
    <w:rsid w:val="00DB0046"/>
    <w:rPr>
      <w:i/>
      <w:iCs/>
    </w:rPr>
  </w:style>
  <w:style w:type="paragraph" w:customStyle="1" w:styleId="1">
    <w:name w:val="Без интервала1"/>
    <w:rsid w:val="00B1063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8">
    <w:name w:val="Table Grid"/>
    <w:basedOn w:val="a1"/>
    <w:uiPriority w:val="59"/>
    <w:rsid w:val="00592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79"/>
  </w:style>
  <w:style w:type="paragraph" w:styleId="ab">
    <w:name w:val="footer"/>
    <w:basedOn w:val="a"/>
    <w:link w:val="ac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579"/>
  </w:style>
  <w:style w:type="paragraph" w:styleId="ad">
    <w:name w:val="Balloon Text"/>
    <w:basedOn w:val="a"/>
    <w:link w:val="ae"/>
    <w:uiPriority w:val="99"/>
    <w:semiHidden/>
    <w:unhideWhenUsed/>
    <w:rsid w:val="0097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0046"/>
    <w:pPr>
      <w:ind w:left="720"/>
      <w:contextualSpacing/>
    </w:pPr>
  </w:style>
  <w:style w:type="paragraph" w:customStyle="1" w:styleId="Default">
    <w:name w:val="Default"/>
    <w:uiPriority w:val="99"/>
    <w:rsid w:val="00DB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0046"/>
  </w:style>
  <w:style w:type="character" w:styleId="a6">
    <w:name w:val="Strong"/>
    <w:basedOn w:val="a0"/>
    <w:uiPriority w:val="22"/>
    <w:qFormat/>
    <w:rsid w:val="00DB0046"/>
    <w:rPr>
      <w:b/>
      <w:bCs/>
    </w:rPr>
  </w:style>
  <w:style w:type="character" w:styleId="a7">
    <w:name w:val="Emphasis"/>
    <w:basedOn w:val="a0"/>
    <w:uiPriority w:val="20"/>
    <w:qFormat/>
    <w:rsid w:val="00DB0046"/>
    <w:rPr>
      <w:i/>
      <w:iCs/>
    </w:rPr>
  </w:style>
  <w:style w:type="paragraph" w:customStyle="1" w:styleId="1">
    <w:name w:val="Без интервала1"/>
    <w:rsid w:val="00B1063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8">
    <w:name w:val="Table Grid"/>
    <w:basedOn w:val="a1"/>
    <w:uiPriority w:val="59"/>
    <w:rsid w:val="00592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79"/>
  </w:style>
  <w:style w:type="paragraph" w:styleId="ab">
    <w:name w:val="footer"/>
    <w:basedOn w:val="a"/>
    <w:link w:val="ac"/>
    <w:uiPriority w:val="99"/>
    <w:unhideWhenUsed/>
    <w:rsid w:val="00FB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579"/>
  </w:style>
  <w:style w:type="paragraph" w:styleId="ad">
    <w:name w:val="Balloon Text"/>
    <w:basedOn w:val="a"/>
    <w:link w:val="ae"/>
    <w:uiPriority w:val="99"/>
    <w:semiHidden/>
    <w:unhideWhenUsed/>
    <w:rsid w:val="0097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2019-08-31T08:54:00Z</cp:lastPrinted>
  <dcterms:created xsi:type="dcterms:W3CDTF">2020-10-22T04:14:00Z</dcterms:created>
  <dcterms:modified xsi:type="dcterms:W3CDTF">2020-10-22T04:14:00Z</dcterms:modified>
</cp:coreProperties>
</file>