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34" w:rsidRPr="00883634" w:rsidRDefault="00883634" w:rsidP="008836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883634" w:rsidRPr="00883634" w:rsidRDefault="00883634" w:rsidP="0088363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3467"/>
      </w:tblGrid>
      <w:tr w:rsidR="00883634" w:rsidRPr="00883634" w:rsidTr="00883634">
        <w:trPr>
          <w:trHeight w:val="351"/>
        </w:trPr>
        <w:tc>
          <w:tcPr>
            <w:tcW w:w="1985" w:type="dxa"/>
            <w:vAlign w:val="center"/>
          </w:tcPr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13467" w:type="dxa"/>
            <w:vAlign w:val="center"/>
          </w:tcPr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>Изобразительное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883634">
              <w:rPr>
                <w:rFonts w:ascii="Times New Roman" w:eastAsia="Calibri" w:hAnsi="Times New Roman" w:cs="Times New Roman"/>
                <w:b/>
              </w:rPr>
              <w:t xml:space="preserve">искусство </w:t>
            </w:r>
          </w:p>
        </w:tc>
      </w:tr>
      <w:tr w:rsidR="00883634" w:rsidRPr="00883634" w:rsidTr="00883634">
        <w:trPr>
          <w:trHeight w:val="270"/>
        </w:trPr>
        <w:tc>
          <w:tcPr>
            <w:tcW w:w="1985" w:type="dxa"/>
          </w:tcPr>
          <w:p w:rsidR="00883634" w:rsidRPr="00883634" w:rsidRDefault="00883634" w:rsidP="0088363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3467" w:type="dxa"/>
          </w:tcPr>
          <w:p w:rsidR="00883634" w:rsidRPr="00883634" w:rsidRDefault="00883634" w:rsidP="0088363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 xml:space="preserve">5 – 8 </w:t>
            </w:r>
          </w:p>
        </w:tc>
      </w:tr>
      <w:tr w:rsidR="00883634" w:rsidRPr="00883634" w:rsidTr="00883634">
        <w:tc>
          <w:tcPr>
            <w:tcW w:w="1985" w:type="dxa"/>
          </w:tcPr>
          <w:p w:rsidR="00883634" w:rsidRPr="00883634" w:rsidRDefault="00883634" w:rsidP="0088363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Нормативная</w:t>
            </w:r>
            <w:proofErr w:type="spellEnd"/>
            <w:r w:rsidRPr="00883634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база</w:t>
            </w:r>
            <w:proofErr w:type="spellEnd"/>
          </w:p>
          <w:p w:rsidR="00883634" w:rsidRPr="00883634" w:rsidRDefault="00883634" w:rsidP="0088363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67" w:type="dxa"/>
          </w:tcPr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ФЗ «Об образовании в РФ» от 29 декабря 2012 г. </w:t>
            </w:r>
            <w:r w:rsidRPr="00883634">
              <w:rPr>
                <w:rFonts w:ascii="Times New Roman" w:eastAsia="Times New Roman" w:hAnsi="Times New Roman" w:cs="Times New Roman"/>
                <w:bCs/>
                <w:lang w:eastAsia="ar-SA"/>
              </w:rPr>
              <w:t>N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273; </w:t>
            </w:r>
          </w:p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Рабочая  программа «Изобразительное искусство. 5 – 8 классы»,  под редакцией Б.М. </w:t>
            </w:r>
            <w:proofErr w:type="spellStart"/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Неменского</w:t>
            </w:r>
            <w:proofErr w:type="spellEnd"/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, М.: Просвещение </w:t>
            </w:r>
            <w:r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, 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2015 г.;</w:t>
            </w:r>
          </w:p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Учебный </w:t>
            </w:r>
            <w:proofErr w:type="gramStart"/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план  </w:t>
            </w:r>
            <w:r w:rsidR="00DE3C75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филиала</w:t>
            </w:r>
            <w:proofErr w:type="gramEnd"/>
            <w:r w:rsidR="00DE3C75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МАОУ Маслянской СОШ 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«Новоандреевской ООШ»  на</w:t>
            </w:r>
            <w:r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</w:t>
            </w:r>
            <w:r w:rsidR="005B44D1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2020-2021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учебный год.</w:t>
            </w:r>
          </w:p>
        </w:tc>
      </w:tr>
      <w:tr w:rsidR="00883634" w:rsidRPr="00883634" w:rsidTr="00883634">
        <w:tc>
          <w:tcPr>
            <w:tcW w:w="1985" w:type="dxa"/>
          </w:tcPr>
          <w:p w:rsidR="00883634" w:rsidRPr="00883634" w:rsidRDefault="00883634" w:rsidP="0088363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>Учебники:</w:t>
            </w:r>
          </w:p>
          <w:p w:rsidR="00883634" w:rsidRPr="00883634" w:rsidRDefault="00883634" w:rsidP="0088363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67" w:type="dxa"/>
          </w:tcPr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6"/>
                <w:tab w:val="left" w:pos="234"/>
              </w:tabs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«Изобразительное искусство. Декоративно-прикладное искусство в жизни человека. 5 класс»,  Н. А. 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Горяева, О. В. Островская. — М.: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«Просвещение», 2015 г.</w:t>
            </w:r>
          </w:p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6"/>
                <w:tab w:val="left" w:pos="234"/>
              </w:tabs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«Изобразительное искусство. Искусство в жизни человека. 6 класс»,  Л. А. </w:t>
            </w:r>
            <w:proofErr w:type="spellStart"/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Неменская</w:t>
            </w:r>
            <w:proofErr w:type="spellEnd"/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. — М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.: 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«Просвещение», 2015 г.</w:t>
            </w:r>
          </w:p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6"/>
                <w:tab w:val="left" w:pos="234"/>
              </w:tabs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«Изобразительное искусство. Дизайн и архитектура в жизни человека. 7 класс», А. С. Питерских, Г. Е. Гуров. — М.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: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«Просвещение», 2015 г.</w:t>
            </w:r>
          </w:p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6"/>
                <w:tab w:val="left" w:pos="234"/>
              </w:tabs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«Изобразительное искусство.  Изобразительное искусство в театре, кино, на телевидении, 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8 класс»,  А. С. Питерских, — М.: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«Просвещение», 2015 г.</w:t>
            </w:r>
          </w:p>
        </w:tc>
      </w:tr>
      <w:tr w:rsidR="00883634" w:rsidRPr="00883634" w:rsidTr="00883634">
        <w:trPr>
          <w:trHeight w:val="637"/>
        </w:trPr>
        <w:tc>
          <w:tcPr>
            <w:tcW w:w="1985" w:type="dxa"/>
            <w:vAlign w:val="center"/>
          </w:tcPr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Цель</w:t>
            </w:r>
            <w:proofErr w:type="spellEnd"/>
            <w:r w:rsidRPr="0088363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предмета</w:t>
            </w:r>
            <w:proofErr w:type="spellEnd"/>
            <w:r w:rsidRPr="0088363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3467" w:type="dxa"/>
            <w:vAlign w:val="center"/>
          </w:tcPr>
          <w:p w:rsidR="00883634" w:rsidRPr="00883634" w:rsidRDefault="00883634" w:rsidP="00883634">
            <w:pPr>
              <w:outlineLvl w:val="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883634" w:rsidRPr="00883634" w:rsidTr="00883634">
        <w:trPr>
          <w:trHeight w:val="1125"/>
        </w:trPr>
        <w:tc>
          <w:tcPr>
            <w:tcW w:w="1985" w:type="dxa"/>
          </w:tcPr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Основные</w:t>
            </w:r>
            <w:proofErr w:type="spellEnd"/>
            <w:r w:rsidRPr="0088363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задачи</w:t>
            </w:r>
            <w:proofErr w:type="spellEnd"/>
            <w:r w:rsidRPr="0088363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предмета</w:t>
            </w:r>
            <w:proofErr w:type="spellEnd"/>
            <w:r w:rsidRPr="0088363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3467" w:type="dxa"/>
          </w:tcPr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формирование опыта смыслового и эмоционально-ценностного восприятия визуального образа реальности и произведений искусства; освоение художественной культуры как формы материального выражения в пространственных формах духовных ценностей; </w:t>
            </w:r>
          </w:p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развитие творческого опыта как формирование способности к самостоятельным действиям в ситуации неопределённости; формирование активного, заинтересованного отношения к традициям культуры как к смысловой, эстетической и личностно значимой ценности;</w:t>
            </w:r>
          </w:p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      </w:r>
          </w:p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развитие способности ориентироваться в мире современной художественной культуры;</w:t>
            </w:r>
          </w:p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883634" w:rsidRPr="00883634" w:rsidTr="00883634">
        <w:trPr>
          <w:trHeight w:val="455"/>
        </w:trPr>
        <w:tc>
          <w:tcPr>
            <w:tcW w:w="1985" w:type="dxa"/>
            <w:vAlign w:val="center"/>
          </w:tcPr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>Срок реализации:</w:t>
            </w:r>
          </w:p>
        </w:tc>
        <w:tc>
          <w:tcPr>
            <w:tcW w:w="13467" w:type="dxa"/>
            <w:vAlign w:val="center"/>
          </w:tcPr>
          <w:p w:rsidR="00883634" w:rsidRPr="00883634" w:rsidRDefault="005B44D1" w:rsidP="00883634">
            <w:pPr>
              <w:tabs>
                <w:tab w:val="left" w:pos="17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– 2021</w:t>
            </w:r>
            <w:bookmarkStart w:id="0" w:name="_GoBack"/>
            <w:bookmarkEnd w:id="0"/>
            <w:r w:rsidR="00883634" w:rsidRPr="00883634">
              <w:rPr>
                <w:rFonts w:ascii="Times New Roman" w:eastAsia="Calibri" w:hAnsi="Times New Roman" w:cs="Times New Roman"/>
              </w:rPr>
              <w:t xml:space="preserve"> учебный</w:t>
            </w:r>
            <w:r w:rsidR="00883634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883634" w:rsidRPr="0088363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883634" w:rsidRPr="00883634" w:rsidTr="00883634">
        <w:trPr>
          <w:trHeight w:val="702"/>
        </w:trPr>
        <w:tc>
          <w:tcPr>
            <w:tcW w:w="1985" w:type="dxa"/>
            <w:vAlign w:val="center"/>
          </w:tcPr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883634">
              <w:rPr>
                <w:rFonts w:ascii="Times New Roman" w:eastAsia="Calibri" w:hAnsi="Times New Roman" w:cs="Times New Roman"/>
                <w:b/>
                <w:lang w:val="ru-RU"/>
              </w:rPr>
              <w:t>Место предмета в учебном плане:</w:t>
            </w:r>
          </w:p>
        </w:tc>
        <w:tc>
          <w:tcPr>
            <w:tcW w:w="13467" w:type="dxa"/>
            <w:vAlign w:val="center"/>
          </w:tcPr>
          <w:p w:rsidR="00883634" w:rsidRPr="00883634" w:rsidRDefault="00883634" w:rsidP="00883634">
            <w:pPr>
              <w:tabs>
                <w:tab w:val="left" w:pos="176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883634">
              <w:rPr>
                <w:rFonts w:ascii="Times New Roman" w:eastAsia="Calibri" w:hAnsi="Times New Roman" w:cs="Times New Roman"/>
                <w:lang w:val="ru-RU"/>
              </w:rPr>
              <w:t>1 час в неделю, всего 34 часа (34 учебны</w:t>
            </w:r>
            <w:r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883634">
              <w:rPr>
                <w:rFonts w:ascii="Times New Roman" w:eastAsia="Calibri" w:hAnsi="Times New Roman" w:cs="Times New Roman"/>
                <w:lang w:val="ru-RU"/>
              </w:rPr>
              <w:t xml:space="preserve"> недели) в каждом классе.</w:t>
            </w:r>
          </w:p>
        </w:tc>
      </w:tr>
    </w:tbl>
    <w:p w:rsidR="00FA51C4" w:rsidRDefault="00FA51C4"/>
    <w:sectPr w:rsidR="00FA51C4" w:rsidSect="00883634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02A44"/>
    <w:multiLevelType w:val="hybridMultilevel"/>
    <w:tmpl w:val="4F224CCE"/>
    <w:lvl w:ilvl="0" w:tplc="EF7CEC30">
      <w:start w:val="65535"/>
      <w:numFmt w:val="bullet"/>
      <w:lvlText w:val="-"/>
      <w:lvlJc w:val="left"/>
      <w:pPr>
        <w:ind w:left="544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6D354EBA"/>
    <w:multiLevelType w:val="hybridMultilevel"/>
    <w:tmpl w:val="FC889508"/>
    <w:lvl w:ilvl="0" w:tplc="EF7CEC30">
      <w:start w:val="65535"/>
      <w:numFmt w:val="bullet"/>
      <w:lvlText w:val="-"/>
      <w:lvlJc w:val="left"/>
      <w:pPr>
        <w:ind w:left="544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FD"/>
    <w:rsid w:val="005B44D1"/>
    <w:rsid w:val="00883634"/>
    <w:rsid w:val="00C654FD"/>
    <w:rsid w:val="00DE3C75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BCFC0-E74D-4D65-90E0-69B87811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36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cp:lastPrinted>2019-09-30T15:41:00Z</cp:lastPrinted>
  <dcterms:created xsi:type="dcterms:W3CDTF">2019-09-30T15:36:00Z</dcterms:created>
  <dcterms:modified xsi:type="dcterms:W3CDTF">2020-10-19T16:20:00Z</dcterms:modified>
</cp:coreProperties>
</file>