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C6" w:rsidRDefault="00BE57C6" w:rsidP="00181E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6821838" cy="9396581"/>
            <wp:effectExtent l="8255" t="0" r="6350" b="6350"/>
            <wp:docPr id="1" name="Рисунок 1" descr="C:\Users\наташа\Desktop\+ИЗО\рабочая программа  по изобразительному искусству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+ИЗО\рабочая программа  по изобразительному искусству 2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29906" cy="940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34" w:rsidRPr="00E461F1" w:rsidRDefault="006E3134" w:rsidP="00181E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ПОЯСНИТЕЛЬНАЯ ЗАПИСКА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461F1">
        <w:rPr>
          <w:rFonts w:ascii="Times New Roman" w:hAnsi="Times New Roman" w:cs="Times New Roman"/>
          <w:sz w:val="20"/>
          <w:szCs w:val="20"/>
        </w:rPr>
        <w:t>Рабочая программа по изобразительному искусству для обучающихся 2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E461F1">
        <w:rPr>
          <w:rFonts w:ascii="Times New Roman" w:hAnsi="Times New Roman" w:cs="Times New Roman"/>
          <w:i/>
          <w:iCs/>
          <w:sz w:val="20"/>
          <w:szCs w:val="20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E461F1">
        <w:rPr>
          <w:rFonts w:ascii="Times New Roman" w:hAnsi="Times New Roman" w:cs="Times New Roman"/>
          <w:sz w:val="20"/>
          <w:szCs w:val="20"/>
        </w:rPr>
        <w:t xml:space="preserve">произведений искусства художественно-эстетическое отношение к миру </w:t>
      </w:r>
      <w:proofErr w:type="gramStart"/>
      <w:r w:rsidRPr="00E461F1">
        <w:rPr>
          <w:rFonts w:ascii="Times New Roman" w:hAnsi="Times New Roman" w:cs="Times New Roman"/>
          <w:sz w:val="20"/>
          <w:szCs w:val="20"/>
        </w:rPr>
        <w:t>формируется</w:t>
      </w:r>
      <w:proofErr w:type="gramEnd"/>
      <w:r w:rsidRPr="00E461F1">
        <w:rPr>
          <w:rFonts w:ascii="Times New Roman" w:hAnsi="Times New Roman" w:cs="Times New Roman"/>
          <w:sz w:val="20"/>
          <w:szCs w:val="20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lastRenderedPageBreak/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6E3134" w:rsidRPr="00E461F1" w:rsidRDefault="006E3134" w:rsidP="00E461F1">
      <w:pPr>
        <w:jc w:val="center"/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t>МЕСТО УЧЕБНОГО ПРЕДМЕТА «ИЗОБРАЗИТЕЛЬНОЕ ИСКУССТВО» В УЧЕБНОМ ПЛАНЕ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во 2 классе обязательно.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На изучение изобразительного искусства во 2 классе отводится 1 час в неделю, всего 34 часа.</w:t>
      </w:r>
    </w:p>
    <w:p w:rsidR="006E3134" w:rsidRPr="00E461F1" w:rsidRDefault="006E3134" w:rsidP="00181E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t>СОДЕРЖАНИЕ УЧЕБНОГО ПРЕДМЕТА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t>Модуль «Графика»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Пастель и мелки — особенности и выразительные свойства графических материалов, приёмы работы.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Пропорции 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t>Модуль «Живопись»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lastRenderedPageBreak/>
        <w:t>Акварель и её свойства. Акварельные кисти. Приёмы работы акварелью.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Цвет тёплый и холодный — цветовой контраст.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Цвет открытый — звонкий и приглушённый, тихий. Эмоциональная выразительность цвета.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 — по выбору учителя). Произведения И. К. Айвазовского.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Изображение сказочного персонажа с ярко выраженным характером (образ мужской или женский).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t>Модуль «Скульптура»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 xml:space="preserve">Лепка </w:t>
      </w:r>
      <w:proofErr w:type="gramStart"/>
      <w:r w:rsidRPr="00E461F1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E461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461F1">
        <w:rPr>
          <w:rFonts w:ascii="Times New Roman" w:hAnsi="Times New Roman" w:cs="Times New Roman"/>
          <w:sz w:val="20"/>
          <w:szCs w:val="20"/>
        </w:rPr>
        <w:t>пластилины</w:t>
      </w:r>
      <w:proofErr w:type="gramEnd"/>
      <w:r w:rsidRPr="00E461F1">
        <w:rPr>
          <w:rFonts w:ascii="Times New Roman" w:hAnsi="Times New Roman" w:cs="Times New Roman"/>
          <w:sz w:val="20"/>
          <w:szCs w:val="20"/>
        </w:rPr>
        <w:t xml:space="preserve"> или глины игрушки —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t>Модуль «Декоративно-прикладное искусство»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Рисунок геометрического орнамента кружева или вышивки.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Декоративная композиция. Ритм пятен в декоративной аппликации.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Поделки из подручных нехудожественных материалов.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lastRenderedPageBreak/>
        <w:t>Модуль «Архитектура»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Построение игрового сказочного города из бумаги (на основе сворачивания геометрических тел — параллелепипедов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t>Модуль «Восприятие произведений искусства»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Восприятие орнаментальных произведений прикладного искусства (кружево, шитьё, резьба и роспись и др.).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Восприятие произведений анималистического жанра в графике (произведения В. В. Ватагина, Е. И. Чарушина и др.) и в скульптуре (произведения В. В. Ватагина). Наблюдение животных с точки зрения их пропорций, характера движения, пластики.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t>Модуль «Азбука цифровой графики»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Компьютерные средства изображения. Виды линий (в программе Paint или другом графическом редакторе).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Освоение инструментов традиционного рисования (карандаш, кисточка, ластик, заливка и др.) в программе Paint на основе простых сюжетов (например, образ дерева).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 и др.).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6E3134" w:rsidRPr="00E461F1" w:rsidRDefault="006E3134" w:rsidP="00181E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ПЛАНИРУЕМЫЕ ОБРАЗОВАТЕЛЬНЫЕ РЕЗУЛЬТАТЫ</w:t>
      </w:r>
    </w:p>
    <w:p w:rsidR="006E3134" w:rsidRPr="00E461F1" w:rsidRDefault="006E3134" w:rsidP="006E313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t>ЛИЧНОСТНЫЕ РЕЗУЛЬТАТЫ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 xml:space="preserve">Программа призвана обеспечить достижение </w:t>
      </w:r>
      <w:proofErr w:type="gramStart"/>
      <w:r w:rsidRPr="00E461F1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E461F1">
        <w:rPr>
          <w:rFonts w:ascii="Times New Roman" w:hAnsi="Times New Roman" w:cs="Times New Roman"/>
          <w:sz w:val="20"/>
          <w:szCs w:val="20"/>
        </w:rPr>
        <w:t xml:space="preserve"> личностных результатов: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уважения и ценностного отношения к своей Родине — России;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 xml:space="preserve">духовно-нравственное развитие </w:t>
      </w:r>
      <w:proofErr w:type="gramStart"/>
      <w:r w:rsidRPr="00E461F1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E461F1">
        <w:rPr>
          <w:rFonts w:ascii="Times New Roman" w:hAnsi="Times New Roman" w:cs="Times New Roman"/>
          <w:sz w:val="20"/>
          <w:szCs w:val="20"/>
        </w:rPr>
        <w:t>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позитивный опыт участия в творческой деятельности;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i/>
          <w:iCs/>
          <w:sz w:val="20"/>
          <w:szCs w:val="20"/>
        </w:rPr>
        <w:t>Патриотическое воспитание</w:t>
      </w:r>
      <w:r w:rsidRPr="00E461F1">
        <w:rPr>
          <w:rFonts w:ascii="Times New Roman" w:hAnsi="Times New Roman" w:cs="Times New Roman"/>
          <w:sz w:val="20"/>
          <w:szCs w:val="20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i/>
          <w:iCs/>
          <w:sz w:val="20"/>
          <w:szCs w:val="20"/>
        </w:rPr>
        <w:t>Гражданское воспитание</w:t>
      </w:r>
      <w:r w:rsidRPr="00E461F1">
        <w:rPr>
          <w:rFonts w:ascii="Times New Roman" w:hAnsi="Times New Roman" w:cs="Times New Roman"/>
          <w:sz w:val="20"/>
          <w:szCs w:val="20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i/>
          <w:iCs/>
          <w:sz w:val="20"/>
          <w:szCs w:val="20"/>
        </w:rPr>
        <w:t>Духовно-нравственное</w:t>
      </w:r>
      <w:r w:rsidRPr="00E461F1">
        <w:rPr>
          <w:rFonts w:ascii="Times New Roman" w:hAnsi="Times New Roman" w:cs="Times New Roman"/>
          <w:sz w:val="20"/>
          <w:szCs w:val="20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i/>
          <w:iCs/>
          <w:sz w:val="20"/>
          <w:szCs w:val="20"/>
        </w:rPr>
        <w:lastRenderedPageBreak/>
        <w:t>Эстетическое воспитание</w:t>
      </w:r>
      <w:r w:rsidRPr="00E461F1">
        <w:rPr>
          <w:rFonts w:ascii="Times New Roman" w:hAnsi="Times New Roman" w:cs="Times New Roman"/>
          <w:sz w:val="20"/>
          <w:szCs w:val="20"/>
        </w:rPr>
        <w:t xml:space="preserve"> 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E461F1">
        <w:rPr>
          <w:rFonts w:ascii="Times New Roman" w:hAnsi="Times New Roman" w:cs="Times New Roman"/>
          <w:sz w:val="20"/>
          <w:szCs w:val="20"/>
        </w:rPr>
        <w:t>прекрасном</w:t>
      </w:r>
      <w:proofErr w:type="gramEnd"/>
      <w:r w:rsidRPr="00E461F1">
        <w:rPr>
          <w:rFonts w:ascii="Times New Roman" w:hAnsi="Times New Roman" w:cs="Times New Roman"/>
          <w:sz w:val="20"/>
          <w:szCs w:val="20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i/>
          <w:iCs/>
          <w:sz w:val="20"/>
          <w:szCs w:val="20"/>
        </w:rPr>
        <w:t>Ценности познавательной деятельности</w:t>
      </w:r>
      <w:r w:rsidRPr="00E461F1">
        <w:rPr>
          <w:rFonts w:ascii="Times New Roman" w:hAnsi="Times New Roman" w:cs="Times New Roman"/>
          <w:sz w:val="20"/>
          <w:szCs w:val="20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i/>
          <w:iCs/>
          <w:sz w:val="20"/>
          <w:szCs w:val="20"/>
        </w:rPr>
        <w:t>Экологическое воспитание</w:t>
      </w:r>
      <w:r w:rsidRPr="00E461F1">
        <w:rPr>
          <w:rFonts w:ascii="Times New Roman" w:hAnsi="Times New Roman" w:cs="Times New Roman"/>
          <w:sz w:val="20"/>
          <w:szCs w:val="20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E461F1">
        <w:rPr>
          <w:rFonts w:ascii="Times New Roman" w:hAnsi="Times New Roman" w:cs="Times New Roman"/>
          <w:sz w:val="20"/>
          <w:szCs w:val="20"/>
        </w:rPr>
        <w:t>вств сп</w:t>
      </w:r>
      <w:proofErr w:type="gramEnd"/>
      <w:r w:rsidRPr="00E461F1">
        <w:rPr>
          <w:rFonts w:ascii="Times New Roman" w:hAnsi="Times New Roman" w:cs="Times New Roman"/>
          <w:sz w:val="20"/>
          <w:szCs w:val="20"/>
        </w:rPr>
        <w:t>особствует активному неприятию действий, приносящих вред окружающей среде.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i/>
          <w:iCs/>
          <w:sz w:val="20"/>
          <w:szCs w:val="20"/>
        </w:rPr>
        <w:t>Трудовое воспитание</w:t>
      </w:r>
      <w:r w:rsidRPr="00E461F1">
        <w:rPr>
          <w:rFonts w:ascii="Times New Roman" w:hAnsi="Times New Roman" w:cs="Times New Roman"/>
          <w:sz w:val="20"/>
          <w:szCs w:val="20"/>
        </w:rPr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E461F1">
        <w:rPr>
          <w:rFonts w:ascii="Times New Roman" w:hAnsi="Times New Roman" w:cs="Times New Roman"/>
          <w:sz w:val="20"/>
          <w:szCs w:val="20"/>
        </w:rPr>
        <w:t>стремление достичь результат</w:t>
      </w:r>
      <w:proofErr w:type="gramEnd"/>
      <w:r w:rsidRPr="00E461F1">
        <w:rPr>
          <w:rFonts w:ascii="Times New Roman" w:hAnsi="Times New Roman" w:cs="Times New Roman"/>
          <w:sz w:val="20"/>
          <w:szCs w:val="20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6E3134" w:rsidRPr="00E461F1" w:rsidRDefault="006E3134" w:rsidP="00E461F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t>МЕТАПРЕДМЕТНЫЕ РЕЗУЛЬТАТЫ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E461F1">
        <w:rPr>
          <w:rFonts w:ascii="Times New Roman" w:hAnsi="Times New Roman" w:cs="Times New Roman"/>
          <w:b/>
          <w:bCs/>
          <w:sz w:val="20"/>
          <w:szCs w:val="20"/>
        </w:rPr>
        <w:t> </w:t>
      </w:r>
      <w:r w:rsidRPr="00E461F1">
        <w:rPr>
          <w:rFonts w:ascii="Times New Roman" w:hAnsi="Times New Roman" w:cs="Times New Roman"/>
          <w:b/>
          <w:bCs/>
          <w:sz w:val="20"/>
          <w:szCs w:val="20"/>
        </w:rPr>
        <w:t>Овладение универсальными познавательными действиями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Пространственные представления и сенсорные способности: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характеризовать форму предмета, конструкции;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выявлять доминантные черты (характерные особенности) в визуальном образе;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сравнивать плоскостные и пространственные объекты по заданным основаниям;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находить ассоциативные связи между визуальными образами разных форм и предметов;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сопоставлять части и целое в видимом образе, предмете, конструкции;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анализировать пропорциональные отношения частей внутри целого и предметов между собой;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обобщать форму составной конструкции;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абстрагировать образ реальности при построении плоской композиции;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lastRenderedPageBreak/>
        <w:t>соотносить тональные отношения (тёмное — светлое) в пространственных и плоскостных объектах;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i/>
          <w:iCs/>
          <w:sz w:val="20"/>
          <w:szCs w:val="20"/>
        </w:rPr>
        <w:t>Базовые логические и исследовательские действия: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использовать знаково-символические средства для составления орнаментов и декоративных композиций;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классифицировать произведения искусства по видам и, соответственно, по назначению в жизни людей;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ставить и использовать вопросы как исследовательский инструмент познания.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i/>
          <w:iCs/>
          <w:sz w:val="20"/>
          <w:szCs w:val="20"/>
        </w:rPr>
        <w:t>Работа с информацией: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использовать электронные образовательные ресурсы;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уметь работать с электронными учебниками и учебными пособиями;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lastRenderedPageBreak/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соблюдать правила информационной безопасности при работе в сети Интернет.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E461F1">
        <w:rPr>
          <w:rFonts w:ascii="Times New Roman" w:hAnsi="Times New Roman" w:cs="Times New Roman"/>
          <w:b/>
          <w:bCs/>
          <w:sz w:val="20"/>
          <w:szCs w:val="20"/>
        </w:rPr>
        <w:t> </w:t>
      </w:r>
      <w:r w:rsidRPr="00E461F1">
        <w:rPr>
          <w:rFonts w:ascii="Times New Roman" w:hAnsi="Times New Roman" w:cs="Times New Roman"/>
          <w:b/>
          <w:bCs/>
          <w:sz w:val="20"/>
          <w:szCs w:val="20"/>
        </w:rPr>
        <w:t>Овладение универсальными коммуникативными действиями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Обучающиеся должны овладеть следующими действиями: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E461F1">
        <w:rPr>
          <w:rFonts w:ascii="Times New Roman" w:hAnsi="Times New Roman" w:cs="Times New Roman"/>
          <w:b/>
          <w:bCs/>
          <w:sz w:val="20"/>
          <w:szCs w:val="20"/>
        </w:rPr>
        <w:t> </w:t>
      </w:r>
      <w:r w:rsidRPr="00E461F1">
        <w:rPr>
          <w:rFonts w:ascii="Times New Roman" w:hAnsi="Times New Roman" w:cs="Times New Roman"/>
          <w:b/>
          <w:bCs/>
          <w:sz w:val="20"/>
          <w:szCs w:val="20"/>
        </w:rPr>
        <w:t>Овладение универсальными регулятивными действиями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Обучающиеся должны овладеть следующими действиями: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внимательно относиться и выполнять учебные задачи, поставленные учителем;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соблюдать последовательность учебных действий при выполнении задания;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461F1" w:rsidRDefault="00E461F1" w:rsidP="00181E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E3134" w:rsidRPr="00E461F1" w:rsidRDefault="006E3134" w:rsidP="00181EF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ПРЕДМЕТНЫЕ РЕЗУЛЬТАТЫ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t>Модуль «Графика»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Приобретать навыки изображения на основе разной по характеру и способу наложения линии.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t>Модуль «Живопись»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Приобретать опыт работы акварельной краской и понимать особенности работы прозрачной краской.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Знать названия основных и составных цветов и способы получения разных оттенков составного цвета.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E461F1">
        <w:rPr>
          <w:rFonts w:ascii="Times New Roman" w:hAnsi="Times New Roman" w:cs="Times New Roman"/>
          <w:sz w:val="20"/>
          <w:szCs w:val="20"/>
        </w:rPr>
        <w:t>белой</w:t>
      </w:r>
      <w:proofErr w:type="gramEnd"/>
      <w:r w:rsidRPr="00E461F1">
        <w:rPr>
          <w:rFonts w:ascii="Times New Roman" w:hAnsi="Times New Roman" w:cs="Times New Roman"/>
          <w:sz w:val="20"/>
          <w:szCs w:val="20"/>
        </w:rPr>
        <w:t xml:space="preserve"> и чёрной (для изменения их тона).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Знать о делении цветов на тёплые и холодные; уметь различать и сравнивать тёплые и холодные оттенки цвета.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Осваивать эмоциональную выразительность цвета: цвет звонкий и яркий, радостный; цвет мягкий, «глухой» и мрачный и др.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lastRenderedPageBreak/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t>Модуль «Скульптура»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Знать об изменениях скульптурного образа при осмотре произведения с разных сторон.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t>Модуль «Декоративно-прикладное искусство»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461F1">
        <w:rPr>
          <w:rFonts w:ascii="Times New Roman" w:hAnsi="Times New Roman" w:cs="Times New Roman"/>
          <w:sz w:val="20"/>
          <w:szCs w:val="20"/>
        </w:rPr>
        <w:t>Сравнивать, сопоставлять природные явления — узоры (капли, снежинки, паутинки, роса на листьях, серёжки во время цветения деревьев и др.) — с рукотворными произведениями декоративного искусства (кружево, шитьё, ювелирные изделия и др.).</w:t>
      </w:r>
      <w:proofErr w:type="gramEnd"/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Приобретать опыт выполнения красками рисунков украшений народных былинных персонажей.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t>Модуль «Архитектура»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Осваивать приёмы создания объёмных предметов из бумаги и объёмного декорирования предметов из бумаги.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lastRenderedPageBreak/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Осваивать понимание образа здания, то есть его эмоционального воздействия.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 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t>Модуль «Восприятие произведений искусства»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 П. Крымова и других по выбору учителя), а также художников-анималистов (В. В. Ватагина, Е. И. Чарушина и других по выбору учителя).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 Матисса и других по выбору учителя).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 других по выбору учителя).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t>Модуль «Азбука цифровой графики»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Осваивать в компьютерном редакторе (например, Paint) инструменты и техники — карандаш, кисточка, ластик, заливка и др. — и создавать простые рисунки или композиции (например, образ дерева).</w:t>
      </w:r>
      <w:r w:rsidR="00E461F1">
        <w:rPr>
          <w:rFonts w:ascii="Times New Roman" w:hAnsi="Times New Roman" w:cs="Times New Roman"/>
          <w:sz w:val="20"/>
          <w:szCs w:val="20"/>
        </w:rPr>
        <w:t xml:space="preserve">   </w:t>
      </w:r>
      <w:r w:rsidRPr="00E461F1">
        <w:rPr>
          <w:rFonts w:ascii="Times New Roman" w:hAnsi="Times New Roman" w:cs="Times New Roman"/>
          <w:sz w:val="20"/>
          <w:szCs w:val="20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:rsidR="006E3134" w:rsidRPr="00E461F1" w:rsidRDefault="006E3134" w:rsidP="006E3134">
      <w:pPr>
        <w:rPr>
          <w:rFonts w:ascii="Times New Roman" w:hAnsi="Times New Roman" w:cs="Times New Roman"/>
          <w:sz w:val="20"/>
          <w:szCs w:val="20"/>
        </w:rPr>
      </w:pPr>
      <w:r w:rsidRPr="00E461F1">
        <w:rPr>
          <w:rFonts w:ascii="Times New Roman" w:hAnsi="Times New Roman" w:cs="Times New Roman"/>
          <w:sz w:val="20"/>
          <w:szCs w:val="20"/>
        </w:rPr>
        <w:t>Участвовать в обсуждении композиционного построения кадра в фотографии.</w:t>
      </w:r>
    </w:p>
    <w:p w:rsidR="006E3134" w:rsidRPr="00E461F1" w:rsidRDefault="006E3134" w:rsidP="006E313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61F1">
        <w:rPr>
          <w:rFonts w:ascii="Times New Roman" w:hAnsi="Times New Roman" w:cs="Times New Roman"/>
          <w:b/>
          <w:bCs/>
          <w:sz w:val="20"/>
          <w:szCs w:val="20"/>
        </w:rPr>
        <w:lastRenderedPageBreak/>
        <w:t>ТЕМАТИЧЕСКОЕ ПЛАНИРОВАНИЕ</w:t>
      </w:r>
    </w:p>
    <w:tbl>
      <w:tblPr>
        <w:tblW w:w="14743" w:type="dxa"/>
        <w:tblInd w:w="-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41"/>
        <w:gridCol w:w="142"/>
        <w:gridCol w:w="142"/>
        <w:gridCol w:w="142"/>
        <w:gridCol w:w="1828"/>
        <w:gridCol w:w="581"/>
        <w:gridCol w:w="348"/>
        <w:gridCol w:w="361"/>
        <w:gridCol w:w="142"/>
        <w:gridCol w:w="896"/>
        <w:gridCol w:w="238"/>
        <w:gridCol w:w="1207"/>
        <w:gridCol w:w="69"/>
        <w:gridCol w:w="708"/>
        <w:gridCol w:w="142"/>
        <w:gridCol w:w="97"/>
        <w:gridCol w:w="2313"/>
        <w:gridCol w:w="425"/>
        <w:gridCol w:w="142"/>
        <w:gridCol w:w="142"/>
        <w:gridCol w:w="992"/>
        <w:gridCol w:w="142"/>
        <w:gridCol w:w="2693"/>
      </w:tblGrid>
      <w:tr w:rsidR="006E3134" w:rsidRPr="00E461F1" w:rsidTr="007A0E82">
        <w:tc>
          <w:tcPr>
            <w:tcW w:w="127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7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изучения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Виды, формы контроля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9F6784" w:rsidRPr="00E461F1" w:rsidTr="007A0E82">
        <w:tc>
          <w:tcPr>
            <w:tcW w:w="127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7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7A0E82">
        <w:tc>
          <w:tcPr>
            <w:tcW w:w="1474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Модуль 1.</w:t>
            </w: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Графика</w:t>
            </w:r>
            <w:r w:rsidR="009F6784"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F6784" w:rsidRPr="00E461F1" w:rsidTr="002B0B02">
        <w:trPr>
          <w:trHeight w:val="2148"/>
        </w:trPr>
        <w:tc>
          <w:tcPr>
            <w:tcW w:w="1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Ритм линий. Выразительность линии. Художественные материалы для линейного рисунка и их свойства. Развитие навыков линейного рисунка.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приёмы работы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графическими материалами и навыки линейного рисунка.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Учиться понимать свойства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линейного ритма и ритмическую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организацию изображения.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Практичес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кая работа;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784" w:rsidRPr="00E461F1" w:rsidRDefault="009F6784" w:rsidP="009F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Выразительные средства изобразительного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искусства. Цвет, линия, объем</w:t>
            </w:r>
            <w:proofErr w:type="gramStart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МЭШ)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lesson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templates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/32408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784" w:rsidRPr="00E461F1" w:rsidTr="002B0B02">
        <w:trPr>
          <w:trHeight w:val="2130"/>
        </w:trPr>
        <w:tc>
          <w:tcPr>
            <w:tcW w:w="1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Пастель и мелки — особенности и выразительные свойства графических материалов, приёмы работы.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приёмы работы и учиться понимать особенности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художественных материалов —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пастели и мелков.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Выполнить пастелью рисунок на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заданную тему, например, «Букет цветов» или «Золотой осенний лес».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784" w:rsidRPr="00E461F1" w:rsidRDefault="009F6784" w:rsidP="009F67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Видео. Выразительные возможности графических материалов (цветные мелки, сухая пастель). М</w:t>
            </w:r>
            <w:r w:rsidRPr="00E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ЭШ </w:t>
            </w:r>
            <w:r w:rsidRPr="00E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hyperlink r:id="rId7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https://uchebnik.mos.ru/material_view/atomic_objects/936090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784" w:rsidRPr="00E461F1" w:rsidTr="007A0E82">
        <w:tc>
          <w:tcPr>
            <w:tcW w:w="1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Ритм пятен: знакомство с основами композиции. Расположение пятна </w:t>
            </w: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 плоскости листа: сгущение, разброс, доминанта, равновесие, спокойствие и движение.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Исследовать (в игровой форме)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содержания изображения в зависимости от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изменения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расположения пятен на плоскости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листа.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Тестирование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784" w:rsidRPr="00E461F1" w:rsidRDefault="009F6784" w:rsidP="009F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Тест «Пятно как средство выразительности» (МЭШ)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8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atomic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objects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/10057973</w:t>
              </w:r>
            </w:hyperlink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6E3134" w:rsidRPr="00E461F1" w:rsidRDefault="009F6784" w:rsidP="009F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menuReferrer=/catalogue</w:t>
            </w:r>
          </w:p>
        </w:tc>
      </w:tr>
      <w:tr w:rsidR="009F6784" w:rsidRPr="00E461F1" w:rsidTr="007A0E82">
        <w:tc>
          <w:tcPr>
            <w:tcW w:w="1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Пропорции — соотношение частей и целого. Развитие аналитических навыков сравнения пропорций. Выразительные свойства пропорций. Рисунки различных птиц.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Выполнить рисунки разных видов птиц, меняя их пропорции (например, рисунки цапли, пингвина и др.).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784" w:rsidRPr="00E461F1" w:rsidRDefault="009F6784" w:rsidP="009F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Рисуем снегиря </w:t>
            </w:r>
            <w:proofErr w:type="gramStart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МЭШ)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app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/328284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784" w:rsidRPr="00E461F1" w:rsidTr="007A0E82">
        <w:tc>
          <w:tcPr>
            <w:tcW w:w="1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 с натуры простого предмета.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простым карандашом рисунок с натуры простого предмета (например, предметов своего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письменного стола) или небольшого фрукта.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784" w:rsidRPr="00E461F1" w:rsidRDefault="009F6784" w:rsidP="009F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Видео (МЭШ)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atomic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objects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/571827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784" w:rsidRPr="00E461F1" w:rsidTr="007A0E82">
        <w:tc>
          <w:tcPr>
            <w:tcW w:w="1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</w:t>
            </w: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внимательно рассматривать и анализировать форму натурного предмета.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Приобретать и тренировать навык штриховки.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784" w:rsidRPr="00E461F1" w:rsidTr="007A0E82">
        <w:tc>
          <w:tcPr>
            <w:tcW w:w="12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784" w:rsidRPr="00E461F1" w:rsidRDefault="009F6784" w:rsidP="009F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Рассматривать анималистические рисунки В. В. Ватагина, Е. И.</w:t>
            </w:r>
          </w:p>
          <w:p w:rsidR="006E3134" w:rsidRPr="00E461F1" w:rsidRDefault="009F6784" w:rsidP="009F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Чарушина (возможно привлечение рисунков других авторов).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Выполнить рисунок по памяти или по представлению любимого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животного, стараясь изобразить его характер;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9F678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784" w:rsidRPr="00E461F1" w:rsidRDefault="009F6784" w:rsidP="009F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Поэтапное рисование кошки (МЭШ)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atomic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objects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/8979755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7A0E82"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Итого по модулю 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7A0E8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3134" w:rsidRPr="00E461F1" w:rsidTr="007A0E82">
        <w:tc>
          <w:tcPr>
            <w:tcW w:w="1474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Модуль 2.</w:t>
            </w: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Живопись</w:t>
            </w:r>
          </w:p>
        </w:tc>
      </w:tr>
      <w:tr w:rsidR="006E3134" w:rsidRPr="00E461F1" w:rsidTr="007A0E82"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7A0E8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7A0E8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7A0E8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навыки работы с цветом, смешение красок и их наложения. Узнавать названия основных и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составных цветов.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7A0E8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0E82" w:rsidRPr="00E461F1" w:rsidRDefault="007A0E82" w:rsidP="007A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Урок Основные и составные цвета</w:t>
            </w:r>
            <w:proofErr w:type="gramStart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МЭШ)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2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lesson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templates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/887520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7A0E82"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Приёмы работы гуашью. Разный характер мазков и движений кистью.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7A0E8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7A0E8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7A0E8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смешение красок и получение различных оттенков составного цвета.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7A0E8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0E82" w:rsidRPr="00E461F1" w:rsidRDefault="007A0E82" w:rsidP="007A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Цвет как средство выражения: тихие (глухие) и звонкие цвета (МЭШ)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3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lesson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templates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/1794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575</w:t>
              </w:r>
            </w:hyperlink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7A0E82"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Пастозное, плотное и прозрачное нанесение краски.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7A0E8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7A0E8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7A0E8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на смешение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красок и получение различных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оттенков составного цвета.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Осваивать особенности и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выразительные возможности работы кроющей краской «гуашь».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7A0E8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7A0E82"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Акварель и её свойства. Акварельные кисти. Приёмы работы акварелью.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7A0E8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7A0E8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7A0E8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Приобретать опыт работы акварелью и понимать особенности работы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прозрачной краской.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7A0E8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0E82" w:rsidRPr="00E461F1" w:rsidRDefault="007A0E82" w:rsidP="007A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  <w:proofErr w:type="gramStart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 (МЭШ) 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4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atomic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objects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/5526038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7A0E82"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Цвета тёплый и холодный (цветовой контраст).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7A0E8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7A0E8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7A0E8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Узнавать и различать </w:t>
            </w:r>
            <w:proofErr w:type="gramStart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тёплый</w:t>
            </w:r>
            <w:proofErr w:type="gramEnd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холодный цвета.;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Узнавать о делении цвета на тёплый и холодный.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7A0E8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0E82" w:rsidRPr="00E461F1" w:rsidRDefault="007A0E82" w:rsidP="007A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Тестовое задание (МЭШ)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5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app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/43710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7A0E82"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Цвета тёмный и светлый (тональные отношения).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560E0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560E0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560E0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Уметь различать и сравнивать тёплые и холодные оттенки цвета.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Сравнивать и различать тёмные и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светлые оттенки цвета.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560E0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7A0E82"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Затемнение цвета с помощью тёмной краски и разбеление цвета. Эмоциональная выразительность цветовых состояний и отношений.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560E0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560E0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560E0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Сравнивать и различать тёмные и светлые оттенки цвета.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Осваивать смешение цветных красок с </w:t>
            </w:r>
            <w:proofErr w:type="gramStart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белой</w:t>
            </w:r>
            <w:proofErr w:type="gramEnd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 и с чёрной для изменения их тона.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560E0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7A0E82"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Цвет открытый — звонкий и цвет приглушённый — тихий. Эмоциональная выразительность цвета.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560E0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560E0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560E0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смешение цветных красок с </w:t>
            </w:r>
            <w:proofErr w:type="gramStart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белой</w:t>
            </w:r>
            <w:proofErr w:type="gramEnd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 и с чёрной для изменения их тона.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560E0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E06" w:rsidRPr="00E461F1" w:rsidRDefault="00560E06" w:rsidP="00560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Сценарий урока (МЭШ)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6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composer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3/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lesson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/2045044/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</w:hyperlink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     Тестовое задание (МЭШ) 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7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atomic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objects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/8867466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7A0E82"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Изображение природы (моря) в разных контрастных состояниях погоды и соответствующих цветовых состояниях (туман, нежное утро, гроза, буря, ветер; по выбору учителя).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560E0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560E0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E06" w:rsidRPr="00E461F1" w:rsidRDefault="00560E06" w:rsidP="00560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пейзажи, передающие разные состояния погоды (туман, гроза, солнце и др.) на основе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изменения тонального звучания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цвета.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Осваивать эмоциональное звучание цвета: цвет звонкий, яркий, глухой.</w:t>
            </w:r>
          </w:p>
          <w:p w:rsidR="006E3134" w:rsidRPr="00E461F1" w:rsidRDefault="00560E06" w:rsidP="00560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Приобретать навыки работы с цветом.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560E0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E06" w:rsidRPr="00E461F1" w:rsidRDefault="00560E06" w:rsidP="00560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морского пейзажа. (МЭШ)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8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atomic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objects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/3131576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7A0E82"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Произведения художника-мариниста И. </w:t>
            </w: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К. Айвазовского.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560E0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E06" w:rsidRPr="00E461F1" w:rsidRDefault="00560E06" w:rsidP="00560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Запоминать и узнавать известные картины художника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 К.Айвазовского.</w:t>
            </w:r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560E0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Устный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E06" w:rsidRPr="00E461F1" w:rsidRDefault="00560E06" w:rsidP="00560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Творчество Ивана Константиновича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Айвазовского (МЭШ) </w:t>
            </w:r>
            <w:hyperlink r:id="rId19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app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/67938</w:t>
              </w:r>
            </w:hyperlink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3134" w:rsidRPr="00E461F1" w:rsidRDefault="00560E06" w:rsidP="00560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Видео Морской пейзаж</w:t>
            </w:r>
          </w:p>
        </w:tc>
      </w:tr>
      <w:tr w:rsidR="006E3134" w:rsidRPr="00E461F1" w:rsidTr="007A0E82"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Изображение сказочного персонажа с ярко выраженным характером. Образ мужской или женский.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560E0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560E0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560E0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красками рисунки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контрастных сказочных персонажей, показывая в изображении их характер (добрый или злой, нежный или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грозный и т. п.).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Обсуждать, объяснять, какими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художественными средствами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удалось показать характер сказочных персонажей.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560E0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7A0E82"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Итого по модулю 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560E0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3134" w:rsidRPr="00E461F1" w:rsidTr="007A0E82">
        <w:tc>
          <w:tcPr>
            <w:tcW w:w="1474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Модуль 3.</w:t>
            </w: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Скульптура</w:t>
            </w:r>
          </w:p>
        </w:tc>
      </w:tr>
      <w:tr w:rsidR="006E3134" w:rsidRPr="00E461F1" w:rsidTr="002A52A6"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Лепка из пластилина или глины игрушки — сказочного животного по мотивам выбранного народного художественного промысла: филимоновская, дымковская, каргопольская игрушки (и другие по выбору учителя </w:t>
            </w: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 учётом местных промыслов).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A52A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A52A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A52A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Познакомиться с традиционными игрушками одного из народных художественных промыслов.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A52A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2A6" w:rsidRPr="00E461F1" w:rsidRDefault="002A52A6" w:rsidP="002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Дымковская игрушка. История. Видео (МЭШ)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0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atomic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objects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/4449089</w:t>
              </w:r>
            </w:hyperlink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  Текст "Филимоновская игрушка. История</w:t>
            </w:r>
            <w:proofErr w:type="gramStart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МЭШ)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1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atomic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objects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/6540</w:t>
              </w:r>
            </w:hyperlink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   Изображение Работы из глины, пластилина, теста (МЭШ) </w:t>
            </w:r>
            <w:hyperlink r:id="rId22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atomic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objects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/744380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2A52A6"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лепки в соответствии с традициями промысла.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A52A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A52A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A52A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задание: лепка фигурки сказочного зверя по мотивам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традиций выбранного промысла.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A52A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2A6" w:rsidRPr="00E461F1" w:rsidRDefault="002A52A6" w:rsidP="002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Лепка Дымковской игрушки. Видео (МЭШ)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3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atomic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objects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/622428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2A52A6"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Лепка из пластилина или глины животных с передачей характерной пластики движения. Соблюдение цельности формы, её преобразование и добавление детале.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A52A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A52A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A52A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приёмы передачи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движения и разного характера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движений в лепке из пластилина.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A52A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2A6" w:rsidRPr="00E461F1" w:rsidRDefault="002A52A6" w:rsidP="002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Тестовое задание. (МЭШ)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4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atomic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objects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/1900388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2A52A6"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Итого по модулю 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A52A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3134" w:rsidRPr="00E461F1" w:rsidTr="007A0E82">
        <w:tc>
          <w:tcPr>
            <w:tcW w:w="1474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Модуль 4. </w:t>
            </w: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Декоративно-прикладное искусство</w:t>
            </w:r>
          </w:p>
        </w:tc>
      </w:tr>
      <w:tr w:rsidR="006E3134" w:rsidRPr="00E461F1" w:rsidTr="002A52A6"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Наблюдение узоров в природе (на основе фотографий в условиях урока): снежинки, паутинки, роса на листьях и др. Сопоставление </w:t>
            </w: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 орнаментами в произведениях декоративно-прикладного искусства (кружево, вышивка, ювелирные изделия и т. д.).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A52A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A52A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A52A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Рассматривать, анализировать,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характеризовать и эстетически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оценивать разнообразие форм в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приро</w:t>
            </w:r>
            <w:r w:rsidR="00E0297A"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де, воспринимаемых как </w:t>
            </w:r>
            <w:r w:rsidR="00E0297A"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узоры. </w:t>
            </w:r>
            <w:proofErr w:type="gramStart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Сравнивать,</w:t>
            </w:r>
            <w:r w:rsidR="00E0297A"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природные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явления — узоры (капли, снежинки, паутинки, роса на листьях и др.) с рукотворными произведениями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декоративно-прикладного искусства (кружево, шитьё и др.).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A52A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2A52A6"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 геометрического орнамента кружева или вышивки.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A52A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A52A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A52A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Выполнить эскиз геометрического орнамента кружева или вышивки на основе природных мотивов.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A52A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52A6" w:rsidRPr="00E461F1" w:rsidRDefault="002A52A6" w:rsidP="002A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Русская вышивка. Геометрический орнамент. Изображение (МЭШ)  </w:t>
            </w:r>
            <w:hyperlink r:id="rId25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atomic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objects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/11273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2A52A6"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Декоративная композиция. Ритм пятен в декоративной аппликации.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2A52A6"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Декоративные изображения животных в игрушках народных промыслов: филимоновский олень, дымковский петух, каргопольский Полкан (по выбору учителя с учётом местных промыслов).</w:t>
            </w: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Поделки из подручных нехудожественных материалов.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EB61E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EB61E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A52A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приёмы орнаментального оформления сказочных глиняных зверушек по мотивам народных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художественных промыслов (по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выбору учителя с учётом местных промыслов).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A52A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1E6" w:rsidRPr="00E461F1" w:rsidRDefault="00EB61E6" w:rsidP="00EB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Урок «Дымковская игрушка»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(РЭШ) </w:t>
            </w:r>
            <w:hyperlink r:id="rId26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lesson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/4995/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start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/161058/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2B0B02">
        <w:trPr>
          <w:trHeight w:val="3584"/>
        </w:trPr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Декор одежды человека. Разнообразие украшений. Традиционные (исторические, народные) женские и мужские украшения.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EB61E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EB61E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EB61E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Рассматривать, анализировать,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сравнивать украшения человека на примерах иллюстраций к народным сказкам, когда украшения не только соответствуют народным традициям, но и </w:t>
            </w:r>
            <w:r w:rsidR="002B0B02" w:rsidRPr="00E461F1">
              <w:rPr>
                <w:rFonts w:ascii="Times New Roman" w:hAnsi="Times New Roman" w:cs="Times New Roman"/>
                <w:sz w:val="20"/>
                <w:szCs w:val="20"/>
              </w:rPr>
              <w:t>выражают характер персонажа</w:t>
            </w:r>
            <w:proofErr w:type="gramStart"/>
            <w:r w:rsidR="002B0B02" w:rsidRPr="00E461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читься понимать, что украшения человека всегда рассказывают о нём, выявляют особенности его характера, представления о красоте.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EB61E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61E6" w:rsidRPr="00E461F1" w:rsidRDefault="00EB61E6" w:rsidP="00EB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Урок «Народный костюм» (РЭШ)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7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lesson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/4214/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start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/172904/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2A52A6"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Назначение украшений и их значение в жизни людей.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EB61E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EB61E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EB61E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Выполнять красками рисунки украшений народных былинных персонажей;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EB61E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2A52A6"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Итого по модулю 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EB61E6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3134" w:rsidRPr="00E461F1" w:rsidTr="007A0E82">
        <w:tc>
          <w:tcPr>
            <w:tcW w:w="1474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Модуль 5. </w:t>
            </w: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Архитектура </w:t>
            </w:r>
          </w:p>
        </w:tc>
      </w:tr>
      <w:tr w:rsidR="006E3134" w:rsidRPr="00E461F1" w:rsidTr="00047718"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приёмы создания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объёмных предметов из бумаги.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Осваивать приёмы объёмного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декорирования предметов из бумаги.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047718"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Построение игрового сказочного города из бумаги </w:t>
            </w: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 основе сворачивания геометрических тел — параллелепипедов разной высоты, цилиндров с прорезями и наклейками; приёмы завивания, скручивания и складывания полоски бумаги (например, гармошкой).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Макетировать из бумаги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пространство сказочного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игрушечного города или детскую площадку.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718" w:rsidRPr="00E461F1" w:rsidRDefault="00047718" w:rsidP="00047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Пример выполнения работы: "Город из бумаги" (МЭШ) </w:t>
            </w:r>
            <w:hyperlink r:id="rId28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atomic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objects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/1716293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047718"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 здания. Памятники отечественной и западноевропейской архитектуры с ярко выраженным характером здания.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718" w:rsidRPr="00E461F1" w:rsidRDefault="00047718" w:rsidP="00047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эмоциональное восприятие архитектурных построек.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Рассуждать, объяснять связь образа здания с его конструкцией и декором.</w:t>
            </w:r>
          </w:p>
          <w:p w:rsidR="006E3134" w:rsidRPr="00E461F1" w:rsidRDefault="00047718" w:rsidP="00047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Рассматривать, исследовать,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характеризовать конструкцию архитектурных построек (по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фотографиям в условиях урока).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718" w:rsidRPr="00E461F1" w:rsidRDefault="00047718" w:rsidP="00047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Тестовое задание (МЭШ)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9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app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player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/460685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047718"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 дома для доброго и злого сказочных персонажей (иллюстрация сказки по выбору учителя).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жилищ разных сказочных героев в иллюстрациях известных художников детской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книги.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Выполнять творческие рисунки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зданий (по воображению и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представлению, на основе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просмотренных материалов) для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сказочных героев с разным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характером, например, для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добрых и злых волшебников;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718" w:rsidRPr="00E461F1" w:rsidRDefault="00047718" w:rsidP="00047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Видео «Домики в виде овощей, фруктов, грибов» (МЭШ </w:t>
            </w:r>
            <w:hyperlink r:id="rId30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atomic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objects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/10396338</w:t>
              </w:r>
            </w:hyperlink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047718"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модулю 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3134" w:rsidRPr="00E461F1" w:rsidTr="007A0E82">
        <w:tc>
          <w:tcPr>
            <w:tcW w:w="1474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Модуль 6. </w:t>
            </w: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Восприятие произведений искусства</w:t>
            </w:r>
          </w:p>
        </w:tc>
      </w:tr>
      <w:tr w:rsidR="006E3134" w:rsidRPr="00E461F1" w:rsidTr="00E424AD"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Восприятие произведений детского творчества. Обсуждение сюжетного и эмоционального содержания детских работ.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Рассматривать, анализировать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детские рисунки с точки зрения содержания, сюжета, настроения, расположения на листе, цвета и других средств художественной выразительности и в соответствии с учебной задачей, поставленной учителем.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E424AD"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Художественное наблюдение окружающей природы и красивых природных деталей; анализ их конструкции и эмоционального воздействия. Сопоставление их с рукотворными произведениями.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потребность и осваивать умения вести эстетические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наблюдения явлений природы.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E424AD"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Восприятие орнаментальных произведений декоративно-прикладного искусства (кружево, шитьё, резьба </w:t>
            </w: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 дереву, чеканка и др.).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Приобретать опыт эстетического наблюдения и художественного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анализа произведений декоративно-прикладного искусства (кружево, шитьё,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резьба и роспись по дереву, роспись по ткани и др.), их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орнаментальной организации.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Самооценка с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использованием</w:t>
            </w:r>
            <w:proofErr w:type="gramStart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proofErr w:type="gramEnd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ценочного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листа»;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718" w:rsidRPr="00E461F1" w:rsidRDefault="00047718" w:rsidP="00047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Прогулка по Всероссийскому музею декоративно-прикладного и народного искусства в Москве. Видео (МЭШ) </w:t>
            </w:r>
            <w:hyperlink r:id="rId31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atomic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objects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/6614667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E424AD"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Произведения живописи с активным выражением цветового состояния в погоде.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Приобретать опыт восприятия,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эстетического анализа произведений отечественных художнико</w:t>
            </w:r>
            <w:proofErr w:type="gramStart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пейзажистов: И. И. Левитана, И. И. Шишкина, И. К. Айвазовского, А. И. Куинджи, Н. П. Крымова (и других по выбору учителя); художников-анималистов: В. В. Ватагина,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Е. И. Чарушина; художников В. Ван Гога, К. Моне, А. Матисса (и других по выбору учителя).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718" w:rsidRPr="00E461F1" w:rsidRDefault="00047718" w:rsidP="00047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И. И. Шишкин. Дождь в дубовом лесу. Видео. (МЭШ) </w:t>
            </w:r>
            <w:hyperlink r:id="rId32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atomic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objects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/4405487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E424AD"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Произведения пейзажистов И. И. Левитана, И. И. Шишкина, А. И. Куинджи, Н. П. Крымова.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Запоминать имена художников И. И. Левитана, И. И. Шишкина, И. К.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Айвазовского, А. И. Куинджи;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718" w:rsidRPr="00E461F1" w:rsidRDefault="00047718" w:rsidP="00047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Самооценка с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использованием</w:t>
            </w:r>
          </w:p>
          <w:p w:rsidR="006E3134" w:rsidRPr="00E461F1" w:rsidRDefault="00047718" w:rsidP="00047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«Оценочного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листа»;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718" w:rsidRPr="00E461F1" w:rsidRDefault="00047718" w:rsidP="00047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искусств вместе с Хрюшей - Русские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художники-пейзажисты (МЭШ)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3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atomic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objects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/2518216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E424AD"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Произведения анималистического жанра в графике: В. В. Ватагин, Е. И. Чарушин; </w:t>
            </w: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 скульптуре: В. В. Ватагин. Наблюдение за животными с точки зрения их пропорций, характера движений, пластики.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Приобретать опыт восприятия,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эстетического анализа произведений отечественных художнико</w:t>
            </w:r>
            <w:proofErr w:type="gramStart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пейзажистов: И. И. Левитана, И. И. Шишкина, И. К. Айвазовского, А. И. Куинджи, Н. П. Крымова (и других по выбору учителя); художников-анималистов: В. В. Ватагина,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Е. И. Чарушина; художников В. Ван Гога, К. Моне, А. Матисс</w:t>
            </w:r>
            <w:r w:rsidR="002B0B02" w:rsidRPr="00E461F1">
              <w:rPr>
                <w:rFonts w:ascii="Times New Roman" w:hAnsi="Times New Roman" w:cs="Times New Roman"/>
                <w:sz w:val="20"/>
                <w:szCs w:val="20"/>
              </w:rPr>
              <w:t>а (и других по выбору учителя).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Самооценка с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использованием</w:t>
            </w:r>
            <w:r w:rsidR="002B0B02"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«Оценочного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листа»;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718" w:rsidRPr="00E461F1" w:rsidRDefault="00047718" w:rsidP="00047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Анималистический жанр. Видео. (МЭШ)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4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atomic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objects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/86420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53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047718"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модулю 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047718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3134" w:rsidRPr="00E461F1" w:rsidTr="007A0E82">
        <w:tc>
          <w:tcPr>
            <w:tcW w:w="1474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Модуль 7. </w:t>
            </w: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Азбука цифровой графики</w:t>
            </w:r>
          </w:p>
        </w:tc>
      </w:tr>
      <w:tr w:rsidR="006E3134" w:rsidRPr="00E461F1" w:rsidTr="00E424A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9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Компьютерные средства изображения. Виды линий (в программе Paint или в другом графическом редакторе).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B0B0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B0B0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B0B0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возможности изображения с помощью разных видов линий в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  <w:r w:rsidRPr="00E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 (или в другом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графическом редакторе).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B0B0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0B02" w:rsidRPr="00E461F1" w:rsidRDefault="002B0B02" w:rsidP="002B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Урок «Компьютерная графика. Графический редактор </w:t>
            </w:r>
            <w:r w:rsidRPr="00E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hyperlink r:id="rId35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multiurok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files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urok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informatiki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vo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-2-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klassie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tiema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komp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iutiernai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E424A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29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Компьютерные средства изображения. Работа с геометрическими фигурами. Трансформация и копирование геометрических фигур в программе Paint.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B0B0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B0B0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B0B0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приёмы трансформации, копирования геометрических фигур в программе </w:t>
            </w:r>
            <w:r w:rsidRPr="00E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 и построения из них простых рисунков или орнаментов.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B0B0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E424A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29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Освоение инструментов традиционного рисования </w:t>
            </w: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(карандаш, кисточка, ластик и др.) в программе Paint на основе простых сюжетов (например, «Образ дерева»).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B0B0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B0B0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B0B0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в компьютерном редакторе (например, </w:t>
            </w:r>
            <w:r w:rsidRPr="00E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художественные инструменты и создавать простые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рисунки или композиции (например, «Образ дерева»).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Создавать в программе </w:t>
            </w:r>
            <w:r w:rsidRPr="00E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 цветные рисунки с наглядным контрастом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тёплых и холодных цветов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(например, «Костёр в синей ночи» или «Перо жар-птицы»).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B0B0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Практическая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E424AD">
        <w:trPr>
          <w:trHeight w:val="213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29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инструментов традиционного рисования в программе Paint на основе темы «Тёплые и холодные цвета».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B0B0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B0B0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B0B0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B0B0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в программе </w:t>
            </w:r>
            <w:r w:rsidRPr="00E4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 цветные рисунки с наглядным контрастом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тёплых и холодных цветов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(например, «Костёр в синей ночи» или «Перо жар-птицы»).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B0B0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E424AD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29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B0B0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B0B0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B0B0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композиционное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построение кадра при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фотографировании;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Участвовать в обсуждении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  <w:t>композиционного построения кадра фотографии;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2B0B02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B0B02" w:rsidRPr="00E461F1" w:rsidRDefault="002B0B02" w:rsidP="002B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фотография. Пейзаж. (МЭШ) </w:t>
            </w:r>
            <w:r w:rsidRPr="00E461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6" w:history="1"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uchebnik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material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atomic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objects</w:t>
              </w:r>
              <w:r w:rsidRPr="00E461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/419379</w:t>
              </w:r>
            </w:hyperlink>
          </w:p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134" w:rsidRPr="00E461F1" w:rsidTr="002B0B02"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Итого по модулю 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E461F1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3134" w:rsidRPr="00E461F1" w:rsidTr="002B0B02"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3134" w:rsidRPr="00E461F1" w:rsidRDefault="006E3134" w:rsidP="006E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326A5" w:rsidRPr="00E326A5" w:rsidRDefault="00E326A5" w:rsidP="00E3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26A5">
        <w:rPr>
          <w:rFonts w:ascii="Times New Roman" w:eastAsia="Times New Roman" w:hAnsi="Times New Roman" w:cs="Times New Roman"/>
          <w:b/>
          <w:lang w:eastAsia="ru-RU"/>
        </w:rPr>
        <w:lastRenderedPageBreak/>
        <w:t>Календарно-тематическое планирование по предмету «Изобразительное искусство (</w:t>
      </w:r>
      <w:proofErr w:type="gramStart"/>
      <w:r w:rsidRPr="00E326A5">
        <w:rPr>
          <w:rFonts w:ascii="Times New Roman" w:eastAsia="Times New Roman" w:hAnsi="Times New Roman" w:cs="Times New Roman"/>
          <w:b/>
          <w:lang w:eastAsia="ru-RU"/>
        </w:rPr>
        <w:t>ИЗО</w:t>
      </w:r>
      <w:proofErr w:type="gramEnd"/>
      <w:r w:rsidRPr="00E326A5">
        <w:rPr>
          <w:rFonts w:ascii="Times New Roman" w:eastAsia="Times New Roman" w:hAnsi="Times New Roman" w:cs="Times New Roman"/>
          <w:b/>
          <w:lang w:eastAsia="ru-RU"/>
        </w:rPr>
        <w:t>)»</w:t>
      </w:r>
    </w:p>
    <w:p w:rsidR="00E326A5" w:rsidRPr="00E326A5" w:rsidRDefault="00E326A5" w:rsidP="00E3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26A5">
        <w:rPr>
          <w:rFonts w:ascii="Times New Roman" w:eastAsia="Times New Roman" w:hAnsi="Times New Roman" w:cs="Times New Roman"/>
          <w:b/>
          <w:lang w:eastAsia="ru-RU"/>
        </w:rPr>
        <w:t>(с использованием учебника Изобразительное искусство Л.А.Неменского)</w:t>
      </w:r>
    </w:p>
    <w:p w:rsidR="00E326A5" w:rsidRPr="00E326A5" w:rsidRDefault="00E326A5" w:rsidP="00E326A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154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82"/>
        <w:gridCol w:w="967"/>
        <w:gridCol w:w="2148"/>
        <w:gridCol w:w="16"/>
        <w:gridCol w:w="724"/>
        <w:gridCol w:w="75"/>
        <w:gridCol w:w="29"/>
        <w:gridCol w:w="14"/>
        <w:gridCol w:w="671"/>
        <w:gridCol w:w="23"/>
        <w:gridCol w:w="18"/>
        <w:gridCol w:w="14"/>
        <w:gridCol w:w="6"/>
        <w:gridCol w:w="100"/>
        <w:gridCol w:w="1431"/>
        <w:gridCol w:w="737"/>
        <w:gridCol w:w="84"/>
        <w:gridCol w:w="23"/>
        <w:gridCol w:w="37"/>
        <w:gridCol w:w="96"/>
        <w:gridCol w:w="2393"/>
        <w:gridCol w:w="44"/>
        <w:gridCol w:w="20"/>
        <w:gridCol w:w="2066"/>
        <w:gridCol w:w="36"/>
        <w:gridCol w:w="23"/>
        <w:gridCol w:w="2689"/>
        <w:gridCol w:w="79"/>
        <w:gridCol w:w="38"/>
        <w:gridCol w:w="26"/>
        <w:gridCol w:w="104"/>
      </w:tblGrid>
      <w:tr w:rsidR="00E326A5" w:rsidRPr="00E326A5" w:rsidTr="006C5D58">
        <w:trPr>
          <w:gridAfter w:val="3"/>
          <w:wAfter w:w="168" w:type="dxa"/>
          <w:trHeight w:val="1171"/>
          <w:tblHeader/>
        </w:trPr>
        <w:tc>
          <w:tcPr>
            <w:tcW w:w="682" w:type="dxa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326A5">
              <w:rPr>
                <w:rFonts w:ascii="Times New Roman" w:hAnsi="Times New Roman" w:cs="Times New Roman"/>
                <w:b/>
              </w:rPr>
              <w:t>уро-ка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 xml:space="preserve">Планируемая дата </w:t>
            </w:r>
            <w:proofErr w:type="gramStart"/>
            <w:r w:rsidRPr="00E326A5">
              <w:rPr>
                <w:rFonts w:ascii="Times New Roman" w:hAnsi="Times New Roman" w:cs="Times New Roman"/>
                <w:b/>
              </w:rPr>
              <w:t>прове-дения</w:t>
            </w:r>
            <w:proofErr w:type="gramEnd"/>
            <w:r w:rsidRPr="00E326A5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2963" w:type="dxa"/>
            <w:gridSpan w:val="4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E326A5">
              <w:rPr>
                <w:rFonts w:ascii="Times New Roman" w:hAnsi="Times New Roman" w:cs="Times New Roman"/>
                <w:b/>
              </w:rPr>
              <w:t>ча-сов</w:t>
            </w:r>
            <w:proofErr w:type="gramEnd"/>
          </w:p>
        </w:tc>
        <w:tc>
          <w:tcPr>
            <w:tcW w:w="2413" w:type="dxa"/>
            <w:gridSpan w:val="8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Формирование ФГ (элементы ФГ, формируемые на уроке)</w:t>
            </w:r>
          </w:p>
        </w:tc>
        <w:tc>
          <w:tcPr>
            <w:tcW w:w="2549" w:type="dxa"/>
            <w:gridSpan w:val="4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ЦОР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Контроль (проверяемые элементы содержания)</w:t>
            </w: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326A5">
              <w:rPr>
                <w:rFonts w:ascii="Times New Roman" w:hAnsi="Times New Roman" w:cs="Times New Roman"/>
                <w:b/>
              </w:rPr>
              <w:t>(ПУ. ПЭС Предметные умения.</w:t>
            </w:r>
            <w:proofErr w:type="gramEnd"/>
            <w:r w:rsidRPr="00E326A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326A5">
              <w:rPr>
                <w:rFonts w:ascii="Times New Roman" w:hAnsi="Times New Roman" w:cs="Times New Roman"/>
                <w:b/>
              </w:rPr>
              <w:t>Проверяемые элементы содержания)</w:t>
            </w:r>
            <w:proofErr w:type="gramEnd"/>
          </w:p>
        </w:tc>
        <w:tc>
          <w:tcPr>
            <w:tcW w:w="2827" w:type="dxa"/>
            <w:gridSpan w:val="4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Ссылка на методические рекомендации по компенсации отсутствующих элементов содержания</w:t>
            </w:r>
          </w:p>
        </w:tc>
      </w:tr>
      <w:tr w:rsidR="00E326A5" w:rsidRPr="00E326A5" w:rsidTr="006C5D58">
        <w:trPr>
          <w:gridAfter w:val="3"/>
          <w:wAfter w:w="168" w:type="dxa"/>
          <w:trHeight w:val="346"/>
        </w:trPr>
        <w:tc>
          <w:tcPr>
            <w:tcW w:w="6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A5" w:rsidRPr="00E326A5" w:rsidRDefault="00E326A5" w:rsidP="00E326A5">
            <w:pPr>
              <w:spacing w:line="259" w:lineRule="auto"/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Модуль  «Графика»-7 часов</w:t>
            </w:r>
          </w:p>
          <w:p w:rsidR="00E326A5" w:rsidRPr="00E326A5" w:rsidRDefault="00E326A5" w:rsidP="00E326A5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gridAfter w:val="3"/>
          <w:wAfter w:w="168" w:type="dxa"/>
          <w:trHeight w:val="886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1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eastAsia="Bookman Old Style" w:hAnsi="Times New Roman" w:cs="Times New Roman"/>
                <w:color w:val="231F20"/>
              </w:rPr>
              <w:t xml:space="preserve">Ритм линий. Выразительность линии. </w:t>
            </w:r>
          </w:p>
        </w:tc>
        <w:tc>
          <w:tcPr>
            <w:tcW w:w="714" w:type="dxa"/>
            <w:gridSpan w:val="3"/>
            <w:vMerge w:val="restart"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8"/>
            <w:vMerge w:val="restart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Способность выявлять и анализировать различные точки зрения и мировоззрения, позиционируя и связывая свои собственные и чужие взгляды на мир </w:t>
            </w: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Использовать информацию из текста </w:t>
            </w: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Понимать и использовать формальные </w:t>
            </w:r>
            <w:r w:rsidRPr="00E326A5">
              <w:rPr>
                <w:rFonts w:ascii="Times New Roman" w:hAnsi="Times New Roman" w:cs="Times New Roman"/>
              </w:rPr>
              <w:lastRenderedPageBreak/>
              <w:t>конструкции, основанные на определениях, правилах и формальных системах, а также алгоритмы</w:t>
            </w: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Традиции и обычаи</w:t>
            </w:r>
            <w:proofErr w:type="gramStart"/>
            <w:r w:rsidRPr="00E326A5">
              <w:rPr>
                <w:rFonts w:ascii="Times New Roman" w:hAnsi="Times New Roman" w:cs="Times New Roman"/>
              </w:rPr>
              <w:t xml:space="preserve"> --(</w:t>
            </w:r>
            <w:proofErr w:type="gramEnd"/>
            <w:r w:rsidRPr="00E326A5">
              <w:rPr>
                <w:rFonts w:ascii="Times New Roman" w:hAnsi="Times New Roman" w:cs="Times New Roman"/>
              </w:rPr>
              <w:t>аспект: понимание необходимости межкультурного диалога)</w:t>
            </w:r>
          </w:p>
        </w:tc>
        <w:tc>
          <w:tcPr>
            <w:tcW w:w="2549" w:type="dxa"/>
            <w:gridSpan w:val="4"/>
            <w:vMerge w:val="restart"/>
            <w:shd w:val="clear" w:color="auto" w:fill="auto"/>
          </w:tcPr>
          <w:p w:rsidR="00E326A5" w:rsidRPr="00E326A5" w:rsidRDefault="00E326A5" w:rsidP="00E326A5">
            <w:pPr>
              <w:spacing w:line="249" w:lineRule="auto"/>
              <w:ind w:left="19" w:hanging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lastRenderedPageBreak/>
              <w:t xml:space="preserve">Урок «Изображать можно линией» </w:t>
            </w:r>
          </w:p>
          <w:p w:rsidR="00E326A5" w:rsidRPr="00E326A5" w:rsidRDefault="00A6502D" w:rsidP="00E326A5">
            <w:pPr>
              <w:spacing w:line="249" w:lineRule="auto"/>
              <w:ind w:left="19" w:hanging="19"/>
              <w:rPr>
                <w:rFonts w:ascii="Times New Roman" w:hAnsi="Times New Roman" w:cs="Times New Roman"/>
                <w:b/>
              </w:rPr>
            </w:pPr>
            <w:hyperlink r:id="rId37" w:history="1">
              <w:r w:rsidR="00E326A5" w:rsidRPr="00E326A5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https://youtu.be/1qe5lbl-YVc</w:t>
              </w:r>
            </w:hyperlink>
          </w:p>
          <w:p w:rsidR="00E326A5" w:rsidRPr="00E326A5" w:rsidRDefault="00E326A5" w:rsidP="00E326A5">
            <w:pPr>
              <w:spacing w:line="249" w:lineRule="auto"/>
              <w:ind w:left="19" w:hanging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Урок Пастель, восковые мелки, акварель и их средства выразительности</w:t>
            </w:r>
          </w:p>
          <w:p w:rsidR="00E326A5" w:rsidRPr="00E326A5" w:rsidRDefault="00A6502D" w:rsidP="00E326A5">
            <w:pPr>
              <w:spacing w:line="249" w:lineRule="auto"/>
              <w:ind w:left="19" w:hanging="19"/>
              <w:rPr>
                <w:rFonts w:ascii="Times New Roman" w:hAnsi="Times New Roman" w:cs="Times New Roman"/>
              </w:rPr>
            </w:pPr>
            <w:hyperlink r:id="rId38" w:history="1">
              <w:r w:rsidR="00E326A5"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https://www.youtube.com/watch?v=sm68Qokw8mY</w:t>
              </w:r>
            </w:hyperlink>
            <w:r w:rsidR="00E326A5" w:rsidRPr="00E326A5">
              <w:rPr>
                <w:rFonts w:ascii="Times New Roman" w:hAnsi="Times New Roman" w:cs="Times New Roman"/>
              </w:rPr>
              <w:t xml:space="preserve"> </w:t>
            </w:r>
          </w:p>
          <w:p w:rsidR="00E326A5" w:rsidRPr="00E326A5" w:rsidRDefault="00E326A5" w:rsidP="00E326A5">
            <w:pPr>
              <w:spacing w:line="239" w:lineRule="auto"/>
              <w:ind w:left="19" w:hanging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Тест «Пятно как средство выразительности» (МЭШ) </w:t>
            </w:r>
          </w:p>
          <w:p w:rsidR="00E326A5" w:rsidRPr="00E326A5" w:rsidRDefault="00A6502D" w:rsidP="00E326A5">
            <w:pPr>
              <w:spacing w:line="238" w:lineRule="auto"/>
              <w:ind w:left="19"/>
              <w:rPr>
                <w:rFonts w:ascii="Times New Roman" w:hAnsi="Times New Roman" w:cs="Times New Roman"/>
                <w:b/>
              </w:rPr>
            </w:pPr>
            <w:hyperlink r:id="rId39" w:history="1">
              <w:r w:rsidR="00E326A5" w:rsidRPr="00E326A5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https://uchebnik.mos.ru/</w:t>
              </w:r>
              <w:r w:rsidR="00E326A5" w:rsidRPr="00E326A5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lastRenderedPageBreak/>
                <w:t>material_view/atomic_objects/10057973?menuReferrer=/catalogue</w:t>
              </w:r>
            </w:hyperlink>
            <w:r w:rsidR="00E326A5" w:rsidRPr="00E326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26A5" w:rsidRPr="00E326A5" w:rsidRDefault="00E326A5" w:rsidP="00E326A5">
            <w:pPr>
              <w:spacing w:line="238" w:lineRule="auto"/>
              <w:ind w:left="19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 xml:space="preserve">Рисуем снегиря </w:t>
            </w:r>
            <w:hyperlink r:id="rId40" w:history="1">
              <w:r w:rsidRPr="00E326A5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https://uchebnik.mos.ru/material/app/328284</w:t>
              </w:r>
            </w:hyperlink>
            <w:r w:rsidRPr="00E326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26A5" w:rsidRPr="00E326A5" w:rsidRDefault="00E326A5" w:rsidP="00E326A5">
            <w:pPr>
              <w:spacing w:line="238" w:lineRule="auto"/>
              <w:ind w:left="19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Урок «Ритм и характер линий»</w:t>
            </w:r>
          </w:p>
          <w:p w:rsidR="00E326A5" w:rsidRPr="00E326A5" w:rsidRDefault="00A6502D" w:rsidP="00E326A5">
            <w:pPr>
              <w:spacing w:line="238" w:lineRule="auto"/>
              <w:ind w:left="19"/>
              <w:rPr>
                <w:rFonts w:ascii="Times New Roman" w:hAnsi="Times New Roman" w:cs="Times New Roman"/>
                <w:b/>
              </w:rPr>
            </w:pPr>
            <w:hyperlink r:id="rId41" w:history="1">
              <w:r w:rsidR="00E326A5" w:rsidRPr="00E326A5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https://www.youtube.com/watch?v=N5S4OL3jY6k</w:t>
              </w:r>
            </w:hyperlink>
            <w:r w:rsidR="00E326A5" w:rsidRPr="00E326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30" w:type="dxa"/>
            <w:gridSpan w:val="3"/>
            <w:vMerge w:val="restart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4"/>
            <w:vMerge w:val="restart"/>
            <w:shd w:val="clear" w:color="auto" w:fill="auto"/>
          </w:tcPr>
          <w:p w:rsidR="00E326A5" w:rsidRPr="00E326A5" w:rsidRDefault="00E326A5" w:rsidP="00E326A5">
            <w:pPr>
              <w:spacing w:line="238" w:lineRule="auto"/>
              <w:ind w:left="19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</w:rPr>
              <w:t>Смотреть методические рекомендации стр.4,      пункты 1.5, 1. 6</w:t>
            </w:r>
          </w:p>
        </w:tc>
      </w:tr>
      <w:tr w:rsidR="00E326A5" w:rsidRPr="00E326A5" w:rsidTr="006C5D58">
        <w:trPr>
          <w:gridAfter w:val="3"/>
          <w:wAfter w:w="168" w:type="dxa"/>
          <w:trHeight w:val="76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2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eastAsia="Bookman Old Style" w:hAnsi="Times New Roman" w:cs="Times New Roman"/>
                <w:color w:val="231F20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  <w:bCs/>
              </w:rPr>
              <w:t>Пастель и мелки </w:t>
            </w:r>
          </w:p>
        </w:tc>
        <w:tc>
          <w:tcPr>
            <w:tcW w:w="714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8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49" w:lineRule="auto"/>
              <w:ind w:left="19" w:hanging="19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38" w:lineRule="auto"/>
              <w:ind w:left="19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gridAfter w:val="3"/>
          <w:wAfter w:w="168" w:type="dxa"/>
          <w:trHeight w:val="48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3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widowControl w:val="0"/>
              <w:autoSpaceDE w:val="0"/>
              <w:autoSpaceDN w:val="0"/>
              <w:rPr>
                <w:rFonts w:ascii="Times New Roman" w:eastAsia="Bookman Old Style" w:hAnsi="Times New Roman" w:cs="Times New Roman"/>
                <w:color w:val="231F20"/>
              </w:rPr>
            </w:pPr>
            <w:r w:rsidRPr="00E326A5">
              <w:rPr>
                <w:rFonts w:ascii="Times New Roman" w:eastAsia="Bookman Old Style" w:hAnsi="Times New Roman" w:cs="Times New Roman"/>
                <w:b/>
                <w:bCs/>
                <w:color w:val="231F20"/>
              </w:rPr>
              <w:t>Ритм пятен</w:t>
            </w:r>
          </w:p>
        </w:tc>
        <w:tc>
          <w:tcPr>
            <w:tcW w:w="714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8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49" w:lineRule="auto"/>
              <w:ind w:left="19" w:hanging="19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38" w:lineRule="auto"/>
              <w:ind w:left="19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gridAfter w:val="3"/>
          <w:wAfter w:w="168" w:type="dxa"/>
          <w:trHeight w:val="59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4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eastAsia="Bookman Old Style" w:hAnsi="Times New Roman" w:cs="Times New Roman"/>
              </w:rPr>
            </w:pPr>
            <w:r w:rsidRPr="00E326A5">
              <w:rPr>
                <w:rFonts w:ascii="Times New Roman" w:hAnsi="Times New Roman" w:cs="Times New Roman"/>
                <w:b/>
                <w:bCs/>
              </w:rPr>
              <w:t>Пропорции — соотношение частей и целого</w:t>
            </w:r>
          </w:p>
        </w:tc>
        <w:tc>
          <w:tcPr>
            <w:tcW w:w="714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8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49" w:lineRule="auto"/>
              <w:ind w:left="19" w:hanging="19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38" w:lineRule="auto"/>
              <w:ind w:left="19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gridAfter w:val="3"/>
          <w:wAfter w:w="168" w:type="dxa"/>
          <w:trHeight w:val="35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5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eastAsia="Bookman Old Style" w:hAnsi="Times New Roman" w:cs="Times New Roman"/>
              </w:rPr>
            </w:pPr>
            <w:r w:rsidRPr="00E326A5">
              <w:rPr>
                <w:rFonts w:ascii="Times New Roman" w:eastAsia="Bookman Old Style" w:hAnsi="Times New Roman" w:cs="Times New Roman"/>
              </w:rPr>
              <w:t>.</w:t>
            </w: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  <w:b/>
                <w:bCs/>
              </w:rPr>
              <w:t>Рисунок с натуры простого предмета.</w:t>
            </w:r>
          </w:p>
        </w:tc>
        <w:tc>
          <w:tcPr>
            <w:tcW w:w="714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8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49" w:lineRule="auto"/>
              <w:ind w:left="19" w:hanging="19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38" w:lineRule="auto"/>
              <w:ind w:left="19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gridAfter w:val="3"/>
          <w:wAfter w:w="168" w:type="dxa"/>
          <w:trHeight w:val="23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eastAsia="Bookman Old Style" w:hAnsi="Times New Roman" w:cs="Times New Roman"/>
              </w:rPr>
            </w:pPr>
            <w:r w:rsidRPr="00E326A5">
              <w:rPr>
                <w:rFonts w:ascii="Times New Roman" w:eastAsia="Bookman Old Style" w:hAnsi="Times New Roman" w:cs="Times New Roman"/>
              </w:rPr>
              <w:t>Композиция. Штриховка.</w:t>
            </w:r>
          </w:p>
        </w:tc>
        <w:tc>
          <w:tcPr>
            <w:tcW w:w="714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8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49" w:lineRule="auto"/>
              <w:ind w:left="19" w:hanging="19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38" w:lineRule="auto"/>
              <w:ind w:left="19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gridAfter w:val="3"/>
          <w:wAfter w:w="168" w:type="dxa"/>
          <w:trHeight w:val="1902"/>
        </w:trPr>
        <w:tc>
          <w:tcPr>
            <w:tcW w:w="6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eastAsia="Bookman Old Style" w:hAnsi="Times New Roman" w:cs="Times New Roman"/>
              </w:rPr>
            </w:pPr>
            <w:r w:rsidRPr="00E326A5">
              <w:rPr>
                <w:rFonts w:ascii="Times New Roman" w:eastAsia="Bookman Old Style" w:hAnsi="Times New Roman" w:cs="Times New Roman"/>
              </w:rPr>
              <w:t>Выражение характера изображаемых животных в рисунке</w:t>
            </w:r>
          </w:p>
        </w:tc>
        <w:tc>
          <w:tcPr>
            <w:tcW w:w="714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8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49" w:lineRule="auto"/>
              <w:ind w:left="19" w:hanging="19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38" w:lineRule="auto"/>
              <w:ind w:left="19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gridAfter w:val="3"/>
          <w:wAfter w:w="168" w:type="dxa"/>
          <w:trHeight w:val="178"/>
        </w:trPr>
        <w:tc>
          <w:tcPr>
            <w:tcW w:w="6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7" w:type="dxa"/>
            <w:gridSpan w:val="4"/>
            <w:vMerge/>
            <w:tcBorders>
              <w:bottom w:val="single" w:sz="4" w:space="0" w:color="auto"/>
            </w:tcBorders>
          </w:tcPr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gridAfter w:val="3"/>
          <w:wAfter w:w="168" w:type="dxa"/>
          <w:trHeight w:val="744"/>
        </w:trPr>
        <w:tc>
          <w:tcPr>
            <w:tcW w:w="68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6" w:type="dxa"/>
            <w:gridSpan w:val="26"/>
            <w:tcBorders>
              <w:top w:val="single" w:sz="4" w:space="0" w:color="auto"/>
              <w:bottom w:val="single" w:sz="4" w:space="0" w:color="000000"/>
            </w:tcBorders>
          </w:tcPr>
          <w:p w:rsidR="00E326A5" w:rsidRPr="00E326A5" w:rsidRDefault="00E326A5" w:rsidP="00E326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Модуль  «Живопись»-8 часов</w:t>
            </w:r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trHeight w:val="774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8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rPr>
                <w:rFonts w:ascii="Times New Roman" w:eastAsia="Bookman Old Style" w:hAnsi="Times New Roman" w:cs="Times New Roman"/>
              </w:rPr>
            </w:pPr>
            <w:r w:rsidRPr="00E326A5">
              <w:rPr>
                <w:rFonts w:ascii="Times New Roman" w:eastAsia="Bookman Old Style" w:hAnsi="Times New Roman" w:cs="Times New Roman"/>
              </w:rPr>
              <w:t>Цвета основные и составные.</w:t>
            </w: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3"/>
            <w:vMerge w:val="restart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8"/>
            <w:vMerge w:val="restart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Использовать информацию из текста </w:t>
            </w: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Понимать и использовать формальные конструкции, основанные на определениях, правилах и </w:t>
            </w:r>
            <w:r w:rsidRPr="00E326A5">
              <w:rPr>
                <w:rFonts w:ascii="Times New Roman" w:hAnsi="Times New Roman" w:cs="Times New Roman"/>
              </w:rPr>
              <w:lastRenderedPageBreak/>
              <w:t>формальных системах, а также алгоритмы</w:t>
            </w: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  <w:vMerge w:val="restart"/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lastRenderedPageBreak/>
              <w:t>Цвет как средство выражения: тихие (глухие) и звонкие цвета</w:t>
            </w:r>
          </w:p>
          <w:p w:rsidR="00E326A5" w:rsidRPr="00E326A5" w:rsidRDefault="00A6502D" w:rsidP="00E326A5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42" w:history="1">
              <w:r w:rsidR="00E326A5"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https://uchebnik.mos.ru/material_view/lesson_templates/1794575?menuReferrer=catalogue</w:t>
              </w:r>
            </w:hyperlink>
            <w:r w:rsidR="00E326A5" w:rsidRPr="00E326A5">
              <w:rPr>
                <w:rFonts w:ascii="Times New Roman" w:hAnsi="Times New Roman" w:cs="Times New Roman"/>
              </w:rPr>
              <w:t xml:space="preserve"> </w:t>
            </w:r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Тестовые задания  </w:t>
            </w:r>
            <w:hyperlink r:id="rId43" w:history="1"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https://uchebnik.mos.ru/e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xam/test/training_task/3649834</w:t>
              </w:r>
            </w:hyperlink>
            <w:r w:rsidRPr="00E326A5">
              <w:rPr>
                <w:rFonts w:ascii="Times New Roman" w:hAnsi="Times New Roman" w:cs="Times New Roman"/>
              </w:rPr>
              <w:t xml:space="preserve"> </w:t>
            </w:r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Видео «Русская народная сказка</w:t>
            </w:r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"Крылатый, мохнатый да</w:t>
            </w:r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gramStart"/>
            <w:r w:rsidRPr="00E326A5">
              <w:rPr>
                <w:rFonts w:ascii="Times New Roman" w:hAnsi="Times New Roman" w:cs="Times New Roman"/>
              </w:rPr>
              <w:t>масленый</w:t>
            </w:r>
            <w:proofErr w:type="gramEnd"/>
            <w:r w:rsidRPr="00E326A5">
              <w:rPr>
                <w:rFonts w:ascii="Times New Roman" w:hAnsi="Times New Roman" w:cs="Times New Roman"/>
              </w:rPr>
              <w:t>"» (иллюстрации в  книгах) (МЭШ)</w:t>
            </w:r>
          </w:p>
          <w:p w:rsidR="00E326A5" w:rsidRPr="00E326A5" w:rsidRDefault="00A6502D" w:rsidP="00E326A5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44" w:history="1">
              <w:r w:rsidR="00E326A5"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https://uchebnik.mos.ru/material_view/atomic_objects/9745448?menuReferrer=/catalogue</w:t>
              </w:r>
            </w:hyperlink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Урок теплые и холодные цвета  </w:t>
            </w:r>
          </w:p>
          <w:p w:rsidR="00E326A5" w:rsidRPr="00E326A5" w:rsidRDefault="00A6502D" w:rsidP="00E326A5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45" w:history="1">
              <w:r w:rsidR="00E326A5"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https://www.youtube.com/watch?v=Y8iYTL9nNKY</w:t>
              </w:r>
            </w:hyperlink>
            <w:r w:rsidR="00E326A5" w:rsidRPr="00E32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  <w:gridSpan w:val="3"/>
            <w:vMerge w:val="restart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  <w:gridSpan w:val="7"/>
            <w:vMerge w:val="restart"/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Смотреть методические рекомендации стр.4,      пункты 2.10</w:t>
            </w:r>
          </w:p>
        </w:tc>
      </w:tr>
      <w:tr w:rsidR="00E326A5" w:rsidRPr="00E326A5" w:rsidTr="006C5D58">
        <w:trPr>
          <w:trHeight w:val="54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9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widowControl w:val="0"/>
              <w:autoSpaceDE w:val="0"/>
              <w:autoSpaceDN w:val="0"/>
              <w:rPr>
                <w:rFonts w:ascii="Times New Roman" w:eastAsia="Bookman Old Style" w:hAnsi="Times New Roman" w:cs="Times New Roman"/>
              </w:rPr>
            </w:pPr>
            <w:r w:rsidRPr="00E326A5">
              <w:rPr>
                <w:rFonts w:ascii="Times New Roman" w:eastAsia="Bookman Old Style" w:hAnsi="Times New Roman" w:cs="Times New Roman"/>
              </w:rPr>
              <w:t>Цвет тёплый и холодный — цветовой контраст.</w:t>
            </w: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8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  <w:gridSpan w:val="7"/>
            <w:vMerge/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trHeight w:val="59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10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eastAsia="Bookman Old Style" w:hAnsi="Times New Roman" w:cs="Times New Roman"/>
              </w:rPr>
            </w:pPr>
            <w:r w:rsidRPr="00E326A5">
              <w:rPr>
                <w:rFonts w:ascii="Times New Roman" w:eastAsia="Bookman Old Style" w:hAnsi="Times New Roman" w:cs="Times New Roman"/>
              </w:rPr>
              <w:t>Цвет открытый — звонкий и приглушённый, тихий.</w:t>
            </w:r>
          </w:p>
          <w:p w:rsidR="00E326A5" w:rsidRPr="00E326A5" w:rsidRDefault="00E326A5" w:rsidP="00E326A5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714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8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  <w:gridSpan w:val="7"/>
            <w:vMerge/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trHeight w:val="78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11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eastAsia="Bookman Old Style" w:hAnsi="Times New Roman" w:cs="Times New Roman"/>
              </w:rPr>
            </w:pPr>
            <w:r w:rsidRPr="00E326A5">
              <w:rPr>
                <w:rFonts w:ascii="Times New Roman" w:eastAsia="Bookman Old Style" w:hAnsi="Times New Roman" w:cs="Times New Roman"/>
              </w:rPr>
              <w:t>Акварель и её свойства.</w:t>
            </w:r>
          </w:p>
        </w:tc>
        <w:tc>
          <w:tcPr>
            <w:tcW w:w="714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8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  <w:gridSpan w:val="7"/>
            <w:vMerge/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trHeight w:val="82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12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eastAsia="Bookman Old Style" w:hAnsi="Times New Roman" w:cs="Times New Roman"/>
              </w:rPr>
            </w:pPr>
          </w:p>
          <w:p w:rsidR="00E326A5" w:rsidRPr="00E326A5" w:rsidRDefault="00E326A5" w:rsidP="00E326A5">
            <w:pPr>
              <w:spacing w:line="259" w:lineRule="auto"/>
              <w:rPr>
                <w:rFonts w:ascii="Times New Roman" w:eastAsia="Bookman Old Style" w:hAnsi="Times New Roman" w:cs="Times New Roman"/>
              </w:rPr>
            </w:pPr>
            <w:r w:rsidRPr="00E326A5">
              <w:rPr>
                <w:rFonts w:ascii="Times New Roman" w:eastAsia="Bookman Old Style" w:hAnsi="Times New Roman" w:cs="Times New Roman"/>
                <w:b/>
                <w:bCs/>
              </w:rPr>
              <w:t>Цвета тёплый и холодный (цветовой контраст).</w:t>
            </w:r>
          </w:p>
        </w:tc>
        <w:tc>
          <w:tcPr>
            <w:tcW w:w="714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8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  <w:gridSpan w:val="7"/>
            <w:vMerge/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trHeight w:val="52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eastAsia="Bookman Old Style" w:hAnsi="Times New Roman" w:cs="Times New Roman"/>
              </w:rPr>
            </w:pPr>
            <w:r w:rsidRPr="00E326A5">
              <w:rPr>
                <w:rFonts w:ascii="Times New Roman" w:eastAsia="Bookman Old Style" w:hAnsi="Times New Roman" w:cs="Times New Roman"/>
              </w:rPr>
              <w:t>Цвета тёмный и светлый Изображение природы (моря) в разных контрастных состояниях</w:t>
            </w:r>
          </w:p>
        </w:tc>
        <w:tc>
          <w:tcPr>
            <w:tcW w:w="714" w:type="dxa"/>
            <w:gridSpan w:val="3"/>
            <w:vMerge w:val="restart"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8"/>
            <w:vMerge w:val="restart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  <w:vMerge w:val="restart"/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  <w:vMerge w:val="restart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  <w:gridSpan w:val="7"/>
            <w:vMerge w:val="restart"/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trHeight w:val="48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eastAsia="Bookman Old Style" w:hAnsi="Times New Roman" w:cs="Times New Roman"/>
              </w:rPr>
            </w:pPr>
            <w:r w:rsidRPr="00E326A5">
              <w:rPr>
                <w:rFonts w:ascii="Times New Roman" w:eastAsia="Bookman Old Style" w:hAnsi="Times New Roman" w:cs="Times New Roman"/>
              </w:rPr>
              <w:t>Затемнение цвета и разбеление цвета.</w:t>
            </w:r>
            <w:r w:rsidRPr="00E326A5">
              <w:rPr>
                <w:rFonts w:ascii="Times New Roman" w:eastAsia="Bookman Old Style" w:hAnsi="Times New Roman" w:cs="Times New Roman"/>
                <w:bCs/>
              </w:rPr>
              <w:t xml:space="preserve"> </w:t>
            </w:r>
            <w:r w:rsidRPr="00E326A5">
              <w:rPr>
                <w:rFonts w:ascii="Times New Roman" w:eastAsia="Bookman Old Style" w:hAnsi="Times New Roman" w:cs="Times New Roman"/>
                <w:bCs/>
              </w:rPr>
              <w:lastRenderedPageBreak/>
              <w:t>Произведения художника-мариниста И. К. Айвазовского.</w:t>
            </w:r>
          </w:p>
        </w:tc>
        <w:tc>
          <w:tcPr>
            <w:tcW w:w="714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8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  <w:gridSpan w:val="7"/>
            <w:vMerge/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trHeight w:val="266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eastAsia="Bookman Old Style" w:hAnsi="Times New Roman" w:cs="Times New Roman"/>
              </w:rPr>
            </w:pPr>
            <w:r w:rsidRPr="00E326A5">
              <w:rPr>
                <w:rFonts w:ascii="Times New Roman" w:eastAsia="Bookman Old Style" w:hAnsi="Times New Roman" w:cs="Times New Roman"/>
                <w:bCs/>
              </w:rPr>
              <w:t>Цвет открытый — звонкий и цвет приглушённый — тихий.</w:t>
            </w:r>
            <w:r w:rsidRPr="00E326A5">
              <w:rPr>
                <w:rFonts w:ascii="Times New Roman" w:hAnsi="Times New Roman" w:cs="Times New Roman"/>
              </w:rPr>
              <w:t xml:space="preserve"> </w:t>
            </w:r>
            <w:r w:rsidRPr="00E326A5">
              <w:rPr>
                <w:rFonts w:ascii="Times New Roman" w:eastAsia="Bookman Old Style" w:hAnsi="Times New Roman" w:cs="Times New Roman"/>
                <w:bCs/>
              </w:rPr>
              <w:t>Изображение сказочного персонажа с ярко выраженным характером. Образ мужской или женский.</w:t>
            </w:r>
          </w:p>
        </w:tc>
        <w:tc>
          <w:tcPr>
            <w:tcW w:w="714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8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  <w:gridSpan w:val="7"/>
            <w:vMerge/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gridAfter w:val="1"/>
          <w:wAfter w:w="104" w:type="dxa"/>
          <w:trHeight w:val="990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7" w:type="dxa"/>
            <w:gridSpan w:val="29"/>
            <w:tcBorders>
              <w:top w:val="single" w:sz="4" w:space="0" w:color="auto"/>
              <w:bottom w:val="single" w:sz="4" w:space="0" w:color="000000"/>
            </w:tcBorders>
          </w:tcPr>
          <w:p w:rsidR="00E326A5" w:rsidRPr="00E326A5" w:rsidRDefault="00E326A5" w:rsidP="00E326A5">
            <w:pPr>
              <w:spacing w:line="259" w:lineRule="auto"/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Модуль «Скульптура»-2 часа</w:t>
            </w:r>
          </w:p>
          <w:p w:rsidR="00E326A5" w:rsidRPr="00E326A5" w:rsidRDefault="00E326A5" w:rsidP="00E326A5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gridAfter w:val="1"/>
          <w:wAfter w:w="104" w:type="dxa"/>
          <w:trHeight w:val="1385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16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Лепка из пластилина или глины игрушки — сказочного животного по мотивам выбранного художественного народного промысла</w:t>
            </w:r>
          </w:p>
        </w:tc>
        <w:tc>
          <w:tcPr>
            <w:tcW w:w="708" w:type="dxa"/>
            <w:gridSpan w:val="3"/>
            <w:vMerge w:val="restart"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8"/>
            <w:vMerge w:val="restart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Использовать информацию из текста </w:t>
            </w: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Понимать и использовать формальные конструкции, </w:t>
            </w:r>
            <w:r w:rsidRPr="00E326A5">
              <w:rPr>
                <w:rFonts w:ascii="Times New Roman" w:hAnsi="Times New Roman" w:cs="Times New Roman"/>
              </w:rPr>
              <w:lastRenderedPageBreak/>
              <w:t xml:space="preserve">основанные на определениях, правилах и формальных системах, а также алгоритмы </w:t>
            </w: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Традиции и обычаи (аспект: понимание необходимости межкультурного диалога)</w:t>
            </w:r>
          </w:p>
        </w:tc>
        <w:tc>
          <w:tcPr>
            <w:tcW w:w="2570" w:type="dxa"/>
            <w:gridSpan w:val="4"/>
            <w:vMerge w:val="restart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lastRenderedPageBreak/>
              <w:t>Урок ВЫРАЗИТЕЛЬНОСТЬ МАТЕРИАЛОВ ДЛЯ РАБОТЫ В ОБЪЁМЕ.</w:t>
            </w:r>
          </w:p>
          <w:p w:rsidR="00E326A5" w:rsidRPr="00E326A5" w:rsidRDefault="00A6502D" w:rsidP="00E326A5">
            <w:pPr>
              <w:rPr>
                <w:rFonts w:ascii="Times New Roman" w:hAnsi="Times New Roman" w:cs="Times New Roman"/>
              </w:rPr>
            </w:pPr>
            <w:hyperlink r:id="rId46" w:history="1">
              <w:r w:rsidR="00E326A5"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https://www.youtube.com/watch?v=l7RHFiLFpyU</w:t>
              </w:r>
            </w:hyperlink>
            <w:r w:rsidR="00E326A5" w:rsidRPr="00E326A5">
              <w:rPr>
                <w:rFonts w:ascii="Times New Roman" w:hAnsi="Times New Roman" w:cs="Times New Roman"/>
              </w:rPr>
              <w:t xml:space="preserve"> </w:t>
            </w: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Урок «Филимоновская </w:t>
            </w:r>
            <w:r w:rsidRPr="00E326A5">
              <w:rPr>
                <w:rFonts w:ascii="Times New Roman" w:hAnsi="Times New Roman" w:cs="Times New Roman"/>
              </w:rPr>
              <w:lastRenderedPageBreak/>
              <w:t xml:space="preserve">игрушка» </w:t>
            </w: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(РЭШ)</w:t>
            </w:r>
          </w:p>
          <w:p w:rsidR="00E326A5" w:rsidRPr="00E326A5" w:rsidRDefault="00A6502D" w:rsidP="00E326A5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47" w:history="1">
              <w:r w:rsidR="00E326A5"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https://resh.edu.ru/subject/lesson/3780/start/176098/</w:t>
              </w:r>
            </w:hyperlink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Видео «Пластилин» (МЭШ) </w:t>
            </w:r>
            <w:hyperlink r:id="rId48" w:history="1"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uchebnik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mos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material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view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atomic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objects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/629325?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menuReferrer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=/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catalogue</w:t>
              </w:r>
            </w:hyperlink>
            <w:r w:rsidRPr="00E326A5">
              <w:rPr>
                <w:rFonts w:ascii="Times New Roman" w:hAnsi="Times New Roman" w:cs="Times New Roman"/>
              </w:rPr>
              <w:t xml:space="preserve"> </w:t>
            </w:r>
          </w:p>
          <w:p w:rsidR="00E326A5" w:rsidRPr="00E326A5" w:rsidRDefault="00E326A5" w:rsidP="00E326A5">
            <w:pPr>
              <w:spacing w:line="237" w:lineRule="auto"/>
              <w:ind w:left="19" w:hanging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 Тест  (МЭШ)</w:t>
            </w:r>
          </w:p>
          <w:p w:rsidR="00E326A5" w:rsidRPr="00E326A5" w:rsidRDefault="00A6502D" w:rsidP="00E326A5">
            <w:pPr>
              <w:spacing w:line="237" w:lineRule="auto"/>
              <w:ind w:left="19" w:hanging="19"/>
              <w:rPr>
                <w:rFonts w:ascii="Times New Roman" w:hAnsi="Times New Roman" w:cs="Times New Roman"/>
              </w:rPr>
            </w:pPr>
            <w:hyperlink r:id="rId49" w:history="1">
              <w:r w:rsidR="00E326A5"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https://uchebnik.mos.ru/exam/test/training_spec/269759/task/1</w:t>
              </w:r>
            </w:hyperlink>
            <w:r w:rsidR="00E326A5" w:rsidRPr="00E326A5">
              <w:rPr>
                <w:rFonts w:ascii="Times New Roman" w:hAnsi="Times New Roman" w:cs="Times New Roman"/>
              </w:rPr>
              <w:t xml:space="preserve"> </w:t>
            </w:r>
          </w:p>
          <w:p w:rsidR="00E326A5" w:rsidRPr="00E326A5" w:rsidRDefault="00E326A5" w:rsidP="00E326A5">
            <w:pPr>
              <w:spacing w:line="237" w:lineRule="auto"/>
              <w:ind w:left="19" w:hanging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Видео «Филимоновская игрушка»</w:t>
            </w:r>
          </w:p>
          <w:p w:rsidR="00E326A5" w:rsidRPr="00E326A5" w:rsidRDefault="00A6502D" w:rsidP="00E326A5">
            <w:pPr>
              <w:spacing w:line="237" w:lineRule="auto"/>
              <w:ind w:left="19" w:hanging="19"/>
              <w:rPr>
                <w:rFonts w:ascii="Times New Roman" w:hAnsi="Times New Roman" w:cs="Times New Roman"/>
              </w:rPr>
            </w:pPr>
            <w:hyperlink r:id="rId50" w:history="1">
              <w:r w:rsidR="00E326A5"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https://uchebnik.mos.ru/material_view/atomic_objects/10594339?menuReferrer=catalogue</w:t>
              </w:r>
            </w:hyperlink>
            <w:r w:rsidR="00E326A5" w:rsidRPr="00E326A5">
              <w:rPr>
                <w:rFonts w:ascii="Times New Roman" w:hAnsi="Times New Roman" w:cs="Times New Roman"/>
              </w:rPr>
              <w:t xml:space="preserve"> </w:t>
            </w:r>
          </w:p>
          <w:p w:rsidR="00E326A5" w:rsidRPr="00E326A5" w:rsidRDefault="00E326A5" w:rsidP="00E326A5">
            <w:pPr>
              <w:spacing w:line="237" w:lineRule="auto"/>
              <w:ind w:left="19" w:hanging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Скульптура и рисунок.</w:t>
            </w:r>
          </w:p>
          <w:p w:rsidR="00E326A5" w:rsidRPr="00E326A5" w:rsidRDefault="00A6502D" w:rsidP="00E326A5">
            <w:pPr>
              <w:spacing w:line="237" w:lineRule="auto"/>
              <w:ind w:left="19" w:hanging="19"/>
              <w:rPr>
                <w:rFonts w:ascii="Times New Roman" w:hAnsi="Times New Roman" w:cs="Times New Roman"/>
              </w:rPr>
            </w:pPr>
            <w:hyperlink r:id="rId51" w:history="1">
              <w:r w:rsidR="00E326A5"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https://uchebnik.mos.ru/material/app/328085</w:t>
              </w:r>
            </w:hyperlink>
            <w:r w:rsidR="00E326A5" w:rsidRPr="00E32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  <w:gridSpan w:val="3"/>
            <w:vMerge w:val="restart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2855" w:type="dxa"/>
            <w:gridSpan w:val="5"/>
            <w:vMerge w:val="restart"/>
            <w:shd w:val="clear" w:color="auto" w:fill="auto"/>
          </w:tcPr>
          <w:p w:rsidR="00E326A5" w:rsidRPr="00E326A5" w:rsidRDefault="00E326A5" w:rsidP="00E326A5">
            <w:pPr>
              <w:spacing w:line="237" w:lineRule="auto"/>
              <w:ind w:left="19" w:hanging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Смотреть методические рекомендации стр.4,      пункты 3.1</w:t>
            </w:r>
          </w:p>
        </w:tc>
      </w:tr>
      <w:tr w:rsidR="00E326A5" w:rsidRPr="00E326A5" w:rsidTr="006C5D58">
        <w:trPr>
          <w:gridAfter w:val="1"/>
          <w:wAfter w:w="104" w:type="dxa"/>
          <w:trHeight w:val="92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17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Лепка животных (кошка, собака, медвежонок и др</w:t>
            </w:r>
            <w:proofErr w:type="gramStart"/>
            <w:r w:rsidRPr="00E326A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326A5">
              <w:rPr>
                <w:rFonts w:ascii="Times New Roman" w:hAnsi="Times New Roman" w:cs="Times New Roman"/>
              </w:rPr>
              <w:t>) с пере- дачей характерной пластики движения.</w:t>
            </w: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</w:rPr>
              <w:t>Изображение движения и статики в скульптуре: лепка из пластилина тяжёлой, неповоротливой и лёгкой, стремительной формы</w:t>
            </w:r>
          </w:p>
        </w:tc>
        <w:tc>
          <w:tcPr>
            <w:tcW w:w="708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gridSpan w:val="8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gridSpan w:val="5"/>
            <w:vMerge/>
            <w:shd w:val="clear" w:color="auto" w:fill="auto"/>
          </w:tcPr>
          <w:p w:rsidR="00E326A5" w:rsidRPr="00E326A5" w:rsidRDefault="00E326A5" w:rsidP="00E326A5">
            <w:pPr>
              <w:spacing w:line="237" w:lineRule="auto"/>
              <w:ind w:left="19" w:hanging="19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gridAfter w:val="1"/>
          <w:wAfter w:w="104" w:type="dxa"/>
          <w:trHeight w:val="525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7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37" w:lineRule="auto"/>
              <w:ind w:left="19" w:hanging="19"/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 xml:space="preserve">Модуль «Декоративно </w:t>
            </w:r>
            <w:proofErr w:type="gramStart"/>
            <w:r w:rsidRPr="00E326A5">
              <w:rPr>
                <w:rFonts w:ascii="Times New Roman" w:hAnsi="Times New Roman" w:cs="Times New Roman"/>
                <w:b/>
              </w:rPr>
              <w:t>-п</w:t>
            </w:r>
            <w:proofErr w:type="gramEnd"/>
            <w:r w:rsidRPr="00E326A5">
              <w:rPr>
                <w:rFonts w:ascii="Times New Roman" w:hAnsi="Times New Roman" w:cs="Times New Roman"/>
                <w:b/>
              </w:rPr>
              <w:t>рикладное искусство»-5 часов</w:t>
            </w:r>
          </w:p>
          <w:p w:rsidR="00E326A5" w:rsidRPr="00E326A5" w:rsidRDefault="00E326A5" w:rsidP="00E326A5">
            <w:pPr>
              <w:spacing w:line="237" w:lineRule="auto"/>
              <w:ind w:left="19" w:hanging="19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gridAfter w:val="4"/>
          <w:wAfter w:w="247" w:type="dxa"/>
          <w:trHeight w:val="978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18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Узоры в природе. Узоры в декоративн</w:t>
            </w:r>
            <w:proofErr w:type="gramStart"/>
            <w:r w:rsidRPr="00E326A5">
              <w:rPr>
                <w:rFonts w:ascii="Times New Roman" w:hAnsi="Times New Roman" w:cs="Times New Roman"/>
              </w:rPr>
              <w:t>о-</w:t>
            </w:r>
            <w:proofErr w:type="gramEnd"/>
            <w:r w:rsidRPr="00E326A5">
              <w:rPr>
                <w:rFonts w:ascii="Times New Roman" w:hAnsi="Times New Roman" w:cs="Times New Roman"/>
              </w:rPr>
              <w:t xml:space="preserve"> прикладном творчестве</w:t>
            </w:r>
          </w:p>
        </w:tc>
        <w:tc>
          <w:tcPr>
            <w:tcW w:w="1584" w:type="dxa"/>
            <w:gridSpan w:val="9"/>
            <w:vMerge w:val="restart"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gridSpan w:val="3"/>
            <w:vMerge w:val="restart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Использовать информацию из текста </w:t>
            </w: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Понимать и использовать формальные конструкции, основанные на определениях, правилах и формальных системах, а также алгоритмы</w:t>
            </w:r>
          </w:p>
        </w:tc>
        <w:tc>
          <w:tcPr>
            <w:tcW w:w="3434" w:type="dxa"/>
            <w:gridSpan w:val="8"/>
            <w:vMerge w:val="restart"/>
            <w:shd w:val="clear" w:color="auto" w:fill="auto"/>
          </w:tcPr>
          <w:p w:rsidR="00E326A5" w:rsidRPr="00E326A5" w:rsidRDefault="00E326A5" w:rsidP="00E326A5">
            <w:pPr>
              <w:spacing w:after="1" w:line="238" w:lineRule="auto"/>
              <w:ind w:left="19" w:hanging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Урок «Орнамент народов России. Хохлома» (РЭШ) </w:t>
            </w:r>
            <w:hyperlink r:id="rId52" w:history="1"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https://resh.edu.ru/subject/lesson/3716/start/168876/</w:t>
              </w:r>
            </w:hyperlink>
            <w:r w:rsidRPr="00E326A5">
              <w:rPr>
                <w:rFonts w:ascii="Times New Roman" w:hAnsi="Times New Roman" w:cs="Times New Roman"/>
              </w:rPr>
              <w:t xml:space="preserve"> </w:t>
            </w:r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Видео «Что такое орнамент?» </w:t>
            </w: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(МЭШ) </w:t>
            </w:r>
            <w:hyperlink r:id="rId53" w:history="1"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uchebnik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mos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material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view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atomic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objects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/9418620?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menuReferrer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=/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catalogue</w:t>
              </w:r>
            </w:hyperlink>
            <w:r w:rsidRPr="00E326A5">
              <w:rPr>
                <w:rFonts w:ascii="Times New Roman" w:hAnsi="Times New Roman" w:cs="Times New Roman"/>
              </w:rPr>
              <w:t xml:space="preserve"> </w:t>
            </w:r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</w:rPr>
              <w:t xml:space="preserve">Урок «Декоративная композиция» </w:t>
            </w:r>
          </w:p>
        </w:tc>
        <w:tc>
          <w:tcPr>
            <w:tcW w:w="2125" w:type="dxa"/>
            <w:gridSpan w:val="3"/>
            <w:vMerge w:val="restart"/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9" w:type="dxa"/>
            <w:vMerge w:val="restart"/>
            <w:shd w:val="clear" w:color="auto" w:fill="auto"/>
          </w:tcPr>
          <w:p w:rsidR="00E326A5" w:rsidRPr="00E326A5" w:rsidRDefault="00E326A5" w:rsidP="00E326A5">
            <w:pPr>
              <w:ind w:left="19" w:hanging="19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</w:rPr>
              <w:t>Смотреть методические рекомендации стр.4,      пункты 4.4</w:t>
            </w:r>
          </w:p>
        </w:tc>
      </w:tr>
      <w:tr w:rsidR="00E326A5" w:rsidRPr="00E326A5" w:rsidTr="006C5D58">
        <w:trPr>
          <w:gridAfter w:val="4"/>
          <w:wAfter w:w="247" w:type="dxa"/>
          <w:trHeight w:val="55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19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Узоры в природе. Узоры в декоративн</w:t>
            </w:r>
            <w:proofErr w:type="gramStart"/>
            <w:r w:rsidRPr="00E326A5">
              <w:rPr>
                <w:rFonts w:ascii="Times New Roman" w:hAnsi="Times New Roman" w:cs="Times New Roman"/>
              </w:rPr>
              <w:t>о-</w:t>
            </w:r>
            <w:proofErr w:type="gramEnd"/>
            <w:r w:rsidRPr="00E326A5">
              <w:rPr>
                <w:rFonts w:ascii="Times New Roman" w:hAnsi="Times New Roman" w:cs="Times New Roman"/>
              </w:rPr>
              <w:t xml:space="preserve"> прикладном творчестве</w:t>
            </w:r>
          </w:p>
        </w:tc>
        <w:tc>
          <w:tcPr>
            <w:tcW w:w="1584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after="1" w:line="238" w:lineRule="auto"/>
              <w:ind w:left="19" w:hanging="19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ind w:left="19" w:hanging="19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A6502D">
        <w:trPr>
          <w:gridAfter w:val="1"/>
          <w:wAfter w:w="104" w:type="dxa"/>
          <w:trHeight w:val="172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Декоративная композиция. Ритм пятен в декоративной аппликации.</w:t>
            </w:r>
          </w:p>
        </w:tc>
        <w:tc>
          <w:tcPr>
            <w:tcW w:w="157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(РЭШ) </w:t>
            </w:r>
            <w:hyperlink r:id="rId54" w:history="1"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https://resh.edu.ru/subject/lesson/3726/start/169650/</w:t>
              </w:r>
            </w:hyperlink>
            <w:r w:rsidRPr="00E326A5">
              <w:rPr>
                <w:rFonts w:ascii="Times New Roman" w:hAnsi="Times New Roman" w:cs="Times New Roman"/>
              </w:rPr>
              <w:t xml:space="preserve"> </w:t>
            </w:r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Урок «Дымковская игрушка» </w:t>
            </w: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(РЭШ) </w:t>
            </w:r>
            <w:hyperlink r:id="rId55" w:history="1"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https://resh.edu.ru/subject/lesson/4995/start/161058/</w:t>
              </w:r>
            </w:hyperlink>
            <w:r w:rsidRPr="00E326A5">
              <w:rPr>
                <w:rFonts w:ascii="Times New Roman" w:hAnsi="Times New Roman" w:cs="Times New Roman"/>
              </w:rPr>
              <w:t xml:space="preserve">  </w:t>
            </w:r>
          </w:p>
          <w:p w:rsidR="00E326A5" w:rsidRPr="00E326A5" w:rsidRDefault="00E326A5" w:rsidP="00E326A5">
            <w:pPr>
              <w:ind w:left="19" w:hanging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Урок «Народный костюм» (РЭШ) </w:t>
            </w:r>
            <w:hyperlink r:id="rId56" w:history="1"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https://resh.edu.ru/subject/lesson/4214/start/172904/</w:t>
              </w:r>
            </w:hyperlink>
            <w:r w:rsidRPr="00E326A5">
              <w:rPr>
                <w:rFonts w:ascii="Times New Roman" w:hAnsi="Times New Roman" w:cs="Times New Roman"/>
              </w:rPr>
              <w:t xml:space="preserve"> </w:t>
            </w:r>
          </w:p>
          <w:p w:rsidR="00E326A5" w:rsidRPr="00E326A5" w:rsidRDefault="00E326A5" w:rsidP="00E326A5">
            <w:pPr>
              <w:ind w:left="19" w:hanging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 Урок «Человек и его украшения»</w:t>
            </w:r>
          </w:p>
          <w:bookmarkStart w:id="0" w:name="_GoBack"/>
          <w:bookmarkEnd w:id="0"/>
          <w:p w:rsidR="00E326A5" w:rsidRPr="00E326A5" w:rsidRDefault="00A6502D" w:rsidP="00E326A5">
            <w:pPr>
              <w:ind w:left="19" w:hanging="19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</w:instrText>
            </w:r>
            <w:r>
              <w:instrText xml:space="preserve">https://www.youtube.com/watch?v=LVTV0mBBZek" </w:instrText>
            </w:r>
            <w:r>
              <w:fldChar w:fldCharType="separate"/>
            </w:r>
            <w:r w:rsidR="00E326A5" w:rsidRPr="00E326A5">
              <w:rPr>
                <w:rFonts w:ascii="Times New Roman" w:hAnsi="Times New Roman" w:cs="Times New Roman"/>
                <w:b/>
                <w:color w:val="0000FF"/>
                <w:u w:val="single"/>
              </w:rPr>
              <w:t>https://www.youtube.com/watch?v=LVTV0mBBZek</w:t>
            </w:r>
            <w:r>
              <w:rPr>
                <w:rFonts w:ascii="Times New Roman" w:hAnsi="Times New Roman" w:cs="Times New Roman"/>
                <w:b/>
                <w:color w:val="0000FF"/>
                <w:u w:val="single"/>
              </w:rPr>
              <w:fldChar w:fldCharType="end"/>
            </w:r>
            <w:r w:rsidR="00E326A5" w:rsidRPr="00E326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ind w:left="19" w:hanging="19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A6502D">
        <w:trPr>
          <w:gridAfter w:val="2"/>
          <w:wAfter w:w="130" w:type="dxa"/>
          <w:trHeight w:val="43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Декоративные изображения животных </w:t>
            </w:r>
            <w:proofErr w:type="gramStart"/>
            <w:r w:rsidRPr="00E326A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proofErr w:type="gramStart"/>
            <w:r w:rsidRPr="00E326A5">
              <w:rPr>
                <w:rFonts w:ascii="Times New Roman" w:hAnsi="Times New Roman" w:cs="Times New Roman"/>
              </w:rPr>
              <w:t>поделках</w:t>
            </w:r>
            <w:proofErr w:type="gramEnd"/>
            <w:r w:rsidRPr="00E326A5">
              <w:rPr>
                <w:rFonts w:ascii="Times New Roman" w:hAnsi="Times New Roman" w:cs="Times New Roman"/>
              </w:rPr>
              <w:t xml:space="preserve"> из подручных нехудожественных материалов.</w:t>
            </w:r>
          </w:p>
        </w:tc>
        <w:tc>
          <w:tcPr>
            <w:tcW w:w="812" w:type="dxa"/>
            <w:gridSpan w:val="5"/>
            <w:vMerge w:val="restart"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6" w:type="dxa"/>
            <w:gridSpan w:val="6"/>
            <w:vMerge w:val="restart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6"/>
            <w:vMerge w:val="restart"/>
            <w:shd w:val="clear" w:color="auto" w:fill="auto"/>
          </w:tcPr>
          <w:p w:rsidR="00E326A5" w:rsidRPr="00E326A5" w:rsidRDefault="00E326A5" w:rsidP="00E326A5">
            <w:pPr>
              <w:spacing w:after="1" w:line="238" w:lineRule="auto"/>
              <w:ind w:left="19" w:hanging="19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3"/>
            <w:vMerge w:val="restart"/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gridSpan w:val="4"/>
            <w:vMerge w:val="restart"/>
            <w:shd w:val="clear" w:color="auto" w:fill="auto"/>
          </w:tcPr>
          <w:p w:rsidR="00E326A5" w:rsidRPr="00E326A5" w:rsidRDefault="00E326A5" w:rsidP="00E326A5">
            <w:pPr>
              <w:ind w:left="19" w:hanging="19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A6502D">
        <w:trPr>
          <w:gridAfter w:val="2"/>
          <w:wAfter w:w="130" w:type="dxa"/>
          <w:trHeight w:val="86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  <w:b/>
                <w:bCs/>
              </w:rPr>
              <w:t>Назначение украшений и их значение в жизни людей.</w:t>
            </w:r>
          </w:p>
        </w:tc>
        <w:tc>
          <w:tcPr>
            <w:tcW w:w="812" w:type="dxa"/>
            <w:gridSpan w:val="5"/>
            <w:vMerge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6" w:type="dxa"/>
            <w:gridSpan w:val="6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6"/>
            <w:vMerge/>
            <w:shd w:val="clear" w:color="auto" w:fill="auto"/>
          </w:tcPr>
          <w:p w:rsidR="00E326A5" w:rsidRPr="00E326A5" w:rsidRDefault="00E326A5" w:rsidP="00E326A5">
            <w:pPr>
              <w:spacing w:after="1" w:line="238" w:lineRule="auto"/>
              <w:ind w:left="19" w:hanging="19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ind w:left="19" w:hanging="19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gridAfter w:val="1"/>
          <w:wAfter w:w="104" w:type="dxa"/>
          <w:trHeight w:val="650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7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ind w:left="19" w:hanging="19"/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Модуль «Архитектура»-3 часа</w:t>
            </w:r>
          </w:p>
          <w:p w:rsidR="00E326A5" w:rsidRPr="00E326A5" w:rsidRDefault="00E326A5" w:rsidP="00E326A5">
            <w:pPr>
              <w:ind w:left="19" w:hanging="19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gridAfter w:val="1"/>
          <w:wAfter w:w="104" w:type="dxa"/>
          <w:trHeight w:val="1133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23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eastAsia="Calibri" w:hAnsi="Times New Roman" w:cs="Times New Roman"/>
              </w:rPr>
              <w:t xml:space="preserve"> </w:t>
            </w:r>
            <w:r w:rsidRPr="00E326A5">
              <w:rPr>
                <w:rFonts w:ascii="Times New Roman" w:hAnsi="Times New Roman" w:cs="Times New Roman"/>
              </w:rPr>
              <w:t>Конструирование из бумаги. Макетирование пространства детской площадки.</w:t>
            </w:r>
          </w:p>
        </w:tc>
        <w:tc>
          <w:tcPr>
            <w:tcW w:w="950" w:type="dxa"/>
            <w:gridSpan w:val="9"/>
            <w:vMerge w:val="restart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6"/>
            <w:vMerge w:val="restart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  <w:gridSpan w:val="3"/>
            <w:vMerge w:val="restart"/>
            <w:shd w:val="clear" w:color="auto" w:fill="auto"/>
          </w:tcPr>
          <w:p w:rsidR="00E326A5" w:rsidRPr="00E326A5" w:rsidRDefault="00E326A5" w:rsidP="00E326A5">
            <w:pPr>
              <w:spacing w:line="239" w:lineRule="auto"/>
              <w:ind w:left="2" w:right="1285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Урок «Художественноеконструирование из бумаги» </w:t>
            </w:r>
            <w:hyperlink r:id="rId57" w:history="1"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.com/watch?v=etIcCNIVH5s</w:t>
              </w:r>
            </w:hyperlink>
            <w:r w:rsidRPr="00E326A5">
              <w:rPr>
                <w:rFonts w:ascii="Times New Roman" w:hAnsi="Times New Roman" w:cs="Times New Roman"/>
              </w:rPr>
              <w:t xml:space="preserve">   </w:t>
            </w:r>
          </w:p>
          <w:p w:rsidR="00E326A5" w:rsidRPr="00E326A5" w:rsidRDefault="00E326A5" w:rsidP="00E326A5">
            <w:pPr>
              <w:spacing w:line="236" w:lineRule="auto"/>
              <w:ind w:left="2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6A5">
              <w:rPr>
                <w:rFonts w:ascii="Times New Roman" w:hAnsi="Times New Roman" w:cs="Times New Roman"/>
              </w:rPr>
              <w:t xml:space="preserve">Видео «Домики в виде овощей, фруктов, грибов» (МЭШ </w:t>
            </w:r>
            <w:hyperlink r:id="rId58" w:history="1"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https://uchebnik.mos.ru/material_view/atomic_objects/10396338?menuReferrer=/catalogue</w:t>
              </w:r>
            </w:hyperlink>
            <w:r w:rsidRPr="00E326A5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E326A5" w:rsidRPr="00E326A5" w:rsidRDefault="00E326A5" w:rsidP="00E326A5">
            <w:pPr>
              <w:spacing w:line="236" w:lineRule="auto"/>
              <w:ind w:left="2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Урок «Постройка и реальность»</w:t>
            </w:r>
          </w:p>
          <w:p w:rsidR="00E326A5" w:rsidRPr="00E326A5" w:rsidRDefault="00A6502D" w:rsidP="00E326A5">
            <w:pPr>
              <w:spacing w:line="236" w:lineRule="auto"/>
              <w:ind w:left="2"/>
              <w:rPr>
                <w:rFonts w:ascii="Times New Roman" w:hAnsi="Times New Roman" w:cs="Times New Roman"/>
              </w:rPr>
            </w:pPr>
            <w:hyperlink r:id="rId59" w:history="1">
              <w:r w:rsidR="00E326A5"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https://www.youtube.com/watch?v=drI0nd-D2n8</w:t>
              </w:r>
            </w:hyperlink>
            <w:r w:rsidR="00E326A5" w:rsidRPr="00E326A5">
              <w:rPr>
                <w:rFonts w:ascii="Times New Roman" w:hAnsi="Times New Roman" w:cs="Times New Roman"/>
              </w:rPr>
              <w:t xml:space="preserve"> </w:t>
            </w:r>
          </w:p>
          <w:p w:rsidR="00E326A5" w:rsidRPr="00E326A5" w:rsidRDefault="00E326A5" w:rsidP="00E326A5">
            <w:pPr>
              <w:spacing w:line="236" w:lineRule="auto"/>
              <w:ind w:left="2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Дои Деда Мороза </w:t>
            </w:r>
          </w:p>
          <w:p w:rsidR="00E326A5" w:rsidRPr="00E326A5" w:rsidRDefault="00A6502D" w:rsidP="00E326A5">
            <w:pPr>
              <w:spacing w:line="236" w:lineRule="auto"/>
              <w:ind w:left="2"/>
              <w:rPr>
                <w:rFonts w:ascii="Times New Roman" w:hAnsi="Times New Roman" w:cs="Times New Roman"/>
              </w:rPr>
            </w:pPr>
            <w:hyperlink r:id="rId60" w:history="1">
              <w:r w:rsidR="00E326A5"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https://uchebnik.mos.ru/app_player/457253</w:t>
              </w:r>
            </w:hyperlink>
            <w:r w:rsidR="00E326A5" w:rsidRPr="00E32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5" w:type="dxa"/>
            <w:gridSpan w:val="3"/>
            <w:vMerge w:val="restart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4"/>
            <w:vMerge w:val="restart"/>
            <w:shd w:val="clear" w:color="auto" w:fill="auto"/>
          </w:tcPr>
          <w:p w:rsidR="00E326A5" w:rsidRPr="00E326A5" w:rsidRDefault="00E326A5" w:rsidP="00E326A5">
            <w:pPr>
              <w:spacing w:line="23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gridAfter w:val="1"/>
          <w:wAfter w:w="104" w:type="dxa"/>
          <w:trHeight w:val="65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24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</w:rPr>
              <w:t xml:space="preserve">Построение игрового сказочного города из </w:t>
            </w:r>
            <w:r w:rsidRPr="00E326A5">
              <w:rPr>
                <w:rFonts w:ascii="Times New Roman" w:hAnsi="Times New Roman" w:cs="Times New Roman"/>
              </w:rPr>
              <w:lastRenderedPageBreak/>
              <w:t>бумаги. Образ здания. Рисунок дома для доброго или злого сказочного персонажа</w:t>
            </w:r>
          </w:p>
        </w:tc>
        <w:tc>
          <w:tcPr>
            <w:tcW w:w="950" w:type="dxa"/>
            <w:gridSpan w:val="9"/>
            <w:vMerge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6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spacing w:line="239" w:lineRule="auto"/>
              <w:ind w:left="2" w:right="1285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3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gridAfter w:val="1"/>
          <w:wAfter w:w="104" w:type="dxa"/>
          <w:trHeight w:val="501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Рисунок дома для доброго и злого сказочных персонажей в иллюстрации</w:t>
            </w: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9"/>
            <w:vMerge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6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spacing w:line="239" w:lineRule="auto"/>
              <w:ind w:left="2" w:right="1285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3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gridAfter w:val="1"/>
          <w:wAfter w:w="104" w:type="dxa"/>
          <w:trHeight w:val="1407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7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36" w:lineRule="auto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Модуль «Восприятие произведений искусства»-4 часа</w:t>
            </w:r>
          </w:p>
          <w:p w:rsidR="00E326A5" w:rsidRPr="00E326A5" w:rsidRDefault="00E326A5" w:rsidP="00E326A5">
            <w:pPr>
              <w:spacing w:line="23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gridAfter w:val="1"/>
          <w:wAfter w:w="104" w:type="dxa"/>
          <w:trHeight w:val="6661"/>
        </w:trPr>
        <w:tc>
          <w:tcPr>
            <w:tcW w:w="682" w:type="dxa"/>
            <w:vMerge w:val="restart"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26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27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28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 w:val="restart"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Восприятие произведений творчества. Художественное наблюдение окружающего мира (мира природы) и предметной среды жизни человека.</w:t>
            </w:r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9"/>
            <w:vMerge w:val="restart"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2" w:type="dxa"/>
            <w:gridSpan w:val="5"/>
            <w:vMerge w:val="restart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Способность выявлять и анализировать различные точки зрения и мировоззрения, позиционируя и связывая свои собственные и чужие взгляды на мир Способность выявлять и анализировать различные точки зрения и мировоззрения, позиционируя и связывая свои собственные и чужие взгляды на мир</w:t>
            </w: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Использовать информацию из текста </w:t>
            </w: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Понимать и использовать формальные конструкции, основанные на определениях, правилах и формальных системах, а также алгоритмы</w:t>
            </w: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4"/>
            <w:vMerge w:val="restart"/>
            <w:shd w:val="clear" w:color="auto" w:fill="auto"/>
          </w:tcPr>
          <w:p w:rsidR="00E326A5" w:rsidRPr="00E326A5" w:rsidRDefault="00E326A5" w:rsidP="00E326A5">
            <w:pPr>
              <w:spacing w:line="236" w:lineRule="auto"/>
              <w:ind w:left="19" w:hanging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lastRenderedPageBreak/>
              <w:t xml:space="preserve">Урок «Изображения всюду вокруг нас» </w:t>
            </w:r>
          </w:p>
          <w:p w:rsidR="00E326A5" w:rsidRPr="00E326A5" w:rsidRDefault="00A6502D" w:rsidP="00E326A5">
            <w:pPr>
              <w:spacing w:line="236" w:lineRule="auto"/>
              <w:ind w:left="19" w:hanging="19"/>
              <w:rPr>
                <w:rFonts w:ascii="Times New Roman" w:hAnsi="Times New Roman" w:cs="Times New Roman"/>
              </w:rPr>
            </w:pPr>
            <w:hyperlink r:id="rId61" w:history="1">
              <w:r w:rsidR="00E326A5" w:rsidRPr="00E326A5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https</w:t>
              </w:r>
              <w:r w:rsidR="00E326A5" w:rsidRPr="00E326A5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://</w:t>
              </w:r>
              <w:r w:rsidR="00E326A5" w:rsidRPr="00E326A5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youtu</w:t>
              </w:r>
              <w:r w:rsidR="00E326A5" w:rsidRPr="00E326A5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r w:rsidR="00E326A5" w:rsidRPr="00E326A5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be</w:t>
              </w:r>
              <w:r w:rsidR="00E326A5" w:rsidRPr="00E326A5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/</w:t>
              </w:r>
              <w:r w:rsidR="00E326A5" w:rsidRPr="00E326A5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NmtvYuVMXbI</w:t>
              </w:r>
            </w:hyperlink>
          </w:p>
          <w:p w:rsidR="00E326A5" w:rsidRPr="00E326A5" w:rsidRDefault="00E326A5" w:rsidP="00E326A5">
            <w:pPr>
              <w:spacing w:line="236" w:lineRule="auto"/>
              <w:ind w:left="19" w:hanging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Видео «Инструменты художника» (МЭШ) </w:t>
            </w:r>
            <w:hyperlink r:id="rId62" w:history="1"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https://uchebnik.mos.ru/material_view/atomic_objects/7691977?menuReferrer=/catalogue</w:t>
              </w:r>
            </w:hyperlink>
          </w:p>
          <w:p w:rsidR="00E326A5" w:rsidRPr="00E326A5" w:rsidRDefault="00E326A5" w:rsidP="00E326A5">
            <w:pPr>
              <w:spacing w:line="236" w:lineRule="auto"/>
              <w:ind w:left="19" w:hanging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 Художественные материалы </w:t>
            </w:r>
          </w:p>
          <w:p w:rsidR="00E326A5" w:rsidRPr="00E326A5" w:rsidRDefault="00E326A5" w:rsidP="00E326A5">
            <w:pPr>
              <w:spacing w:line="236" w:lineRule="auto"/>
              <w:ind w:left="19" w:hanging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(интерактивное задание) (МЭШ) </w:t>
            </w:r>
          </w:p>
          <w:p w:rsidR="00E326A5" w:rsidRPr="00E326A5" w:rsidRDefault="00A6502D" w:rsidP="00E326A5">
            <w:pPr>
              <w:spacing w:line="236" w:lineRule="auto"/>
              <w:ind w:left="19" w:hanging="19"/>
              <w:rPr>
                <w:rFonts w:ascii="Times New Roman" w:hAnsi="Times New Roman" w:cs="Times New Roman"/>
              </w:rPr>
            </w:pPr>
            <w:hyperlink r:id="rId63" w:history="1">
              <w:r w:rsidR="00E326A5" w:rsidRPr="00E326A5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https://uchebnik.mos.ru/material/app/</w:t>
              </w:r>
            </w:hyperlink>
            <w:r w:rsidR="00E326A5" w:rsidRPr="00E326A5">
              <w:rPr>
                <w:rFonts w:ascii="Times New Roman" w:hAnsi="Times New Roman" w:cs="Times New Roman"/>
              </w:rPr>
              <w:t xml:space="preserve">Урок «Восприятие произведений искусства» (МЭШ) </w:t>
            </w:r>
            <w:hyperlink r:id="rId64" w:history="1">
              <w:r w:rsidR="00E326A5"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https://uchebnik.mos.ru/material_view/atomic_objects/8859133?menuReferrer=/catalogue</w:t>
              </w:r>
            </w:hyperlink>
            <w:r w:rsidR="00E326A5" w:rsidRPr="00E326A5">
              <w:rPr>
                <w:rFonts w:ascii="Times New Roman" w:hAnsi="Times New Roman" w:cs="Times New Roman"/>
              </w:rPr>
              <w:t xml:space="preserve"> </w:t>
            </w:r>
          </w:p>
          <w:p w:rsidR="00E326A5" w:rsidRPr="00E326A5" w:rsidRDefault="00E326A5" w:rsidP="00E326A5">
            <w:pPr>
              <w:spacing w:line="236" w:lineRule="auto"/>
              <w:ind w:left="19" w:hanging="19"/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spacing w:line="238" w:lineRule="auto"/>
              <w:ind w:left="19" w:hanging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Видео «Русская народная сказка "Кот и </w:t>
            </w:r>
            <w:r w:rsidRPr="00E326A5">
              <w:rPr>
                <w:rFonts w:ascii="Times New Roman" w:hAnsi="Times New Roman" w:cs="Times New Roman"/>
              </w:rPr>
              <w:lastRenderedPageBreak/>
              <w:t xml:space="preserve">лиса"» (иллюстрации в книге) (МЭШ)  </w:t>
            </w:r>
            <w:hyperlink r:id="rId65" w:history="1"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https://uchebnik.mos.ru/material_view/atomic_objects/9740213?menuReferrer=/catalogue</w:t>
              </w:r>
            </w:hyperlink>
            <w:r w:rsidRPr="00E326A5">
              <w:rPr>
                <w:rFonts w:ascii="Times New Roman" w:hAnsi="Times New Roman" w:cs="Times New Roman"/>
              </w:rPr>
              <w:t xml:space="preserve"> </w:t>
            </w:r>
          </w:p>
          <w:p w:rsidR="00E326A5" w:rsidRPr="00E326A5" w:rsidRDefault="00E326A5" w:rsidP="00E326A5">
            <w:pPr>
              <w:spacing w:line="239" w:lineRule="auto"/>
              <w:ind w:left="19" w:hanging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Видео «Иллюстрации Евгения Михайловича Рачёва» (МЭШ) </w:t>
            </w:r>
            <w:hyperlink r:id="rId66" w:history="1"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https://uchebnik.mos.ru/material_view/atomic_objects/9726340?menuReferrer=/catalogue</w:t>
              </w:r>
            </w:hyperlink>
            <w:r w:rsidRPr="00E326A5">
              <w:rPr>
                <w:rFonts w:ascii="Times New Roman" w:hAnsi="Times New Roman" w:cs="Times New Roman"/>
              </w:rPr>
              <w:t xml:space="preserve">  И.И.Левитан </w:t>
            </w:r>
            <w:hyperlink r:id="rId67" w:history="1"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https://uchebnik.mos.ru/material/app/327855</w:t>
              </w:r>
            </w:hyperlink>
            <w:r w:rsidRPr="00E326A5">
              <w:rPr>
                <w:rFonts w:ascii="Times New Roman" w:hAnsi="Times New Roman" w:cs="Times New Roman"/>
              </w:rPr>
              <w:t xml:space="preserve"> </w:t>
            </w:r>
          </w:p>
          <w:p w:rsidR="00E326A5" w:rsidRPr="00E326A5" w:rsidRDefault="00E326A5" w:rsidP="00E326A5">
            <w:pPr>
              <w:spacing w:line="239" w:lineRule="auto"/>
              <w:ind w:left="19" w:hanging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Рисунки Е.И.Чарушина</w:t>
            </w:r>
            <w:hyperlink r:id="rId68" w:history="1"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https://uchebnik.mos.ru/material/app/300919</w:t>
              </w:r>
            </w:hyperlink>
          </w:p>
          <w:p w:rsidR="00E326A5" w:rsidRPr="00E326A5" w:rsidRDefault="00E326A5" w:rsidP="00E326A5">
            <w:pPr>
              <w:spacing w:line="239" w:lineRule="auto"/>
              <w:ind w:left="19" w:hanging="19"/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4"/>
            <w:vMerge w:val="restart"/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 Смотреть методические рекомендации стр.5,      пункты 6.5, 6.6</w:t>
            </w: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</w:tc>
      </w:tr>
      <w:tr w:rsidR="00E326A5" w:rsidRPr="00E326A5" w:rsidTr="006C5D58">
        <w:trPr>
          <w:gridAfter w:val="1"/>
          <w:wAfter w:w="104" w:type="dxa"/>
          <w:trHeight w:val="3192"/>
        </w:trPr>
        <w:tc>
          <w:tcPr>
            <w:tcW w:w="682" w:type="dxa"/>
            <w:vMerge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</w:rPr>
              <w:t>Художественное наблюдение природных деталей, анализ их конструкции и эмоционального воздействия, сопоставление их с рукотворными произведениями.</w:t>
            </w:r>
          </w:p>
        </w:tc>
        <w:tc>
          <w:tcPr>
            <w:tcW w:w="950" w:type="dxa"/>
            <w:gridSpan w:val="9"/>
            <w:vMerge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2" w:type="dxa"/>
            <w:gridSpan w:val="5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36" w:lineRule="auto"/>
              <w:ind w:left="19" w:hanging="19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gridAfter w:val="1"/>
          <w:wAfter w:w="104" w:type="dxa"/>
          <w:trHeight w:val="1861"/>
        </w:trPr>
        <w:tc>
          <w:tcPr>
            <w:tcW w:w="682" w:type="dxa"/>
            <w:vMerge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widowControl w:val="0"/>
              <w:autoSpaceDE w:val="0"/>
              <w:autoSpaceDN w:val="0"/>
              <w:spacing w:before="2" w:line="244" w:lineRule="auto"/>
              <w:ind w:right="115"/>
              <w:rPr>
                <w:rFonts w:ascii="Times New Roman" w:eastAsia="Bookman Old Style" w:hAnsi="Times New Roman" w:cs="Times New Roman"/>
              </w:rPr>
            </w:pPr>
            <w:r w:rsidRPr="00E326A5">
              <w:rPr>
                <w:rFonts w:ascii="Times New Roman" w:eastAsia="Bookman Old Style" w:hAnsi="Times New Roman" w:cs="Times New Roman"/>
                <w:spacing w:val="-1"/>
              </w:rPr>
              <w:t>Восприятие</w:t>
            </w:r>
            <w:r w:rsidRPr="00E326A5">
              <w:rPr>
                <w:rFonts w:ascii="Times New Roman" w:eastAsia="Bookman Old Style" w:hAnsi="Times New Roman" w:cs="Times New Roman"/>
                <w:spacing w:val="-13"/>
              </w:rPr>
              <w:t xml:space="preserve"> </w:t>
            </w:r>
            <w:r w:rsidRPr="00E326A5">
              <w:rPr>
                <w:rFonts w:ascii="Times New Roman" w:eastAsia="Bookman Old Style" w:hAnsi="Times New Roman" w:cs="Times New Roman"/>
                <w:spacing w:val="-1"/>
              </w:rPr>
              <w:t>орнаментальных</w:t>
            </w:r>
            <w:r w:rsidRPr="00E326A5">
              <w:rPr>
                <w:rFonts w:ascii="Times New Roman" w:eastAsia="Bookman Old Style" w:hAnsi="Times New Roman" w:cs="Times New Roman"/>
                <w:spacing w:val="-13"/>
              </w:rPr>
              <w:t xml:space="preserve"> </w:t>
            </w:r>
            <w:r w:rsidRPr="00E326A5">
              <w:rPr>
                <w:rFonts w:ascii="Times New Roman" w:eastAsia="Bookman Old Style" w:hAnsi="Times New Roman" w:cs="Times New Roman"/>
                <w:spacing w:val="-1"/>
              </w:rPr>
              <w:t>произведений</w:t>
            </w:r>
            <w:r w:rsidRPr="00E326A5">
              <w:rPr>
                <w:rFonts w:ascii="Times New Roman" w:eastAsia="Bookman Old Style" w:hAnsi="Times New Roman" w:cs="Times New Roman"/>
                <w:spacing w:val="-13"/>
              </w:rPr>
              <w:t xml:space="preserve"> </w:t>
            </w:r>
            <w:r w:rsidRPr="00E326A5">
              <w:rPr>
                <w:rFonts w:ascii="Times New Roman" w:eastAsia="Bookman Old Style" w:hAnsi="Times New Roman" w:cs="Times New Roman"/>
              </w:rPr>
              <w:t>прикладного</w:t>
            </w:r>
            <w:r w:rsidRPr="00E326A5">
              <w:rPr>
                <w:rFonts w:ascii="Times New Roman" w:eastAsia="Bookman Old Style" w:hAnsi="Times New Roman" w:cs="Times New Roman"/>
                <w:spacing w:val="-13"/>
              </w:rPr>
              <w:t xml:space="preserve"> </w:t>
            </w:r>
            <w:r w:rsidRPr="00E326A5">
              <w:rPr>
                <w:rFonts w:ascii="Times New Roman" w:eastAsia="Bookman Old Style" w:hAnsi="Times New Roman" w:cs="Times New Roman"/>
              </w:rPr>
              <w:t>ис</w:t>
            </w:r>
            <w:r w:rsidRPr="00E326A5">
              <w:rPr>
                <w:rFonts w:ascii="Times New Roman" w:eastAsia="Bookman Old Style" w:hAnsi="Times New Roman" w:cs="Times New Roman"/>
                <w:spacing w:val="-4"/>
                <w:w w:val="103"/>
              </w:rPr>
              <w:t>к</w:t>
            </w:r>
            <w:r w:rsidRPr="00E326A5">
              <w:rPr>
                <w:rFonts w:ascii="Times New Roman" w:eastAsia="Bookman Old Style" w:hAnsi="Times New Roman" w:cs="Times New Roman"/>
                <w:spacing w:val="-3"/>
                <w:w w:val="106"/>
              </w:rPr>
              <w:t>у</w:t>
            </w:r>
            <w:r w:rsidRPr="00E326A5">
              <w:rPr>
                <w:rFonts w:ascii="Times New Roman" w:eastAsia="Bookman Old Style" w:hAnsi="Times New Roman" w:cs="Times New Roman"/>
                <w:w w:val="94"/>
              </w:rPr>
              <w:t>сст</w:t>
            </w:r>
            <w:r w:rsidRPr="00E326A5">
              <w:rPr>
                <w:rFonts w:ascii="Times New Roman" w:eastAsia="Bookman Old Style" w:hAnsi="Times New Roman" w:cs="Times New Roman"/>
                <w:spacing w:val="2"/>
                <w:w w:val="94"/>
              </w:rPr>
              <w:t>в</w:t>
            </w:r>
            <w:r w:rsidRPr="00E326A5">
              <w:rPr>
                <w:rFonts w:ascii="Times New Roman" w:eastAsia="Bookman Old Style" w:hAnsi="Times New Roman" w:cs="Times New Roman"/>
                <w:w w:val="92"/>
              </w:rPr>
              <w:t>а</w:t>
            </w:r>
            <w:r w:rsidRPr="00E326A5">
              <w:rPr>
                <w:rFonts w:ascii="Times New Roman" w:eastAsia="Bookman Old Style" w:hAnsi="Times New Roman" w:cs="Times New Roman"/>
                <w:spacing w:val="8"/>
              </w:rPr>
              <w:t xml:space="preserve"> </w:t>
            </w:r>
            <w:r w:rsidRPr="00E326A5">
              <w:rPr>
                <w:rFonts w:ascii="Times New Roman" w:eastAsia="Bookman Old Style" w:hAnsi="Times New Roman" w:cs="Times New Roman"/>
                <w:w w:val="103"/>
              </w:rPr>
              <w:t>(к</w:t>
            </w:r>
            <w:r w:rsidRPr="00E326A5">
              <w:rPr>
                <w:rFonts w:ascii="Times New Roman" w:eastAsia="Bookman Old Style" w:hAnsi="Times New Roman" w:cs="Times New Roman"/>
                <w:spacing w:val="-3"/>
                <w:w w:val="103"/>
              </w:rPr>
              <w:t>р</w:t>
            </w:r>
            <w:r w:rsidRPr="00E326A5">
              <w:rPr>
                <w:rFonts w:ascii="Times New Roman" w:eastAsia="Bookman Old Style" w:hAnsi="Times New Roman" w:cs="Times New Roman"/>
                <w:w w:val="99"/>
              </w:rPr>
              <w:t>уже</w:t>
            </w:r>
            <w:r w:rsidRPr="00E326A5">
              <w:rPr>
                <w:rFonts w:ascii="Times New Roman" w:eastAsia="Bookman Old Style" w:hAnsi="Times New Roman" w:cs="Times New Roman"/>
                <w:spacing w:val="2"/>
                <w:w w:val="99"/>
              </w:rPr>
              <w:t>в</w:t>
            </w:r>
            <w:r w:rsidRPr="00E326A5">
              <w:rPr>
                <w:rFonts w:ascii="Times New Roman" w:eastAsia="Bookman Old Style" w:hAnsi="Times New Roman" w:cs="Times New Roman"/>
                <w:w w:val="102"/>
              </w:rPr>
              <w:t>о,</w:t>
            </w:r>
            <w:r w:rsidRPr="00E326A5">
              <w:rPr>
                <w:rFonts w:ascii="Times New Roman" w:eastAsia="Bookman Old Style" w:hAnsi="Times New Roman" w:cs="Times New Roman"/>
                <w:spacing w:val="8"/>
              </w:rPr>
              <w:t xml:space="preserve"> </w:t>
            </w:r>
            <w:r w:rsidRPr="00E326A5">
              <w:rPr>
                <w:rFonts w:ascii="Times New Roman" w:eastAsia="Bookman Old Style" w:hAnsi="Times New Roman" w:cs="Times New Roman"/>
                <w:w w:val="99"/>
              </w:rPr>
              <w:t>шитьё,</w:t>
            </w:r>
            <w:r w:rsidRPr="00E326A5">
              <w:rPr>
                <w:rFonts w:ascii="Times New Roman" w:eastAsia="Bookman Old Style" w:hAnsi="Times New Roman" w:cs="Times New Roman"/>
                <w:spacing w:val="8"/>
              </w:rPr>
              <w:t xml:space="preserve"> </w:t>
            </w:r>
            <w:r w:rsidRPr="00E326A5">
              <w:rPr>
                <w:rFonts w:ascii="Times New Roman" w:eastAsia="Bookman Old Style" w:hAnsi="Times New Roman" w:cs="Times New Roman"/>
                <w:spacing w:val="2"/>
                <w:w w:val="94"/>
              </w:rPr>
              <w:t>р</w:t>
            </w:r>
            <w:r w:rsidRPr="00E326A5">
              <w:rPr>
                <w:rFonts w:ascii="Times New Roman" w:eastAsia="Bookman Old Style" w:hAnsi="Times New Roman" w:cs="Times New Roman"/>
                <w:w w:val="98"/>
              </w:rPr>
              <w:t>езь</w:t>
            </w:r>
            <w:r w:rsidRPr="00E326A5">
              <w:rPr>
                <w:rFonts w:ascii="Times New Roman" w:eastAsia="Bookman Old Style" w:hAnsi="Times New Roman" w:cs="Times New Roman"/>
                <w:spacing w:val="2"/>
                <w:w w:val="98"/>
              </w:rPr>
              <w:t>б</w:t>
            </w:r>
            <w:r w:rsidRPr="00E326A5">
              <w:rPr>
                <w:rFonts w:ascii="Times New Roman" w:eastAsia="Bookman Old Style" w:hAnsi="Times New Roman" w:cs="Times New Roman"/>
                <w:w w:val="92"/>
              </w:rPr>
              <w:t>а</w:t>
            </w:r>
            <w:r w:rsidRPr="00E326A5">
              <w:rPr>
                <w:rFonts w:ascii="Times New Roman" w:eastAsia="Bookman Old Style" w:hAnsi="Times New Roman" w:cs="Times New Roman"/>
                <w:spacing w:val="8"/>
              </w:rPr>
              <w:t xml:space="preserve"> </w:t>
            </w:r>
            <w:r w:rsidRPr="00E326A5">
              <w:rPr>
                <w:rFonts w:ascii="Times New Roman" w:eastAsia="Bookman Old Style" w:hAnsi="Times New Roman" w:cs="Times New Roman"/>
                <w:w w:val="99"/>
              </w:rPr>
              <w:t>и</w:t>
            </w:r>
            <w:r w:rsidRPr="00E326A5">
              <w:rPr>
                <w:rFonts w:ascii="Times New Roman" w:eastAsia="Bookman Old Style" w:hAnsi="Times New Roman" w:cs="Times New Roman"/>
                <w:spacing w:val="8"/>
              </w:rPr>
              <w:t xml:space="preserve"> </w:t>
            </w:r>
            <w:r w:rsidRPr="00E326A5">
              <w:rPr>
                <w:rFonts w:ascii="Times New Roman" w:eastAsia="Bookman Old Style" w:hAnsi="Times New Roman" w:cs="Times New Roman"/>
                <w:spacing w:val="2"/>
                <w:w w:val="94"/>
              </w:rPr>
              <w:t>р</w:t>
            </w:r>
            <w:r w:rsidRPr="00E326A5">
              <w:rPr>
                <w:rFonts w:ascii="Times New Roman" w:eastAsia="Bookman Old Style" w:hAnsi="Times New Roman" w:cs="Times New Roman"/>
                <w:spacing w:val="2"/>
                <w:w w:val="96"/>
              </w:rPr>
              <w:t>о</w:t>
            </w:r>
            <w:r w:rsidRPr="00E326A5">
              <w:rPr>
                <w:rFonts w:ascii="Times New Roman" w:eastAsia="Bookman Old Style" w:hAnsi="Times New Roman" w:cs="Times New Roman"/>
                <w:w w:val="97"/>
              </w:rPr>
              <w:t>спись</w:t>
            </w:r>
            <w:r w:rsidRPr="00E326A5">
              <w:rPr>
                <w:rFonts w:ascii="Times New Roman" w:eastAsia="Bookman Old Style" w:hAnsi="Times New Roman" w:cs="Times New Roman"/>
                <w:spacing w:val="8"/>
              </w:rPr>
              <w:t xml:space="preserve"> </w:t>
            </w:r>
            <w:r w:rsidRPr="00E326A5">
              <w:rPr>
                <w:rFonts w:ascii="Times New Roman" w:eastAsia="Bookman Old Style" w:hAnsi="Times New Roman" w:cs="Times New Roman"/>
                <w:w w:val="99"/>
              </w:rPr>
              <w:t>и</w:t>
            </w:r>
            <w:r w:rsidRPr="00E326A5">
              <w:rPr>
                <w:rFonts w:ascii="Times New Roman" w:eastAsia="Bookman Old Style" w:hAnsi="Times New Roman" w:cs="Times New Roman"/>
                <w:spacing w:val="8"/>
              </w:rPr>
              <w:t xml:space="preserve"> </w:t>
            </w:r>
            <w:r w:rsidRPr="00E326A5">
              <w:rPr>
                <w:rFonts w:ascii="Times New Roman" w:eastAsia="Bookman Old Style" w:hAnsi="Times New Roman" w:cs="Times New Roman"/>
                <w:w w:val="94"/>
              </w:rPr>
              <w:t>др</w:t>
            </w:r>
            <w:proofErr w:type="gramStart"/>
            <w:r w:rsidRPr="00E326A5">
              <w:rPr>
                <w:rFonts w:ascii="Times New Roman" w:eastAsia="Bookman Old Style" w:hAnsi="Times New Roman" w:cs="Times New Roman"/>
                <w:w w:val="55"/>
              </w:rPr>
              <w:t xml:space="preserve"> .</w:t>
            </w:r>
            <w:proofErr w:type="gramEnd"/>
            <w:r w:rsidRPr="00E326A5">
              <w:rPr>
                <w:rFonts w:ascii="Times New Roman" w:eastAsia="Bookman Old Style" w:hAnsi="Times New Roman" w:cs="Times New Roman"/>
                <w:w w:val="120"/>
              </w:rPr>
              <w:t>)</w:t>
            </w:r>
            <w:r w:rsidRPr="00E326A5">
              <w:rPr>
                <w:rFonts w:ascii="Times New Roman" w:eastAsia="Bookman Old Style" w:hAnsi="Times New Roman" w:cs="Times New Roman"/>
                <w:w w:val="55"/>
              </w:rPr>
              <w:t xml:space="preserve"> .</w:t>
            </w:r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9"/>
            <w:vMerge/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2" w:type="dxa"/>
            <w:gridSpan w:val="5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36" w:lineRule="auto"/>
              <w:ind w:left="19" w:hanging="19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4"/>
            <w:vMerge/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gridAfter w:val="1"/>
          <w:wAfter w:w="104" w:type="dxa"/>
          <w:trHeight w:val="6235"/>
        </w:trPr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Восприятие произведений живописи с активным выражением цветового состояния в природе. Произведения И. И</w:t>
            </w:r>
            <w:proofErr w:type="gramStart"/>
            <w:r w:rsidRPr="00E326A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326A5">
              <w:rPr>
                <w:rFonts w:ascii="Times New Roman" w:hAnsi="Times New Roman" w:cs="Times New Roman"/>
              </w:rPr>
              <w:t xml:space="preserve"> Леви- тана, А.И, Куинджи, Н. Крымова .</w:t>
            </w:r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Восприятие произведений анималистического жанра в графике.</w:t>
            </w:r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36" w:lineRule="auto"/>
              <w:ind w:left="19" w:hanging="19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gridAfter w:val="1"/>
          <w:wAfter w:w="104" w:type="dxa"/>
          <w:trHeight w:val="170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0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Модуль «Азбука цифровой графики»-5 часов</w:t>
            </w:r>
          </w:p>
          <w:p w:rsidR="00E326A5" w:rsidRPr="00E326A5" w:rsidRDefault="00E326A5" w:rsidP="00E326A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6A5" w:rsidRPr="00E326A5" w:rsidTr="006C5D58">
        <w:trPr>
          <w:gridAfter w:val="1"/>
          <w:wAfter w:w="104" w:type="dxa"/>
          <w:trHeight w:val="1385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30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widowControl w:val="0"/>
              <w:autoSpaceDE w:val="0"/>
              <w:autoSpaceDN w:val="0"/>
              <w:spacing w:before="52" w:line="244" w:lineRule="auto"/>
              <w:ind w:right="115"/>
              <w:jc w:val="both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eastAsia="Bookman Old Style" w:hAnsi="Times New Roman" w:cs="Times New Roman"/>
                <w:w w:val="95"/>
              </w:rPr>
              <w:t>Компьютерные средства изображения. Виды линий (в пр</w:t>
            </w:r>
            <w:proofErr w:type="gramStart"/>
            <w:r w:rsidRPr="00E326A5">
              <w:rPr>
                <w:rFonts w:ascii="Times New Roman" w:eastAsia="Bookman Old Style" w:hAnsi="Times New Roman" w:cs="Times New Roman"/>
                <w:w w:val="95"/>
              </w:rPr>
              <w:t>о-</w:t>
            </w:r>
            <w:proofErr w:type="gramEnd"/>
            <w:r w:rsidRPr="00E326A5">
              <w:rPr>
                <w:rFonts w:ascii="Times New Roman" w:eastAsia="Bookman Old Style" w:hAnsi="Times New Roman" w:cs="Times New Roman"/>
                <w:spacing w:val="1"/>
                <w:w w:val="95"/>
              </w:rPr>
              <w:t xml:space="preserve"> </w:t>
            </w:r>
            <w:r w:rsidRPr="00E326A5">
              <w:rPr>
                <w:rFonts w:ascii="Times New Roman" w:eastAsia="Bookman Old Style" w:hAnsi="Times New Roman" w:cs="Times New Roman"/>
                <w:w w:val="95"/>
              </w:rPr>
              <w:t>грамме</w:t>
            </w:r>
            <w:r w:rsidRPr="00E326A5">
              <w:rPr>
                <w:rFonts w:ascii="Times New Roman" w:eastAsia="Bookman Old Style" w:hAnsi="Times New Roman" w:cs="Times New Roman"/>
                <w:spacing w:val="17"/>
                <w:w w:val="95"/>
              </w:rPr>
              <w:t xml:space="preserve"> </w:t>
            </w:r>
            <w:r w:rsidRPr="00E326A5">
              <w:rPr>
                <w:rFonts w:ascii="Times New Roman" w:eastAsia="Bookman Old Style" w:hAnsi="Times New Roman" w:cs="Times New Roman"/>
                <w:w w:val="95"/>
              </w:rPr>
              <w:t>Paint</w:t>
            </w:r>
            <w:r w:rsidRPr="00E326A5">
              <w:rPr>
                <w:rFonts w:ascii="Times New Roman" w:eastAsia="Bookman Old Style" w:hAnsi="Times New Roman" w:cs="Times New Roman"/>
                <w:spacing w:val="17"/>
                <w:w w:val="95"/>
              </w:rPr>
              <w:t xml:space="preserve"> </w:t>
            </w:r>
            <w:r w:rsidRPr="00E326A5">
              <w:rPr>
                <w:rFonts w:ascii="Times New Roman" w:eastAsia="Bookman Old Style" w:hAnsi="Times New Roman" w:cs="Times New Roman"/>
                <w:w w:val="95"/>
              </w:rPr>
              <w:t>или</w:t>
            </w:r>
            <w:r w:rsidRPr="00E326A5">
              <w:rPr>
                <w:rFonts w:ascii="Times New Roman" w:eastAsia="Bookman Old Style" w:hAnsi="Times New Roman" w:cs="Times New Roman"/>
                <w:spacing w:val="18"/>
                <w:w w:val="95"/>
              </w:rPr>
              <w:t xml:space="preserve"> </w:t>
            </w:r>
            <w:r w:rsidRPr="00E326A5">
              <w:rPr>
                <w:rFonts w:ascii="Times New Roman" w:eastAsia="Bookman Old Style" w:hAnsi="Times New Roman" w:cs="Times New Roman"/>
                <w:w w:val="95"/>
              </w:rPr>
              <w:t>другом</w:t>
            </w:r>
            <w:r w:rsidRPr="00E326A5">
              <w:rPr>
                <w:rFonts w:ascii="Times New Roman" w:eastAsia="Bookman Old Style" w:hAnsi="Times New Roman" w:cs="Times New Roman"/>
                <w:spacing w:val="17"/>
                <w:w w:val="95"/>
              </w:rPr>
              <w:t xml:space="preserve"> </w:t>
            </w:r>
            <w:r w:rsidRPr="00E326A5">
              <w:rPr>
                <w:rFonts w:ascii="Times New Roman" w:eastAsia="Bookman Old Style" w:hAnsi="Times New Roman" w:cs="Times New Roman"/>
                <w:w w:val="95"/>
              </w:rPr>
              <w:t>графическом</w:t>
            </w:r>
            <w:r w:rsidRPr="00E326A5">
              <w:rPr>
                <w:rFonts w:ascii="Times New Roman" w:eastAsia="Bookman Old Style" w:hAnsi="Times New Roman" w:cs="Times New Roman"/>
                <w:spacing w:val="17"/>
                <w:w w:val="95"/>
              </w:rPr>
              <w:t xml:space="preserve"> </w:t>
            </w:r>
            <w:r w:rsidRPr="00E326A5">
              <w:rPr>
                <w:rFonts w:ascii="Times New Roman" w:eastAsia="Bookman Old Style" w:hAnsi="Times New Roman" w:cs="Times New Roman"/>
                <w:w w:val="95"/>
              </w:rPr>
              <w:t>редакторе)</w:t>
            </w:r>
            <w:r w:rsidRPr="00E326A5">
              <w:rPr>
                <w:rFonts w:ascii="Times New Roman" w:eastAsia="Bookman Old Style" w:hAnsi="Times New Roman" w:cs="Times New Roman"/>
                <w:spacing w:val="-22"/>
                <w:w w:val="95"/>
              </w:rPr>
              <w:t>.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2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Использовать информацию из текста </w:t>
            </w: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</w:rPr>
              <w:t>Понимать и использовать формальные конструкции, основанные на определениях, правилах и формальных системах, а также алгоритмы</w:t>
            </w:r>
          </w:p>
        </w:tc>
        <w:tc>
          <w:tcPr>
            <w:tcW w:w="255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 </w:t>
            </w:r>
          </w:p>
          <w:p w:rsidR="00E326A5" w:rsidRPr="00E326A5" w:rsidRDefault="00E326A5" w:rsidP="00E326A5">
            <w:pPr>
              <w:spacing w:line="237" w:lineRule="auto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Урок «Компьютерная графика. Графический редактор Paint».</w:t>
            </w:r>
          </w:p>
          <w:p w:rsidR="00E326A5" w:rsidRPr="00E326A5" w:rsidRDefault="00E326A5" w:rsidP="00E326A5">
            <w:pPr>
              <w:spacing w:line="237" w:lineRule="auto"/>
              <w:ind w:left="19" w:hanging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 </w:t>
            </w:r>
            <w:hyperlink r:id="rId69" w:history="1"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https://multiurok.ru/files/urok-informatiki-vo-2-klassie-tiema-komp-iutiernai.html</w:t>
              </w:r>
            </w:hyperlink>
            <w:r w:rsidRPr="00E326A5">
              <w:rPr>
                <w:rFonts w:ascii="Times New Roman" w:hAnsi="Times New Roman" w:cs="Times New Roman"/>
              </w:rPr>
              <w:t xml:space="preserve"> </w:t>
            </w:r>
          </w:p>
          <w:p w:rsidR="00E326A5" w:rsidRPr="00E326A5" w:rsidRDefault="00E326A5" w:rsidP="00E326A5">
            <w:pPr>
              <w:spacing w:line="237" w:lineRule="auto"/>
              <w:ind w:left="19" w:hanging="19"/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spacing w:line="237" w:lineRule="auto"/>
              <w:ind w:left="19" w:hanging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Природа. Фотография цветущего луга (МЭШ) </w:t>
            </w:r>
            <w:hyperlink r:id="rId70" w:history="1"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https://uchebnik.mos.ru/material_view/atomic_objects/2541039?menuReferrer=/catalogue</w:t>
              </w:r>
            </w:hyperlink>
            <w:r w:rsidRPr="00E326A5">
              <w:rPr>
                <w:rFonts w:ascii="Times New Roman" w:hAnsi="Times New Roman" w:cs="Times New Roman"/>
              </w:rPr>
              <w:t xml:space="preserve"> </w:t>
            </w:r>
          </w:p>
          <w:p w:rsidR="00E326A5" w:rsidRPr="00E326A5" w:rsidRDefault="00E326A5" w:rsidP="00E326A5">
            <w:pPr>
              <w:spacing w:line="237" w:lineRule="auto"/>
              <w:ind w:left="19" w:hanging="19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осна летом. Фотография (МЭШ) </w:t>
            </w:r>
            <w:hyperlink r:id="rId71" w:history="1"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uchebnik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mos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aterial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view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atomic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objects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/5206385?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menuReferrer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=/</w:t>
              </w:r>
              <w:r w:rsidRPr="00E326A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catalogue</w:t>
              </w:r>
            </w:hyperlink>
            <w:r w:rsidRPr="00E326A5">
              <w:rPr>
                <w:rFonts w:ascii="Times New Roman" w:hAnsi="Times New Roman" w:cs="Times New Roman"/>
              </w:rPr>
              <w:t xml:space="preserve"> </w:t>
            </w:r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Берёза в снегу. Фотография </w:t>
            </w: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(МЭШ) </w:t>
            </w:r>
            <w:hyperlink r:id="rId72" w:history="1">
              <w:r w:rsidRPr="00E326A5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https://uchebnik.mos.ru/material_view/atomic_objects/5203093?menuReferrer=/catalogue</w:t>
              </w:r>
            </w:hyperlink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Итоговая творческая работа</w:t>
            </w: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Смотреть методические рекомендации стр.5,      пункты 7.1, 7.2, 7.3, 7.4, 7.5</w:t>
            </w: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</w:tc>
      </w:tr>
      <w:tr w:rsidR="00E326A5" w:rsidRPr="00E326A5" w:rsidTr="006C5D58">
        <w:trPr>
          <w:gridAfter w:val="1"/>
          <w:wAfter w:w="104" w:type="dxa"/>
          <w:trHeight w:val="14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31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widowControl w:val="0"/>
              <w:autoSpaceDE w:val="0"/>
              <w:autoSpaceDN w:val="0"/>
              <w:spacing w:before="52" w:line="244" w:lineRule="auto"/>
              <w:ind w:right="115"/>
              <w:jc w:val="both"/>
              <w:rPr>
                <w:rFonts w:ascii="Times New Roman" w:eastAsia="Bookman Old Style" w:hAnsi="Times New Roman" w:cs="Times New Roman"/>
                <w:w w:val="95"/>
              </w:rPr>
            </w:pPr>
            <w:r w:rsidRPr="00E326A5">
              <w:rPr>
                <w:rFonts w:ascii="Times New Roman" w:eastAsia="Bookman Old Style" w:hAnsi="Times New Roman" w:cs="Times New Roman"/>
              </w:rPr>
              <w:t>Компьютерные средства изображения. Работа с геометрическими фигурами.</w:t>
            </w:r>
          </w:p>
        </w:tc>
        <w:tc>
          <w:tcPr>
            <w:tcW w:w="712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2" w:type="dxa"/>
            <w:gridSpan w:val="8"/>
            <w:vMerge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4"/>
            <w:vMerge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4"/>
            <w:vMerge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</w:tc>
      </w:tr>
      <w:tr w:rsidR="00E326A5" w:rsidRPr="00E326A5" w:rsidTr="006C5D58">
        <w:trPr>
          <w:gridAfter w:val="1"/>
          <w:wAfter w:w="104" w:type="dxa"/>
          <w:trHeight w:val="1901"/>
        </w:trPr>
        <w:tc>
          <w:tcPr>
            <w:tcW w:w="6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32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33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6A5">
              <w:rPr>
                <w:rFonts w:ascii="Times New Roman" w:hAnsi="Times New Roman" w:cs="Times New Roman"/>
                <w:b/>
              </w:rPr>
              <w:t>34</w:t>
            </w: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spacing w:line="259" w:lineRule="auto"/>
              <w:rPr>
                <w:rFonts w:ascii="Times New Roman" w:eastAsia="Bookman Old Style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Освоение инструментов традиционного рисования (карандаш,  кисточка,  ластик,  заливка  и  др.)  в  программе  Paint  на основе простых сюжетов </w:t>
            </w:r>
          </w:p>
        </w:tc>
        <w:tc>
          <w:tcPr>
            <w:tcW w:w="712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2" w:type="dxa"/>
            <w:gridSpan w:val="8"/>
            <w:vMerge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4"/>
            <w:vMerge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4"/>
            <w:vMerge/>
            <w:tcBorders>
              <w:top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</w:tc>
      </w:tr>
      <w:tr w:rsidR="00E326A5" w:rsidRPr="00E326A5" w:rsidTr="006C5D58">
        <w:trPr>
          <w:gridAfter w:val="1"/>
          <w:wAfter w:w="104" w:type="dxa"/>
          <w:trHeight w:val="1671"/>
        </w:trPr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 xml:space="preserve">Освоение инструментов традиционного рисования в программе Paint на основе темы «Тёплый и холодный цвета» </w:t>
            </w:r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Художественная фотография. Расположение объекта в кадре.</w:t>
            </w:r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</w:rPr>
              <w:t>Масштаб. Доминанта. Обсуждение в условиях урока ученических фотографий.</w:t>
            </w:r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26A5">
              <w:rPr>
                <w:rFonts w:ascii="Times New Roman" w:hAnsi="Times New Roman" w:cs="Times New Roman"/>
                <w:b/>
              </w:rPr>
              <w:t>Итоговое занятие</w:t>
            </w:r>
            <w:r w:rsidRPr="00E326A5">
              <w:rPr>
                <w:rFonts w:ascii="Times New Roman" w:hAnsi="Times New Roman" w:cs="Times New Roman"/>
              </w:rPr>
              <w:t xml:space="preserve"> </w:t>
            </w:r>
          </w:p>
          <w:p w:rsidR="00E326A5" w:rsidRPr="00E326A5" w:rsidRDefault="00E326A5" w:rsidP="00E326A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2" w:type="dxa"/>
            <w:gridSpan w:val="8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A5" w:rsidRPr="00E326A5" w:rsidRDefault="00E326A5" w:rsidP="00E326A5">
            <w:pPr>
              <w:spacing w:line="259" w:lineRule="auto"/>
              <w:ind w:left="19"/>
              <w:rPr>
                <w:rFonts w:ascii="Times New Roman" w:hAnsi="Times New Roman" w:cs="Times New Roman"/>
                <w:b/>
              </w:rPr>
            </w:pPr>
          </w:p>
        </w:tc>
      </w:tr>
    </w:tbl>
    <w:p w:rsidR="00303671" w:rsidRPr="00303671" w:rsidRDefault="00303671" w:rsidP="00303671">
      <w:pPr>
        <w:rPr>
          <w:rFonts w:ascii="Times New Roman" w:hAnsi="Times New Roman" w:cs="Times New Roman"/>
          <w:sz w:val="20"/>
          <w:szCs w:val="20"/>
        </w:rPr>
      </w:pPr>
    </w:p>
    <w:p w:rsidR="00E326A5" w:rsidRDefault="00E326A5" w:rsidP="0030367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3671" w:rsidRPr="00303671" w:rsidRDefault="00303671" w:rsidP="0030367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3671">
        <w:rPr>
          <w:rFonts w:ascii="Times New Roman" w:hAnsi="Times New Roman" w:cs="Times New Roman"/>
          <w:b/>
          <w:sz w:val="20"/>
          <w:szCs w:val="20"/>
        </w:rPr>
        <w:t>УЧЕБНО-МЕТОДИЧЕСКОЕ ОБЕСПЕЧЕНИЕ ОБРАЗОВАТЕЛЬНОГО ПРОЦЕССА</w:t>
      </w:r>
    </w:p>
    <w:p w:rsidR="00303671" w:rsidRPr="00303671" w:rsidRDefault="00303671" w:rsidP="0030367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303671">
        <w:rPr>
          <w:rFonts w:ascii="Times New Roman" w:hAnsi="Times New Roman" w:cs="Times New Roman"/>
          <w:b/>
          <w:sz w:val="20"/>
          <w:szCs w:val="20"/>
        </w:rPr>
        <w:t>ОБЯЗАТЕЛЬНЫЕ УЧЕБНЫЕ МАТЕРИАЛЫ ДЛЯ УЧЕНИКА</w:t>
      </w:r>
      <w:r w:rsidRPr="00303671">
        <w:rPr>
          <w:rFonts w:ascii="Times New Roman" w:hAnsi="Times New Roman" w:cs="Times New Roman"/>
          <w:sz w:val="20"/>
          <w:szCs w:val="20"/>
        </w:rPr>
        <w:br/>
        <w:t>Изобразительное искусство. 2 класс/Коротеева Е.И.; под редакцией Неменского Б.М., Акционерное общество «Издательство «Просвещение»; 2020;</w:t>
      </w:r>
    </w:p>
    <w:p w:rsidR="00303671" w:rsidRPr="00303671" w:rsidRDefault="00303671" w:rsidP="0030367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3671">
        <w:rPr>
          <w:rFonts w:ascii="Times New Roman" w:hAnsi="Times New Roman" w:cs="Times New Roman"/>
          <w:b/>
          <w:sz w:val="20"/>
          <w:szCs w:val="20"/>
        </w:rPr>
        <w:t>МЕТОДИЧЕСКИЕ МАТЕРИАЛЫ ДЛЯ УЧИТЕЛЯ</w:t>
      </w:r>
    </w:p>
    <w:p w:rsidR="00303671" w:rsidRPr="00303671" w:rsidRDefault="00303671" w:rsidP="00303671">
      <w:pPr>
        <w:pStyle w:val="a4"/>
        <w:rPr>
          <w:rFonts w:ascii="Times New Roman" w:hAnsi="Times New Roman" w:cs="Times New Roman"/>
          <w:sz w:val="20"/>
          <w:szCs w:val="20"/>
        </w:rPr>
      </w:pPr>
      <w:r w:rsidRPr="00303671">
        <w:rPr>
          <w:rFonts w:ascii="Times New Roman" w:hAnsi="Times New Roman" w:cs="Times New Roman"/>
          <w:sz w:val="20"/>
          <w:szCs w:val="20"/>
        </w:rPr>
        <w:t>Поурочные разработки по изобразительному искусству</w:t>
      </w:r>
      <w:proofErr w:type="gramStart"/>
      <w:r w:rsidRPr="00303671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303671">
        <w:rPr>
          <w:rFonts w:ascii="Times New Roman" w:hAnsi="Times New Roman" w:cs="Times New Roman"/>
          <w:sz w:val="20"/>
          <w:szCs w:val="20"/>
        </w:rPr>
        <w:t>Неменский Б.М., Неменская Л.А., Каратаева Е.И. изобразительное искусство 1-4 класс УМК "Школа России"</w:t>
      </w:r>
    </w:p>
    <w:p w:rsidR="00303671" w:rsidRPr="00303671" w:rsidRDefault="00303671" w:rsidP="00303671">
      <w:pPr>
        <w:pStyle w:val="a4"/>
        <w:rPr>
          <w:rFonts w:ascii="Times New Roman" w:hAnsi="Times New Roman" w:cs="Times New Roman"/>
          <w:sz w:val="20"/>
          <w:szCs w:val="20"/>
        </w:rPr>
      </w:pPr>
      <w:r w:rsidRPr="00303671">
        <w:rPr>
          <w:rFonts w:ascii="Times New Roman" w:hAnsi="Times New Roman" w:cs="Times New Roman"/>
          <w:sz w:val="20"/>
          <w:szCs w:val="20"/>
        </w:rPr>
        <w:lastRenderedPageBreak/>
        <w:t>Москва "Учебная литература"</w:t>
      </w:r>
    </w:p>
    <w:p w:rsidR="00303671" w:rsidRPr="00303671" w:rsidRDefault="00303671" w:rsidP="0030367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3671">
        <w:rPr>
          <w:rFonts w:ascii="Times New Roman" w:hAnsi="Times New Roman" w:cs="Times New Roman"/>
          <w:b/>
          <w:sz w:val="20"/>
          <w:szCs w:val="20"/>
        </w:rPr>
        <w:t>ЦИФРОВЫЕ ОБРАЗОВАТЕЛЬНЫЕ РЕСУРСЫ И РЕСУРСЫ СЕТИ ИНТЕРНЕТ</w:t>
      </w:r>
    </w:p>
    <w:p w:rsidR="00303671" w:rsidRPr="00303671" w:rsidRDefault="00303671" w:rsidP="00303671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303671">
        <w:rPr>
          <w:rFonts w:ascii="Times New Roman" w:hAnsi="Times New Roman" w:cs="Times New Roman"/>
          <w:sz w:val="20"/>
          <w:szCs w:val="20"/>
        </w:rPr>
        <w:t xml:space="preserve">1. 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03671">
        <w:rPr>
          <w:rFonts w:ascii="Times New Roman" w:hAnsi="Times New Roman" w:cs="Times New Roman"/>
          <w:sz w:val="20"/>
          <w:szCs w:val="20"/>
        </w:rPr>
        <w:t>://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smirnova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net</w:t>
      </w:r>
      <w:r w:rsidRPr="00303671">
        <w:rPr>
          <w:rFonts w:ascii="Times New Roman" w:hAnsi="Times New Roman" w:cs="Times New Roman"/>
          <w:sz w:val="20"/>
          <w:szCs w:val="20"/>
        </w:rPr>
        <w:t xml:space="preserve">/ Гид по музеям мира и галереям (материалы по искусству, статьи) </w:t>
      </w:r>
      <w:r w:rsidRPr="00303671">
        <w:rPr>
          <w:rFonts w:ascii="Times New Roman" w:hAnsi="Times New Roman" w:cs="Times New Roman"/>
          <w:sz w:val="20"/>
          <w:szCs w:val="20"/>
        </w:rPr>
        <w:br/>
        <w:t xml:space="preserve">2. 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03671">
        <w:rPr>
          <w:rFonts w:ascii="Times New Roman" w:hAnsi="Times New Roman" w:cs="Times New Roman"/>
          <w:sz w:val="20"/>
          <w:szCs w:val="20"/>
        </w:rPr>
        <w:t>://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artprojekt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03671">
        <w:rPr>
          <w:rFonts w:ascii="Times New Roman" w:hAnsi="Times New Roman" w:cs="Times New Roman"/>
          <w:sz w:val="20"/>
          <w:szCs w:val="20"/>
        </w:rPr>
        <w:t xml:space="preserve"> Энциклопедия искусства - галереи, история искусства, дополнительные темы </w:t>
      </w:r>
      <w:r w:rsidRPr="00303671">
        <w:rPr>
          <w:rFonts w:ascii="Times New Roman" w:hAnsi="Times New Roman" w:cs="Times New Roman"/>
          <w:sz w:val="20"/>
          <w:szCs w:val="20"/>
        </w:rPr>
        <w:br/>
        <w:t xml:space="preserve">3. 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03671">
        <w:rPr>
          <w:rFonts w:ascii="Times New Roman" w:hAnsi="Times New Roman" w:cs="Times New Roman"/>
          <w:sz w:val="20"/>
          <w:szCs w:val="20"/>
        </w:rPr>
        <w:t>://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jivopis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03671">
        <w:rPr>
          <w:rFonts w:ascii="Times New Roman" w:hAnsi="Times New Roman" w:cs="Times New Roman"/>
          <w:sz w:val="20"/>
          <w:szCs w:val="20"/>
        </w:rPr>
        <w:t>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gallery</w:t>
      </w:r>
      <w:r w:rsidRPr="00303671">
        <w:rPr>
          <w:rFonts w:ascii="Times New Roman" w:hAnsi="Times New Roman" w:cs="Times New Roman"/>
          <w:sz w:val="20"/>
          <w:szCs w:val="20"/>
        </w:rPr>
        <w:t xml:space="preserve">/ Картинные галереи и биографии русских художников </w:t>
      </w:r>
      <w:r w:rsidRPr="00303671">
        <w:rPr>
          <w:rFonts w:ascii="Times New Roman" w:hAnsi="Times New Roman" w:cs="Times New Roman"/>
          <w:sz w:val="20"/>
          <w:szCs w:val="20"/>
        </w:rPr>
        <w:br/>
        <w:t xml:space="preserve">4. 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03671">
        <w:rPr>
          <w:rFonts w:ascii="Times New Roman" w:hAnsi="Times New Roman" w:cs="Times New Roman"/>
          <w:sz w:val="20"/>
          <w:szCs w:val="20"/>
        </w:rPr>
        <w:t>://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artclassic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edu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03671">
        <w:rPr>
          <w:rFonts w:ascii="Times New Roman" w:hAnsi="Times New Roman" w:cs="Times New Roman"/>
          <w:sz w:val="20"/>
          <w:szCs w:val="20"/>
        </w:rPr>
        <w:t xml:space="preserve">/ Коллекция образовательных ресурсов по МХК </w:t>
      </w:r>
      <w:r w:rsidRPr="00303671">
        <w:rPr>
          <w:rFonts w:ascii="Times New Roman" w:hAnsi="Times New Roman" w:cs="Times New Roman"/>
          <w:sz w:val="20"/>
          <w:szCs w:val="20"/>
        </w:rPr>
        <w:br/>
        <w:t xml:space="preserve">5. 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03671">
        <w:rPr>
          <w:rFonts w:ascii="Times New Roman" w:hAnsi="Times New Roman" w:cs="Times New Roman"/>
          <w:sz w:val="20"/>
          <w:szCs w:val="20"/>
        </w:rPr>
        <w:t>://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culturemap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03671">
        <w:rPr>
          <w:rFonts w:ascii="Times New Roman" w:hAnsi="Times New Roman" w:cs="Times New Roman"/>
          <w:sz w:val="20"/>
          <w:szCs w:val="20"/>
        </w:rPr>
        <w:t xml:space="preserve">/ Культура регионов России (достопримечательности регионов) </w:t>
      </w:r>
      <w:r w:rsidRPr="00303671">
        <w:rPr>
          <w:rFonts w:ascii="Times New Roman" w:hAnsi="Times New Roman" w:cs="Times New Roman"/>
          <w:sz w:val="20"/>
          <w:szCs w:val="20"/>
        </w:rPr>
        <w:br/>
        <w:t>6</w:t>
      </w:r>
      <w:proofErr w:type="gramEnd"/>
      <w:r w:rsidRPr="0030367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30367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03671">
        <w:rPr>
          <w:rFonts w:ascii="Times New Roman" w:hAnsi="Times New Roman" w:cs="Times New Roman"/>
          <w:sz w:val="20"/>
          <w:szCs w:val="20"/>
        </w:rPr>
        <w:t>://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sobory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03671">
        <w:rPr>
          <w:rFonts w:ascii="Times New Roman" w:hAnsi="Times New Roman" w:cs="Times New Roman"/>
          <w:sz w:val="20"/>
          <w:szCs w:val="20"/>
        </w:rPr>
        <w:t xml:space="preserve">/ Народный каталог православной архитектуры (описания и фотографии церквей, храмов и монастырей) </w:t>
      </w:r>
      <w:r w:rsidRPr="00303671">
        <w:rPr>
          <w:rFonts w:ascii="Times New Roman" w:hAnsi="Times New Roman" w:cs="Times New Roman"/>
          <w:sz w:val="20"/>
          <w:szCs w:val="20"/>
        </w:rPr>
        <w:br/>
        <w:t>7.</w:t>
      </w:r>
      <w:proofErr w:type="gramEnd"/>
      <w:r w:rsidRPr="003036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0367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03671">
        <w:rPr>
          <w:rFonts w:ascii="Times New Roman" w:hAnsi="Times New Roman" w:cs="Times New Roman"/>
          <w:sz w:val="20"/>
          <w:szCs w:val="20"/>
        </w:rPr>
        <w:t>://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tretyakov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03671">
        <w:rPr>
          <w:rFonts w:ascii="Times New Roman" w:hAnsi="Times New Roman" w:cs="Times New Roman"/>
          <w:sz w:val="20"/>
          <w:szCs w:val="20"/>
        </w:rPr>
        <w:t xml:space="preserve"> Официальный сайт Третьяковской галереи </w:t>
      </w:r>
      <w:r w:rsidRPr="00303671">
        <w:rPr>
          <w:rFonts w:ascii="Times New Roman" w:hAnsi="Times New Roman" w:cs="Times New Roman"/>
          <w:sz w:val="20"/>
          <w:szCs w:val="20"/>
        </w:rPr>
        <w:br/>
        <w:t>8.</w:t>
      </w:r>
      <w:proofErr w:type="gramEnd"/>
      <w:r w:rsidRPr="003036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0367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03671">
        <w:rPr>
          <w:rFonts w:ascii="Times New Roman" w:hAnsi="Times New Roman" w:cs="Times New Roman"/>
          <w:sz w:val="20"/>
          <w:szCs w:val="20"/>
        </w:rPr>
        <w:t>://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rusmuseum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03671">
        <w:rPr>
          <w:rFonts w:ascii="Times New Roman" w:hAnsi="Times New Roman" w:cs="Times New Roman"/>
          <w:sz w:val="20"/>
          <w:szCs w:val="20"/>
        </w:rPr>
        <w:t xml:space="preserve"> Официальный сайт Русского музея </w:t>
      </w:r>
      <w:r w:rsidRPr="00303671">
        <w:rPr>
          <w:rFonts w:ascii="Times New Roman" w:hAnsi="Times New Roman" w:cs="Times New Roman"/>
          <w:sz w:val="20"/>
          <w:szCs w:val="20"/>
        </w:rPr>
        <w:br/>
        <w:t>9.</w:t>
      </w:r>
      <w:proofErr w:type="gramEnd"/>
      <w:r w:rsidRPr="003036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0367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03671">
        <w:rPr>
          <w:rFonts w:ascii="Times New Roman" w:hAnsi="Times New Roman" w:cs="Times New Roman"/>
          <w:sz w:val="20"/>
          <w:szCs w:val="20"/>
        </w:rPr>
        <w:t>://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hermitagemuseum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org</w:t>
      </w:r>
      <w:r w:rsidRPr="00303671">
        <w:rPr>
          <w:rFonts w:ascii="Times New Roman" w:hAnsi="Times New Roman" w:cs="Times New Roman"/>
          <w:sz w:val="20"/>
          <w:szCs w:val="20"/>
        </w:rPr>
        <w:t xml:space="preserve"> Официальный сайт Эрмитажа </w:t>
      </w:r>
      <w:r w:rsidRPr="00303671">
        <w:rPr>
          <w:rFonts w:ascii="Times New Roman" w:hAnsi="Times New Roman" w:cs="Times New Roman"/>
          <w:sz w:val="20"/>
          <w:szCs w:val="20"/>
        </w:rPr>
        <w:br/>
        <w:t>10.</w:t>
      </w:r>
      <w:proofErr w:type="gramEnd"/>
      <w:r w:rsidRPr="003036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0367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03671">
        <w:rPr>
          <w:rFonts w:ascii="Times New Roman" w:hAnsi="Times New Roman" w:cs="Times New Roman"/>
          <w:sz w:val="20"/>
          <w:szCs w:val="20"/>
        </w:rPr>
        <w:t>://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museum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03671">
        <w:rPr>
          <w:rFonts w:ascii="Times New Roman" w:hAnsi="Times New Roman" w:cs="Times New Roman"/>
          <w:sz w:val="20"/>
          <w:szCs w:val="20"/>
        </w:rPr>
        <w:t xml:space="preserve"> Портал музеев РоссииЭШ 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303671">
        <w:rPr>
          <w:rFonts w:ascii="Times New Roman" w:hAnsi="Times New Roman" w:cs="Times New Roman"/>
          <w:sz w:val="20"/>
          <w:szCs w:val="20"/>
        </w:rPr>
        <w:t>://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resh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edu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03671">
        <w:rPr>
          <w:rFonts w:ascii="Times New Roman" w:hAnsi="Times New Roman" w:cs="Times New Roman"/>
          <w:sz w:val="20"/>
          <w:szCs w:val="20"/>
        </w:rPr>
        <w:t>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subject</w:t>
      </w:r>
      <w:r w:rsidRPr="00303671">
        <w:rPr>
          <w:rFonts w:ascii="Times New Roman" w:hAnsi="Times New Roman" w:cs="Times New Roman"/>
          <w:sz w:val="20"/>
          <w:szCs w:val="20"/>
        </w:rPr>
        <w:t xml:space="preserve">/7/1/ </w:t>
      </w:r>
      <w:r w:rsidRPr="00303671">
        <w:rPr>
          <w:rFonts w:ascii="Times New Roman" w:hAnsi="Times New Roman" w:cs="Times New Roman"/>
          <w:sz w:val="20"/>
          <w:szCs w:val="20"/>
        </w:rPr>
        <w:br/>
        <w:t>11.</w:t>
      </w:r>
      <w:proofErr w:type="gramEnd"/>
      <w:r w:rsidRPr="003036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0367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03671">
        <w:rPr>
          <w:rFonts w:ascii="Times New Roman" w:hAnsi="Times New Roman" w:cs="Times New Roman"/>
          <w:sz w:val="20"/>
          <w:szCs w:val="20"/>
        </w:rPr>
        <w:t>://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varvar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03671">
        <w:rPr>
          <w:rFonts w:ascii="Times New Roman" w:hAnsi="Times New Roman" w:cs="Times New Roman"/>
          <w:sz w:val="20"/>
          <w:szCs w:val="20"/>
        </w:rPr>
        <w:t>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arhiv</w:t>
      </w:r>
      <w:r w:rsidRPr="00303671">
        <w:rPr>
          <w:rFonts w:ascii="Times New Roman" w:hAnsi="Times New Roman" w:cs="Times New Roman"/>
          <w:sz w:val="20"/>
          <w:szCs w:val="20"/>
        </w:rPr>
        <w:t>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gallery</w:t>
      </w:r>
      <w:r w:rsidRPr="00303671">
        <w:rPr>
          <w:rFonts w:ascii="Times New Roman" w:hAnsi="Times New Roman" w:cs="Times New Roman"/>
          <w:sz w:val="20"/>
          <w:szCs w:val="20"/>
        </w:rPr>
        <w:t>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sculpture</w:t>
      </w:r>
      <w:r w:rsidRPr="00303671">
        <w:rPr>
          <w:rFonts w:ascii="Times New Roman" w:hAnsi="Times New Roman" w:cs="Times New Roman"/>
          <w:sz w:val="20"/>
          <w:szCs w:val="20"/>
        </w:rPr>
        <w:t>_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greek</w:t>
      </w:r>
      <w:r w:rsidRPr="00303671">
        <w:rPr>
          <w:rFonts w:ascii="Times New Roman" w:hAnsi="Times New Roman" w:cs="Times New Roman"/>
          <w:sz w:val="20"/>
          <w:szCs w:val="20"/>
        </w:rPr>
        <w:t>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index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html</w:t>
      </w:r>
      <w:r w:rsidRPr="00303671">
        <w:rPr>
          <w:rFonts w:ascii="Times New Roman" w:hAnsi="Times New Roman" w:cs="Times New Roman"/>
          <w:sz w:val="20"/>
          <w:szCs w:val="20"/>
        </w:rPr>
        <w:t xml:space="preserve"> 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03671">
        <w:rPr>
          <w:rFonts w:ascii="Times New Roman" w:hAnsi="Times New Roman" w:cs="Times New Roman"/>
          <w:sz w:val="20"/>
          <w:szCs w:val="20"/>
        </w:rPr>
        <w:t>://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historic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03671">
        <w:rPr>
          <w:rFonts w:ascii="Times New Roman" w:hAnsi="Times New Roman" w:cs="Times New Roman"/>
          <w:sz w:val="20"/>
          <w:szCs w:val="20"/>
        </w:rPr>
        <w:t xml:space="preserve"> 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lostcivil</w:t>
      </w:r>
      <w:r w:rsidRPr="00303671">
        <w:rPr>
          <w:rFonts w:ascii="Times New Roman" w:hAnsi="Times New Roman" w:cs="Times New Roman"/>
          <w:sz w:val="20"/>
          <w:szCs w:val="20"/>
        </w:rPr>
        <w:t>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greece</w:t>
      </w:r>
      <w:r w:rsidRPr="00303671">
        <w:rPr>
          <w:rFonts w:ascii="Times New Roman" w:hAnsi="Times New Roman" w:cs="Times New Roman"/>
          <w:sz w:val="20"/>
          <w:szCs w:val="20"/>
        </w:rPr>
        <w:t>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art</w:t>
      </w:r>
      <w:r w:rsidRPr="00303671">
        <w:rPr>
          <w:rFonts w:ascii="Times New Roman" w:hAnsi="Times New Roman" w:cs="Times New Roman"/>
          <w:sz w:val="20"/>
          <w:szCs w:val="20"/>
        </w:rPr>
        <w:t>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statue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shtml</w:t>
      </w:r>
      <w:r w:rsidRPr="00303671">
        <w:rPr>
          <w:rFonts w:ascii="Times New Roman" w:hAnsi="Times New Roman" w:cs="Times New Roman"/>
          <w:sz w:val="20"/>
          <w:szCs w:val="20"/>
        </w:rPr>
        <w:t xml:space="preserve"> Собрания древнегреческой скульптуры </w:t>
      </w:r>
      <w:r w:rsidRPr="00303671">
        <w:rPr>
          <w:rFonts w:ascii="Times New Roman" w:hAnsi="Times New Roman" w:cs="Times New Roman"/>
          <w:sz w:val="20"/>
          <w:szCs w:val="20"/>
        </w:rPr>
        <w:br/>
        <w:t>12.</w:t>
      </w:r>
      <w:proofErr w:type="gramEnd"/>
      <w:r w:rsidRPr="003036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0367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03671">
        <w:rPr>
          <w:rFonts w:ascii="Times New Roman" w:hAnsi="Times New Roman" w:cs="Times New Roman"/>
          <w:sz w:val="20"/>
          <w:szCs w:val="20"/>
        </w:rPr>
        <w:t>://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wroubel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03671">
        <w:rPr>
          <w:rFonts w:ascii="Times New Roman" w:hAnsi="Times New Roman" w:cs="Times New Roman"/>
          <w:sz w:val="20"/>
          <w:szCs w:val="20"/>
        </w:rPr>
        <w:t xml:space="preserve">/ Творчество Михаила Врубеля </w:t>
      </w:r>
      <w:r w:rsidRPr="00303671">
        <w:rPr>
          <w:rFonts w:ascii="Times New Roman" w:hAnsi="Times New Roman" w:cs="Times New Roman"/>
          <w:sz w:val="20"/>
          <w:szCs w:val="20"/>
        </w:rPr>
        <w:br/>
        <w:t>13.</w:t>
      </w:r>
      <w:proofErr w:type="gramEnd"/>
      <w:r w:rsidRPr="00303671">
        <w:rPr>
          <w:rFonts w:ascii="Times New Roman" w:hAnsi="Times New Roman" w:cs="Times New Roman"/>
          <w:sz w:val="20"/>
          <w:szCs w:val="20"/>
        </w:rPr>
        <w:t xml:space="preserve"> 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03671">
        <w:rPr>
          <w:rFonts w:ascii="Times New Roman" w:hAnsi="Times New Roman" w:cs="Times New Roman"/>
          <w:sz w:val="20"/>
          <w:szCs w:val="20"/>
        </w:rPr>
        <w:t>://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artvek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03671">
        <w:rPr>
          <w:rFonts w:ascii="Times New Roman" w:hAnsi="Times New Roman" w:cs="Times New Roman"/>
          <w:sz w:val="20"/>
          <w:szCs w:val="20"/>
        </w:rPr>
        <w:t>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lit</w:t>
      </w:r>
      <w:r w:rsidRPr="00303671">
        <w:rPr>
          <w:rFonts w:ascii="Times New Roman" w:hAnsi="Times New Roman" w:cs="Times New Roman"/>
          <w:sz w:val="20"/>
          <w:szCs w:val="20"/>
        </w:rPr>
        <w:t>014.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html</w:t>
      </w:r>
      <w:r w:rsidRPr="00303671">
        <w:rPr>
          <w:rFonts w:ascii="Times New Roman" w:hAnsi="Times New Roman" w:cs="Times New Roman"/>
          <w:sz w:val="20"/>
          <w:szCs w:val="20"/>
        </w:rPr>
        <w:t xml:space="preserve"> 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Artvek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03671">
        <w:rPr>
          <w:rFonts w:ascii="Times New Roman" w:hAnsi="Times New Roman" w:cs="Times New Roman"/>
          <w:sz w:val="20"/>
          <w:szCs w:val="20"/>
        </w:rPr>
        <w:t xml:space="preserve"> - Галерея живописи и декоративно-прикладного искусства.</w:t>
      </w:r>
    </w:p>
    <w:p w:rsidR="00303671" w:rsidRPr="00303671" w:rsidRDefault="00303671" w:rsidP="00303671">
      <w:pPr>
        <w:pStyle w:val="a4"/>
        <w:rPr>
          <w:rFonts w:ascii="Times New Roman" w:hAnsi="Times New Roman" w:cs="Times New Roman"/>
          <w:sz w:val="20"/>
          <w:szCs w:val="20"/>
        </w:rPr>
      </w:pPr>
      <w:r w:rsidRPr="00303671">
        <w:rPr>
          <w:rFonts w:ascii="Times New Roman" w:hAnsi="Times New Roman" w:cs="Times New Roman"/>
          <w:sz w:val="20"/>
          <w:szCs w:val="20"/>
        </w:rPr>
        <w:t>На страницах сайта можно посмотреть репродукции картин как популярных, так и малоизвестных российских и зарубежных художников, познакомиться с декоративно-прикладным искусством России, а также с искусством других стран.</w:t>
      </w:r>
    </w:p>
    <w:p w:rsidR="00303671" w:rsidRPr="00303671" w:rsidRDefault="00303671" w:rsidP="00303671">
      <w:pPr>
        <w:pStyle w:val="a4"/>
        <w:rPr>
          <w:rFonts w:ascii="Times New Roman" w:hAnsi="Times New Roman" w:cs="Times New Roman"/>
          <w:sz w:val="20"/>
          <w:szCs w:val="20"/>
        </w:rPr>
      </w:pPr>
      <w:r w:rsidRPr="00303671">
        <w:rPr>
          <w:rFonts w:ascii="Times New Roman" w:hAnsi="Times New Roman" w:cs="Times New Roman"/>
          <w:sz w:val="20"/>
          <w:szCs w:val="20"/>
        </w:rPr>
        <w:t>14. .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03671">
        <w:rPr>
          <w:rFonts w:ascii="Times New Roman" w:hAnsi="Times New Roman" w:cs="Times New Roman"/>
          <w:sz w:val="20"/>
          <w:szCs w:val="20"/>
        </w:rPr>
        <w:t>://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vospitatel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ua</w:t>
      </w:r>
      <w:r w:rsidRPr="00303671">
        <w:rPr>
          <w:rFonts w:ascii="Times New Roman" w:hAnsi="Times New Roman" w:cs="Times New Roman"/>
          <w:sz w:val="20"/>
          <w:szCs w:val="20"/>
        </w:rPr>
        <w:t>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category</w:t>
      </w:r>
      <w:r w:rsidRPr="00303671">
        <w:rPr>
          <w:rFonts w:ascii="Times New Roman" w:hAnsi="Times New Roman" w:cs="Times New Roman"/>
          <w:sz w:val="20"/>
          <w:szCs w:val="20"/>
        </w:rPr>
        <w:t>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izo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html</w:t>
      </w:r>
      <w:r w:rsidRPr="00303671">
        <w:rPr>
          <w:rFonts w:ascii="Times New Roman" w:hAnsi="Times New Roman" w:cs="Times New Roman"/>
          <w:sz w:val="20"/>
          <w:szCs w:val="20"/>
        </w:rPr>
        <w:t xml:space="preserve"> </w:t>
      </w:r>
      <w:r w:rsidRPr="00303671">
        <w:rPr>
          <w:rFonts w:ascii="Times New Roman" w:hAnsi="Times New Roman" w:cs="Times New Roman"/>
          <w:sz w:val="20"/>
          <w:szCs w:val="20"/>
        </w:rPr>
        <w:br/>
        <w:t xml:space="preserve">Изобразительная деятельность в детском саду. Конспекты занятий по </w:t>
      </w:r>
      <w:proofErr w:type="gramStart"/>
      <w:r w:rsidRPr="00303671">
        <w:rPr>
          <w:rFonts w:ascii="Times New Roman" w:hAnsi="Times New Roman" w:cs="Times New Roman"/>
          <w:sz w:val="20"/>
          <w:szCs w:val="20"/>
        </w:rPr>
        <w:t>изо</w:t>
      </w:r>
      <w:proofErr w:type="gramEnd"/>
      <w:r w:rsidRPr="00303671">
        <w:rPr>
          <w:rFonts w:ascii="Times New Roman" w:hAnsi="Times New Roman" w:cs="Times New Roman"/>
          <w:sz w:val="20"/>
          <w:szCs w:val="20"/>
        </w:rPr>
        <w:t xml:space="preserve">: занятия по лепке, аппликации, конструированию и рисованию </w:t>
      </w:r>
      <w:r w:rsidRPr="00303671">
        <w:rPr>
          <w:rFonts w:ascii="Times New Roman" w:hAnsi="Times New Roman" w:cs="Times New Roman"/>
          <w:sz w:val="20"/>
          <w:szCs w:val="20"/>
        </w:rPr>
        <w:br/>
        <w:t xml:space="preserve">15. 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03671">
        <w:rPr>
          <w:rFonts w:ascii="Times New Roman" w:hAnsi="Times New Roman" w:cs="Times New Roman"/>
          <w:sz w:val="20"/>
          <w:szCs w:val="20"/>
        </w:rPr>
        <w:t>://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classmag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03671">
        <w:rPr>
          <w:rFonts w:ascii="Times New Roman" w:hAnsi="Times New Roman" w:cs="Times New Roman"/>
          <w:sz w:val="20"/>
          <w:szCs w:val="20"/>
        </w:rPr>
        <w:t xml:space="preserve"> Классный журнал. Рисование для детей 7-11 лет.</w:t>
      </w:r>
    </w:p>
    <w:p w:rsidR="00303671" w:rsidRPr="00303671" w:rsidRDefault="00303671" w:rsidP="00303671">
      <w:pPr>
        <w:pStyle w:val="a4"/>
        <w:rPr>
          <w:rFonts w:ascii="Times New Roman" w:hAnsi="Times New Roman" w:cs="Times New Roman"/>
          <w:sz w:val="20"/>
          <w:szCs w:val="20"/>
        </w:rPr>
      </w:pPr>
      <w:r w:rsidRPr="00303671">
        <w:rPr>
          <w:rFonts w:ascii="Times New Roman" w:hAnsi="Times New Roman" w:cs="Times New Roman"/>
          <w:sz w:val="20"/>
          <w:szCs w:val="20"/>
        </w:rPr>
        <w:t xml:space="preserve">16. Мастер-класс «Секрет создания портрета» - </w:t>
      </w:r>
      <w:r w:rsidRPr="00303671">
        <w:rPr>
          <w:rFonts w:ascii="Times New Roman" w:hAnsi="Times New Roman" w:cs="Times New Roman"/>
          <w:sz w:val="20"/>
          <w:szCs w:val="20"/>
        </w:rPr>
        <w:br/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03671">
        <w:rPr>
          <w:rFonts w:ascii="Times New Roman" w:hAnsi="Times New Roman" w:cs="Times New Roman"/>
          <w:sz w:val="20"/>
          <w:szCs w:val="20"/>
        </w:rPr>
        <w:t>://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academy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mosmetod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03671">
        <w:rPr>
          <w:rFonts w:ascii="Times New Roman" w:hAnsi="Times New Roman" w:cs="Times New Roman"/>
          <w:sz w:val="20"/>
          <w:szCs w:val="20"/>
        </w:rPr>
        <w:t>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kollektsiya</w:t>
      </w:r>
      <w:r w:rsidRPr="00303671">
        <w:rPr>
          <w:rFonts w:ascii="Times New Roman" w:hAnsi="Times New Roman" w:cs="Times New Roman"/>
          <w:sz w:val="20"/>
          <w:szCs w:val="20"/>
        </w:rPr>
        <w:t>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master</w:t>
      </w:r>
      <w:r w:rsidRPr="00303671">
        <w:rPr>
          <w:rFonts w:ascii="Times New Roman" w:hAnsi="Times New Roman" w:cs="Times New Roman"/>
          <w:sz w:val="20"/>
          <w:szCs w:val="20"/>
        </w:rPr>
        <w:t>-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klass</w:t>
      </w:r>
      <w:r w:rsidRPr="00303671">
        <w:rPr>
          <w:rFonts w:ascii="Times New Roman" w:hAnsi="Times New Roman" w:cs="Times New Roman"/>
          <w:sz w:val="20"/>
          <w:szCs w:val="20"/>
        </w:rPr>
        <w:t>-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sekret</w:t>
      </w:r>
      <w:r w:rsidRPr="00303671">
        <w:rPr>
          <w:rFonts w:ascii="Times New Roman" w:hAnsi="Times New Roman" w:cs="Times New Roman"/>
          <w:sz w:val="20"/>
          <w:szCs w:val="20"/>
        </w:rPr>
        <w:t>-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sozdaniya</w:t>
      </w:r>
      <w:r w:rsidRPr="00303671">
        <w:rPr>
          <w:rFonts w:ascii="Times New Roman" w:hAnsi="Times New Roman" w:cs="Times New Roman"/>
          <w:sz w:val="20"/>
          <w:szCs w:val="20"/>
        </w:rPr>
        <w:t>-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portreta</w:t>
      </w:r>
    </w:p>
    <w:p w:rsidR="00303671" w:rsidRPr="00303671" w:rsidRDefault="00303671" w:rsidP="00303671">
      <w:pPr>
        <w:pStyle w:val="a4"/>
        <w:rPr>
          <w:rFonts w:ascii="Times New Roman" w:hAnsi="Times New Roman" w:cs="Times New Roman"/>
          <w:sz w:val="20"/>
          <w:szCs w:val="20"/>
        </w:rPr>
      </w:pPr>
      <w:r w:rsidRPr="00303671">
        <w:rPr>
          <w:rFonts w:ascii="Times New Roman" w:hAnsi="Times New Roman" w:cs="Times New Roman"/>
          <w:sz w:val="20"/>
          <w:szCs w:val="20"/>
        </w:rPr>
        <w:t>17. Как рисовать деревья./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kak</w:t>
      </w:r>
      <w:r w:rsidRPr="00303671">
        <w:rPr>
          <w:rFonts w:ascii="Times New Roman" w:hAnsi="Times New Roman" w:cs="Times New Roman"/>
          <w:sz w:val="20"/>
          <w:szCs w:val="20"/>
        </w:rPr>
        <w:t>_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risovat</w:t>
      </w:r>
      <w:r w:rsidRPr="00303671">
        <w:rPr>
          <w:rFonts w:ascii="Times New Roman" w:hAnsi="Times New Roman" w:cs="Times New Roman"/>
          <w:sz w:val="20"/>
          <w:szCs w:val="20"/>
        </w:rPr>
        <w:t>_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derevja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docx</w:t>
      </w:r>
      <w:r w:rsidRPr="00303671">
        <w:rPr>
          <w:rFonts w:ascii="Times New Roman" w:hAnsi="Times New Roman" w:cs="Times New Roman"/>
          <w:sz w:val="20"/>
          <w:szCs w:val="20"/>
        </w:rPr>
        <w:t xml:space="preserve"> </w:t>
      </w:r>
      <w:r w:rsidRPr="00303671">
        <w:rPr>
          <w:rFonts w:ascii="Times New Roman" w:hAnsi="Times New Roman" w:cs="Times New Roman"/>
          <w:sz w:val="20"/>
          <w:szCs w:val="20"/>
        </w:rPr>
        <w:br/>
        <w:t>18. Как рисовать пастелью/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kak</w:t>
      </w:r>
      <w:r w:rsidRPr="00303671">
        <w:rPr>
          <w:rFonts w:ascii="Times New Roman" w:hAnsi="Times New Roman" w:cs="Times New Roman"/>
          <w:sz w:val="20"/>
          <w:szCs w:val="20"/>
        </w:rPr>
        <w:t>_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risovat</w:t>
      </w:r>
      <w:r w:rsidRPr="00303671">
        <w:rPr>
          <w:rFonts w:ascii="Times New Roman" w:hAnsi="Times New Roman" w:cs="Times New Roman"/>
          <w:sz w:val="20"/>
          <w:szCs w:val="20"/>
        </w:rPr>
        <w:t>_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pastelju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docx</w:t>
      </w:r>
      <w:r w:rsidRPr="00303671">
        <w:rPr>
          <w:rFonts w:ascii="Times New Roman" w:hAnsi="Times New Roman" w:cs="Times New Roman"/>
          <w:sz w:val="20"/>
          <w:szCs w:val="20"/>
        </w:rPr>
        <w:t xml:space="preserve"> </w:t>
      </w:r>
      <w:r w:rsidRPr="00303671">
        <w:rPr>
          <w:rFonts w:ascii="Times New Roman" w:hAnsi="Times New Roman" w:cs="Times New Roman"/>
          <w:sz w:val="20"/>
          <w:szCs w:val="20"/>
        </w:rPr>
        <w:br/>
        <w:t>19. Пастельные карандаши/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pastelnye</w:t>
      </w:r>
      <w:r w:rsidRPr="00303671">
        <w:rPr>
          <w:rFonts w:ascii="Times New Roman" w:hAnsi="Times New Roman" w:cs="Times New Roman"/>
          <w:sz w:val="20"/>
          <w:szCs w:val="20"/>
        </w:rPr>
        <w:t>_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karandashi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docx</w:t>
      </w:r>
      <w:r w:rsidRPr="003036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3671" w:rsidRPr="00303671" w:rsidRDefault="00303671" w:rsidP="00303671">
      <w:pPr>
        <w:pStyle w:val="a4"/>
        <w:rPr>
          <w:rFonts w:ascii="Times New Roman" w:hAnsi="Times New Roman" w:cs="Times New Roman"/>
          <w:sz w:val="20"/>
          <w:szCs w:val="20"/>
        </w:rPr>
      </w:pPr>
      <w:r w:rsidRPr="00303671">
        <w:rPr>
          <w:rFonts w:ascii="Times New Roman" w:hAnsi="Times New Roman" w:cs="Times New Roman"/>
          <w:sz w:val="20"/>
          <w:szCs w:val="20"/>
        </w:rPr>
        <w:t>20. Основы владения кистью/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osnovy</w:t>
      </w:r>
      <w:r w:rsidRPr="00303671">
        <w:rPr>
          <w:rFonts w:ascii="Times New Roman" w:hAnsi="Times New Roman" w:cs="Times New Roman"/>
          <w:sz w:val="20"/>
          <w:szCs w:val="20"/>
        </w:rPr>
        <w:t>_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vladenija</w:t>
      </w:r>
      <w:r w:rsidRPr="00303671">
        <w:rPr>
          <w:rFonts w:ascii="Times New Roman" w:hAnsi="Times New Roman" w:cs="Times New Roman"/>
          <w:sz w:val="20"/>
          <w:szCs w:val="20"/>
        </w:rPr>
        <w:t>_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kistju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docx</w:t>
      </w:r>
    </w:p>
    <w:p w:rsidR="00303671" w:rsidRPr="00303671" w:rsidRDefault="00303671" w:rsidP="00303671">
      <w:pPr>
        <w:pStyle w:val="a4"/>
        <w:rPr>
          <w:rFonts w:ascii="Times New Roman" w:hAnsi="Times New Roman" w:cs="Times New Roman"/>
          <w:sz w:val="20"/>
          <w:szCs w:val="20"/>
        </w:rPr>
      </w:pPr>
      <w:r w:rsidRPr="00303671">
        <w:rPr>
          <w:rFonts w:ascii="Times New Roman" w:hAnsi="Times New Roman" w:cs="Times New Roman"/>
          <w:sz w:val="20"/>
          <w:szCs w:val="20"/>
        </w:rPr>
        <w:t>21. Рисуем грушу гуашью/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risuem</w:t>
      </w:r>
      <w:r w:rsidRPr="00303671">
        <w:rPr>
          <w:rFonts w:ascii="Times New Roman" w:hAnsi="Times New Roman" w:cs="Times New Roman"/>
          <w:sz w:val="20"/>
          <w:szCs w:val="20"/>
        </w:rPr>
        <w:t>_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grushu</w:t>
      </w:r>
      <w:r w:rsidRPr="00303671">
        <w:rPr>
          <w:rFonts w:ascii="Times New Roman" w:hAnsi="Times New Roman" w:cs="Times New Roman"/>
          <w:sz w:val="20"/>
          <w:szCs w:val="20"/>
        </w:rPr>
        <w:t>_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guashju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docx</w:t>
      </w:r>
    </w:p>
    <w:p w:rsidR="00303671" w:rsidRPr="00303671" w:rsidRDefault="00303671" w:rsidP="00303671">
      <w:pPr>
        <w:pStyle w:val="a4"/>
        <w:rPr>
          <w:rFonts w:ascii="Times New Roman" w:hAnsi="Times New Roman" w:cs="Times New Roman"/>
          <w:sz w:val="20"/>
          <w:szCs w:val="20"/>
        </w:rPr>
      </w:pPr>
      <w:r w:rsidRPr="00303671">
        <w:rPr>
          <w:rFonts w:ascii="Times New Roman" w:hAnsi="Times New Roman" w:cs="Times New Roman"/>
          <w:sz w:val="20"/>
          <w:szCs w:val="20"/>
        </w:rPr>
        <w:t>22. Кисть и чернила /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kist</w:t>
      </w:r>
      <w:r w:rsidRPr="00303671">
        <w:rPr>
          <w:rFonts w:ascii="Times New Roman" w:hAnsi="Times New Roman" w:cs="Times New Roman"/>
          <w:sz w:val="20"/>
          <w:szCs w:val="20"/>
        </w:rPr>
        <w:t>_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303671">
        <w:rPr>
          <w:rFonts w:ascii="Times New Roman" w:hAnsi="Times New Roman" w:cs="Times New Roman"/>
          <w:sz w:val="20"/>
          <w:szCs w:val="20"/>
        </w:rPr>
        <w:t>_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chernila</w:t>
      </w:r>
      <w:r w:rsidRPr="00303671">
        <w:rPr>
          <w:rFonts w:ascii="Times New Roman" w:hAnsi="Times New Roman" w:cs="Times New Roman"/>
          <w:sz w:val="20"/>
          <w:szCs w:val="20"/>
        </w:rPr>
        <w:t>.</w:t>
      </w:r>
      <w:r w:rsidRPr="00303671">
        <w:rPr>
          <w:rFonts w:ascii="Times New Roman" w:hAnsi="Times New Roman" w:cs="Times New Roman"/>
          <w:sz w:val="20"/>
          <w:szCs w:val="20"/>
          <w:lang w:val="en-US"/>
        </w:rPr>
        <w:t>docx</w:t>
      </w:r>
    </w:p>
    <w:p w:rsidR="009D137B" w:rsidRPr="006E3134" w:rsidRDefault="009D137B">
      <w:pPr>
        <w:rPr>
          <w:rFonts w:ascii="Times New Roman" w:hAnsi="Times New Roman" w:cs="Times New Roman"/>
          <w:sz w:val="20"/>
          <w:szCs w:val="20"/>
        </w:rPr>
      </w:pPr>
    </w:p>
    <w:sectPr w:rsidR="009D137B" w:rsidRPr="006E3134" w:rsidSect="006E31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5E"/>
    <w:rsid w:val="00047718"/>
    <w:rsid w:val="00181EF2"/>
    <w:rsid w:val="001904CF"/>
    <w:rsid w:val="002A52A6"/>
    <w:rsid w:val="002B0B02"/>
    <w:rsid w:val="002D4F5E"/>
    <w:rsid w:val="00303671"/>
    <w:rsid w:val="00560E06"/>
    <w:rsid w:val="006E3134"/>
    <w:rsid w:val="007A0E82"/>
    <w:rsid w:val="009D137B"/>
    <w:rsid w:val="009F6784"/>
    <w:rsid w:val="00A6502D"/>
    <w:rsid w:val="00BE57C6"/>
    <w:rsid w:val="00E0297A"/>
    <w:rsid w:val="00E326A5"/>
    <w:rsid w:val="00E424AD"/>
    <w:rsid w:val="00E461F1"/>
    <w:rsid w:val="00E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784"/>
    <w:rPr>
      <w:color w:val="0000FF" w:themeColor="hyperlink"/>
      <w:u w:val="single"/>
    </w:rPr>
  </w:style>
  <w:style w:type="paragraph" w:styleId="a4">
    <w:name w:val="No Spacing"/>
    <w:uiPriority w:val="1"/>
    <w:qFormat/>
    <w:rsid w:val="003036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7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E326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E3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784"/>
    <w:rPr>
      <w:color w:val="0000FF" w:themeColor="hyperlink"/>
      <w:u w:val="single"/>
    </w:rPr>
  </w:style>
  <w:style w:type="paragraph" w:styleId="a4">
    <w:name w:val="No Spacing"/>
    <w:uiPriority w:val="1"/>
    <w:qFormat/>
    <w:rsid w:val="003036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7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E326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E3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5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420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661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306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686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204917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8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721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ebnik.mos.ru/material_view/lesson_templates/1794575" TargetMode="External"/><Relationship Id="rId18" Type="http://schemas.openxmlformats.org/officeDocument/2006/relationships/hyperlink" Target="https://uchebnik.mos.ru/material_view/atomic_objects/3131576" TargetMode="External"/><Relationship Id="rId26" Type="http://schemas.openxmlformats.org/officeDocument/2006/relationships/hyperlink" Target="https://resh.edu.ru/subject/lesson/4995/start/161058/" TargetMode="External"/><Relationship Id="rId39" Type="http://schemas.openxmlformats.org/officeDocument/2006/relationships/hyperlink" Target="https://uchebnik.mos.ru/material_view/atomic_objects/10057973?menuReferrer=/catalogue" TargetMode="External"/><Relationship Id="rId21" Type="http://schemas.openxmlformats.org/officeDocument/2006/relationships/hyperlink" Target="https://uchebnik.mos.ru/material_view/atomic_objects/6540" TargetMode="External"/><Relationship Id="rId34" Type="http://schemas.openxmlformats.org/officeDocument/2006/relationships/hyperlink" Target="https://uchebnik.mos.ru/material_view/atomic_objects/8642053" TargetMode="External"/><Relationship Id="rId42" Type="http://schemas.openxmlformats.org/officeDocument/2006/relationships/hyperlink" Target="https://uchebnik.mos.ru/material_view/lesson_templates/1794575?menuReferrer=catalogue" TargetMode="External"/><Relationship Id="rId47" Type="http://schemas.openxmlformats.org/officeDocument/2006/relationships/hyperlink" Target="https://resh.edu.ru/subject/lesson/3780/start/176098/" TargetMode="External"/><Relationship Id="rId50" Type="http://schemas.openxmlformats.org/officeDocument/2006/relationships/hyperlink" Target="https://uchebnik.mos.ru/material_view/atomic_objects/10594339?menuReferrer=catalogue" TargetMode="External"/><Relationship Id="rId55" Type="http://schemas.openxmlformats.org/officeDocument/2006/relationships/hyperlink" Target="https://resh.edu.ru/subject/lesson/4995/start/161058/" TargetMode="External"/><Relationship Id="rId63" Type="http://schemas.openxmlformats.org/officeDocument/2006/relationships/hyperlink" Target="https://uchebnik.mos.ru/material/app/" TargetMode="External"/><Relationship Id="rId68" Type="http://schemas.openxmlformats.org/officeDocument/2006/relationships/hyperlink" Target="https://uchebnik.mos.ru/material/app/300919" TargetMode="External"/><Relationship Id="rId7" Type="http://schemas.openxmlformats.org/officeDocument/2006/relationships/hyperlink" Target="https://uchebnik.mos.ru/material_view/atomic_objects/936090" TargetMode="External"/><Relationship Id="rId71" Type="http://schemas.openxmlformats.org/officeDocument/2006/relationships/hyperlink" Target="https://uchebnik.mos.ru/material_view/atomic_objects/5206385?menuReferrer=/catalog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ebnik.mos.ru/composer3/lesson/2045044/view" TargetMode="External"/><Relationship Id="rId29" Type="http://schemas.openxmlformats.org/officeDocument/2006/relationships/hyperlink" Target="https://uchebnik.mos.ru/app_player/460685" TargetMode="External"/><Relationship Id="rId11" Type="http://schemas.openxmlformats.org/officeDocument/2006/relationships/hyperlink" Target="https://uchebnik.mos.ru/material_view/atomic_objects/8979755" TargetMode="External"/><Relationship Id="rId24" Type="http://schemas.openxmlformats.org/officeDocument/2006/relationships/hyperlink" Target="https://uchebnik.mos.ru/material_view/atomic_objects/1900388" TargetMode="External"/><Relationship Id="rId32" Type="http://schemas.openxmlformats.org/officeDocument/2006/relationships/hyperlink" Target="https://uchebnik.mos.ru/material_view/atomic_objects/4405487" TargetMode="External"/><Relationship Id="rId37" Type="http://schemas.openxmlformats.org/officeDocument/2006/relationships/hyperlink" Target="https://youtu.be/1qe5lbl-YVc" TargetMode="External"/><Relationship Id="rId40" Type="http://schemas.openxmlformats.org/officeDocument/2006/relationships/hyperlink" Target="https://uchebnik.mos.ru/material/app/328284" TargetMode="External"/><Relationship Id="rId45" Type="http://schemas.openxmlformats.org/officeDocument/2006/relationships/hyperlink" Target="https://www.youtube.com/watch?v=Y8iYTL9nNKY" TargetMode="External"/><Relationship Id="rId53" Type="http://schemas.openxmlformats.org/officeDocument/2006/relationships/hyperlink" Target="https://uchebnik.mos.ru/material_view/atomic_objects/9418620?menuReferrer=/catalogue" TargetMode="External"/><Relationship Id="rId58" Type="http://schemas.openxmlformats.org/officeDocument/2006/relationships/hyperlink" Target="https://uchebnik.mos.ru/material_view/atomic_objects/10396338?menuReferrer=/catalogue" TargetMode="External"/><Relationship Id="rId66" Type="http://schemas.openxmlformats.org/officeDocument/2006/relationships/hyperlink" Target="https://uchebnik.mos.ru/material_view/atomic_objects/9726340?menuReferrer=/catalogue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uchebnik.mos.ru/material/app/43710" TargetMode="External"/><Relationship Id="rId23" Type="http://schemas.openxmlformats.org/officeDocument/2006/relationships/hyperlink" Target="https://uchebnik.mos.ru/material_view/atomic_objects/622428" TargetMode="External"/><Relationship Id="rId28" Type="http://schemas.openxmlformats.org/officeDocument/2006/relationships/hyperlink" Target="https://uchebnik.mos.ru/material_view/atomic_objects/1716293" TargetMode="External"/><Relationship Id="rId36" Type="http://schemas.openxmlformats.org/officeDocument/2006/relationships/hyperlink" Target="https://uchebnik.mos.ru/material_view/atomic_objects/419379" TargetMode="External"/><Relationship Id="rId49" Type="http://schemas.openxmlformats.org/officeDocument/2006/relationships/hyperlink" Target="https://uchebnik.mos.ru/exam/test/training_spec/269759/task/1" TargetMode="External"/><Relationship Id="rId57" Type="http://schemas.openxmlformats.org/officeDocument/2006/relationships/hyperlink" Target="https://www.youtube.com/watch?v=etIcCNIVH5s" TargetMode="External"/><Relationship Id="rId61" Type="http://schemas.openxmlformats.org/officeDocument/2006/relationships/hyperlink" Target="https://youtu.be/NmtvYuVMXbI" TargetMode="External"/><Relationship Id="rId10" Type="http://schemas.openxmlformats.org/officeDocument/2006/relationships/hyperlink" Target="https://uchebnik.mos.ru/material_view/atomic_objects/571827" TargetMode="External"/><Relationship Id="rId19" Type="http://schemas.openxmlformats.org/officeDocument/2006/relationships/hyperlink" Target="https://uchebnik.mos.ru/material/app/67938" TargetMode="External"/><Relationship Id="rId31" Type="http://schemas.openxmlformats.org/officeDocument/2006/relationships/hyperlink" Target="https://uchebnik.mos.ru/material_view/atomic_objects/6614667" TargetMode="External"/><Relationship Id="rId44" Type="http://schemas.openxmlformats.org/officeDocument/2006/relationships/hyperlink" Target="https://uchebnik.mos.ru/material_view/atomic_objects/9745448?menuReferrer=/catalogue" TargetMode="External"/><Relationship Id="rId52" Type="http://schemas.openxmlformats.org/officeDocument/2006/relationships/hyperlink" Target="https://resh.edu.ru/subject/lesson/3716/start/168876/" TargetMode="External"/><Relationship Id="rId60" Type="http://schemas.openxmlformats.org/officeDocument/2006/relationships/hyperlink" Target="https://uchebnik.mos.ru/app_player/457253" TargetMode="External"/><Relationship Id="rId65" Type="http://schemas.openxmlformats.org/officeDocument/2006/relationships/hyperlink" Target="https://uchebnik.mos.ru/material_view/atomic_objects/9740213?menuReferrer=/catalogue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/app/328284" TargetMode="External"/><Relationship Id="rId14" Type="http://schemas.openxmlformats.org/officeDocument/2006/relationships/hyperlink" Target="https://uchebnik.mos.ru/material_view/atomic_objects/5526038" TargetMode="External"/><Relationship Id="rId22" Type="http://schemas.openxmlformats.org/officeDocument/2006/relationships/hyperlink" Target="https://uchebnik.mos.ru/material_view/atomic_objects/744380" TargetMode="External"/><Relationship Id="rId27" Type="http://schemas.openxmlformats.org/officeDocument/2006/relationships/hyperlink" Target="https://resh.edu.ru/subject/lesson/4214/start/172904/" TargetMode="External"/><Relationship Id="rId30" Type="http://schemas.openxmlformats.org/officeDocument/2006/relationships/hyperlink" Target="https://uchebnik.mos.ru/material_view/atomic_objects/10396338" TargetMode="External"/><Relationship Id="rId35" Type="http://schemas.openxmlformats.org/officeDocument/2006/relationships/hyperlink" Target="https://multiurok.ru/files/urok-informatiki-vo-2-klassie-tiema-komp-iutiernai.html" TargetMode="External"/><Relationship Id="rId43" Type="http://schemas.openxmlformats.org/officeDocument/2006/relationships/hyperlink" Target="https://uchebnik.mos.ru/exam/test/training_task/3649834" TargetMode="External"/><Relationship Id="rId48" Type="http://schemas.openxmlformats.org/officeDocument/2006/relationships/hyperlink" Target="https://uchebnik.mos.ru/material_view/atomic_objects/629325?menuReferrer=/catalogue" TargetMode="External"/><Relationship Id="rId56" Type="http://schemas.openxmlformats.org/officeDocument/2006/relationships/hyperlink" Target="https://resh.edu.ru/subject/lesson/4214/start/172904/" TargetMode="External"/><Relationship Id="rId64" Type="http://schemas.openxmlformats.org/officeDocument/2006/relationships/hyperlink" Target="https://uchebnik.mos.ru/material_view/atomic_objects/8859133?menuReferrer=/catalogue" TargetMode="External"/><Relationship Id="rId69" Type="http://schemas.openxmlformats.org/officeDocument/2006/relationships/hyperlink" Target="https://multiurok.ru/files/urok-informatiki-vo-2-klassie-tiema-komp-iutiernai.html" TargetMode="External"/><Relationship Id="rId8" Type="http://schemas.openxmlformats.org/officeDocument/2006/relationships/hyperlink" Target="https://uchebnik.mos.ru/material_view/atomic_objects/10057973" TargetMode="External"/><Relationship Id="rId51" Type="http://schemas.openxmlformats.org/officeDocument/2006/relationships/hyperlink" Target="https://uchebnik.mos.ru/material/app/328085" TargetMode="External"/><Relationship Id="rId72" Type="http://schemas.openxmlformats.org/officeDocument/2006/relationships/hyperlink" Target="https://uchebnik.mos.ru/material_view/atomic_objects/5203093?menuReferrer=/catalogu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ebnik.mos.ru/material_view/lesson_templates/887520" TargetMode="External"/><Relationship Id="rId17" Type="http://schemas.openxmlformats.org/officeDocument/2006/relationships/hyperlink" Target="https://uchebnik.mos.ru/material_view/atomic_objects/8867466" TargetMode="External"/><Relationship Id="rId25" Type="http://schemas.openxmlformats.org/officeDocument/2006/relationships/hyperlink" Target="https://uchebnik.mos.ru/material_view/atomic_objects/11273" TargetMode="External"/><Relationship Id="rId33" Type="http://schemas.openxmlformats.org/officeDocument/2006/relationships/hyperlink" Target="https://uchebnik.mos.ru/material_view/atomic_objects/2518216" TargetMode="External"/><Relationship Id="rId38" Type="http://schemas.openxmlformats.org/officeDocument/2006/relationships/hyperlink" Target="https://www.youtube.com/watch?v=sm68Qokw8mY" TargetMode="External"/><Relationship Id="rId46" Type="http://schemas.openxmlformats.org/officeDocument/2006/relationships/hyperlink" Target="https://www.youtube.com/watch?v=l7RHFiLFpyU" TargetMode="External"/><Relationship Id="rId59" Type="http://schemas.openxmlformats.org/officeDocument/2006/relationships/hyperlink" Target="https://www.youtube.com/watch?v=drI0nd-D2n8" TargetMode="External"/><Relationship Id="rId67" Type="http://schemas.openxmlformats.org/officeDocument/2006/relationships/hyperlink" Target="https://uchebnik.mos.ru/material/app/327855" TargetMode="External"/><Relationship Id="rId20" Type="http://schemas.openxmlformats.org/officeDocument/2006/relationships/hyperlink" Target="https://uchebnik.mos.ru/material_view/atomic_objects/4449089" TargetMode="External"/><Relationship Id="rId41" Type="http://schemas.openxmlformats.org/officeDocument/2006/relationships/hyperlink" Target="https://www.youtube.com/watch?v=N5S4OL3jY6k" TargetMode="External"/><Relationship Id="rId54" Type="http://schemas.openxmlformats.org/officeDocument/2006/relationships/hyperlink" Target="https://resh.edu.ru/subject/lesson/3726/start/169650/" TargetMode="External"/><Relationship Id="rId62" Type="http://schemas.openxmlformats.org/officeDocument/2006/relationships/hyperlink" Target="https://uchebnik.mos.ru/material_view/atomic_objects/7691977?menuReferrer=/catalogue" TargetMode="External"/><Relationship Id="rId70" Type="http://schemas.openxmlformats.org/officeDocument/2006/relationships/hyperlink" Target="https://uchebnik.mos.ru/material_view/atomic_objects/2541039?menuReferrer=/catalogue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material_view/lesson_templates/32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9013</Words>
  <Characters>51379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20</cp:revision>
  <cp:lastPrinted>2022-10-07T17:37:00Z</cp:lastPrinted>
  <dcterms:created xsi:type="dcterms:W3CDTF">2022-09-18T16:05:00Z</dcterms:created>
  <dcterms:modified xsi:type="dcterms:W3CDTF">2022-10-20T17:40:00Z</dcterms:modified>
</cp:coreProperties>
</file>