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C" w:rsidRDefault="00C25D8C" w:rsidP="004862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017580" cy="9664260"/>
            <wp:effectExtent l="0" t="8890" r="3175" b="3175"/>
            <wp:docPr id="1" name="Рисунок 1" descr="C:\Users\наташа\Desktop\+Музыка\Рабочая программа по музыке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+Музыка\Рабочая программа по музыке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6986" cy="96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0B" w:rsidRPr="00FD3A3E" w:rsidRDefault="0032220B" w:rsidP="00486258">
      <w:pPr>
        <w:jc w:val="center"/>
        <w:rPr>
          <w:rFonts w:ascii="Times New Roman" w:hAnsi="Times New Roman" w:cs="Times New Roman"/>
          <w:b/>
          <w:bCs/>
        </w:rPr>
      </w:pPr>
      <w:r w:rsidRPr="00FD3A3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D3A3E">
        <w:rPr>
          <w:rFonts w:ascii="Times New Roman" w:hAnsi="Times New Roman" w:cs="Times New Roman"/>
          <w:sz w:val="20"/>
          <w:szCs w:val="20"/>
        </w:rPr>
        <w:t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и предметных результатов при освоении предметной области «Искусство» (Музыка).</w:t>
      </w:r>
    </w:p>
    <w:p w:rsidR="0032220B" w:rsidRPr="00FD3A3E" w:rsidRDefault="0032220B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 «МУЗЫКА»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Медушевский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недирективным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2220B" w:rsidRPr="00FD3A3E" w:rsidRDefault="0032220B" w:rsidP="00FD3A3E">
      <w:pPr>
        <w:jc w:val="center"/>
        <w:rPr>
          <w:rFonts w:ascii="Times New Roman" w:hAnsi="Times New Roman" w:cs="Times New Roman"/>
          <w:b/>
          <w:bCs/>
        </w:rPr>
      </w:pPr>
      <w:r w:rsidRPr="00FD3A3E">
        <w:rPr>
          <w:rFonts w:ascii="Times New Roman" w:hAnsi="Times New Roman" w:cs="Times New Roman"/>
          <w:b/>
          <w:bCs/>
        </w:rPr>
        <w:lastRenderedPageBreak/>
        <w:t>ЦЕЛИ И ЗАДАЧИ ИЗУЧЕНИЯ УЧЕБНОГО ПРЕДМЕТА «МУЗЫКА»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самоценности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 процессе конкретизации учебных целей их реализация осуществляется по следующим направлениям: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1) становление системы ценностей обучающихся в единстве эмоциональной и познавательной сферы;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музицированию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Важнейшими задачами в начальной школе являются: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1. Формирование эмоционально-ценностной отзывчивости 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 xml:space="preserve"> прекрасное в жизни и в искусстве.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5. Овладение предметными умениями и навыками в различных видах 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практического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. Введение ребёнка в искусство через разнообразие видов музыкальной деятельности, в том числе: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а) Слушание (воспитание грамотного слушателя);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б) Исполнение (пение, игра на доступных музыкальных инструментах);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>в) Сочинение (элементы импровизации, композиции, аранжировки);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г) Музыкальное движение (пластическое интонирование, танец, двигательное моделирование и др.);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д) Исследовательские и творческие проекты.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32220B" w:rsidRPr="00FD3A3E" w:rsidRDefault="0032220B" w:rsidP="00FD3A3E">
      <w:pPr>
        <w:jc w:val="center"/>
        <w:rPr>
          <w:rFonts w:ascii="Times New Roman" w:hAnsi="Times New Roman" w:cs="Times New Roman"/>
          <w:b/>
          <w:bCs/>
        </w:rPr>
      </w:pPr>
      <w:r w:rsidRPr="00FD3A3E">
        <w:rPr>
          <w:rFonts w:ascii="Times New Roman" w:hAnsi="Times New Roman" w:cs="Times New Roman"/>
          <w:b/>
          <w:bCs/>
        </w:rPr>
        <w:t>МЕСТО УЧЕБНОГО ПРЕДМЕТА «МУЗЫКА» В УЧЕБНОМ ПЛАНЕ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сс вкл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>ючительно.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1 «Музыкальная грамота»;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2 «Народная музыка России»;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3 «Музыка народов мира»;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4 «Духовная музыка»;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5 «Классическая музыка»;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6 «Современная музыкальная культура»;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7 «Музыка театра и кино»;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модуль № 8 «Музыка в жизни человека».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 xml:space="preserve">Изучение предмета «Музыка» предполагает активную </w:t>
      </w:r>
      <w:proofErr w:type="spellStart"/>
      <w:proofErr w:type="gramStart"/>
      <w:r w:rsidRPr="00FD3A3E">
        <w:rPr>
          <w:rFonts w:ascii="Times New Roman" w:hAnsi="Times New Roman" w:cs="Times New Roman"/>
          <w:sz w:val="20"/>
          <w:szCs w:val="20"/>
        </w:rPr>
        <w:t>социо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-культурную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Общее число часов, отведённых на изучение предмета «Музыка» во 2 классе, составляет 34 часа (не менее 1 часа в неделю).</w:t>
      </w:r>
    </w:p>
    <w:p w:rsidR="0032220B" w:rsidRPr="00FD3A3E" w:rsidRDefault="0032220B" w:rsidP="00486258">
      <w:pPr>
        <w:jc w:val="center"/>
        <w:rPr>
          <w:rFonts w:ascii="Times New Roman" w:hAnsi="Times New Roman" w:cs="Times New Roman"/>
          <w:b/>
          <w:bCs/>
        </w:rPr>
      </w:pPr>
      <w:r w:rsidRPr="00FD3A3E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 «МУЗЫКА В ЖИЗНИ ЧЕЛОВЕКА»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Музыкальные пейзажи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Музыкальные портреты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Танцы, игры и веселье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Музыка — игра звуками. Танец — искусство и радость движения. Примеры популярных танцев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Главный музыкальный символ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Гимн России — главный музыкальный символ нашей страны. Традиции исполнения Гимна России. Другие гимны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Искусство времени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Музыка —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временно́е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D3A3E">
        <w:rPr>
          <w:rFonts w:ascii="Times New Roman" w:hAnsi="Times New Roman" w:cs="Times New Roman"/>
          <w:b/>
          <w:bCs/>
          <w:sz w:val="20"/>
          <w:szCs w:val="20"/>
        </w:rPr>
        <w:t>M</w:t>
      </w:r>
      <w:proofErr w:type="gramEnd"/>
      <w:r w:rsidRPr="00FD3A3E">
        <w:rPr>
          <w:rFonts w:ascii="Times New Roman" w:hAnsi="Times New Roman" w:cs="Times New Roman"/>
          <w:b/>
          <w:bCs/>
          <w:sz w:val="20"/>
          <w:szCs w:val="20"/>
        </w:rPr>
        <w:t>одуль</w:t>
      </w:r>
      <w:proofErr w:type="spellEnd"/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«МУЗЫКАЛЬНАЯ ГРАМОТА»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Мелодия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Мотив, музыкальная фраза.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Поступенное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, плавное движение мелодии, скачки. Мелодический рисунок.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Сопровождение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>Аккомпанемент. Остинато. Вступление, заключение, проигрыш.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Песня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Куплетная форма. Запев, припев.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Тональность. Гамма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Тоника, тональность. Знаки при ключе. Мажорные и минорные тональности (до 2—3 знаков при ключе)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Интервалы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Вариации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Варьирование как принцип развития. Тема. Вариации.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Музыкальный язык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Темп, тембр. Динамика (форте, пиано, крещендо, диминуэндо и др.). Штрихи (стаккато, легато, акцент и др.)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Лад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Понятие лада. Семиступенные лады мажор и минор. Краска звучания.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Ступеневый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состав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 «КЛАССИЧЕСКАЯ МУЗЫКА</w:t>
      </w:r>
      <w:r w:rsidRPr="00FD3A3E">
        <w:rPr>
          <w:rFonts w:ascii="Times New Roman" w:hAnsi="Times New Roman" w:cs="Times New Roman"/>
          <w:sz w:val="20"/>
          <w:szCs w:val="20"/>
        </w:rPr>
        <w:t>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Композиторы — детям.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Детская музыка П. И. Чайковского, С. С. Прокофьева, Д. Б. 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Кабалевского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и др. Понятие жанра. Песня, танец, марш.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Музыкальные инструменты. Фортепиано.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Музыкальные инструменты. Скрипка, виолончель.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Программная музыка.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Программная музыка. Программное название, известный сюжет, литературный эпиграф.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Симфоническая музыка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Симфонический оркестр. Тембры, группы инструментов. Симфония, симфоническая картина.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Европейские композиторы-классики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Творчество выдающихся зарубежных композиторов.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Русские композиторы-классики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Творчество выдающихся отечественных композиторов.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Мастерство исполнителя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 «ДУХОВНАЯ МУЗЫКА</w:t>
      </w:r>
      <w:r w:rsidRPr="00FD3A3E">
        <w:rPr>
          <w:rFonts w:ascii="Times New Roman" w:hAnsi="Times New Roman" w:cs="Times New Roman"/>
          <w:sz w:val="20"/>
          <w:szCs w:val="20"/>
        </w:rPr>
        <w:t>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Звучание храма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Колокольность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в музыке русских композиторов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Песни верующих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Молитва, хорал, песнопение, духовный стих. Образы духовной музыки в творчестве композиторов-классиков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 «НАРОДНАЯ МУЗЫКА РОССИИ»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Русский фольклор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заклички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, считалки, прибаутки)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Русские народные музыкальные инструменты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lastRenderedPageBreak/>
        <w:t>Народные праздники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Обряды, игры, хороводы, праздничная символика — на примере одного или нескольких народных праздников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Фольклор в творчестве профессиональных музыкантов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 «МУЗЫКА ТЕАТРА И КИНО</w:t>
      </w:r>
      <w:r w:rsidRPr="00FD3A3E">
        <w:rPr>
          <w:rFonts w:ascii="Times New Roman" w:hAnsi="Times New Roman" w:cs="Times New Roman"/>
          <w:sz w:val="20"/>
          <w:szCs w:val="20"/>
        </w:rPr>
        <w:t>»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Музыкальная сказка на сцене, на экране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Характеры персонажей, отражённые в музыке. Тембр голоса. Соло. Хор, ансамбль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Театр оперы и балета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Особенности музыкальных спектаклей. Балет. Опера. Солисты, хор, оркестр, дирижёр в музыкальном спектакле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Опера. Главные герои и номера оперного спектакля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32220B" w:rsidRPr="00FD3A3E" w:rsidRDefault="0032220B" w:rsidP="009555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20B" w:rsidRPr="00FD3A3E" w:rsidRDefault="0032220B" w:rsidP="00955551">
      <w:pPr>
        <w:jc w:val="center"/>
        <w:rPr>
          <w:rFonts w:ascii="Times New Roman" w:hAnsi="Times New Roman" w:cs="Times New Roman"/>
          <w:b/>
          <w:bCs/>
        </w:rPr>
      </w:pPr>
      <w:r w:rsidRPr="00FD3A3E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и предметных.</w:t>
      </w:r>
    </w:p>
    <w:p w:rsidR="0032220B" w:rsidRPr="00FD3A3E" w:rsidRDefault="0032220B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Гражданско-патриотического воспитания: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Духовно-нравственного воспитания: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Эстетического воспитания: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Ценности научного познания: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Трудового воспитания: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Экологического воспитания: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бережное отношение к природе; неприятие действий, приносящих ей вред.</w:t>
      </w:r>
    </w:p>
    <w:p w:rsidR="0032220B" w:rsidRPr="00FD3A3E" w:rsidRDefault="0032220B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1. Овладение универсальными познавательными действиями.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lastRenderedPageBreak/>
        <w:t>Базовые логические действия: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;н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Базовые исследовательские действия: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подходящий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 xml:space="preserve"> (на основе предложенных критериев);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Работа с информацией: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выбирать источник получения информации;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анализировать текстовую, виде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>, графическую, звуковую, информацию в соответствии с учебной задачей;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анализировать музыкальные тексты (акустические и нотные) по предложенному учителем алгоритму;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самостоятельно создавать схемы, таблицы для представления информации.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2. Овладение универсальными коммуникативными действиями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Невербальная коммуникация: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выступать перед публикой в качестве исполнителя музыки (соло или в коллективе);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Вербальная коммуникация: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проявлять уважительное отношение к собеседнику, соблюдать правила ведения диалога и дискуссии;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признавать возможность существования разных точек зрения;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корректно и аргументированно высказывать своё мнение;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строить речевое высказывание в соответствии с поставленной задачей;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создавать устные и письменные тексты (описание, рассуждение, повествование);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готовить небольшие публичные выступления;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i/>
          <w:iCs/>
          <w:sz w:val="20"/>
          <w:szCs w:val="20"/>
        </w:rPr>
        <w:t>Совместная деятельность (сотрудничество):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 xml:space="preserve">стремиться к объединению усилий, эмоциональной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в ситуациях совместного восприятия, исполнения музыки;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ответственно выполнять свою часть работы; оценивать свой вклад в общий результат;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выполнять совместные проектные, творческие задания с опорой на предложенные образцы.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3. Овладение универсальными регулятивными действиями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Самоорганизация: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выстраивать последовательность выбранных действий.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Самоконтроль: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устанавливать причины успеха/неудач учебной деятельности;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корректировать свои учебные действия для преодоления ошибок.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32220B" w:rsidRPr="00FD3A3E" w:rsidRDefault="0032220B" w:rsidP="00FD3A3E">
      <w:pPr>
        <w:jc w:val="center"/>
        <w:rPr>
          <w:rFonts w:ascii="Times New Roman" w:hAnsi="Times New Roman" w:cs="Times New Roman"/>
          <w:b/>
          <w:bCs/>
        </w:rPr>
      </w:pPr>
      <w:r w:rsidRPr="00FD3A3E">
        <w:rPr>
          <w:rFonts w:ascii="Times New Roman" w:hAnsi="Times New Roman" w:cs="Times New Roman"/>
          <w:b/>
          <w:bCs/>
        </w:rPr>
        <w:t>ПРЕДМЕТНЫЕ РЕЗУЛЬТАТЫ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Обучающиеся, освоившие основную образовательную программу по предмету «Музыка»: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сознательно стремятся к развитию своих музыкальных способностей;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 уважением относятся к достижениям отечественной музыкальной культуры;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стремятся к расширению своего музыкального кругозора.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умений: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 «Музыка в жизни человека»: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танцевальность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маршевость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(связь с движением),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декламационность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, эпос (связь со словом);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осознавать собственные чувства и мысли, эстетические переживания, замечать 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прекрасное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  «Народная музыка России»: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определять на слух и называть знакомые народные музыкальные инструменты;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группировать народные музыкальные инструменты по принципу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звукоизвлечения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>: духовые, ударные, струнные;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>создавать ритмический аккомпанемент на ударных инструментах при исполнении народной песни;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исполнять народные произведения различных жанров с сопровождением и без сопровождения;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  «Музыкальная грамота»: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D3A3E">
        <w:rPr>
          <w:rFonts w:ascii="Times New Roman" w:hAnsi="Times New Roman" w:cs="Times New Roman"/>
          <w:sz w:val="20"/>
          <w:szCs w:val="20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D3A3E">
        <w:rPr>
          <w:rFonts w:ascii="Times New Roman" w:hAnsi="Times New Roman" w:cs="Times New Roman"/>
          <w:sz w:val="20"/>
          <w:szCs w:val="20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proofErr w:type="gramEnd"/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различать на слух принципы развития: повтор, контраст, варьирование;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ориентироваться в нотной записи в пределах певческого диапазона;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исполнять и создавать различные ритмические рисунки;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исполнять песни с простым мелодическим рисунком.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 «Классическая музыка»: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исполнять (в том числе фрагментарно, отдельными темами) сочинения композиторов-классиков;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 «Духовная музыка»: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исполнять доступные образцы духовной музыки;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Модуль «Музыка театра и кино»: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>определять и называть особенности музыкально-сценических жанров (опера, балет, оперетта, мюзикл);</w:t>
      </w:r>
    </w:p>
    <w:p w:rsidR="0032220B" w:rsidRPr="00FD3A3E" w:rsidRDefault="0032220B" w:rsidP="0032220B">
      <w:pPr>
        <w:rPr>
          <w:rFonts w:ascii="Times New Roman" w:hAnsi="Times New Roman" w:cs="Times New Roman"/>
          <w:sz w:val="20"/>
          <w:szCs w:val="20"/>
        </w:rPr>
      </w:pPr>
      <w:r w:rsidRPr="00FD3A3E">
        <w:rPr>
          <w:rFonts w:ascii="Times New Roman" w:hAnsi="Times New Roman" w:cs="Times New Roman"/>
          <w:sz w:val="20"/>
          <w:szCs w:val="20"/>
        </w:rPr>
        <w:t xml:space="preserve"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</w:t>
      </w:r>
      <w:proofErr w:type="spellStart"/>
      <w:r w:rsidRPr="00FD3A3E">
        <w:rPr>
          <w:rFonts w:ascii="Times New Roman" w:hAnsi="Times New Roman" w:cs="Times New Roman"/>
          <w:sz w:val="20"/>
          <w:szCs w:val="20"/>
        </w:rPr>
        <w:t>авторов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;р</w:t>
      </w:r>
      <w:proofErr w:type="gramEnd"/>
      <w:r w:rsidRPr="00FD3A3E">
        <w:rPr>
          <w:rFonts w:ascii="Times New Roman" w:hAnsi="Times New Roman" w:cs="Times New Roman"/>
          <w:sz w:val="20"/>
          <w:szCs w:val="20"/>
        </w:rPr>
        <w:t>азличать</w:t>
      </w:r>
      <w:proofErr w:type="spellEnd"/>
      <w:r w:rsidRPr="00FD3A3E">
        <w:rPr>
          <w:rFonts w:ascii="Times New Roman" w:hAnsi="Times New Roman" w:cs="Times New Roman"/>
          <w:sz w:val="20"/>
          <w:szCs w:val="20"/>
        </w:rPr>
        <w:t xml:space="preserve">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 w:rsidR="00837527" w:rsidRPr="00FD3A3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D3A3E">
        <w:rPr>
          <w:rFonts w:ascii="Times New Roman" w:hAnsi="Times New Roman" w:cs="Times New Roman"/>
          <w:sz w:val="20"/>
          <w:szCs w:val="2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837527" w:rsidRDefault="00837527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A3E" w:rsidRPr="00FD3A3E" w:rsidRDefault="00FD3A3E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20B" w:rsidRPr="00FD3A3E" w:rsidRDefault="0032220B" w:rsidP="001974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ТЕМАТИЧЕСКОЕ ПЛАНИРОВАНИЕ</w:t>
      </w:r>
    </w:p>
    <w:tbl>
      <w:tblPr>
        <w:tblW w:w="16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343"/>
        <w:gridCol w:w="26"/>
        <w:gridCol w:w="24"/>
        <w:gridCol w:w="6"/>
        <w:gridCol w:w="10"/>
        <w:gridCol w:w="18"/>
        <w:gridCol w:w="25"/>
        <w:gridCol w:w="335"/>
        <w:gridCol w:w="9"/>
        <w:gridCol w:w="17"/>
        <w:gridCol w:w="26"/>
        <w:gridCol w:w="34"/>
        <w:gridCol w:w="32"/>
        <w:gridCol w:w="24"/>
        <w:gridCol w:w="8"/>
        <w:gridCol w:w="274"/>
        <w:gridCol w:w="10"/>
        <w:gridCol w:w="20"/>
        <w:gridCol w:w="26"/>
        <w:gridCol w:w="34"/>
        <w:gridCol w:w="32"/>
        <w:gridCol w:w="33"/>
        <w:gridCol w:w="130"/>
        <w:gridCol w:w="282"/>
        <w:gridCol w:w="10"/>
        <w:gridCol w:w="23"/>
        <w:gridCol w:w="26"/>
        <w:gridCol w:w="34"/>
        <w:gridCol w:w="32"/>
        <w:gridCol w:w="32"/>
        <w:gridCol w:w="128"/>
        <w:gridCol w:w="1134"/>
        <w:gridCol w:w="9"/>
        <w:gridCol w:w="26"/>
        <w:gridCol w:w="26"/>
        <w:gridCol w:w="34"/>
        <w:gridCol w:w="32"/>
        <w:gridCol w:w="34"/>
        <w:gridCol w:w="973"/>
        <w:gridCol w:w="10"/>
        <w:gridCol w:w="28"/>
        <w:gridCol w:w="26"/>
        <w:gridCol w:w="34"/>
        <w:gridCol w:w="32"/>
        <w:gridCol w:w="34"/>
        <w:gridCol w:w="545"/>
        <w:gridCol w:w="13"/>
        <w:gridCol w:w="25"/>
        <w:gridCol w:w="63"/>
        <w:gridCol w:w="32"/>
        <w:gridCol w:w="32"/>
        <w:gridCol w:w="1159"/>
        <w:gridCol w:w="87"/>
        <w:gridCol w:w="34"/>
        <w:gridCol w:w="3799"/>
        <w:gridCol w:w="39"/>
        <w:gridCol w:w="1238"/>
        <w:gridCol w:w="45"/>
        <w:gridCol w:w="97"/>
        <w:gridCol w:w="2243"/>
        <w:gridCol w:w="24"/>
        <w:gridCol w:w="6"/>
        <w:gridCol w:w="15"/>
        <w:gridCol w:w="19"/>
        <w:gridCol w:w="11"/>
        <w:gridCol w:w="9"/>
        <w:gridCol w:w="6"/>
        <w:gridCol w:w="6"/>
        <w:gridCol w:w="11"/>
        <w:gridCol w:w="19"/>
        <w:gridCol w:w="15"/>
        <w:gridCol w:w="8"/>
        <w:gridCol w:w="7"/>
        <w:gridCol w:w="20"/>
        <w:gridCol w:w="15"/>
        <w:gridCol w:w="1101"/>
        <w:gridCol w:w="25"/>
        <w:gridCol w:w="15"/>
        <w:gridCol w:w="10"/>
      </w:tblGrid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разделов и тем программы</w:t>
            </w:r>
          </w:p>
        </w:tc>
        <w:tc>
          <w:tcPr>
            <w:tcW w:w="167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9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Репертуар </w:t>
            </w:r>
          </w:p>
        </w:tc>
        <w:tc>
          <w:tcPr>
            <w:tcW w:w="13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3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233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(цифровые)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образователь-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ресурсы</w:t>
            </w:r>
          </w:p>
        </w:tc>
        <w:tc>
          <w:tcPr>
            <w:tcW w:w="1196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258" w:rsidRPr="00FD3A3E" w:rsidRDefault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258" w:rsidRPr="00FD3A3E" w:rsidRDefault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 </w:t>
            </w:r>
          </w:p>
        </w:tc>
        <w:tc>
          <w:tcPr>
            <w:tcW w:w="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слуша-ния</w:t>
            </w:r>
            <w:proofErr w:type="spellEnd"/>
            <w:proofErr w:type="gramEnd"/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пения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FD3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музи-ци-рова-ния</w:t>
            </w:r>
            <w:proofErr w:type="spellEnd"/>
          </w:p>
        </w:tc>
        <w:tc>
          <w:tcPr>
            <w:tcW w:w="13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8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04" w:type="dxa"/>
            <w:gridSpan w:val="6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1. 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Музыка в жизни человека</w:t>
            </w:r>
          </w:p>
        </w:tc>
        <w:tc>
          <w:tcPr>
            <w:tcW w:w="119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Музыкаль-ные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пейзажи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Мусорс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Проко-фьев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«Прогул-ка»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"Песня друзей" (Ничего на свете лучше нету) (музыка:</w:t>
            </w:r>
            <w:proofErr w:type="gramEnd"/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ладков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, слова: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Ю.Энтин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02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 Разучивание, одухотворенное исполнение песен о природе, её красоте.; Рисование «услышанных» пейзажей и/или абстрактная живопись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ередача настроения цветом, точками, линиями.;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955551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86258" w:rsidRPr="00FD3A3E">
              <w:rPr>
                <w:rFonts w:ascii="Times New Roman" w:hAnsi="Times New Roman" w:cs="Times New Roman"/>
                <w:sz w:val="20"/>
                <w:szCs w:val="20"/>
              </w:rPr>
              <w:t>естирова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6258" w:rsidRPr="00FD3A3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hyperlink r:id="rId6" w:history="1">
              <w:r w:rsidRPr="00FD3A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</w:t>
              </w:r>
            </w:hyperlink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ch?v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=0M0O3Mnbwzo</w:t>
            </w:r>
          </w:p>
        </w:tc>
        <w:tc>
          <w:tcPr>
            <w:tcW w:w="119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Музыкаль-ные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портреты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альбом» П.И.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Чайковс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песня «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Смеш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челове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-чек»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 Сопоставление музыки с произведениями изобразительного искусства. Разучивание,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харáктерное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песни — портретной зарисовки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Рисование, лепка героя музыкального произведения.;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3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ttp://www.youtube.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com/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h?v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=_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VA-Yz1wW8w</w:t>
            </w:r>
          </w:p>
        </w:tc>
        <w:tc>
          <w:tcPr>
            <w:tcW w:w="115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6258" w:rsidRPr="00FD3A3E" w:rsidRDefault="00486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Танцы, игры и веселье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Фрагмен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-ты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П.И.Чай-ковского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Камарин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», «Вальс», «Полька».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Проблемная ситуация: зачем люди танцуют?; Вокальная, инструментальная, ритмическая импровизация в стиле определённого танцевального жанра.  Звуковая комбинаторика эксперименты со случайным сочетанием музыкальных звуков, тембров, ритмов;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="00955551"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</w:tc>
        <w:tc>
          <w:tcPr>
            <w:tcW w:w="23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D11E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ttp://www.youtube.</w:t>
            </w:r>
          </w:p>
          <w:p w:rsidR="00486258" w:rsidRPr="00FD3A3E" w:rsidRDefault="00486258" w:rsidP="00D11E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com/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h?v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  <w:p w:rsidR="00486258" w:rsidRPr="00FD3A3E" w:rsidRDefault="00486258" w:rsidP="00D11E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cIwAwQkYQIw</w:t>
            </w:r>
            <w:proofErr w:type="spellEnd"/>
          </w:p>
        </w:tc>
        <w:tc>
          <w:tcPr>
            <w:tcW w:w="115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6258" w:rsidRPr="00FD3A3E" w:rsidRDefault="00486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6258" w:rsidRPr="00C37570" w:rsidTr="00486258">
        <w:trPr>
          <w:gridAfter w:val="2"/>
          <w:wAfter w:w="25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 w:rsidR="00955551"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символ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Гимн России» муз.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Александ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Михалко-ва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патриоти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песня «Глинки; «Моя Россия» Струве; «Осенняя песенка»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Гимна Российской Федерации.  Знакомство с историей создания, правилами исполнения. 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 Разучивание, исполнение Гимна своей республики, города, школы;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3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C37570" w:rsidP="00322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486258" w:rsidRPr="00FD3A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http://www.youtube</w:t>
              </w:r>
            </w:hyperlink>
            <w:r w:rsidR="00486258"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com/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h?v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=2xD54-1MHPc</w:t>
            </w:r>
          </w:p>
        </w:tc>
        <w:tc>
          <w:tcPr>
            <w:tcW w:w="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Итого по модулю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15" w:type="dxa"/>
            <w:gridSpan w:val="6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64" w:type="dxa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2. 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Музыкальная грамота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пьеса Э. Грига “Песня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Сольвейг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”;</w:t>
            </w:r>
          </w:p>
        </w:tc>
        <w:tc>
          <w:tcPr>
            <w:tcW w:w="11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Чунгачанга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” В.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Шаинс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кий, “До свиданья, осень!” А.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-шов</w:t>
            </w:r>
            <w:proofErr w:type="gramEnd"/>
          </w:p>
        </w:tc>
        <w:tc>
          <w:tcPr>
            <w:tcW w:w="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поступенным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, плавным движением, скачками, остановками. Исполнение, импровизация (вокальная или на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звуковысотных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инструментах) различных мелодических рисунков.  Обнаружение повторяющихся и неповторяющихся мотивов, музыкальных фраз, похожих друг на друга. Исполнение на духовых, клавишных инструментах или виртуальной клавиатуре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, кратких мелодий по нотам;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254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Сопровожде</w:t>
            </w:r>
            <w:r w:rsid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4A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Чайков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пьесы из «Детского альбома»: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« Баба Яга», «Утренняя молитва», Марш деревянных солдатиков », «Новая кукла», «Болезнь куклы».</w:t>
            </w:r>
          </w:p>
        </w:tc>
        <w:tc>
          <w:tcPr>
            <w:tcW w:w="11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 главного голоса и аккомпанемента. Различение простейших элементов музыкальной формы: вступление, заключение, проигрыш. Составление наглядной графической схемы.  Импровизация ритмического аккомпанемента к знакомой песне (звучащими жестами или на ударных инструментах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4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Л. В. Бетховен «Сурок».</w:t>
            </w:r>
          </w:p>
        </w:tc>
        <w:tc>
          <w:tcPr>
            <w:tcW w:w="11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3A3E" w:rsidRDefault="00FD3A3E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6258" w:rsidRPr="00FD3A3E">
              <w:rPr>
                <w:rFonts w:ascii="Times New Roman" w:hAnsi="Times New Roman" w:cs="Times New Roman"/>
                <w:sz w:val="20"/>
                <w:szCs w:val="20"/>
              </w:rPr>
              <w:t>опевка</w:t>
            </w:r>
            <w:proofErr w:type="spellEnd"/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« Дон-Дон»</w:t>
            </w:r>
          </w:p>
        </w:tc>
        <w:tc>
          <w:tcPr>
            <w:tcW w:w="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Знакомство со строением куплетной формы. Составление наглядной буквенной или графической схемы куплетной формы. Исполнение песен, написанных в куплетной форме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куплетной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при слушании незнакомых музыкальных произведений.; Импровизация, сочинение новых куплетов к знакомой песне;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25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Тональность. Гамма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русскими народными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инструмен-тами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и как они звучат</w:t>
            </w:r>
          </w:p>
        </w:tc>
        <w:tc>
          <w:tcPr>
            <w:tcW w:w="11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песня – «Пойду ль я выйду ль я да».</w:t>
            </w:r>
          </w:p>
        </w:tc>
        <w:tc>
          <w:tcPr>
            <w:tcW w:w="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 слух устойчивых звуков. Игра «устой — не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». Пение упражнений  - гамм с названием нот, прослеживание по нотам. Освоение понятия «тоника». Упражнение на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допевание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неполной музыкальной фразы до тоники «Закончи музыкальную фразу».  Импровизация в заданной тональности;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модулю</w:t>
            </w:r>
          </w:p>
        </w:tc>
        <w:tc>
          <w:tcPr>
            <w:tcW w:w="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85" w:type="dxa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34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3.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 Классическая музыка</w:t>
            </w: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Композито-ры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— детям</w:t>
            </w:r>
          </w:p>
        </w:tc>
        <w:tc>
          <w:tcPr>
            <w:tcW w:w="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Прокофьев С.С. « Пятнашки» из цикла «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Де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тская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музыка»; Прокофьев С.С. « Марш» из оперы «Любовь к трем апельсина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песня «Мама и Родина »</w:t>
            </w:r>
          </w:p>
        </w:tc>
        <w:tc>
          <w:tcPr>
            <w:tcW w:w="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слушание 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 Музыкальная викторина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Вокализация, исполнение мелодий инструментальных пьес со словами. Разучивание, исполнение песен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1"/>
          <w:wAfter w:w="1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Музыкаль-ные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proofErr w:type="spellEnd"/>
            <w:r w:rsidR="00837527"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ты. Фортепиано.</w:t>
            </w:r>
          </w:p>
        </w:tc>
        <w:tc>
          <w:tcPr>
            <w:tcW w:w="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Марш Черномора » из оперы «Руслан и Людмила» Н. А.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РимскогоКорсакова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, А. Стариков, Фрагмент «Сонаты № 7» Л. В. Бетховена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 многообразием красок фортепиано. Слушание фортепианных пьес в исполнении известных пианистов.; «Я — пианист»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—и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гра — имитация исполнительских движений во время звучания музыки.; 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Игра на фортепиано в ансамбле с учителем2.; Разбираем инструмент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—н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аглядная демонстрация внутреннего устройства акустического пианино.; «Паспорт инструмента» исследовательская работа, предполагающая подсчёт параметров (высота, ширина, количество клавиш, педалей и т. д.);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Музыкаль-ные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proofErr w:type="spellEnd"/>
            <w:r w:rsidR="00955551"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ты. Скрипка, виолончель</w:t>
            </w:r>
          </w:p>
        </w:tc>
        <w:tc>
          <w:tcPr>
            <w:tcW w:w="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EC7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ьными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дениями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цикла «Времена года»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Пету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-шок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»; - «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Лесен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ка» муз.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Тиличее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вой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сл.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Долинов</w:t>
            </w:r>
            <w:proofErr w:type="spellEnd"/>
          </w:p>
        </w:tc>
        <w:tc>
          <w:tcPr>
            <w:tcW w:w="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митация исполнительских движений во время звучания музыки. Музыкальная викторина на знание конкретных произведений и их авторов, определения тембров звучащих инструментов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6" w:type="dxa"/>
            <w:gridSpan w:val="6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3A3E" w:rsidRPr="00FD3A3E" w:rsidRDefault="00FD3A3E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34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lastRenderedPageBreak/>
              <w:t>Модуль 4.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 Духовная музыка</w:t>
            </w: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Звучание храма</w:t>
            </w:r>
          </w:p>
        </w:tc>
        <w:tc>
          <w:tcPr>
            <w:tcW w:w="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В церкви»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ковский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«Дорогою добра»,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попевка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«Снег»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 Двигательная импровизация — имитация движений звонаря на колокольне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фильма о колоколах.;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Песни верующих</w:t>
            </w:r>
          </w:p>
        </w:tc>
        <w:tc>
          <w:tcPr>
            <w:tcW w:w="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Бах «Хорал»,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Чайковский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тренняя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молитва», «Дорога добра»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средствах.; Знакомство с произведениями светской музыки, в которых воплощены молитвенные интонации, используется хоральный склад звучания.; Просмотр документального фильма о значении молитвы.;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работа. Практическая работа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Итого по модулю</w:t>
            </w:r>
          </w:p>
        </w:tc>
        <w:tc>
          <w:tcPr>
            <w:tcW w:w="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9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34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5.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 Музыкальная грамота</w:t>
            </w: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Интервалы</w:t>
            </w:r>
          </w:p>
        </w:tc>
        <w:tc>
          <w:tcPr>
            <w:tcW w:w="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Видеофраг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мент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: песня кота Леопольда из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мультфиль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«Лето кота Леопольда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А. Хайт, музыка Б. Савельева, 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песенка «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Неприят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эту мы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пережи-вем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понятия «интервал». Анализ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ступеневого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состава мажорной и минорной гаммы (тон-полутон).; Разучивание, исполнение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и песен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 ярко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выраженной характерной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интерваликой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в мелодическом движении. Элементы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двухголосия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Досочинение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к простой мелодии подголоска, повторяющего основной голос в терцию, октаву.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модулю</w:t>
            </w:r>
          </w:p>
        </w:tc>
        <w:tc>
          <w:tcPr>
            <w:tcW w:w="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9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34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6.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 Народная музыка  России</w:t>
            </w: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Русский фольклор</w:t>
            </w:r>
          </w:p>
        </w:tc>
        <w:tc>
          <w:tcPr>
            <w:tcW w:w="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горето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калина», «Светит месяц», Плясовой наигрыш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 «На горе-то калина»,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. «Светит месяц»</w:t>
            </w:r>
          </w:p>
        </w:tc>
        <w:tc>
          <w:tcPr>
            <w:tcW w:w="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русских народных песен разных жанров. Участие в коллективной традиционной музыкальной игре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Сочинение мелодий, вокальная импровизация на основе текстов игрового детского фольклора.;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Устный опрос. Практическая работа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Русские народные музыкальные инструменты</w:t>
            </w:r>
          </w:p>
        </w:tc>
        <w:tc>
          <w:tcPr>
            <w:tcW w:w="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Песня Садко  из оперы «Садко» Н. А.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РимскогоКорсакова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; »Былинные наигрыши»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Березка»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усская народная хоровод-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песня; «Полянка » русская народная песня;</w:t>
            </w:r>
          </w:p>
        </w:tc>
        <w:tc>
          <w:tcPr>
            <w:tcW w:w="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23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игра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—и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мпровизация-подражание игре на музыкальных инструментах.; Просмотр видеофильма о русских музыкальных инструментах.; Освоение простейших навыков игры на свирели, ложках.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Народные праздники</w:t>
            </w:r>
          </w:p>
        </w:tc>
        <w:tc>
          <w:tcPr>
            <w:tcW w:w="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РНП “Блины”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Федерации.;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 песен, реконструкция фрагмента обряда, участие в коллективной традиционной игре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.; Просмотр фильма/ мультфильма, рассказывающего о символике фольклорного праздника.; Участие в народных гуляньях на улицах родного города, посёлка;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опрос. Практическа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24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1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Фольклор в творчестве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 w:rsidR="00752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музыкантов</w:t>
            </w:r>
          </w:p>
        </w:tc>
        <w:tc>
          <w:tcPr>
            <w:tcW w:w="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наигрыши, «Светит месяц», «Бояре, а мы к вам пришли»;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поэтичес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«Светит месяц», «Бояре, а мы к вам пришли »</w:t>
            </w:r>
          </w:p>
        </w:tc>
        <w:tc>
          <w:tcPr>
            <w:tcW w:w="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Диалог с учителем о значении фольклористики. Чтение учебных, популярных текстов о собирателях фольклора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опрос. Практическая работа</w:t>
            </w:r>
          </w:p>
        </w:tc>
        <w:tc>
          <w:tcPr>
            <w:tcW w:w="24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Итого по модулю</w:t>
            </w:r>
          </w:p>
        </w:tc>
        <w:tc>
          <w:tcPr>
            <w:tcW w:w="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4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15" w:type="dxa"/>
            <w:gridSpan w:val="7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7. 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Музыкальная грамота</w:t>
            </w:r>
          </w:p>
        </w:tc>
        <w:tc>
          <w:tcPr>
            <w:tcW w:w="11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Вариации</w:t>
            </w:r>
          </w:p>
        </w:tc>
        <w:tc>
          <w:tcPr>
            <w:tcW w:w="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Э. Григ «В пещере горного короля»,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М.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Красевой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слова З.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Александ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ровой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«Маленькой елочке», «Репка»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13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 ка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сказки</w:t>
            </w:r>
          </w:p>
          <w:p w:rsidR="00486258" w:rsidRPr="00FD3A3E" w:rsidRDefault="00486258" w:rsidP="0013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</w:tc>
        <w:tc>
          <w:tcPr>
            <w:tcW w:w="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произведений, сочинённых в форме вариаций. Наблюдение за развитием, изменением основной темы. Составление наглядной буквенной или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графической схемы. Исполнение ритмической партитуры, построенной по принципу вариаций. Коллективная импровизация в форме вариаций;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опрос. Практическа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24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модулю</w:t>
            </w:r>
          </w:p>
        </w:tc>
        <w:tc>
          <w:tcPr>
            <w:tcW w:w="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14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615" w:type="dxa"/>
            <w:gridSpan w:val="7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8.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 Музыка театра и кино</w:t>
            </w:r>
          </w:p>
        </w:tc>
        <w:tc>
          <w:tcPr>
            <w:tcW w:w="11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Музыкальная сказка на сцене, на экране</w:t>
            </w:r>
          </w:p>
        </w:tc>
        <w:tc>
          <w:tcPr>
            <w:tcW w:w="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Видеопро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смотр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ной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сказки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Видео просмотр музыкальной сказки. Обсуждение музыкально-выразительных средств, передающих повороты сюжета, характеры героев. Игра-викторина «Угадай по голосу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».;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отдельных номеров из детской оперы, музыкальной сказки.; Творческий проект «Озвучиваем мультфильм»;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Театр оперы и балета</w:t>
            </w:r>
          </w:p>
        </w:tc>
        <w:tc>
          <w:tcPr>
            <w:tcW w:w="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Марш» из балета«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Щелкун-чик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 Марш» из оперы«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Любовь к трем апельсинам»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Прокофьев.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Знакомство со знаменитыми музыкальными театрами. Просмотр фрагментов музыкальных спектаклей с комментариями учителя.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«Игра в дирижёра» — двигательная импровизация во время слушания оркестрового фрагмента музыкального спектакля. Виртуальная экскурсия по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Большому театру.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2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1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Опера. Главные герои и номера оперного спектакля</w:t>
            </w:r>
          </w:p>
        </w:tc>
        <w:tc>
          <w:tcPr>
            <w:tcW w:w="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Опера 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М.Коваля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«Волк и семеро козлят»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 Рисование героев, сцен из опер.; Просмотр фильма-оперы.;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</w:tc>
        <w:tc>
          <w:tcPr>
            <w:tcW w:w="2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2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модулю</w:t>
            </w:r>
          </w:p>
        </w:tc>
        <w:tc>
          <w:tcPr>
            <w:tcW w:w="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63" w:type="dxa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598" w:type="dxa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9. 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Классическая музыка</w:t>
            </w:r>
          </w:p>
        </w:tc>
        <w:tc>
          <w:tcPr>
            <w:tcW w:w="120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Программная музыка</w:t>
            </w:r>
          </w:p>
        </w:tc>
        <w:tc>
          <w:tcPr>
            <w:tcW w:w="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2F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пьеса из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фортеп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 цикла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Чайковско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альбом»;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«песенки мамонтёнка» В.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Слушание произведений программной музыки. Обсуждение музыкального образа, музыкальных средств, использованных композитором. Рисование образов программной музыки.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Симфониче</w:t>
            </w:r>
            <w:r w:rsidR="00752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Четвертая симфония»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П.Чайковского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«Симфония № 40» Моцарта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 Слушание фрагментов симфонической музыки. «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 оркестром. Музыкальная викторина; Просмотр фильма об устройстве оркестра;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FD3A3E">
        <w:trPr>
          <w:gridAfter w:val="3"/>
          <w:wAfter w:w="50" w:type="dxa"/>
          <w:trHeight w:val="734"/>
        </w:trPr>
        <w:tc>
          <w:tcPr>
            <w:tcW w:w="2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модулю</w:t>
            </w:r>
          </w:p>
        </w:tc>
        <w:tc>
          <w:tcPr>
            <w:tcW w:w="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8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553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lastRenderedPageBreak/>
              <w:t>Модуль 10.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 Музыкальная грамота</w:t>
            </w:r>
          </w:p>
        </w:tc>
        <w:tc>
          <w:tcPr>
            <w:tcW w:w="1247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Музыкаль-ный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2F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отрывок «Тема Пети» из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сказки С.С. Прокофьев а «Петя и волк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песня «До, ре, ми, фа, соль»</w:t>
            </w: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знакомство с элементами музыкального языка, специальными терминами, их обозначением в нотной записи.  Определение изученных элементов на слух при восприятии музыкальных произведений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Составление музыкального словаря;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Свиридов «Весна. Осень»« Резвушка »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«Плакса»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Д.Кабале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песня В.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“Улыбка”</w:t>
            </w: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 слух ладового наклонения музыки. Игра «Солнышко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—т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уча». Наблюдение за изменением музыкального образа при изменении лада. Распевания, вокальные упражнения, построенные на чередовании мажора и минора.  Исполнение песен с ярко выраженной ладовой окраской.  Импровизация, сочинение в заданном ладу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Чтение сказок о нотах и музыкальных ладах;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Зачет. Практическая работа</w:t>
            </w: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модулю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25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592" w:type="dxa"/>
            <w:gridSpan w:val="6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</w:rPr>
            </w:pPr>
            <w:r w:rsidRPr="00FD3A3E">
              <w:rPr>
                <w:rFonts w:ascii="Times New Roman" w:hAnsi="Times New Roman" w:cs="Times New Roman"/>
              </w:rPr>
              <w:t>Модуль 11.  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Классическая музыка</w:t>
            </w:r>
          </w:p>
        </w:tc>
        <w:tc>
          <w:tcPr>
            <w:tcW w:w="120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Композито-ры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— детям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Н.А. Римский – Корсаков. «Полет шмеля» из оперы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«Сказка о царе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П. И. Чайковского пьеса из цикла «Ноябрь»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Песня «Мама»</w:t>
            </w: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жанра. Музыкальная викторина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Вокализация, исполнение мелодий инструментальных пьес со словами. 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</w:t>
            </w:r>
            <w:r w:rsid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4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Европейс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композито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-классики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Полет шмеля» из оперы «Сказ ка о царе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ыразительных средств. Наблюдение за развитием музыки. Определение жанра, формы.  Чтение учебных текстов и художественной литера</w:t>
            </w:r>
            <w:r w:rsidR="00FD3A3E">
              <w:rPr>
                <w:rFonts w:ascii="Times New Roman" w:hAnsi="Times New Roman" w:cs="Times New Roman"/>
                <w:sz w:val="20"/>
                <w:szCs w:val="20"/>
              </w:rPr>
              <w:t>туры биографического характера.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Русские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композито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-классики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Сладкая греза» Чайковского и «Вечер» Прокофьева.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музыкальных образов, музыкально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ыразительных средств. Наблюдение за развитием музыки. Определение жанра, формы.  Чтение учебных текстов и художественной литературы биографического характера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доступных вокальных сочинений.;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</w:t>
            </w:r>
            <w:r w:rsid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Мастерство исполнителя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Сюита «Шутка» Бах, Симфония №40 Моцарт, «Па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тетическая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соната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»Б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ховен</w:t>
            </w:r>
            <w:proofErr w:type="spell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, «Утро» Григ.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исполнителей классической музыки. Изучение программ, афиш консерватории, филармонии.; Сравнение нескольких интерпретаций одного и того же произведения в исполнении разных музыкантов.; Дискуссия на тему «Композитор </w:t>
            </w:r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—и</w:t>
            </w:r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сполнитель — слушатель».;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="00FD3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модулю</w:t>
            </w:r>
          </w:p>
        </w:tc>
        <w:tc>
          <w:tcPr>
            <w:tcW w:w="5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752217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65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rPr>
          <w:gridAfter w:val="3"/>
          <w:wAfter w:w="50" w:type="dxa"/>
        </w:trPr>
        <w:tc>
          <w:tcPr>
            <w:tcW w:w="15532" w:type="dxa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</w:rPr>
            </w:pPr>
            <w:r w:rsidRPr="00FD3A3E">
              <w:rPr>
                <w:rFonts w:ascii="Times New Roman" w:hAnsi="Times New Roman" w:cs="Times New Roman"/>
                <w:b/>
              </w:rPr>
              <w:t>Модуль 12. </w:t>
            </w:r>
            <w:r w:rsidRPr="00FD3A3E">
              <w:rPr>
                <w:rFonts w:ascii="Times New Roman" w:hAnsi="Times New Roman" w:cs="Times New Roman"/>
                <w:b/>
                <w:bCs/>
              </w:rPr>
              <w:t>Музыка в жизни человека</w:t>
            </w:r>
          </w:p>
        </w:tc>
        <w:tc>
          <w:tcPr>
            <w:tcW w:w="1268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Искусство времени</w:t>
            </w:r>
          </w:p>
        </w:tc>
        <w:tc>
          <w:tcPr>
            <w:tcW w:w="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из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произведе-ний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: “Эгмонт”, Симфония</w:t>
            </w: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D2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Наблюдение за своими телесными реакциями (дыхание, пульс, мышечный тонус) при восприятии музыки. Проблемная ситуация: как музыка воздействует на человека?;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модулю</w:t>
            </w:r>
          </w:p>
        </w:tc>
        <w:tc>
          <w:tcPr>
            <w:tcW w:w="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33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58" w:rsidRPr="00FD3A3E" w:rsidTr="00486258"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ОБЩЕЕ КОЛИЧЕСТВО ЧАСОВ ПО ПРОГРАММЕ</w:t>
            </w:r>
          </w:p>
        </w:tc>
        <w:tc>
          <w:tcPr>
            <w:tcW w:w="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6258" w:rsidRPr="00FD3A3E" w:rsidRDefault="00486258" w:rsidP="0032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58" w:rsidRPr="00FD3A3E" w:rsidRDefault="00486258" w:rsidP="0048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Default="00C37570" w:rsidP="00C37570">
      <w:pPr>
        <w:jc w:val="center"/>
        <w:rPr>
          <w:rFonts w:ascii="Times New Roman" w:hAnsi="Times New Roman" w:cs="Times New Roman"/>
          <w:b/>
        </w:rPr>
      </w:pPr>
    </w:p>
    <w:p w:rsidR="00C37570" w:rsidRPr="00DC61A6" w:rsidRDefault="00C37570" w:rsidP="00C37570">
      <w:pPr>
        <w:jc w:val="center"/>
        <w:rPr>
          <w:rFonts w:ascii="Times New Roman" w:hAnsi="Times New Roman" w:cs="Times New Roman"/>
          <w:b/>
        </w:rPr>
      </w:pPr>
      <w:r w:rsidRPr="00DC61A6">
        <w:rPr>
          <w:rFonts w:ascii="Times New Roman" w:hAnsi="Times New Roman" w:cs="Times New Roman"/>
          <w:b/>
        </w:rPr>
        <w:lastRenderedPageBreak/>
        <w:t xml:space="preserve">Календарно-тематическое  планирование по предмету музыка для 2 класса </w:t>
      </w:r>
    </w:p>
    <w:p w:rsidR="00C37570" w:rsidRPr="00DC61A6" w:rsidRDefault="00C37570" w:rsidP="00C37570">
      <w:pPr>
        <w:jc w:val="center"/>
        <w:rPr>
          <w:rFonts w:ascii="Times New Roman" w:hAnsi="Times New Roman" w:cs="Times New Roman"/>
          <w:b/>
        </w:rPr>
      </w:pPr>
      <w:r w:rsidRPr="00DC61A6">
        <w:rPr>
          <w:rFonts w:ascii="Times New Roman" w:hAnsi="Times New Roman" w:cs="Times New Roman"/>
          <w:b/>
        </w:rPr>
        <w:t xml:space="preserve">(с использованием УМК «Школа России» учебника Е.Д. Критская, Г.П. Сергеева, Т.С. </w:t>
      </w:r>
      <w:proofErr w:type="spellStart"/>
      <w:r w:rsidRPr="00DC61A6">
        <w:rPr>
          <w:rFonts w:ascii="Times New Roman" w:hAnsi="Times New Roman" w:cs="Times New Roman"/>
          <w:b/>
        </w:rPr>
        <w:t>Шмагина</w:t>
      </w:r>
      <w:proofErr w:type="spellEnd"/>
      <w:r w:rsidRPr="00DC61A6">
        <w:rPr>
          <w:rFonts w:ascii="Times New Roman" w:hAnsi="Times New Roman" w:cs="Times New Roman"/>
          <w:b/>
        </w:rPr>
        <w:t>)</w:t>
      </w:r>
    </w:p>
    <w:tbl>
      <w:tblPr>
        <w:tblStyle w:val="11"/>
        <w:tblW w:w="158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8"/>
        <w:gridCol w:w="882"/>
        <w:gridCol w:w="25"/>
        <w:gridCol w:w="1976"/>
        <w:gridCol w:w="8"/>
        <w:gridCol w:w="19"/>
        <w:gridCol w:w="17"/>
        <w:gridCol w:w="15"/>
        <w:gridCol w:w="14"/>
        <w:gridCol w:w="35"/>
        <w:gridCol w:w="19"/>
        <w:gridCol w:w="23"/>
        <w:gridCol w:w="811"/>
        <w:gridCol w:w="17"/>
        <w:gridCol w:w="15"/>
        <w:gridCol w:w="8"/>
        <w:gridCol w:w="21"/>
        <w:gridCol w:w="17"/>
        <w:gridCol w:w="32"/>
        <w:gridCol w:w="3038"/>
        <w:gridCol w:w="10"/>
        <w:gridCol w:w="32"/>
        <w:gridCol w:w="55"/>
        <w:gridCol w:w="32"/>
        <w:gridCol w:w="2846"/>
        <w:gridCol w:w="12"/>
        <w:gridCol w:w="83"/>
        <w:gridCol w:w="1541"/>
        <w:gridCol w:w="67"/>
        <w:gridCol w:w="10"/>
        <w:gridCol w:w="2209"/>
        <w:gridCol w:w="48"/>
        <w:gridCol w:w="11"/>
        <w:gridCol w:w="792"/>
      </w:tblGrid>
      <w:tr w:rsidR="00C37570" w:rsidRPr="00DC61A6" w:rsidTr="00CE5127">
        <w:trPr>
          <w:gridAfter w:val="3"/>
          <w:wAfter w:w="851" w:type="dxa"/>
          <w:trHeight w:val="1171"/>
          <w:tblHeader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200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5" w:type="dxa"/>
            <w:gridSpan w:val="11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ФГ (элементы ФГ, формируемые на уроке)</w:t>
            </w:r>
          </w:p>
        </w:tc>
        <w:tc>
          <w:tcPr>
            <w:tcW w:w="293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(проверяемые элементы содержания)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(ПУ. ПЭС Предметные умения.</w:t>
            </w:r>
            <w:proofErr w:type="gramEnd"/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элементы содержания)</w:t>
            </w:r>
            <w:proofErr w:type="gramEnd"/>
          </w:p>
        </w:tc>
        <w:tc>
          <w:tcPr>
            <w:tcW w:w="1636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2286" w:type="dxa"/>
            <w:gridSpan w:val="3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методические рекомендации по компенсации отсутствующих элементов содержания</w:t>
            </w:r>
          </w:p>
        </w:tc>
      </w:tr>
      <w:tr w:rsidR="00C37570" w:rsidRPr="00DC61A6" w:rsidTr="00CE5127">
        <w:trPr>
          <w:gridAfter w:val="3"/>
          <w:wAfter w:w="851" w:type="dxa"/>
          <w:trHeight w:val="424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9" w:type="dxa"/>
            <w:gridSpan w:val="30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>Раздел: музыка в жизни человека-4ч.</w:t>
            </w:r>
          </w:p>
        </w:tc>
      </w:tr>
      <w:tr w:rsidR="00C37570" w:rsidRPr="00DC61A6" w:rsidTr="00CE5127">
        <w:trPr>
          <w:gridAfter w:val="3"/>
          <w:wAfter w:w="851" w:type="dxa"/>
          <w:trHeight w:val="2850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Музыкальные пейзажи</w:t>
            </w:r>
          </w:p>
        </w:tc>
        <w:tc>
          <w:tcPr>
            <w:tcW w:w="99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текста. 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widowControl w:val="0"/>
              <w:autoSpaceDE w:val="0"/>
              <w:autoSpaceDN w:val="0"/>
              <w:spacing w:before="2" w:line="232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Рисование «услышанных» пейзажей и/или абстрактная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    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живопись — передача настроения цветом, точками,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линиями</w:t>
            </w:r>
            <w:r w:rsidRPr="00DC61A6">
              <w:rPr>
                <w:rFonts w:ascii="Times New Roman" w:eastAsia="Bookman Old Style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7570" w:rsidRPr="00DC61A6" w:rsidRDefault="00C37570" w:rsidP="00CE5127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18-19, 38-39</w:t>
            </w:r>
          </w:p>
        </w:tc>
      </w:tr>
      <w:tr w:rsidR="00C37570" w:rsidRPr="00DC61A6" w:rsidTr="00CE5127">
        <w:trPr>
          <w:gridAfter w:val="3"/>
          <w:wAfter w:w="851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Музыкальные портреты</w:t>
            </w:r>
          </w:p>
        </w:tc>
        <w:tc>
          <w:tcPr>
            <w:tcW w:w="995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Рисование,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лепка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героя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музыкального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произведения 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https://resh.edu.ru/subject/lesson/5228/start/226881/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2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40-41</w:t>
            </w:r>
          </w:p>
        </w:tc>
      </w:tr>
      <w:tr w:rsidR="00C37570" w:rsidRPr="00DC61A6" w:rsidTr="00CE5127">
        <w:trPr>
          <w:gridAfter w:val="3"/>
          <w:wAfter w:w="851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Танцы, игры и веселье</w:t>
            </w:r>
          </w:p>
        </w:tc>
        <w:tc>
          <w:tcPr>
            <w:tcW w:w="995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Звуковая</w:t>
            </w:r>
            <w:r w:rsidRPr="00DC61A6">
              <w:rPr>
                <w:rFonts w:ascii="Times New Roman" w:eastAsia="Bookman Old Style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комбинаторика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—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эксперименты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случайным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сочетанием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музыкальных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звуков,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тембров,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ритмов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https://resh.edu.ru/subject/lesson/4181/conspect/226751/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2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22-23</w:t>
            </w:r>
          </w:p>
        </w:tc>
      </w:tr>
      <w:tr w:rsidR="00C37570" w:rsidRPr="00DC61A6" w:rsidTr="00CE5127">
        <w:trPr>
          <w:gridAfter w:val="3"/>
          <w:wAfter w:w="851" w:type="dxa"/>
          <w:trHeight w:val="3000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Главный музыкальный символ</w:t>
            </w:r>
          </w:p>
        </w:tc>
        <w:tc>
          <w:tcPr>
            <w:tcW w:w="99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Разучивание,</w:t>
            </w:r>
            <w:r w:rsidRPr="00DC61A6">
              <w:rPr>
                <w:rFonts w:ascii="Times New Roman" w:eastAsia="Bookman Old Style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исполнение</w:t>
            </w:r>
            <w:r w:rsidRPr="00DC61A6">
              <w:rPr>
                <w:rFonts w:ascii="Times New Roman" w:eastAsia="Bookman Old Style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Гимна</w:t>
            </w:r>
            <w:r w:rsidRPr="00DC61A6">
              <w:rPr>
                <w:rFonts w:ascii="Times New Roman" w:eastAsia="Bookman Old Style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своей</w:t>
            </w:r>
            <w:r w:rsidRPr="00DC61A6">
              <w:rPr>
                <w:rFonts w:ascii="Times New Roman" w:eastAsia="Bookman Old Style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республики,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города,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https://resh.edu.ru/subject/lesson/4339/main/227758/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8-9</w:t>
            </w:r>
          </w:p>
        </w:tc>
      </w:tr>
      <w:tr w:rsidR="00C37570" w:rsidRPr="00DC61A6" w:rsidTr="00CE5127">
        <w:trPr>
          <w:gridAfter w:val="3"/>
          <w:wAfter w:w="851" w:type="dxa"/>
          <w:trHeight w:val="326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9" w:type="dxa"/>
            <w:gridSpan w:val="30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 xml:space="preserve">Раздел: </w:t>
            </w:r>
            <w:proofErr w:type="gramStart"/>
            <w:r w:rsidRPr="00DC61A6">
              <w:rPr>
                <w:rFonts w:ascii="Times New Roman" w:hAnsi="Times New Roman" w:cs="Times New Roman"/>
                <w:b/>
              </w:rPr>
              <w:t>музыкальная</w:t>
            </w:r>
            <w:proofErr w:type="gramEnd"/>
            <w:r w:rsidRPr="00DC61A6">
              <w:rPr>
                <w:rFonts w:ascii="Times New Roman" w:hAnsi="Times New Roman" w:cs="Times New Roman"/>
                <w:b/>
              </w:rPr>
              <w:t xml:space="preserve"> грамота-4ч.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3"/>
          <w:wAfter w:w="851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</w:p>
        </w:tc>
        <w:tc>
          <w:tcPr>
            <w:tcW w:w="995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Исполнение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на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духовых,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клавишных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инструментах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или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виртуальной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клавиатуре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,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кратких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мелодий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по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нотам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https://yandex.ru/video/preview/?text=2%20класс%20музыка%20презентация%20Мелодия&amp;path=yandex_search&amp;parent-reqid=1655709002945417-69817698366580</w:t>
              </w:r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lastRenderedPageBreak/>
                <w:t>27810-sas0-8329-080-sas-l7-balancer-8080-BAL-5516&amp;from_type=vast&amp;filmId=9231560601087632591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2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Смотри учебник стр. 6-7 </w:t>
            </w:r>
          </w:p>
        </w:tc>
      </w:tr>
      <w:tr w:rsidR="00C37570" w:rsidRPr="00DC61A6" w:rsidTr="00CE5127">
        <w:trPr>
          <w:gridAfter w:val="3"/>
          <w:wAfter w:w="851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</w:tc>
        <w:tc>
          <w:tcPr>
            <w:tcW w:w="995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2" w:type="dxa"/>
            <w:gridSpan w:val="4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C37570" w:rsidRPr="00DC61A6" w:rsidRDefault="00C37570" w:rsidP="00CE5127">
            <w:pPr>
              <w:widowControl w:val="0"/>
              <w:autoSpaceDE w:val="0"/>
              <w:autoSpaceDN w:val="0"/>
              <w:spacing w:before="3" w:line="228" w:lineRule="auto"/>
              <w:ind w:right="226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Импровизация,</w:t>
            </w:r>
            <w:r w:rsidRPr="00DC61A6">
              <w:rPr>
                <w:rFonts w:ascii="Times New Roman" w:eastAsia="Bookman Old Style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сочинение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вступления,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заключения,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проигрыша</w:t>
            </w:r>
            <w:r w:rsidRPr="00DC61A6">
              <w:rPr>
                <w:rFonts w:ascii="Times New Roman" w:eastAsia="Bookman Old Style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</w:t>
            </w:r>
            <w:r w:rsidRPr="00DC61A6">
              <w:rPr>
                <w:rFonts w:ascii="Times New Roman" w:eastAsia="Bookman Old Style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знакомой</w:t>
            </w:r>
            <w:r w:rsidRPr="00DC61A6">
              <w:rPr>
                <w:rFonts w:ascii="Times New Roman" w:eastAsia="Bookman Old Style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мелодии,</w:t>
            </w:r>
            <w:r w:rsidRPr="00DC61A6">
              <w:rPr>
                <w:rFonts w:ascii="Times New Roman" w:eastAsia="Bookman Old Style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попевке</w:t>
            </w:r>
            <w:proofErr w:type="spellEnd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,</w:t>
            </w:r>
            <w:r w:rsidRPr="00DC61A6">
              <w:rPr>
                <w:rFonts w:ascii="Times New Roman" w:eastAsia="Bookman Old Style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песне</w:t>
            </w:r>
            <w:r w:rsidRPr="00DC61A6">
              <w:rPr>
                <w:rFonts w:ascii="Times New Roman" w:eastAsia="Bookman Old Style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(вокально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или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на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звуковысотных</w:t>
            </w:r>
            <w:proofErr w:type="spellEnd"/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инструментах)</w:t>
            </w:r>
            <w:r w:rsidRPr="00DC61A6">
              <w:rPr>
                <w:rFonts w:ascii="Times New Roman" w:eastAsia="Bookman Old Style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yandex.ru/video/preview/?text=2%20класс%20музыка%20презентация%20Мелодия&amp;path=yandex_search&amp;parent-reqid=1655709002945417-6981769836658027810-sas0-8329-080-sas-l7-balancer-8080-BAL-5516&amp;from_type=vast&amp;filmId=9231560601087632591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2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Смотреть методические рекомендации стр. 3 раздел 1</w:t>
            </w:r>
          </w:p>
        </w:tc>
      </w:tr>
      <w:tr w:rsidR="00C37570" w:rsidRPr="00DC61A6" w:rsidTr="00C37570">
        <w:trPr>
          <w:gridAfter w:val="3"/>
          <w:wAfter w:w="851" w:type="dxa"/>
          <w:trHeight w:val="1859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</w:tc>
        <w:tc>
          <w:tcPr>
            <w:tcW w:w="995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2" w:type="dxa"/>
            <w:gridSpan w:val="4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>Импровизация,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>сочинение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>новых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>куплетов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>к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>знакомой</w:t>
            </w:r>
            <w:r w:rsidRPr="00DC61A6">
              <w:rPr>
                <w:rFonts w:ascii="Times New Roman" w:eastAsia="Bookman Old Style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>песне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gridSpan w:val="2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10-11</w:t>
            </w:r>
          </w:p>
        </w:tc>
      </w:tr>
      <w:tr w:rsidR="00C37570" w:rsidRPr="00DC61A6" w:rsidTr="00CE5127">
        <w:trPr>
          <w:gridAfter w:val="3"/>
          <w:wAfter w:w="851" w:type="dxa"/>
          <w:trHeight w:val="2460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 xml:space="preserve">Тональность 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Гамма</w:t>
            </w:r>
          </w:p>
        </w:tc>
        <w:tc>
          <w:tcPr>
            <w:tcW w:w="10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текста. 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570" w:rsidRPr="00DC61A6" w:rsidRDefault="00C37570" w:rsidP="00CE51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Импровизация</w:t>
            </w:r>
            <w:r w:rsidRPr="00DC61A6">
              <w:rPr>
                <w:rFonts w:ascii="Times New Roman" w:eastAsia="Bookman Old Style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в</w:t>
            </w:r>
            <w:r w:rsidRPr="00DC61A6">
              <w:rPr>
                <w:rFonts w:ascii="Times New Roman" w:eastAsia="Bookman Old Style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заданной</w:t>
            </w:r>
            <w:r w:rsidRPr="00DC61A6">
              <w:rPr>
                <w:rFonts w:ascii="Times New Roman" w:eastAsia="Bookman Old Style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тональности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34</w:t>
            </w:r>
          </w:p>
        </w:tc>
      </w:tr>
      <w:tr w:rsidR="00C37570" w:rsidRPr="00DC61A6" w:rsidTr="00CE5127">
        <w:trPr>
          <w:gridAfter w:val="3"/>
          <w:wAfter w:w="851" w:type="dxa"/>
          <w:trHeight w:val="589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9" w:type="dxa"/>
            <w:gridSpan w:val="30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 xml:space="preserve">Раздел: </w:t>
            </w:r>
            <w:proofErr w:type="gramStart"/>
            <w:r w:rsidRPr="00DC61A6">
              <w:rPr>
                <w:rFonts w:ascii="Times New Roman" w:hAnsi="Times New Roman" w:cs="Times New Roman"/>
                <w:b/>
              </w:rPr>
              <w:t>классическая</w:t>
            </w:r>
            <w:proofErr w:type="gramEnd"/>
            <w:r w:rsidRPr="00DC61A6">
              <w:rPr>
                <w:rFonts w:ascii="Times New Roman" w:hAnsi="Times New Roman" w:cs="Times New Roman"/>
                <w:b/>
              </w:rPr>
              <w:t xml:space="preserve"> музыка-3ч.</w:t>
            </w:r>
          </w:p>
        </w:tc>
      </w:tr>
      <w:tr w:rsidR="00C37570" w:rsidRPr="00DC61A6" w:rsidTr="00CE5127">
        <w:trPr>
          <w:gridAfter w:val="3"/>
          <w:wAfter w:w="851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Композиторы — детям</w:t>
            </w:r>
          </w:p>
        </w:tc>
        <w:tc>
          <w:tcPr>
            <w:tcW w:w="1012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35" w:type="dxa"/>
            <w:gridSpan w:val="4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Сочинение ритмических аккомпанементов (с помощью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звучащих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жестов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или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ударных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шумовых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инструментов)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пьесам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маршевого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танцевального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https://resh.edu.ru/subject/lesson/5228/conspect/226880/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2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112-113</w:t>
            </w:r>
          </w:p>
        </w:tc>
      </w:tr>
      <w:tr w:rsidR="00C37570" w:rsidRPr="00DC61A6" w:rsidTr="00CE5127">
        <w:trPr>
          <w:gridAfter w:val="3"/>
          <w:wAfter w:w="851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6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Фортепиано</w:t>
            </w:r>
          </w:p>
        </w:tc>
        <w:tc>
          <w:tcPr>
            <w:tcW w:w="998" w:type="dxa"/>
            <w:gridSpan w:val="10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35" w:type="dxa"/>
            <w:gridSpan w:val="4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«Паспорт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инструмента»</w:t>
            </w:r>
            <w:r w:rsidRPr="00DC61A6">
              <w:rPr>
                <w:rFonts w:ascii="Times New Roman" w:eastAsia="Bookman Old Style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—</w:t>
            </w:r>
            <w:r w:rsidRPr="00DC61A6">
              <w:rPr>
                <w:rFonts w:ascii="Times New Roman" w:eastAsia="Bookman Old Style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исследовательская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работа,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предполагающая</w:t>
            </w:r>
            <w:r w:rsidRPr="00DC61A6">
              <w:rPr>
                <w:rFonts w:ascii="Times New Roman" w:eastAsia="Bookman Old Style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подсчёт</w:t>
            </w:r>
            <w:r w:rsidRPr="00DC61A6">
              <w:rPr>
                <w:rFonts w:ascii="Times New Roman" w:eastAsia="Bookman Old Style" w:hAnsi="Times New Roman" w:cs="Times New Roman"/>
                <w:spacing w:val="33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параметров</w:t>
            </w:r>
            <w:r w:rsidRPr="00DC61A6">
              <w:rPr>
                <w:rFonts w:ascii="Times New Roman" w:eastAsia="Bookman Old Style" w:hAnsi="Times New Roman" w:cs="Times New Roman"/>
                <w:spacing w:val="33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(высота,</w:t>
            </w:r>
            <w:r w:rsidRPr="00DC61A6">
              <w:rPr>
                <w:rFonts w:ascii="Times New Roman" w:eastAsia="Bookman Old Style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ширина,</w:t>
            </w:r>
            <w:r w:rsidRPr="00DC61A6">
              <w:rPr>
                <w:rFonts w:ascii="Times New Roman" w:eastAsia="Bookman Old Style" w:hAnsi="Times New Roman" w:cs="Times New Roman"/>
                <w:spacing w:val="-51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количество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клавиш,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педалей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</w:t>
            </w:r>
            <w:r w:rsidRPr="00DC61A6">
              <w:rPr>
                <w:rFonts w:ascii="Times New Roman" w:eastAsia="Bookman Old Style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д</w:t>
            </w:r>
            <w:proofErr w:type="gramStart"/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08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gridSpan w:val="2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16-17</w:t>
            </w:r>
          </w:p>
        </w:tc>
      </w:tr>
      <w:tr w:rsidR="00C37570" w:rsidRPr="00DC61A6" w:rsidTr="00C37570">
        <w:trPr>
          <w:gridAfter w:val="2"/>
          <w:wAfter w:w="803" w:type="dxa"/>
          <w:trHeight w:val="3644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Скрипка, виолончель</w:t>
            </w:r>
          </w:p>
        </w:tc>
        <w:tc>
          <w:tcPr>
            <w:tcW w:w="9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«Паспорт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инструмента»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—</w:t>
            </w:r>
            <w:r w:rsidRPr="00DC61A6">
              <w:rPr>
                <w:rFonts w:ascii="Times New Roman" w:eastAsia="Bookman Old Style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исследовательская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работа,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предполагающая</w:t>
            </w:r>
            <w:r w:rsidRPr="00DC61A6">
              <w:rPr>
                <w:rFonts w:ascii="Times New Roman" w:eastAsia="Bookman Old Style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описание</w:t>
            </w:r>
            <w:r w:rsidRPr="00DC61A6">
              <w:rPr>
                <w:rFonts w:ascii="Times New Roman" w:eastAsia="Bookman Old Style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внешнего</w:t>
            </w:r>
            <w:r w:rsidRPr="00DC61A6">
              <w:rPr>
                <w:rFonts w:ascii="Times New Roman" w:eastAsia="Bookman Old Style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вида</w:t>
            </w:r>
            <w:r w:rsidRPr="00DC61A6">
              <w:rPr>
                <w:rFonts w:ascii="Times New Roman" w:eastAsia="Bookman Old Style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особенностей</w:t>
            </w:r>
            <w:r w:rsidRPr="00DC61A6">
              <w:rPr>
                <w:rFonts w:ascii="Times New Roman" w:eastAsia="Bookman Old Style" w:hAnsi="Times New Roman" w:cs="Times New Roman"/>
                <w:spacing w:val="-52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звучания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инструмента,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способов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игры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на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нём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https://infourok.ru/prezentaciya-k-uroku-muziki-skripka-violonchel-gitara-3518666.html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Смотреть методические рекомендации стр. 4 раздел 5</w:t>
            </w:r>
          </w:p>
        </w:tc>
      </w:tr>
      <w:tr w:rsidR="00C37570" w:rsidRPr="00DC61A6" w:rsidTr="00CE5127">
        <w:trPr>
          <w:gridAfter w:val="2"/>
          <w:wAfter w:w="803" w:type="dxa"/>
          <w:trHeight w:val="289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7" w:type="dxa"/>
            <w:gridSpan w:val="31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>Раздел: духовная музыка- 2ч.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2"/>
          <w:wAfter w:w="803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Звучание храма</w:t>
            </w: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материалы, устройства и процессы, генетические модификации, медицинские технологии, транспорт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Просмотр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документального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фильма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о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колоколах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36-37</w:t>
            </w:r>
          </w:p>
        </w:tc>
      </w:tr>
      <w:tr w:rsidR="00C37570" w:rsidRPr="00DC61A6" w:rsidTr="00CE5127">
        <w:trPr>
          <w:gridAfter w:val="2"/>
          <w:wAfter w:w="803" w:type="dxa"/>
          <w:trHeight w:val="5041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Песни верующих</w:t>
            </w: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материалы, устройства и процессы, генетические модификации, медицинские технологии, транспорт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Рисование</w:t>
            </w:r>
            <w:r w:rsidRPr="00DC61A6">
              <w:rPr>
                <w:rFonts w:ascii="Times New Roman" w:eastAsia="Bookman Old Style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по</w:t>
            </w:r>
            <w:r w:rsidRPr="00DC61A6">
              <w:rPr>
                <w:rFonts w:ascii="Times New Roman" w:eastAsia="Bookman Old Style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мотивам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прослушанных</w:t>
            </w:r>
            <w:r w:rsidRPr="00DC61A6">
              <w:rPr>
                <w:rFonts w:ascii="Times New Roman" w:eastAsia="Bookman Old Style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музыкальных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произведений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38-39, стр. 44-45</w:t>
            </w:r>
          </w:p>
        </w:tc>
      </w:tr>
      <w:tr w:rsidR="00C37570" w:rsidRPr="00DC61A6" w:rsidTr="00CE5127">
        <w:trPr>
          <w:gridAfter w:val="2"/>
          <w:wAfter w:w="803" w:type="dxa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7" w:type="dxa"/>
            <w:gridSpan w:val="31"/>
            <w:tcBorders>
              <w:bottom w:val="single" w:sz="4" w:space="0" w:color="auto"/>
            </w:tcBorders>
          </w:tcPr>
          <w:p w:rsidR="00C37570" w:rsidRDefault="00C37570" w:rsidP="00C37570">
            <w:pPr>
              <w:rPr>
                <w:rFonts w:ascii="Times New Roman" w:hAnsi="Times New Roman" w:cs="Times New Roman"/>
                <w:b/>
              </w:rPr>
            </w:pP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>Раздел: музыкальная грамота -1ч.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2"/>
          <w:wAfter w:w="803" w:type="dxa"/>
          <w:trHeight w:val="3195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 xml:space="preserve">Интервалы 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Сочинение аккомпанемента на</w:t>
            </w:r>
            <w:r w:rsidRPr="00DC61A6">
              <w:rPr>
                <w:rFonts w:ascii="Times New Roman" w:eastAsia="Bookman Old Style" w:hAnsi="Times New Roman" w:cs="Times New Roman"/>
                <w:spacing w:val="23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основе</w:t>
            </w:r>
            <w:r w:rsidRPr="00DC61A6">
              <w:rPr>
                <w:rFonts w:ascii="Times New Roman" w:eastAsia="Bookman Old Style" w:hAnsi="Times New Roman" w:cs="Times New Roman"/>
                <w:spacing w:val="23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движения</w:t>
            </w:r>
            <w:r w:rsidRPr="00DC61A6">
              <w:rPr>
                <w:rFonts w:ascii="Times New Roman" w:eastAsia="Bookman Old Style" w:hAnsi="Times New Roman" w:cs="Times New Roman"/>
                <w:spacing w:val="23"/>
                <w:w w:val="9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w w:val="95"/>
                <w:sz w:val="20"/>
                <w:szCs w:val="20"/>
              </w:rPr>
              <w:t>квинта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ми,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октавами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47</w:t>
            </w:r>
          </w:p>
        </w:tc>
      </w:tr>
      <w:tr w:rsidR="00C37570" w:rsidRPr="00DC61A6" w:rsidTr="00CE5127">
        <w:trPr>
          <w:gridAfter w:val="2"/>
          <w:wAfter w:w="803" w:type="dxa"/>
          <w:trHeight w:val="300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7" w:type="dxa"/>
            <w:gridSpan w:val="31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>Раздел: народная музыка России -4ч.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2"/>
          <w:wAfter w:w="803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882" w:type="dxa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8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Русский фольклор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277" w:type="dxa"/>
            <w:gridSpan w:val="11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текста. Умение делать простые умозаключения на основе информации, изложенной в тексте в явном виде. 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widowControl w:val="0"/>
              <w:autoSpaceDE w:val="0"/>
              <w:autoSpaceDN w:val="0"/>
              <w:spacing w:before="1" w:line="232" w:lineRule="auto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Исполнение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на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клавишных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или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духовых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инструментах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(фортепиано,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синтезатор,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свирель,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блокфлейта</w:t>
            </w:r>
            <w:proofErr w:type="spellEnd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,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мелодика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) мелодий народных песен, прослеживание мелодии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по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нотной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54-55</w:t>
            </w:r>
          </w:p>
        </w:tc>
      </w:tr>
      <w:tr w:rsidR="00C37570" w:rsidRPr="00DC61A6" w:rsidTr="00CE5127">
        <w:trPr>
          <w:gridAfter w:val="2"/>
          <w:wAfter w:w="803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882" w:type="dxa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Русские народные музыкальные инструменты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260" w:type="dxa"/>
            <w:gridSpan w:val="10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=--информацию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Освоение</w:t>
            </w:r>
            <w:r w:rsidRPr="00DC61A6">
              <w:rPr>
                <w:rFonts w:ascii="Times New Roman" w:eastAsia="Bookman Old Style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простейших</w:t>
            </w:r>
            <w:r w:rsidRPr="00DC61A6">
              <w:rPr>
                <w:rFonts w:ascii="Times New Roman" w:eastAsia="Bookman Old Style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навыков</w:t>
            </w:r>
            <w:r w:rsidRPr="00DC61A6">
              <w:rPr>
                <w:rFonts w:ascii="Times New Roman" w:eastAsia="Bookman Old Style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игры</w:t>
            </w:r>
            <w:r w:rsidRPr="00DC61A6">
              <w:rPr>
                <w:rFonts w:ascii="Times New Roman" w:eastAsia="Bookman Old Style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на</w:t>
            </w:r>
            <w:r w:rsidRPr="00DC61A6">
              <w:rPr>
                <w:rFonts w:ascii="Times New Roman" w:eastAsia="Bookman Old Style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свирели,</w:t>
            </w:r>
            <w:r w:rsidRPr="00DC61A6">
              <w:rPr>
                <w:rFonts w:ascii="Times New Roman" w:eastAsia="Bookman Old Style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ложках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Смотри учебник стр. 50-51 </w:t>
            </w:r>
          </w:p>
        </w:tc>
      </w:tr>
      <w:tr w:rsidR="00C37570" w:rsidRPr="00DC61A6" w:rsidTr="00CE5127">
        <w:trPr>
          <w:gridAfter w:val="2"/>
          <w:wAfter w:w="803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882" w:type="dxa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Народные праздники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260" w:type="dxa"/>
            <w:gridSpan w:val="10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C37570" w:rsidRPr="00DC61A6" w:rsidRDefault="00C37570" w:rsidP="00CE5127">
            <w:pPr>
              <w:widowControl w:val="0"/>
              <w:autoSpaceDE w:val="0"/>
              <w:autoSpaceDN w:val="0"/>
              <w:spacing w:before="2" w:line="232" w:lineRule="auto"/>
              <w:ind w:right="726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Просмотр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фильма/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мультфильма,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рассказывающего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о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символике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фольклорного</w:t>
            </w:r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праздника</w:t>
            </w:r>
            <w:r w:rsidRPr="00DC61A6">
              <w:rPr>
                <w:rFonts w:ascii="Times New Roman" w:eastAsia="Bookman Old Style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https://resh.edu.ru/subject/lesson/3994/conspect/226648/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62-65</w:t>
            </w:r>
          </w:p>
        </w:tc>
      </w:tr>
      <w:tr w:rsidR="00C37570" w:rsidRPr="00DC61A6" w:rsidTr="00C37570">
        <w:trPr>
          <w:gridAfter w:val="2"/>
          <w:wAfter w:w="803" w:type="dxa"/>
          <w:trHeight w:val="4315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882" w:type="dxa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Фольклор в творчестве профессиональных музыкантов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260" w:type="dxa"/>
            <w:gridSpan w:val="10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Аналогии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изобразительным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искусством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—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сравнение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фотографий подлинных образцов народных промыслов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(гжель,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хохлома,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городецкая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роспись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</w:t>
            </w:r>
            <w:r w:rsidRPr="00DC61A6">
              <w:rPr>
                <w:rFonts w:ascii="Times New Roman" w:eastAsia="Bookman Old Style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д</w:t>
            </w:r>
            <w:proofErr w:type="gramStart"/>
            <w:r w:rsidRPr="00DC61A6">
              <w:rPr>
                <w:rFonts w:ascii="Times New Roman" w:eastAsia="Bookman Old Style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)</w:t>
            </w:r>
            <w:proofErr w:type="gramEnd"/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творче</w:t>
            </w: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ством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современных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pacing w:val="-1"/>
                <w:sz w:val="20"/>
                <w:szCs w:val="20"/>
              </w:rPr>
              <w:t>художников,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модельеров,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дизайнеров,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работающих в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соответствующих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техниках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росписи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https://resh.edu.ru/subject/lesson/7421/conspect/314765/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методические рекомендации стр. 4 раздел 2 </w:t>
            </w:r>
          </w:p>
        </w:tc>
      </w:tr>
      <w:tr w:rsidR="00C37570" w:rsidRPr="00DC61A6" w:rsidTr="00C37570">
        <w:trPr>
          <w:trHeight w:val="1259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0" w:type="dxa"/>
            <w:gridSpan w:val="33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 xml:space="preserve">Раздел: </w:t>
            </w:r>
            <w:proofErr w:type="gramStart"/>
            <w:r w:rsidRPr="00DC61A6">
              <w:rPr>
                <w:rFonts w:ascii="Times New Roman" w:hAnsi="Times New Roman" w:cs="Times New Roman"/>
                <w:b/>
              </w:rPr>
              <w:t>музыкальная</w:t>
            </w:r>
            <w:proofErr w:type="gramEnd"/>
            <w:r w:rsidRPr="00DC61A6">
              <w:rPr>
                <w:rFonts w:ascii="Times New Roman" w:hAnsi="Times New Roman" w:cs="Times New Roman"/>
                <w:b/>
              </w:rPr>
              <w:t xml:space="preserve"> грамота-1ч.</w:t>
            </w:r>
          </w:p>
        </w:tc>
      </w:tr>
      <w:tr w:rsidR="00C37570" w:rsidRPr="00DC61A6" w:rsidTr="00CE5127">
        <w:trPr>
          <w:gridAfter w:val="2"/>
          <w:wAfter w:w="803" w:type="dxa"/>
          <w:trHeight w:val="2145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Вариации 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 Научные аспекты хобби,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Коллективная импровизация в форме вариаций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52-53, 66</w:t>
            </w:r>
          </w:p>
        </w:tc>
      </w:tr>
      <w:tr w:rsidR="00C37570" w:rsidRPr="00DC61A6" w:rsidTr="00CE5127">
        <w:trPr>
          <w:gridAfter w:val="1"/>
          <w:wAfter w:w="792" w:type="dxa"/>
          <w:trHeight w:val="553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8" w:type="dxa"/>
            <w:gridSpan w:val="32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>Раздел: музыка театра и кино-3ч.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Музыкальная сказка на сцене,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Творческий</w:t>
            </w:r>
            <w:r w:rsidRPr="00DC61A6">
              <w:rPr>
                <w:rFonts w:ascii="Times New Roman" w:eastAsia="Bookman Old Style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проект</w:t>
            </w:r>
            <w:r w:rsidRPr="00DC61A6">
              <w:rPr>
                <w:rFonts w:ascii="Times New Roman" w:eastAsia="Bookman Old Style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«Озвучиваем</w:t>
            </w:r>
            <w:r w:rsidRPr="00DC61A6">
              <w:rPr>
                <w:rFonts w:ascii="Times New Roman" w:eastAsia="Bookman Old Style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мультфильм»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86-87</w:t>
            </w: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Театр оперы и балета</w:t>
            </w: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Рисование</w:t>
            </w:r>
            <w:r w:rsidRPr="00DC61A6">
              <w:rPr>
                <w:rFonts w:ascii="Times New Roman" w:eastAsia="Bookman Old Style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по</w:t>
            </w:r>
            <w:r w:rsidRPr="00DC61A6">
              <w:rPr>
                <w:rFonts w:ascii="Times New Roman" w:eastAsia="Bookman Old Style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мотивам</w:t>
            </w:r>
            <w:r w:rsidRPr="00DC61A6">
              <w:rPr>
                <w:rFonts w:ascii="Times New Roman" w:eastAsia="Bookman Old Style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музыкального</w:t>
            </w:r>
            <w:r w:rsidRPr="00DC61A6">
              <w:rPr>
                <w:rFonts w:ascii="Times New Roman" w:eastAsia="Bookman Old Style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спектакля,</w:t>
            </w:r>
            <w:r w:rsidRPr="00DC61A6">
              <w:rPr>
                <w:rFonts w:ascii="Times New Roman" w:eastAsia="Bookman Old Style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создание</w:t>
            </w:r>
            <w:r w:rsidRPr="00DC61A6">
              <w:rPr>
                <w:rFonts w:ascii="Times New Roman" w:eastAsia="Bookman Old Style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афиши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74-75</w:t>
            </w:r>
          </w:p>
        </w:tc>
      </w:tr>
      <w:tr w:rsidR="00C37570" w:rsidRPr="00DC61A6" w:rsidTr="00CE5127">
        <w:trPr>
          <w:gridAfter w:val="1"/>
          <w:wAfter w:w="792" w:type="dxa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 xml:space="preserve">Опера 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Главные герои и номера оперного спектакля</w:t>
            </w: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1"/>
          <w:wAfter w:w="792" w:type="dxa"/>
          <w:trHeight w:val="786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8" w:type="dxa"/>
            <w:gridSpan w:val="32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 xml:space="preserve">Раздел: </w:t>
            </w:r>
            <w:proofErr w:type="gramStart"/>
            <w:r w:rsidRPr="00DC61A6">
              <w:rPr>
                <w:rFonts w:ascii="Times New Roman" w:hAnsi="Times New Roman" w:cs="Times New Roman"/>
                <w:b/>
              </w:rPr>
              <w:t>классическая</w:t>
            </w:r>
            <w:proofErr w:type="gramEnd"/>
            <w:r w:rsidRPr="00DC61A6">
              <w:rPr>
                <w:rFonts w:ascii="Times New Roman" w:hAnsi="Times New Roman" w:cs="Times New Roman"/>
                <w:b/>
              </w:rPr>
              <w:t xml:space="preserve"> музыка-2ч.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Программная музыка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Постановка детской оперы Рисование</w:t>
            </w:r>
            <w:r w:rsidRPr="00DC61A6">
              <w:rPr>
                <w:rFonts w:ascii="Times New Roman" w:eastAsia="Bookman Old Style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образов</w:t>
            </w:r>
            <w:r w:rsidRPr="00DC61A6">
              <w:rPr>
                <w:rFonts w:ascii="Times New Roman" w:eastAsia="Bookman Old Style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программной</w:t>
            </w:r>
            <w:r w:rsidRPr="00DC61A6">
              <w:rPr>
                <w:rFonts w:ascii="Times New Roman" w:eastAsia="Bookman Old Style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музыки</w:t>
            </w:r>
            <w:r w:rsidRPr="00DC61A6">
              <w:rPr>
                <w:rFonts w:ascii="Times New Roman" w:eastAsia="Bookman Old Style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DC61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https://resh.edu.ru/subject/lesson/7418/conspect/255118/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8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https://uchitelya.com/music/123493-prezentaciya-programmnaya-muzyka-kakim-byvaet.html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70-71 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Смотреть методические рекомендации стр. 4 раздел 5</w:t>
            </w:r>
          </w:p>
        </w:tc>
      </w:tr>
      <w:tr w:rsidR="00C37570" w:rsidRPr="00DC61A6" w:rsidTr="00CE5127">
        <w:trPr>
          <w:gridAfter w:val="1"/>
          <w:wAfter w:w="792" w:type="dxa"/>
          <w:trHeight w:val="480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Симфоническая музыка</w:t>
            </w: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аспекты хобби, </w:t>
            </w: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Просмотр фильма об устройстве оркестра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94-97</w:t>
            </w:r>
          </w:p>
        </w:tc>
      </w:tr>
      <w:tr w:rsidR="00C37570" w:rsidRPr="00DC61A6" w:rsidTr="00CE5127">
        <w:trPr>
          <w:gridAfter w:val="1"/>
          <w:wAfter w:w="792" w:type="dxa"/>
          <w:trHeight w:val="520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8" w:type="dxa"/>
            <w:gridSpan w:val="32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 xml:space="preserve">Раздел: </w:t>
            </w:r>
            <w:proofErr w:type="gramStart"/>
            <w:r w:rsidRPr="00DC61A6">
              <w:rPr>
                <w:rFonts w:ascii="Times New Roman" w:hAnsi="Times New Roman" w:cs="Times New Roman"/>
                <w:b/>
              </w:rPr>
              <w:t>музыкальная</w:t>
            </w:r>
            <w:proofErr w:type="gramEnd"/>
            <w:r w:rsidRPr="00DC61A6">
              <w:rPr>
                <w:rFonts w:ascii="Times New Roman" w:hAnsi="Times New Roman" w:cs="Times New Roman"/>
                <w:b/>
              </w:rPr>
              <w:t xml:space="preserve"> грамота-2ч.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Музыкальный язык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найти в тексте информацию, изложенную в явном виде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Составление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музыкального</w:t>
            </w:r>
            <w:r w:rsidRPr="00DC61A6">
              <w:rPr>
                <w:rFonts w:ascii="Times New Roman" w:eastAsia="Bookman Old Style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словаря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https://uchitelya.com/music/164694-prezentaciya-muzykalnaya-rech-i-muzykalnyy-yazyk-2-klass.html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Смотреть методические рекомендации стр. 3 раздел 1</w:t>
            </w: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аспекты хобби, персональных технологий, </w:t>
            </w: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Чтение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сказок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о</w:t>
            </w:r>
            <w:r w:rsidRPr="00DC61A6">
              <w:rPr>
                <w:rFonts w:ascii="Times New Roman" w:eastAsia="Bookman Old Style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нотах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музыкальных</w:t>
            </w:r>
            <w:r w:rsidRPr="00DC61A6">
              <w:rPr>
                <w:rFonts w:ascii="Times New Roman" w:eastAsia="Bookman Old Style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ладах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https://resh.edu.ru/subject/lesson/4335/conspect/227024/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114-115</w:t>
            </w:r>
          </w:p>
        </w:tc>
      </w:tr>
      <w:tr w:rsidR="00C37570" w:rsidRPr="00DC61A6" w:rsidTr="00CE5127">
        <w:trPr>
          <w:gridAfter w:val="1"/>
          <w:wAfter w:w="792" w:type="dxa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8" w:type="dxa"/>
            <w:gridSpan w:val="32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 xml:space="preserve">Раздел: </w:t>
            </w:r>
            <w:proofErr w:type="gramStart"/>
            <w:r w:rsidRPr="00DC61A6">
              <w:rPr>
                <w:rFonts w:ascii="Times New Roman" w:hAnsi="Times New Roman" w:cs="Times New Roman"/>
                <w:b/>
              </w:rPr>
              <w:t>классическая</w:t>
            </w:r>
            <w:proofErr w:type="gramEnd"/>
            <w:r w:rsidRPr="00DC61A6">
              <w:rPr>
                <w:rFonts w:ascii="Times New Roman" w:hAnsi="Times New Roman" w:cs="Times New Roman"/>
                <w:b/>
              </w:rPr>
              <w:t xml:space="preserve"> музыка-7ч.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1"/>
          <w:wAfter w:w="792" w:type="dxa"/>
          <w:trHeight w:val="2820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Композиторы — детям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Сочинение ритмических аккомпанементов (с помощью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звучащих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жестов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или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ударных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шумовых</w:t>
            </w:r>
            <w:r w:rsidRPr="00DC61A6">
              <w:rPr>
                <w:rFonts w:ascii="Times New Roman" w:eastAsia="Bookman Old Style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инструментов)</w:t>
            </w:r>
            <w:r w:rsidRPr="00DC61A6">
              <w:rPr>
                <w:rFonts w:ascii="Times New Roman" w:eastAsia="Bookman Old Style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пьесам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маршевого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</w:t>
            </w:r>
            <w:r w:rsidRPr="00DC61A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танцевального</w:t>
            </w:r>
            <w:r w:rsidRPr="00DC61A6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DC61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https://resh.edu.ru/subject/lesson/4335/conspect/227024/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122-123</w:t>
            </w: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Европейские композиторы - классики</w:t>
            </w: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Просмотр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биографического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фильма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https://resh.edu.ru/subject/lesson/4610/conspect/63335/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Смотри учебник стр. 119 </w:t>
            </w: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– 30. 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Русские композиторы – классики</w:t>
            </w: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аспекты хобби, персональных технологий, </w:t>
            </w: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widowControl w:val="0"/>
              <w:autoSpaceDE w:val="0"/>
              <w:autoSpaceDN w:val="0"/>
              <w:spacing w:before="7" w:line="225" w:lineRule="auto"/>
              <w:ind w:right="410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lastRenderedPageBreak/>
              <w:t>Просмотр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биографического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фильма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https://resh.edu.ru/subject/lesson/4610/conspect/63335/ </w:t>
            </w: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118</w:t>
            </w: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993" w:type="dxa"/>
            <w:gridSpan w:val="11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1ч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1"/>
          <w:wAfter w:w="792" w:type="dxa"/>
          <w:trHeight w:val="2055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32-33.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Мастерство исполнителя</w:t>
            </w: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Создание</w:t>
            </w:r>
            <w:r w:rsidRPr="00DC61A6">
              <w:rPr>
                <w:rFonts w:ascii="Times New Roman" w:eastAsia="Bookman Old Style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коллекции</w:t>
            </w:r>
            <w:r w:rsidRPr="00DC61A6">
              <w:rPr>
                <w:rFonts w:ascii="Times New Roman" w:eastAsia="Bookman Old Style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записей</w:t>
            </w:r>
            <w:r w:rsidRPr="00DC61A6">
              <w:rPr>
                <w:rFonts w:ascii="Times New Roman" w:eastAsia="Bookman Old Style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любимого</w:t>
            </w:r>
            <w:r w:rsidRPr="00DC61A6">
              <w:rPr>
                <w:rFonts w:ascii="Times New Roman" w:eastAsia="Bookman Old Style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исполнителя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Смотри учебник стр. 108-109</w:t>
            </w:r>
          </w:p>
        </w:tc>
      </w:tr>
      <w:tr w:rsidR="00C37570" w:rsidRPr="00DC61A6" w:rsidTr="00CE5127">
        <w:trPr>
          <w:gridAfter w:val="1"/>
          <w:wAfter w:w="792" w:type="dxa"/>
          <w:trHeight w:val="210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8" w:type="dxa"/>
            <w:gridSpan w:val="32"/>
            <w:tcBorders>
              <w:top w:val="single" w:sz="4" w:space="0" w:color="auto"/>
            </w:tcBorders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1A6">
              <w:rPr>
                <w:rFonts w:ascii="Times New Roman" w:hAnsi="Times New Roman" w:cs="Times New Roman"/>
                <w:b/>
              </w:rPr>
              <w:t>Раздел: музыка в жизни человека-1ч.</w:t>
            </w:r>
          </w:p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570" w:rsidRPr="00DC61A6" w:rsidTr="00CE5127">
        <w:trPr>
          <w:gridAfter w:val="1"/>
          <w:wAfter w:w="792" w:type="dxa"/>
          <w:trHeight w:val="387"/>
        </w:trPr>
        <w:tc>
          <w:tcPr>
            <w:tcW w:w="1078" w:type="dxa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34. 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sz w:val="20"/>
                <w:szCs w:val="20"/>
              </w:rPr>
              <w:t>Искусство времени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из текста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аспекты хобби, персональных технологий, музыки и спорта</w:t>
            </w:r>
          </w:p>
          <w:p w:rsidR="00C37570" w:rsidRPr="00DC61A6" w:rsidRDefault="00C37570" w:rsidP="00CE51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интегрировать и интерпретировать идеи и информацию текста</w:t>
            </w:r>
          </w:p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37570" w:rsidRPr="00DC61A6" w:rsidRDefault="00C37570" w:rsidP="00CE5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Программная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ритмическая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или</w:t>
            </w:r>
            <w:r w:rsidRPr="00DC61A6">
              <w:rPr>
                <w:rFonts w:ascii="Times New Roman" w:eastAsia="Bookman Old Style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инструментальная</w:t>
            </w:r>
            <w:r w:rsidRPr="00DC61A6">
              <w:rPr>
                <w:rFonts w:ascii="Times New Roman" w:eastAsia="Bookman Old Style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импровизация</w:t>
            </w:r>
            <w:r w:rsidRPr="00DC61A6">
              <w:rPr>
                <w:rFonts w:ascii="Times New Roman" w:eastAsia="Bookman Old Style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«Поезд»,</w:t>
            </w:r>
            <w:r w:rsidRPr="00DC61A6">
              <w:rPr>
                <w:rFonts w:ascii="Times New Roman" w:eastAsia="Bookman Old Style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«Космический</w:t>
            </w:r>
            <w:r w:rsidRPr="00DC61A6">
              <w:rPr>
                <w:rFonts w:ascii="Times New Roman" w:eastAsia="Bookman Old Style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C61A6">
              <w:rPr>
                <w:rFonts w:ascii="Times New Roman" w:eastAsia="Bookman Old Style" w:hAnsi="Times New Roman" w:cs="Times New Roman"/>
                <w:sz w:val="20"/>
                <w:szCs w:val="20"/>
              </w:rPr>
              <w:t>корабль»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Pr="00DC61A6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</w:rPr>
                <w:t>https://infourok.ru/prezentaciya-uroka-muzikalnoe-iskusstvo-vo-vremeni-3631532.html</w:t>
              </w:r>
            </w:hyperlink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37570" w:rsidRPr="00DC61A6" w:rsidRDefault="00C37570" w:rsidP="00CE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A6">
              <w:rPr>
                <w:rFonts w:ascii="Times New Roman" w:hAnsi="Times New Roman" w:cs="Times New Roman"/>
                <w:b/>
                <w:sz w:val="20"/>
                <w:szCs w:val="20"/>
              </w:rPr>
              <w:t>Смотреть методические рекомендации стр. 5 раздел 8</w:t>
            </w:r>
          </w:p>
        </w:tc>
      </w:tr>
    </w:tbl>
    <w:p w:rsidR="006538EE" w:rsidRDefault="006538EE" w:rsidP="00FD3A3E">
      <w:pPr>
        <w:rPr>
          <w:rFonts w:ascii="Times New Roman" w:hAnsi="Times New Roman" w:cs="Times New Roman"/>
          <w:b/>
          <w:bCs/>
        </w:rPr>
      </w:pPr>
    </w:p>
    <w:p w:rsidR="00C37570" w:rsidRDefault="00C37570" w:rsidP="009555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37570" w:rsidRDefault="00C37570" w:rsidP="009555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37570" w:rsidRDefault="00C37570" w:rsidP="009555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37570" w:rsidRDefault="00C37570" w:rsidP="00955551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6538EE" w:rsidRPr="00FD3A3E" w:rsidRDefault="006538EE" w:rsidP="0095555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 ПРОЦЕССА ОБЯЗАТЕЛЬНЫЕ УЧЕБНЫЕ МАТЕРИАЛЫ ДЛЯ УЧЕНИКА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Музыка, 2 класс /Критская Е.Д., Сергеева Г.П., </w:t>
      </w:r>
      <w:proofErr w:type="spellStart"/>
      <w:r w:rsidRPr="00FD3A3E">
        <w:rPr>
          <w:rFonts w:ascii="Times New Roman" w:hAnsi="Times New Roman" w:cs="Times New Roman"/>
          <w:b/>
          <w:bCs/>
          <w:sz w:val="20"/>
          <w:szCs w:val="20"/>
        </w:rPr>
        <w:t>Шмагина</w:t>
      </w:r>
      <w:proofErr w:type="spellEnd"/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Т.С., Акционерное общество «</w:t>
      </w:r>
      <w:proofErr w:type="spellStart"/>
      <w:r w:rsidRPr="00FD3A3E">
        <w:rPr>
          <w:rFonts w:ascii="Times New Roman" w:hAnsi="Times New Roman" w:cs="Times New Roman"/>
          <w:b/>
          <w:bCs/>
          <w:sz w:val="20"/>
          <w:szCs w:val="20"/>
        </w:rPr>
        <w:t>Издательств</w:t>
      </w:r>
      <w:proofErr w:type="gramStart"/>
      <w:r w:rsidRPr="00FD3A3E">
        <w:rPr>
          <w:rFonts w:ascii="Times New Roman" w:hAnsi="Times New Roman" w:cs="Times New Roman"/>
          <w:b/>
          <w:bCs/>
          <w:sz w:val="20"/>
          <w:szCs w:val="20"/>
        </w:rPr>
        <w:t>о«</w:t>
      </w:r>
      <w:proofErr w:type="gramEnd"/>
      <w:r w:rsidRPr="00FD3A3E">
        <w:rPr>
          <w:rFonts w:ascii="Times New Roman" w:hAnsi="Times New Roman" w:cs="Times New Roman"/>
          <w:b/>
          <w:bCs/>
          <w:sz w:val="20"/>
          <w:szCs w:val="20"/>
        </w:rPr>
        <w:t>Просвещение</w:t>
      </w:r>
      <w:proofErr w:type="spellEnd"/>
      <w:r w:rsidRPr="00FD3A3E">
        <w:rPr>
          <w:rFonts w:ascii="Times New Roman" w:hAnsi="Times New Roman" w:cs="Times New Roman"/>
          <w:b/>
          <w:bCs/>
          <w:sz w:val="20"/>
          <w:szCs w:val="20"/>
        </w:rPr>
        <w:t>»;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МЕТОДИЧЕСКИЕ МАТЕРИАЛЫ ДЛЯ УЧИТЕЛЯ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1. Программа начального общего образования по музыке.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2. Сборники песен и хоров.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3. Методические пособия (рекомендации к проведению уроков музыки).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4. Книги о музыке и музыкантах.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5. Научно-популярная литература по искусству ЦИФРОВЫЕ ОБРАЗОВАТЕЛЬНЫЕ РЕСУРСЫ И РЕСУРСЫ СЕТИ ИНТЕРНЕТ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1. Единая коллекция - </w:t>
      </w:r>
      <w:hyperlink r:id="rId24" w:history="1">
        <w:r w:rsidRPr="00FD3A3E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http://collection.cross-edu.ru/catalog/rubr/f544b3b7-f1f4-5b76-f453-552f31d9b164</w:t>
        </w:r>
      </w:hyperlink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2. Российский общеобразовательный портал - </w:t>
      </w:r>
      <w:hyperlink r:id="rId25" w:history="1">
        <w:r w:rsidRPr="00FD3A3E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http://music.edu.ru/</w:t>
        </w:r>
      </w:hyperlink>
      <w:r w:rsidRPr="00FD3A3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3. Детские электронные книги и презентации - </w:t>
      </w:r>
      <w:hyperlink r:id="rId26" w:history="1">
        <w:r w:rsidRPr="00FD3A3E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http://viki.rdf.ru/</w:t>
        </w:r>
      </w:hyperlink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МАТЕРИАЛЬНО-ТЕХНИЧЕСКОЕ ОБЕСПЕЧЕНИЕ ОБРАЗОВАТЕЛЬНОГО ПРОЦЕССА УЧЕБНОЕ ОБОРУДОВАНИЕ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Изображения музыкантов, играющих на различных инструментах.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Фотографии и репродукции картин крупнейших центров мировой музыкальной культуры. 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>ОБОРУДОВАНИЕ ДЛЯ ПРОВЕДЕНИЯ ПРАКТИЧЕСКИХ РАБОТ</w:t>
      </w:r>
    </w:p>
    <w:p w:rsidR="006538EE" w:rsidRPr="00FD3A3E" w:rsidRDefault="006538EE" w:rsidP="003222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3A3E">
        <w:rPr>
          <w:rFonts w:ascii="Times New Roman" w:hAnsi="Times New Roman" w:cs="Times New Roman"/>
          <w:b/>
          <w:bCs/>
          <w:sz w:val="20"/>
          <w:szCs w:val="20"/>
        </w:rPr>
        <w:t xml:space="preserve"> Компьютер. Аудиозаписи и фонохрестоматии по музыке</w:t>
      </w:r>
    </w:p>
    <w:p w:rsidR="00F20E18" w:rsidRDefault="00F20E18"/>
    <w:sectPr w:rsidR="00F20E18" w:rsidSect="00322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98"/>
    <w:rsid w:val="0002523E"/>
    <w:rsid w:val="001322DC"/>
    <w:rsid w:val="00197468"/>
    <w:rsid w:val="001D5998"/>
    <w:rsid w:val="00232D8D"/>
    <w:rsid w:val="002B3D42"/>
    <w:rsid w:val="002F762D"/>
    <w:rsid w:val="0032220B"/>
    <w:rsid w:val="00486258"/>
    <w:rsid w:val="004A6EB8"/>
    <w:rsid w:val="006538EE"/>
    <w:rsid w:val="00752217"/>
    <w:rsid w:val="00837527"/>
    <w:rsid w:val="00837D1A"/>
    <w:rsid w:val="0091671B"/>
    <w:rsid w:val="00955551"/>
    <w:rsid w:val="00977345"/>
    <w:rsid w:val="00C25D8C"/>
    <w:rsid w:val="00C37570"/>
    <w:rsid w:val="00CE4F81"/>
    <w:rsid w:val="00D11EB6"/>
    <w:rsid w:val="00D25177"/>
    <w:rsid w:val="00D45D79"/>
    <w:rsid w:val="00DA328F"/>
    <w:rsid w:val="00E11DE7"/>
    <w:rsid w:val="00EC73DA"/>
    <w:rsid w:val="00F20E18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2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2220B"/>
  </w:style>
  <w:style w:type="character" w:styleId="a4">
    <w:name w:val="Strong"/>
    <w:basedOn w:val="a0"/>
    <w:uiPriority w:val="22"/>
    <w:qFormat/>
    <w:rsid w:val="0032220B"/>
    <w:rPr>
      <w:b/>
      <w:bCs/>
    </w:rPr>
  </w:style>
  <w:style w:type="character" w:styleId="a5">
    <w:name w:val="Hyperlink"/>
    <w:basedOn w:val="a0"/>
    <w:uiPriority w:val="99"/>
    <w:unhideWhenUsed/>
    <w:rsid w:val="00837D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7D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D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7570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a"/>
    <w:uiPriority w:val="59"/>
    <w:rsid w:val="00C37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C3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2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2220B"/>
  </w:style>
  <w:style w:type="character" w:styleId="a4">
    <w:name w:val="Strong"/>
    <w:basedOn w:val="a0"/>
    <w:uiPriority w:val="22"/>
    <w:qFormat/>
    <w:rsid w:val="0032220B"/>
    <w:rPr>
      <w:b/>
      <w:bCs/>
    </w:rPr>
  </w:style>
  <w:style w:type="character" w:styleId="a5">
    <w:name w:val="Hyperlink"/>
    <w:basedOn w:val="a0"/>
    <w:uiPriority w:val="99"/>
    <w:unhideWhenUsed/>
    <w:rsid w:val="00837D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7D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D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7570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a"/>
    <w:uiPriority w:val="59"/>
    <w:rsid w:val="00C37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C3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3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97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221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60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05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968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569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1706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8915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629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25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8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888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85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95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54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4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763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0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6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7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0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85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28/start/226881/" TargetMode="External"/><Relationship Id="rId13" Type="http://schemas.openxmlformats.org/officeDocument/2006/relationships/hyperlink" Target="https://resh.edu.ru/subject/lesson/5228/conspect/226880/" TargetMode="External"/><Relationship Id="rId18" Type="http://schemas.openxmlformats.org/officeDocument/2006/relationships/hyperlink" Target="https://uchitelya.com/music/123493-prezentaciya-programmnaya-muzyka-kakim-byvaet.html" TargetMode="External"/><Relationship Id="rId26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335/conspect/227024/" TargetMode="External"/><Relationship Id="rId7" Type="http://schemas.openxmlformats.org/officeDocument/2006/relationships/hyperlink" Target="http://www.youtube" TargetMode="External"/><Relationship Id="rId12" Type="http://schemas.openxmlformats.org/officeDocument/2006/relationships/hyperlink" Target="https://yandex.ru/video/preview/?text=2%20&#1082;&#1083;&#1072;&#1089;&#1089;%20&#1084;&#1091;&#1079;&#1099;&#1082;&#1072;%20&#1087;&#1088;&#1077;&#1079;&#1077;&#1085;&#1090;&#1072;&#1094;&#1080;&#1103;%20&#1052;&#1077;&#1083;&#1086;&#1076;&#1080;&#1103;&amp;path=yandex_search&amp;parent-reqid=1655709002945417-6981769836658027810-sas0-8329-080-sas-l7-balancer-8080-BAL-5516&amp;from_type=vast&amp;filmId=9231560601087632591" TargetMode="External"/><Relationship Id="rId17" Type="http://schemas.openxmlformats.org/officeDocument/2006/relationships/hyperlink" Target="https://resh.edu.ru/subject/lesson/7418/conspect/255118/" TargetMode="External"/><Relationship Id="rId25" Type="http://schemas.openxmlformats.org/officeDocument/2006/relationships/hyperlink" Target="http://music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7421/conspect/314765/" TargetMode="External"/><Relationship Id="rId20" Type="http://schemas.openxmlformats.org/officeDocument/2006/relationships/hyperlink" Target="https://resh.edu.ru/subject/lesson/4335/conspect/22702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" TargetMode="External"/><Relationship Id="rId11" Type="http://schemas.openxmlformats.org/officeDocument/2006/relationships/hyperlink" Target="https://yandex.ru/video/preview/?text=2%20&#1082;&#1083;&#1072;&#1089;&#1089;%20&#1084;&#1091;&#1079;&#1099;&#1082;&#1072;%20&#1087;&#1088;&#1077;&#1079;&#1077;&#1085;&#1090;&#1072;&#1094;&#1080;&#1103;%20&#1052;&#1077;&#1083;&#1086;&#1076;&#1080;&#1103;&amp;path=yandex_search&amp;parent-reqid=1655709002945417-6981769836658027810-sas0-8329-080-sas-l7-balancer-8080-BAL-5516&amp;from_type=vast&amp;filmId=9231560601087632591" TargetMode="External"/><Relationship Id="rId24" Type="http://schemas.openxmlformats.org/officeDocument/2006/relationships/hyperlink" Target="http://collection.cross-edu.ru/catalog/rubr/f544b3b7-f1f4-5b76-f453-552f31d9b16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3994/conspect/226648/" TargetMode="External"/><Relationship Id="rId23" Type="http://schemas.openxmlformats.org/officeDocument/2006/relationships/hyperlink" Target="https://infourok.ru/prezentaciya-uroka-muzikalnoe-iskusstvo-vo-vremeni-363153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339/main/227758/" TargetMode="External"/><Relationship Id="rId19" Type="http://schemas.openxmlformats.org/officeDocument/2006/relationships/hyperlink" Target="https://uchitelya.com/music/164694-prezentaciya-muzykalnaya-rech-i-muzykalnyy-yazyk-2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81/conspect/226751/" TargetMode="External"/><Relationship Id="rId14" Type="http://schemas.openxmlformats.org/officeDocument/2006/relationships/hyperlink" Target="https://infourok.ru/prezentaciya-k-uroku-muziki-skripka-violonchel-gitara-3518666.html" TargetMode="External"/><Relationship Id="rId22" Type="http://schemas.openxmlformats.org/officeDocument/2006/relationships/hyperlink" Target="https://resh.edu.ru/subject/lesson/4610/conspect/6333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44</Pages>
  <Words>8752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dcterms:created xsi:type="dcterms:W3CDTF">2022-09-21T17:39:00Z</dcterms:created>
  <dcterms:modified xsi:type="dcterms:W3CDTF">2022-10-20T16:58:00Z</dcterms:modified>
</cp:coreProperties>
</file>