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B6" w:rsidRPr="007D56B6" w:rsidRDefault="007D56B6" w:rsidP="007D56B6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Аннотация к рабочей</w:t>
      </w:r>
      <w:r>
        <w:rPr>
          <w:rFonts w:ascii="Times New Roman" w:hAnsi="Times New Roman" w:cs="Times New Roman"/>
          <w:b/>
          <w:sz w:val="20"/>
          <w:szCs w:val="18"/>
        </w:rPr>
        <w:t xml:space="preserve"> программе по английскому языку</w:t>
      </w:r>
    </w:p>
    <w:p w:rsidR="007D56B6" w:rsidRPr="00EB4B0A" w:rsidRDefault="007D56B6" w:rsidP="007D56B6">
      <w:pPr>
        <w:pStyle w:val="a5"/>
        <w:spacing w:before="4" w:after="1"/>
        <w:rPr>
          <w:sz w:val="18"/>
          <w:szCs w:val="18"/>
          <w:lang w:val="ru-RU"/>
        </w:rPr>
      </w:pPr>
    </w:p>
    <w:tbl>
      <w:tblPr>
        <w:tblStyle w:val="TableNormal"/>
        <w:tblW w:w="150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2623"/>
      </w:tblGrid>
      <w:tr w:rsidR="007D56B6" w:rsidTr="00F53D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B6" w:rsidRDefault="007D56B6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</w:tr>
      <w:tr w:rsidR="007D56B6" w:rsidTr="00F53DB0">
        <w:trPr>
          <w:trHeight w:val="3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  <w:r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</w:tc>
      </w:tr>
      <w:tr w:rsidR="007D56B6" w:rsidTr="00F53DB0">
        <w:trPr>
          <w:trHeight w:val="19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Нормативная</w:t>
            </w:r>
            <w:proofErr w:type="spellEnd"/>
            <w:r>
              <w:rPr>
                <w:rFonts w:ascii="Times New Roman" w:hAnsi="Times New Roman" w:cs="Times New Roman"/>
                <w:b/>
                <w:spacing w:val="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Pr="00EB4B0A" w:rsidRDefault="007D56B6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составлена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основе:</w:t>
            </w:r>
          </w:p>
          <w:p w:rsidR="007D56B6" w:rsidRPr="00EB4B0A" w:rsidRDefault="007D56B6" w:rsidP="00F53DB0">
            <w:pPr>
              <w:pStyle w:val="a3"/>
              <w:widowControl/>
              <w:tabs>
                <w:tab w:val="left" w:pos="176"/>
              </w:tabs>
              <w:suppressAutoHyphens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4B0A">
              <w:rPr>
                <w:sz w:val="18"/>
                <w:szCs w:val="18"/>
                <w:lang w:val="ru-RU"/>
              </w:rPr>
              <w:t xml:space="preserve">-ФЗ «Об образовании в РФ» от 29 декабря 2012 г. </w:t>
            </w:r>
            <w:r>
              <w:rPr>
                <w:sz w:val="18"/>
                <w:szCs w:val="18"/>
              </w:rPr>
              <w:t>N</w:t>
            </w:r>
            <w:r w:rsidRPr="00EB4B0A">
              <w:rPr>
                <w:sz w:val="18"/>
                <w:szCs w:val="18"/>
                <w:lang w:val="ru-RU"/>
              </w:rPr>
              <w:t xml:space="preserve"> 273; </w:t>
            </w:r>
          </w:p>
          <w:p w:rsidR="007D56B6" w:rsidRPr="00EB4B0A" w:rsidRDefault="007D56B6" w:rsidP="00F53DB0">
            <w:pPr>
              <w:pStyle w:val="TableParagraph"/>
              <w:tabs>
                <w:tab w:val="left" w:pos="3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17.12.2010 № 1897 (в ред. от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31.12.2015) «Об утверждении федерального государственного образовательного стандарта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основного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</w:t>
            </w:r>
            <w:r w:rsidRPr="00EB4B0A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образования»,</w:t>
            </w:r>
          </w:p>
          <w:p w:rsidR="007D56B6" w:rsidRPr="00EB4B0A" w:rsidRDefault="007D56B6" w:rsidP="00F53DB0">
            <w:pPr>
              <w:pStyle w:val="TableParagraph"/>
              <w:tabs>
                <w:tab w:val="left" w:pos="3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28.12. 2018 № 345 «Об утверждении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федерального перечня учебников, рекомендуемых к использованию при реализации имеющих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государственную аккредитацию образовательных программ начального общего, основного общего,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 образования»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(ред.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EB4B0A">
              <w:rPr>
                <w:rFonts w:ascii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18.05.2020г)</w:t>
            </w:r>
          </w:p>
          <w:p w:rsidR="007D56B6" w:rsidRPr="00EB4B0A" w:rsidRDefault="007D56B6" w:rsidP="00F53DB0">
            <w:pPr>
              <w:pStyle w:val="TableParagraph"/>
              <w:tabs>
                <w:tab w:val="left" w:pos="3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-Основной образовательной программы основного общего образования «Новоандреевская ООШ имени героя Советского Союза Н.С.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», филиал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Маслянская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СОШ.</w:t>
            </w:r>
          </w:p>
          <w:p w:rsidR="007D56B6" w:rsidRPr="00EB4B0A" w:rsidRDefault="007D56B6" w:rsidP="00F53DB0">
            <w:pPr>
              <w:pStyle w:val="TableParagraph"/>
              <w:tabs>
                <w:tab w:val="left" w:pos="3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-Учебного плана  «Новоандреевская ООШ имени Героя Советского Союза Н.С.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 на 2021-2022 учебный год.</w:t>
            </w:r>
          </w:p>
        </w:tc>
      </w:tr>
      <w:tr w:rsidR="007D56B6" w:rsidTr="00F53DB0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Pr="00EB4B0A" w:rsidRDefault="007D56B6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5 класс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О.В.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</w:t>
            </w:r>
            <w:proofErr w:type="gram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,И</w:t>
            </w:r>
            <w:proofErr w:type="gram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Михеева «Английский язык как 2-й иностранный: 1-й год обучения»-М.: Дрофа, 2016.</w:t>
            </w:r>
          </w:p>
          <w:p w:rsidR="007D56B6" w:rsidRPr="00EB4B0A" w:rsidRDefault="007D56B6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6 класс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О.В.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</w:t>
            </w:r>
            <w:proofErr w:type="gram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,И</w:t>
            </w:r>
            <w:proofErr w:type="gram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Михеева «Английский язык как 2-й иностранный: 2-й год обучения»-М.: Дрофа, 2016.</w:t>
            </w:r>
          </w:p>
          <w:p w:rsidR="007D56B6" w:rsidRPr="00EB4B0A" w:rsidRDefault="007D56B6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7 класс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О.В.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</w:t>
            </w:r>
            <w:proofErr w:type="gram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,И</w:t>
            </w:r>
            <w:proofErr w:type="gram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Михеева «Английский язык как 2-й иностранный: 3-й год обучения»-М.: Дрофа, 2021.</w:t>
            </w:r>
          </w:p>
          <w:p w:rsidR="007D56B6" w:rsidRPr="00EB4B0A" w:rsidRDefault="007D56B6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8 класс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О.В.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</w:t>
            </w:r>
            <w:proofErr w:type="gram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,И</w:t>
            </w:r>
            <w:proofErr w:type="gram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.В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Михеева «Английский язык как 2-й иностранный: 4-й год обучения»-М.: Дрофа, 2018.</w:t>
            </w:r>
          </w:p>
        </w:tc>
      </w:tr>
      <w:tr w:rsidR="007D56B6" w:rsidTr="00F53DB0">
        <w:trPr>
          <w:trHeight w:val="18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</w:t>
            </w:r>
            <w:r w:rsidRPr="00EB4B0A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иноязычной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коммуникативной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компетенции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учащихся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B4B0A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совокупности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еѐ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составляющих: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речевой,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языковой,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социокультурной,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компенсаторной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учебно-познавательной.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приобщение к культурному наследию стран изучаемого иностранного языка, воспитание ценностного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отношения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иностранному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языку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инструменту</w:t>
            </w:r>
            <w:r w:rsidRPr="00EB4B0A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познания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достижения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взаимопонимания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EB4B0A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людьми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народами;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осознание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тесной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связи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овладением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иностранными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языками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личностным,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социальным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профессиональным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ростом;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чтение и письмо),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необходимой для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успешной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социализации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самореализации;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обогащение активного и потенциального словарного запаса, развитие у </w:t>
            </w:r>
            <w:proofErr w:type="gram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обучающихся</w:t>
            </w:r>
            <w:proofErr w:type="gram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культуры владения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иностранным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языком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соответствии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требованиями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нормам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устной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письменной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речи,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правилами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речевого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этикета.</w:t>
            </w:r>
          </w:p>
          <w:p w:rsidR="007D56B6" w:rsidRDefault="007D56B6" w:rsidP="007D56B6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left="0" w:hanging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формировать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развить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коммуникативные</w:t>
            </w:r>
            <w:r w:rsidRPr="00EB4B0A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умения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основных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видах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речевой</w:t>
            </w:r>
            <w:r w:rsidRPr="00EB4B0A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деятельности;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формировать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развивать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языковые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навыки;</w:t>
            </w:r>
          </w:p>
          <w:p w:rsidR="007D56B6" w:rsidRPr="00EB4B0A" w:rsidRDefault="007D56B6" w:rsidP="007D56B6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формировать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развивать</w:t>
            </w:r>
            <w:r w:rsidRPr="00EB4B0A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социокультурные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умения</w:t>
            </w:r>
            <w:r w:rsidRPr="00EB4B0A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B4B0A">
              <w:rPr>
                <w:rFonts w:ascii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навыки.</w:t>
            </w:r>
          </w:p>
        </w:tc>
      </w:tr>
      <w:tr w:rsidR="007D56B6" w:rsidTr="00F53DB0">
        <w:trPr>
          <w:trHeight w:val="2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Default="007D56B6" w:rsidP="00F53DB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7D56B6" w:rsidTr="00F53DB0">
        <w:trPr>
          <w:trHeight w:val="1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Pr="00EB4B0A" w:rsidRDefault="007D56B6" w:rsidP="00F53DB0">
            <w:pPr>
              <w:pStyle w:val="TableParagraph"/>
              <w:ind w:right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Место предмета </w:t>
            </w:r>
            <w:r w:rsidRPr="00EB4B0A">
              <w:rPr>
                <w:rFonts w:ascii="Times New Roman" w:hAnsi="Times New Roman" w:cs="Times New Roman"/>
                <w:b/>
                <w:spacing w:val="-64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EB4B0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учебном плане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B6" w:rsidRPr="00EB4B0A" w:rsidRDefault="007D56B6" w:rsidP="00F53DB0">
            <w:pPr>
              <w:pStyle w:val="TableParagraph"/>
              <w:ind w:left="180" w:right="4043" w:hanging="68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Согласно учебному плану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школы на 2020-2021 уч. год:</w:t>
            </w:r>
            <w:r w:rsidRPr="00EB4B0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proofErr w:type="gramStart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учебных</w:t>
            </w:r>
            <w:proofErr w:type="gramEnd"/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недели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      </w:t>
            </w:r>
          </w:p>
          <w:p w:rsidR="007D56B6" w:rsidRPr="00EB4B0A" w:rsidRDefault="007D56B6" w:rsidP="00F53DB0">
            <w:pPr>
              <w:pStyle w:val="TableParagraph"/>
              <w:ind w:right="404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класс – 2 часа в неделю, 68 ч. в</w:t>
            </w:r>
            <w:r w:rsidRPr="00EB4B0A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  <w:p w:rsidR="007D56B6" w:rsidRPr="00EB4B0A" w:rsidRDefault="007D56B6" w:rsidP="00F53DB0">
            <w:pPr>
              <w:pStyle w:val="TableParagraph"/>
              <w:ind w:right="8298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часа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EB4B0A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7D56B6" w:rsidRPr="00EB4B0A" w:rsidRDefault="007D56B6" w:rsidP="00F53DB0">
            <w:pPr>
              <w:pStyle w:val="TableParagraph"/>
              <w:ind w:right="82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 класс</w:t>
            </w:r>
            <w:r w:rsidRPr="00EB4B0A">
              <w:rPr>
                <w:rFonts w:ascii="Times New Roman" w:hAnsi="Times New Roman" w:cs="Times New Roman"/>
                <w:spacing w:val="66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часа в неделю, 68 ч. в год</w:t>
            </w:r>
          </w:p>
          <w:p w:rsidR="007D56B6" w:rsidRPr="00EB4B0A" w:rsidRDefault="007D56B6" w:rsidP="00F53DB0">
            <w:pPr>
              <w:pStyle w:val="TableParagraph"/>
              <w:ind w:right="8298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класс –1 час в неделю, 34 ч. в год</w:t>
            </w:r>
            <w:r w:rsidRPr="00EB4B0A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7D56B6" w:rsidRPr="00EB4B0A" w:rsidRDefault="007D56B6" w:rsidP="00F53DB0">
            <w:pPr>
              <w:pStyle w:val="TableParagraph"/>
              <w:tabs>
                <w:tab w:val="left" w:pos="38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B4B0A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r w:rsidRPr="00EB4B0A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EB4B0A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EB4B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</w:tr>
    </w:tbl>
    <w:p w:rsidR="006B74E3" w:rsidRDefault="007D56B6" w:rsidP="007D56B6">
      <w:bookmarkStart w:id="0" w:name="_GoBack"/>
      <w:bookmarkEnd w:id="0"/>
    </w:p>
    <w:sectPr w:rsidR="006B74E3" w:rsidSect="007D5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B6" w:rsidRDefault="007D56B6" w:rsidP="007D56B6">
      <w:pPr>
        <w:spacing w:after="0" w:line="240" w:lineRule="auto"/>
      </w:pPr>
      <w:r>
        <w:separator/>
      </w:r>
    </w:p>
  </w:endnote>
  <w:endnote w:type="continuationSeparator" w:id="0">
    <w:p w:rsidR="007D56B6" w:rsidRDefault="007D56B6" w:rsidP="007D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B6" w:rsidRDefault="007D56B6" w:rsidP="007D56B6">
      <w:pPr>
        <w:spacing w:after="0" w:line="240" w:lineRule="auto"/>
      </w:pPr>
      <w:r>
        <w:separator/>
      </w:r>
    </w:p>
  </w:footnote>
  <w:footnote w:type="continuationSeparator" w:id="0">
    <w:p w:rsidR="007D56B6" w:rsidRDefault="007D56B6" w:rsidP="007D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738"/>
    <w:multiLevelType w:val="hybridMultilevel"/>
    <w:tmpl w:val="723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29D3"/>
    <w:multiLevelType w:val="hybridMultilevel"/>
    <w:tmpl w:val="579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2D8C"/>
    <w:multiLevelType w:val="hybridMultilevel"/>
    <w:tmpl w:val="11C40C90"/>
    <w:lvl w:ilvl="0" w:tplc="63BE07C4">
      <w:numFmt w:val="bullet"/>
      <w:lvlText w:val="•"/>
      <w:lvlJc w:val="left"/>
      <w:pPr>
        <w:ind w:left="113" w:hanging="43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8383B04">
      <w:numFmt w:val="bullet"/>
      <w:lvlText w:val="•"/>
      <w:lvlJc w:val="left"/>
      <w:pPr>
        <w:ind w:left="1368" w:hanging="430"/>
      </w:pPr>
      <w:rPr>
        <w:lang w:val="ru-RU" w:eastAsia="en-US" w:bidi="ar-SA"/>
      </w:rPr>
    </w:lvl>
    <w:lvl w:ilvl="2" w:tplc="94FE805E">
      <w:numFmt w:val="bullet"/>
      <w:lvlText w:val="•"/>
      <w:lvlJc w:val="left"/>
      <w:pPr>
        <w:ind w:left="2617" w:hanging="430"/>
      </w:pPr>
      <w:rPr>
        <w:lang w:val="ru-RU" w:eastAsia="en-US" w:bidi="ar-SA"/>
      </w:rPr>
    </w:lvl>
    <w:lvl w:ilvl="3" w:tplc="0958CA3A">
      <w:numFmt w:val="bullet"/>
      <w:lvlText w:val="•"/>
      <w:lvlJc w:val="left"/>
      <w:pPr>
        <w:ind w:left="3866" w:hanging="430"/>
      </w:pPr>
      <w:rPr>
        <w:lang w:val="ru-RU" w:eastAsia="en-US" w:bidi="ar-SA"/>
      </w:rPr>
    </w:lvl>
    <w:lvl w:ilvl="4" w:tplc="C61A6264">
      <w:numFmt w:val="bullet"/>
      <w:lvlText w:val="•"/>
      <w:lvlJc w:val="left"/>
      <w:pPr>
        <w:ind w:left="5115" w:hanging="430"/>
      </w:pPr>
      <w:rPr>
        <w:lang w:val="ru-RU" w:eastAsia="en-US" w:bidi="ar-SA"/>
      </w:rPr>
    </w:lvl>
    <w:lvl w:ilvl="5" w:tplc="1716F350">
      <w:numFmt w:val="bullet"/>
      <w:lvlText w:val="•"/>
      <w:lvlJc w:val="left"/>
      <w:pPr>
        <w:ind w:left="6364" w:hanging="430"/>
      </w:pPr>
      <w:rPr>
        <w:lang w:val="ru-RU" w:eastAsia="en-US" w:bidi="ar-SA"/>
      </w:rPr>
    </w:lvl>
    <w:lvl w:ilvl="6" w:tplc="C7022FE8">
      <w:numFmt w:val="bullet"/>
      <w:lvlText w:val="•"/>
      <w:lvlJc w:val="left"/>
      <w:pPr>
        <w:ind w:left="7612" w:hanging="430"/>
      </w:pPr>
      <w:rPr>
        <w:lang w:val="ru-RU" w:eastAsia="en-US" w:bidi="ar-SA"/>
      </w:rPr>
    </w:lvl>
    <w:lvl w:ilvl="7" w:tplc="4836BA50">
      <w:numFmt w:val="bullet"/>
      <w:lvlText w:val="•"/>
      <w:lvlJc w:val="left"/>
      <w:pPr>
        <w:ind w:left="8861" w:hanging="430"/>
      </w:pPr>
      <w:rPr>
        <w:lang w:val="ru-RU" w:eastAsia="en-US" w:bidi="ar-SA"/>
      </w:rPr>
    </w:lvl>
    <w:lvl w:ilvl="8" w:tplc="479476FE">
      <w:numFmt w:val="bullet"/>
      <w:lvlText w:val="•"/>
      <w:lvlJc w:val="left"/>
      <w:pPr>
        <w:ind w:left="10110" w:hanging="43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AB"/>
    <w:rsid w:val="00326D7A"/>
    <w:rsid w:val="00595581"/>
    <w:rsid w:val="006C0CAB"/>
    <w:rsid w:val="007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6B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56B6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5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56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5">
    <w:name w:val="Body Text"/>
    <w:basedOn w:val="a"/>
    <w:link w:val="a6"/>
    <w:rsid w:val="007D56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7D56B6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7D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6B6"/>
  </w:style>
  <w:style w:type="paragraph" w:styleId="a9">
    <w:name w:val="footer"/>
    <w:basedOn w:val="a"/>
    <w:link w:val="aa"/>
    <w:uiPriority w:val="99"/>
    <w:unhideWhenUsed/>
    <w:rsid w:val="007D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6B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56B6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5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56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5">
    <w:name w:val="Body Text"/>
    <w:basedOn w:val="a"/>
    <w:link w:val="a6"/>
    <w:rsid w:val="007D56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7D56B6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7D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6B6"/>
  </w:style>
  <w:style w:type="paragraph" w:styleId="a9">
    <w:name w:val="footer"/>
    <w:basedOn w:val="a"/>
    <w:link w:val="aa"/>
    <w:uiPriority w:val="99"/>
    <w:unhideWhenUsed/>
    <w:rsid w:val="007D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user-0001</dc:creator>
  <cp:keywords/>
  <dc:description/>
  <cp:lastModifiedBy>user-0001</cp:lastModifiedBy>
  <cp:revision>2</cp:revision>
  <dcterms:created xsi:type="dcterms:W3CDTF">2021-11-15T10:42:00Z</dcterms:created>
  <dcterms:modified xsi:type="dcterms:W3CDTF">2021-11-15T10:42:00Z</dcterms:modified>
</cp:coreProperties>
</file>