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5D9" w:rsidRPr="00A60C39" w:rsidRDefault="002015D9" w:rsidP="002015D9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A60C39">
        <w:rPr>
          <w:rFonts w:ascii="Arial" w:eastAsia="Calibri" w:hAnsi="Arial" w:cs="Arial"/>
          <w:b/>
          <w:sz w:val="24"/>
          <w:szCs w:val="24"/>
        </w:rPr>
        <w:t>Аннотация к рабочей программе по ОБЖ.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7229"/>
      </w:tblGrid>
      <w:tr w:rsidR="002015D9" w:rsidRPr="00A60C39" w:rsidTr="00A60C3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D9" w:rsidRPr="00A60C39" w:rsidRDefault="002015D9" w:rsidP="002015D9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60C39">
              <w:rPr>
                <w:rFonts w:ascii="Arial" w:eastAsia="Calibri" w:hAnsi="Arial" w:cs="Arial"/>
              </w:rPr>
              <w:t>Предмет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D9" w:rsidRPr="00A60C39" w:rsidRDefault="002015D9" w:rsidP="002015D9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A60C39">
              <w:rPr>
                <w:rFonts w:ascii="Arial" w:eastAsia="Calibri" w:hAnsi="Arial" w:cs="Arial"/>
                <w:b/>
              </w:rPr>
              <w:t>ОБЖ</w:t>
            </w:r>
          </w:p>
        </w:tc>
      </w:tr>
      <w:tr w:rsidR="002015D9" w:rsidRPr="00A60C39" w:rsidTr="00A60C3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D9" w:rsidRPr="00A60C39" w:rsidRDefault="002015D9" w:rsidP="002015D9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60C39">
              <w:rPr>
                <w:rFonts w:ascii="Arial" w:eastAsia="Calibri" w:hAnsi="Arial" w:cs="Arial"/>
              </w:rPr>
              <w:t>Класс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D9" w:rsidRPr="00A60C39" w:rsidRDefault="002015D9" w:rsidP="002015D9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A60C39">
              <w:rPr>
                <w:rFonts w:ascii="Arial" w:eastAsia="Calibri" w:hAnsi="Arial" w:cs="Arial"/>
                <w:b/>
              </w:rPr>
              <w:t>8-9</w:t>
            </w:r>
          </w:p>
        </w:tc>
      </w:tr>
      <w:tr w:rsidR="002015D9" w:rsidRPr="00A60C39" w:rsidTr="00A60C3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D9" w:rsidRPr="00A60C39" w:rsidRDefault="002015D9" w:rsidP="002015D9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60C39">
              <w:rPr>
                <w:rFonts w:ascii="Arial" w:eastAsia="Calibri" w:hAnsi="Arial" w:cs="Arial"/>
              </w:rPr>
              <w:t>Нормативная  база</w:t>
            </w:r>
          </w:p>
          <w:p w:rsidR="002015D9" w:rsidRPr="00A60C39" w:rsidRDefault="002015D9" w:rsidP="002015D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D9" w:rsidRPr="00A60C39" w:rsidRDefault="002015D9" w:rsidP="002015D9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color w:val="000000"/>
              </w:rPr>
            </w:pPr>
            <w:r w:rsidRPr="00A60C39">
              <w:rPr>
                <w:rFonts w:ascii="Arial" w:eastAsia="Calibri" w:hAnsi="Arial" w:cs="Arial"/>
                <w:color w:val="000000"/>
              </w:rPr>
              <w:t xml:space="preserve">Программа разработана на основе: </w:t>
            </w:r>
          </w:p>
          <w:p w:rsidR="002015D9" w:rsidRPr="00A60C39" w:rsidRDefault="002015D9" w:rsidP="002015D9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A60C39">
              <w:rPr>
                <w:rFonts w:ascii="Arial" w:eastAsia="Times New Roman" w:hAnsi="Arial" w:cs="Arial"/>
                <w:lang w:eastAsia="ar-SA"/>
              </w:rPr>
              <w:t>Федерального закона от 29 декабря 2012 года № 273-ФЗ «Об образовании в Российской Федерации» (с изменениями от 03.08.2018 г.);</w:t>
            </w:r>
          </w:p>
          <w:p w:rsidR="002015D9" w:rsidRPr="00A60C39" w:rsidRDefault="002015D9" w:rsidP="002015D9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A60C39">
              <w:rPr>
                <w:rFonts w:ascii="Arial" w:eastAsia="Times New Roman" w:hAnsi="Arial" w:cs="Arial"/>
                <w:lang w:eastAsia="ar-SA"/>
              </w:rPr>
              <w:t>Федерального государственного образовательного стандарта основного общего образования (с изменениями от 31.12.2015 г.);</w:t>
            </w:r>
          </w:p>
          <w:p w:rsidR="002015D9" w:rsidRPr="00A60C39" w:rsidRDefault="002015D9" w:rsidP="002015D9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A60C39">
              <w:rPr>
                <w:rFonts w:ascii="Arial" w:eastAsia="Times New Roman" w:hAnsi="Arial" w:cs="Arial"/>
                <w:lang w:eastAsia="ar-SA"/>
              </w:rPr>
              <w:t>Концепции общественной безопасности в Российской Федерации (утв. Президентом РФ 20 ноября 2013 г.);</w:t>
            </w:r>
          </w:p>
          <w:p w:rsidR="002015D9" w:rsidRPr="00A60C39" w:rsidRDefault="002015D9" w:rsidP="002015D9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A60C39">
              <w:rPr>
                <w:rFonts w:ascii="Arial" w:eastAsia="Times New Roman" w:hAnsi="Arial" w:cs="Arial"/>
                <w:lang w:eastAsia="ar-SA"/>
              </w:rPr>
              <w:t>Примерной основной образовательной программы основного общего образования;</w:t>
            </w:r>
          </w:p>
          <w:p w:rsidR="002015D9" w:rsidRPr="00A60C39" w:rsidRDefault="002015D9" w:rsidP="002015D9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A60C39">
              <w:rPr>
                <w:rFonts w:ascii="Arial" w:eastAsia="Times New Roman" w:hAnsi="Arial" w:cs="Arial"/>
                <w:lang w:eastAsia="ar-SA"/>
              </w:rPr>
              <w:t>Программы «Основы безопасности жизнедеятельности». 5 - 9 классы / под общей редакцией А.Т. Смирнова, М.: Просвещение, 2016 г.;</w:t>
            </w:r>
          </w:p>
          <w:p w:rsidR="002015D9" w:rsidRPr="00A60C39" w:rsidRDefault="002015D9" w:rsidP="002015D9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A60C39">
              <w:rPr>
                <w:rFonts w:ascii="Arial" w:eastAsia="Times New Roman" w:hAnsi="Arial" w:cs="Arial"/>
                <w:lang w:eastAsia="ar-SA"/>
              </w:rPr>
              <w:t>Положения о рабочей программе учебного предмета, курса в филиале МАОУ Маслянская  СО</w:t>
            </w:r>
            <w:proofErr w:type="gramStart"/>
            <w:r w:rsidRPr="00A60C39">
              <w:rPr>
                <w:rFonts w:ascii="Arial" w:eastAsia="Times New Roman" w:hAnsi="Arial" w:cs="Arial"/>
                <w:lang w:eastAsia="ar-SA"/>
              </w:rPr>
              <w:t>Ш-</w:t>
            </w:r>
            <w:proofErr w:type="gramEnd"/>
            <w:r w:rsidRPr="00A60C39">
              <w:rPr>
                <w:rFonts w:ascii="Arial" w:eastAsia="Times New Roman" w:hAnsi="Arial" w:cs="Arial"/>
                <w:lang w:eastAsia="ar-SA"/>
              </w:rPr>
              <w:t xml:space="preserve"> Новоандреевская ООШ;</w:t>
            </w:r>
          </w:p>
          <w:p w:rsidR="002015D9" w:rsidRPr="00A60C39" w:rsidRDefault="002015D9" w:rsidP="002015D9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A60C39">
              <w:rPr>
                <w:rFonts w:ascii="Arial" w:eastAsia="Times New Roman" w:hAnsi="Arial" w:cs="Arial"/>
                <w:lang w:eastAsia="ar-SA"/>
              </w:rPr>
              <w:t>Учебного плана филиала МАОУ Маслянская  СО</w:t>
            </w:r>
            <w:proofErr w:type="gramStart"/>
            <w:r w:rsidRPr="00A60C39">
              <w:rPr>
                <w:rFonts w:ascii="Arial" w:eastAsia="Times New Roman" w:hAnsi="Arial" w:cs="Arial"/>
                <w:lang w:eastAsia="ar-SA"/>
              </w:rPr>
              <w:t>Ш-</w:t>
            </w:r>
            <w:proofErr w:type="gramEnd"/>
            <w:r w:rsidRPr="00A60C39">
              <w:rPr>
                <w:rFonts w:ascii="Arial" w:eastAsia="Times New Roman" w:hAnsi="Arial" w:cs="Arial"/>
                <w:lang w:eastAsia="ar-SA"/>
              </w:rPr>
              <w:t xml:space="preserve"> Новоандреевская ООШ;</w:t>
            </w:r>
          </w:p>
          <w:p w:rsidR="002015D9" w:rsidRPr="00A60C39" w:rsidRDefault="002015D9" w:rsidP="002015D9">
            <w:pPr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A60C39">
              <w:rPr>
                <w:rFonts w:ascii="Arial" w:eastAsia="Times New Roman" w:hAnsi="Arial" w:cs="Arial"/>
                <w:lang w:eastAsia="ar-SA"/>
              </w:rPr>
              <w:t xml:space="preserve"> Годового календарного учебного графика филиала МАОУ Маслянская  СО</w:t>
            </w:r>
            <w:proofErr w:type="gramStart"/>
            <w:r w:rsidRPr="00A60C39">
              <w:rPr>
                <w:rFonts w:ascii="Arial" w:eastAsia="Times New Roman" w:hAnsi="Arial" w:cs="Arial"/>
                <w:lang w:eastAsia="ar-SA"/>
              </w:rPr>
              <w:t>Ш-</w:t>
            </w:r>
            <w:proofErr w:type="gramEnd"/>
            <w:r w:rsidRPr="00A60C39">
              <w:rPr>
                <w:rFonts w:ascii="Arial" w:eastAsia="Times New Roman" w:hAnsi="Arial" w:cs="Arial"/>
                <w:lang w:eastAsia="ar-SA"/>
              </w:rPr>
              <w:t xml:space="preserve"> Новоандреевская ООШ;</w:t>
            </w:r>
          </w:p>
        </w:tc>
      </w:tr>
      <w:tr w:rsidR="002015D9" w:rsidRPr="00A60C39" w:rsidTr="00A60C3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D9" w:rsidRPr="00A60C39" w:rsidRDefault="002015D9" w:rsidP="002015D9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60C39">
              <w:rPr>
                <w:rFonts w:ascii="Arial" w:eastAsia="Calibri" w:hAnsi="Arial" w:cs="Arial"/>
              </w:rPr>
              <w:t>Учебники</w:t>
            </w:r>
          </w:p>
          <w:p w:rsidR="002015D9" w:rsidRPr="00A60C39" w:rsidRDefault="002015D9" w:rsidP="002015D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D9" w:rsidRPr="00A60C39" w:rsidRDefault="002015D9" w:rsidP="002015D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A60C39">
              <w:rPr>
                <w:rFonts w:ascii="Arial" w:eastAsia="Calibri" w:hAnsi="Arial" w:cs="Arial"/>
                <w:color w:val="000000"/>
              </w:rPr>
              <w:t>1.</w:t>
            </w:r>
            <w:r w:rsidRPr="00A60C39">
              <w:rPr>
                <w:rFonts w:ascii="Arial" w:eastAsia="Calibri" w:hAnsi="Arial" w:cs="Arial"/>
                <w:color w:val="000000"/>
              </w:rPr>
              <w:tab/>
              <w:t>Основы безопасности жизнедеятельности. 8 класс: учебник для общеобразовательных организаций под общ. ред. А.Т. Смирнова. – М.: Просвещение, 2017 г.;</w:t>
            </w:r>
          </w:p>
          <w:p w:rsidR="002015D9" w:rsidRPr="00A60C39" w:rsidRDefault="002015D9" w:rsidP="002015D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A60C39">
              <w:rPr>
                <w:rFonts w:ascii="Arial" w:eastAsia="Calibri" w:hAnsi="Arial" w:cs="Arial"/>
                <w:color w:val="000000"/>
              </w:rPr>
              <w:t>2.</w:t>
            </w:r>
            <w:r w:rsidRPr="00A60C39">
              <w:rPr>
                <w:rFonts w:ascii="Arial" w:eastAsia="Calibri" w:hAnsi="Arial" w:cs="Arial"/>
                <w:color w:val="000000"/>
              </w:rPr>
              <w:tab/>
              <w:t>Основы безопасности жизнедеятельности. 9 класс: учебник для общеобразовательных организаций под общ. ред. А.Т. Смирнова. – М.: Просвещение, 2018 г.;</w:t>
            </w:r>
          </w:p>
        </w:tc>
      </w:tr>
      <w:tr w:rsidR="002015D9" w:rsidRPr="00A60C39" w:rsidTr="00A60C39">
        <w:trPr>
          <w:trHeight w:val="55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D9" w:rsidRPr="00A60C39" w:rsidRDefault="002015D9" w:rsidP="002015D9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60C39">
              <w:rPr>
                <w:rFonts w:ascii="Arial" w:eastAsia="Calibri" w:hAnsi="Arial" w:cs="Arial"/>
              </w:rPr>
              <w:t>Основные цели и задачи реализации содержания предмета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D9" w:rsidRPr="00A60C39" w:rsidRDefault="002015D9" w:rsidP="002015D9">
            <w:pPr>
              <w:autoSpaceDE w:val="0"/>
              <w:autoSpaceDN w:val="0"/>
              <w:adjustRightInd w:val="0"/>
              <w:spacing w:after="0" w:line="264" w:lineRule="auto"/>
              <w:ind w:firstLine="360"/>
              <w:rPr>
                <w:rFonts w:ascii="Arial" w:eastAsia="Calibri" w:hAnsi="Arial" w:cs="Arial"/>
              </w:rPr>
            </w:pPr>
            <w:r w:rsidRPr="00A60C39">
              <w:rPr>
                <w:rFonts w:ascii="Arial" w:eastAsia="Calibri" w:hAnsi="Arial" w:cs="Arial"/>
              </w:rPr>
              <w:t>Учебный курс «Основы безопасности жизнедеятельности» в основной школе направлен на достижение следующих целей и задач:</w:t>
            </w:r>
          </w:p>
          <w:p w:rsidR="002015D9" w:rsidRPr="00A60C39" w:rsidRDefault="002015D9" w:rsidP="002015D9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64" w:lineRule="auto"/>
              <w:rPr>
                <w:rFonts w:ascii="Arial" w:eastAsia="Calibri" w:hAnsi="Arial" w:cs="Arial"/>
              </w:rPr>
            </w:pPr>
            <w:r w:rsidRPr="00A60C39">
              <w:rPr>
                <w:rFonts w:ascii="Arial" w:eastAsia="Calibri" w:hAnsi="Arial" w:cs="Arial"/>
              </w:rPr>
              <w:t>безопасное поведение учащихся в чрезвычайных ситуациях природного, техногенного и социального характера;</w:t>
            </w:r>
          </w:p>
          <w:p w:rsidR="002015D9" w:rsidRPr="00A60C39" w:rsidRDefault="002015D9" w:rsidP="002015D9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64" w:lineRule="auto"/>
              <w:rPr>
                <w:rFonts w:ascii="Arial" w:eastAsia="Calibri" w:hAnsi="Arial" w:cs="Arial"/>
              </w:rPr>
            </w:pPr>
            <w:r w:rsidRPr="00A60C39">
              <w:rPr>
                <w:rFonts w:ascii="Arial" w:eastAsia="Calibri" w:hAnsi="Arial" w:cs="Arial"/>
              </w:rPr>
              <w:t>понимание каждым учащимся важности сбережения и защиты личного здоровья как индивидуальной и общественной ценности;</w:t>
            </w:r>
          </w:p>
          <w:p w:rsidR="002015D9" w:rsidRPr="00A60C39" w:rsidRDefault="002015D9" w:rsidP="002015D9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64" w:lineRule="auto"/>
              <w:rPr>
                <w:rFonts w:ascii="Arial" w:eastAsia="Calibri" w:hAnsi="Arial" w:cs="Arial"/>
              </w:rPr>
            </w:pPr>
            <w:r w:rsidRPr="00A60C39">
              <w:rPr>
                <w:rFonts w:ascii="Arial" w:eastAsia="Calibri" w:hAnsi="Arial" w:cs="Arial"/>
              </w:rPr>
              <w:t>принятие учащимися ценностей гражданского общества: прав человека, правового государства, ценностей семьи;</w:t>
            </w:r>
          </w:p>
          <w:p w:rsidR="002015D9" w:rsidRPr="00A60C39" w:rsidRDefault="002015D9" w:rsidP="002015D9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64" w:lineRule="auto"/>
              <w:rPr>
                <w:rFonts w:ascii="Arial" w:eastAsia="Calibri" w:hAnsi="Arial" w:cs="Arial"/>
              </w:rPr>
            </w:pPr>
            <w:proofErr w:type="spellStart"/>
            <w:r w:rsidRPr="00A60C39">
              <w:rPr>
                <w:rFonts w:ascii="Arial" w:eastAsia="Calibri" w:hAnsi="Arial" w:cs="Arial"/>
              </w:rPr>
              <w:t>антиэкстремистское</w:t>
            </w:r>
            <w:proofErr w:type="spellEnd"/>
            <w:r w:rsidRPr="00A60C39">
              <w:rPr>
                <w:rFonts w:ascii="Arial" w:eastAsia="Calibri" w:hAnsi="Arial" w:cs="Arial"/>
              </w:rPr>
              <w:t xml:space="preserve"> мышление и антитеррористическое поведение учащихся, в том числе нетерпимость к действиям и влияниям, представляющим угрозу для жизни человека;</w:t>
            </w:r>
          </w:p>
          <w:p w:rsidR="002015D9" w:rsidRPr="00A60C39" w:rsidRDefault="002015D9" w:rsidP="002015D9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64" w:lineRule="auto"/>
              <w:rPr>
                <w:rFonts w:ascii="Arial" w:eastAsia="Calibri" w:hAnsi="Arial" w:cs="Arial"/>
              </w:rPr>
            </w:pPr>
            <w:r w:rsidRPr="00A60C39">
              <w:rPr>
                <w:rFonts w:ascii="Arial" w:eastAsia="Calibri" w:hAnsi="Arial" w:cs="Arial"/>
              </w:rPr>
              <w:t>профилактика асоциального поведения учащихся;</w:t>
            </w:r>
          </w:p>
          <w:p w:rsidR="002015D9" w:rsidRPr="00A60C39" w:rsidRDefault="002015D9" w:rsidP="002015D9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64" w:lineRule="auto"/>
              <w:rPr>
                <w:rFonts w:ascii="Arial" w:eastAsia="Calibri" w:hAnsi="Arial" w:cs="Arial"/>
              </w:rPr>
            </w:pPr>
            <w:r w:rsidRPr="00A60C39">
              <w:rPr>
                <w:rFonts w:ascii="Arial" w:eastAsia="Calibri" w:hAnsi="Arial" w:cs="Arial"/>
              </w:rPr>
              <w:t>отрицательное отношение учащихся к приёму психоактивных веществ, в том числе наркотиков;</w:t>
            </w:r>
          </w:p>
          <w:p w:rsidR="002015D9" w:rsidRPr="00A60C39" w:rsidRDefault="002015D9" w:rsidP="002015D9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64" w:lineRule="auto"/>
              <w:rPr>
                <w:rFonts w:ascii="Arial" w:eastAsia="Calibri" w:hAnsi="Arial" w:cs="Arial"/>
              </w:rPr>
            </w:pPr>
            <w:r w:rsidRPr="00A60C39">
              <w:rPr>
                <w:rFonts w:ascii="Arial" w:eastAsia="Calibri" w:hAnsi="Arial" w:cs="Arial"/>
              </w:rPr>
              <w:t>готовность и способность учащихся к нравственному самосовершенствованию.</w:t>
            </w:r>
          </w:p>
          <w:p w:rsidR="002015D9" w:rsidRPr="00A60C39" w:rsidRDefault="002015D9" w:rsidP="002015D9">
            <w:pPr>
              <w:autoSpaceDE w:val="0"/>
              <w:autoSpaceDN w:val="0"/>
              <w:adjustRightInd w:val="0"/>
              <w:spacing w:after="0" w:line="264" w:lineRule="auto"/>
              <w:ind w:firstLine="360"/>
              <w:rPr>
                <w:rFonts w:ascii="Arial" w:eastAsia="Calibri" w:hAnsi="Arial" w:cs="Arial"/>
              </w:rPr>
            </w:pPr>
            <w:r w:rsidRPr="00A60C39">
              <w:rPr>
                <w:rFonts w:ascii="Arial" w:eastAsia="Calibri" w:hAnsi="Arial" w:cs="Arial"/>
              </w:rPr>
              <w:t>Достижение целей обеспечивается решением таких учебных задач, как:</w:t>
            </w:r>
          </w:p>
          <w:p w:rsidR="002015D9" w:rsidRPr="00A60C39" w:rsidRDefault="002015D9" w:rsidP="002015D9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64" w:lineRule="auto"/>
              <w:rPr>
                <w:rFonts w:ascii="Arial" w:eastAsia="Calibri" w:hAnsi="Arial" w:cs="Arial"/>
              </w:rPr>
            </w:pPr>
            <w:r w:rsidRPr="00A60C39">
              <w:rPr>
                <w:rFonts w:ascii="Arial" w:eastAsia="Calibri" w:hAnsi="Arial" w:cs="Arial"/>
              </w:rPr>
              <w:t xml:space="preserve">формирование у учащихся современного уровня </w:t>
            </w:r>
            <w:r w:rsidRPr="00A60C39">
              <w:rPr>
                <w:rFonts w:ascii="Arial" w:eastAsia="Calibri" w:hAnsi="Arial" w:cs="Arial"/>
              </w:rPr>
              <w:lastRenderedPageBreak/>
              <w:t>культуры безопасности жизнедеятельности;</w:t>
            </w:r>
          </w:p>
          <w:p w:rsidR="002015D9" w:rsidRPr="00A60C39" w:rsidRDefault="002015D9" w:rsidP="002015D9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64" w:lineRule="auto"/>
              <w:rPr>
                <w:rFonts w:ascii="Arial" w:eastAsia="Calibri" w:hAnsi="Arial" w:cs="Arial"/>
              </w:rPr>
            </w:pPr>
            <w:r w:rsidRPr="00A60C39">
              <w:rPr>
                <w:rFonts w:ascii="Arial" w:eastAsia="Calibri" w:hAnsi="Arial" w:cs="Arial"/>
              </w:rPr>
              <w:t>формирование у учащихся модели безопасного поведения в повседневной жизни, в транспортной среде и в чрезвычайных ситуациях природного, техногенного и социального характера;</w:t>
            </w:r>
          </w:p>
          <w:p w:rsidR="002015D9" w:rsidRPr="00A60C39" w:rsidRDefault="002015D9" w:rsidP="002015D9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64" w:lineRule="auto"/>
              <w:rPr>
                <w:rFonts w:ascii="Arial" w:eastAsia="Calibri" w:hAnsi="Arial" w:cs="Arial"/>
              </w:rPr>
            </w:pPr>
            <w:r w:rsidRPr="00A60C39">
              <w:rPr>
                <w:rFonts w:ascii="Arial" w:eastAsia="Calibri" w:hAnsi="Arial" w:cs="Arial"/>
              </w:rPr>
              <w:t>формирование потребности в соблюдении требований, предъявляемых к гражданину Российской Федерации в области безопасности жизнедеятельности;</w:t>
            </w:r>
          </w:p>
          <w:p w:rsidR="002015D9" w:rsidRPr="00A60C39" w:rsidRDefault="002015D9" w:rsidP="002015D9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64" w:lineRule="auto"/>
              <w:rPr>
                <w:rFonts w:ascii="Arial" w:eastAsia="Calibri" w:hAnsi="Arial" w:cs="Arial"/>
              </w:rPr>
            </w:pPr>
            <w:r w:rsidRPr="00A60C39">
              <w:rPr>
                <w:rFonts w:ascii="Arial" w:eastAsia="Calibri" w:hAnsi="Arial" w:cs="Arial"/>
              </w:rPr>
              <w:t>формирование индивидуальной системы здорового образа жизни;</w:t>
            </w:r>
          </w:p>
          <w:p w:rsidR="002015D9" w:rsidRPr="00A60C39" w:rsidRDefault="002015D9" w:rsidP="002015D9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64" w:lineRule="auto"/>
              <w:rPr>
                <w:rFonts w:ascii="Arial" w:eastAsia="Calibri" w:hAnsi="Arial" w:cs="Arial"/>
              </w:rPr>
            </w:pPr>
            <w:r w:rsidRPr="00A60C39">
              <w:rPr>
                <w:rFonts w:ascii="Arial" w:eastAsia="Calibri" w:hAnsi="Arial" w:cs="Arial"/>
              </w:rPr>
              <w:t xml:space="preserve">выработка у учащихся </w:t>
            </w:r>
            <w:proofErr w:type="spellStart"/>
            <w:r w:rsidRPr="00A60C39">
              <w:rPr>
                <w:rFonts w:ascii="Arial" w:eastAsia="Calibri" w:hAnsi="Arial" w:cs="Arial"/>
              </w:rPr>
              <w:t>антиэкстремистской</w:t>
            </w:r>
            <w:proofErr w:type="spellEnd"/>
            <w:r w:rsidRPr="00A60C39">
              <w:rPr>
                <w:rFonts w:ascii="Arial" w:eastAsia="Calibri" w:hAnsi="Arial" w:cs="Arial"/>
              </w:rPr>
              <w:t xml:space="preserve"> и антитеррористической личностной позиции и отрицательного отношения к </w:t>
            </w:r>
            <w:proofErr w:type="spellStart"/>
            <w:r w:rsidRPr="00A60C39">
              <w:rPr>
                <w:rFonts w:ascii="Arial" w:eastAsia="Calibri" w:hAnsi="Arial" w:cs="Arial"/>
              </w:rPr>
              <w:t>психоактивным</w:t>
            </w:r>
            <w:proofErr w:type="spellEnd"/>
            <w:r w:rsidRPr="00A60C39">
              <w:rPr>
                <w:rFonts w:ascii="Arial" w:eastAsia="Calibri" w:hAnsi="Arial" w:cs="Arial"/>
              </w:rPr>
              <w:t xml:space="preserve"> веществам и асоциальному поведению.</w:t>
            </w:r>
          </w:p>
        </w:tc>
      </w:tr>
      <w:tr w:rsidR="002015D9" w:rsidRPr="00A60C39" w:rsidTr="00A60C3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D9" w:rsidRPr="00A60C39" w:rsidRDefault="002015D9" w:rsidP="002015D9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60C39">
              <w:rPr>
                <w:rFonts w:ascii="Arial" w:eastAsia="Calibri" w:hAnsi="Arial" w:cs="Arial"/>
              </w:rPr>
              <w:lastRenderedPageBreak/>
              <w:t>Срок реализации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D9" w:rsidRPr="00A60C39" w:rsidRDefault="009B70B4" w:rsidP="00A60C39">
            <w:pPr>
              <w:spacing w:after="0" w:line="240" w:lineRule="auto"/>
              <w:rPr>
                <w:rFonts w:ascii="Arial" w:eastAsia="Calibri" w:hAnsi="Arial" w:cs="Arial"/>
                <w:highlight w:val="yellow"/>
              </w:rPr>
            </w:pPr>
            <w:r w:rsidRPr="00A60C39">
              <w:rPr>
                <w:rFonts w:ascii="Arial" w:eastAsia="Calibri" w:hAnsi="Arial" w:cs="Arial"/>
              </w:rPr>
              <w:t>202</w:t>
            </w:r>
            <w:r w:rsidR="00A60C39">
              <w:rPr>
                <w:rFonts w:ascii="Arial" w:eastAsia="Calibri" w:hAnsi="Arial" w:cs="Arial"/>
              </w:rPr>
              <w:t>1</w:t>
            </w:r>
            <w:r w:rsidRPr="00A60C39">
              <w:rPr>
                <w:rFonts w:ascii="Arial" w:eastAsia="Calibri" w:hAnsi="Arial" w:cs="Arial"/>
              </w:rPr>
              <w:t>-202</w:t>
            </w:r>
            <w:r w:rsidR="00A60C39">
              <w:rPr>
                <w:rFonts w:ascii="Arial" w:eastAsia="Calibri" w:hAnsi="Arial" w:cs="Arial"/>
              </w:rPr>
              <w:t>2</w:t>
            </w:r>
            <w:r w:rsidRPr="00A60C39">
              <w:rPr>
                <w:rFonts w:ascii="Arial" w:eastAsia="Calibri" w:hAnsi="Arial" w:cs="Arial"/>
              </w:rPr>
              <w:t xml:space="preserve"> </w:t>
            </w:r>
            <w:r w:rsidR="002015D9" w:rsidRPr="00A60C39">
              <w:rPr>
                <w:rFonts w:ascii="Arial" w:eastAsia="Calibri" w:hAnsi="Arial" w:cs="Arial"/>
              </w:rPr>
              <w:t>год</w:t>
            </w:r>
          </w:p>
        </w:tc>
      </w:tr>
      <w:tr w:rsidR="002015D9" w:rsidRPr="00A60C39" w:rsidTr="00A60C3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D9" w:rsidRPr="00A60C39" w:rsidRDefault="002015D9" w:rsidP="002015D9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60C39">
              <w:rPr>
                <w:rFonts w:ascii="Arial" w:eastAsia="Calibri" w:hAnsi="Arial" w:cs="Arial"/>
              </w:rPr>
              <w:t>Место предмета в учебном плане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D9" w:rsidRPr="00A60C39" w:rsidRDefault="002015D9" w:rsidP="002015D9">
            <w:pPr>
              <w:spacing w:after="0" w:line="240" w:lineRule="auto"/>
              <w:rPr>
                <w:rFonts w:ascii="Arial" w:eastAsia="Times New Roman" w:hAnsi="Arial" w:cs="Arial"/>
                <w:b/>
                <w:highlight w:val="yellow"/>
                <w:lang w:eastAsia="ru-RU"/>
              </w:rPr>
            </w:pPr>
            <w:r w:rsidRPr="00A60C39">
              <w:rPr>
                <w:rFonts w:ascii="Arial" w:eastAsia="Times New Roman" w:hAnsi="Arial" w:cs="Arial"/>
                <w:lang w:eastAsia="ru-RU"/>
              </w:rPr>
              <w:t>Курс «Основы безопасности жизнедеятельности» входит в предметную область «Физическая культура и ОБЖ» и изучается в 9 классах, из расчёта 1 ч в неделю, общее количество часов – 34.</w:t>
            </w:r>
            <w:bookmarkStart w:id="0" w:name="_GoBack"/>
            <w:bookmarkEnd w:id="0"/>
          </w:p>
        </w:tc>
      </w:tr>
    </w:tbl>
    <w:p w:rsidR="00E227F7" w:rsidRPr="00A60C39" w:rsidRDefault="00E227F7">
      <w:pPr>
        <w:rPr>
          <w:rFonts w:ascii="Arial" w:hAnsi="Arial" w:cs="Arial"/>
        </w:rPr>
      </w:pPr>
    </w:p>
    <w:sectPr w:rsidR="00E227F7" w:rsidRPr="00A60C39" w:rsidSect="00A60C39">
      <w:pgSz w:w="11906" w:h="16838"/>
      <w:pgMar w:top="1134" w:right="284" w:bottom="113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77F0D"/>
    <w:multiLevelType w:val="hybridMultilevel"/>
    <w:tmpl w:val="CFBCF8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252EBA"/>
    <w:multiLevelType w:val="hybridMultilevel"/>
    <w:tmpl w:val="AB8EE4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065FA3"/>
    <w:multiLevelType w:val="hybridMultilevel"/>
    <w:tmpl w:val="55AE7442"/>
    <w:lvl w:ilvl="0" w:tplc="0419000D">
      <w:start w:val="1"/>
      <w:numFmt w:val="bullet"/>
      <w:lvlText w:val=""/>
      <w:lvlJc w:val="left"/>
      <w:pPr>
        <w:ind w:left="18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8" w:hanging="360"/>
      </w:pPr>
      <w:rPr>
        <w:rFonts w:ascii="Wingdings" w:hAnsi="Wingdings" w:hint="default"/>
      </w:rPr>
    </w:lvl>
  </w:abstractNum>
  <w:abstractNum w:abstractNumId="3">
    <w:nsid w:val="15AA4EED"/>
    <w:multiLevelType w:val="hybridMultilevel"/>
    <w:tmpl w:val="478068A2"/>
    <w:lvl w:ilvl="0" w:tplc="0419000F">
      <w:start w:val="1"/>
      <w:numFmt w:val="decimal"/>
      <w:lvlText w:val="%1."/>
      <w:lvlJc w:val="left"/>
      <w:pPr>
        <w:ind w:left="1118" w:hanging="360"/>
      </w:pPr>
    </w:lvl>
    <w:lvl w:ilvl="1" w:tplc="04190019" w:tentative="1">
      <w:start w:val="1"/>
      <w:numFmt w:val="lowerLetter"/>
      <w:lvlText w:val="%2."/>
      <w:lvlJc w:val="left"/>
      <w:pPr>
        <w:ind w:left="1838" w:hanging="360"/>
      </w:pPr>
    </w:lvl>
    <w:lvl w:ilvl="2" w:tplc="0419001B" w:tentative="1">
      <w:start w:val="1"/>
      <w:numFmt w:val="lowerRoman"/>
      <w:lvlText w:val="%3."/>
      <w:lvlJc w:val="right"/>
      <w:pPr>
        <w:ind w:left="2558" w:hanging="180"/>
      </w:pPr>
    </w:lvl>
    <w:lvl w:ilvl="3" w:tplc="0419000F" w:tentative="1">
      <w:start w:val="1"/>
      <w:numFmt w:val="decimal"/>
      <w:lvlText w:val="%4."/>
      <w:lvlJc w:val="left"/>
      <w:pPr>
        <w:ind w:left="3278" w:hanging="360"/>
      </w:pPr>
    </w:lvl>
    <w:lvl w:ilvl="4" w:tplc="04190019" w:tentative="1">
      <w:start w:val="1"/>
      <w:numFmt w:val="lowerLetter"/>
      <w:lvlText w:val="%5."/>
      <w:lvlJc w:val="left"/>
      <w:pPr>
        <w:ind w:left="3998" w:hanging="360"/>
      </w:pPr>
    </w:lvl>
    <w:lvl w:ilvl="5" w:tplc="0419001B" w:tentative="1">
      <w:start w:val="1"/>
      <w:numFmt w:val="lowerRoman"/>
      <w:lvlText w:val="%6."/>
      <w:lvlJc w:val="right"/>
      <w:pPr>
        <w:ind w:left="4718" w:hanging="180"/>
      </w:pPr>
    </w:lvl>
    <w:lvl w:ilvl="6" w:tplc="0419000F" w:tentative="1">
      <w:start w:val="1"/>
      <w:numFmt w:val="decimal"/>
      <w:lvlText w:val="%7."/>
      <w:lvlJc w:val="left"/>
      <w:pPr>
        <w:ind w:left="5438" w:hanging="360"/>
      </w:pPr>
    </w:lvl>
    <w:lvl w:ilvl="7" w:tplc="04190019" w:tentative="1">
      <w:start w:val="1"/>
      <w:numFmt w:val="lowerLetter"/>
      <w:lvlText w:val="%8."/>
      <w:lvlJc w:val="left"/>
      <w:pPr>
        <w:ind w:left="6158" w:hanging="360"/>
      </w:pPr>
    </w:lvl>
    <w:lvl w:ilvl="8" w:tplc="0419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4">
    <w:nsid w:val="17DB6EE2"/>
    <w:multiLevelType w:val="hybridMultilevel"/>
    <w:tmpl w:val="D36C8FC2"/>
    <w:lvl w:ilvl="0" w:tplc="0419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">
    <w:nsid w:val="26235289"/>
    <w:multiLevelType w:val="hybridMultilevel"/>
    <w:tmpl w:val="FCDE5CCE"/>
    <w:lvl w:ilvl="0" w:tplc="9CD28C0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AA13E1"/>
    <w:multiLevelType w:val="hybridMultilevel"/>
    <w:tmpl w:val="FF84FE66"/>
    <w:lvl w:ilvl="0" w:tplc="0419000D">
      <w:start w:val="1"/>
      <w:numFmt w:val="bullet"/>
      <w:lvlText w:val=""/>
      <w:lvlJc w:val="left"/>
      <w:pPr>
        <w:ind w:left="111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7">
    <w:nsid w:val="38A269A0"/>
    <w:multiLevelType w:val="hybridMultilevel"/>
    <w:tmpl w:val="C0A8A782"/>
    <w:lvl w:ilvl="0" w:tplc="989404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EB523B"/>
    <w:multiLevelType w:val="hybridMultilevel"/>
    <w:tmpl w:val="EB5490A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DB56200"/>
    <w:multiLevelType w:val="hybridMultilevel"/>
    <w:tmpl w:val="AEACA76E"/>
    <w:lvl w:ilvl="0" w:tplc="0419000D">
      <w:start w:val="1"/>
      <w:numFmt w:val="bullet"/>
      <w:lvlText w:val=""/>
      <w:lvlJc w:val="left"/>
      <w:pPr>
        <w:ind w:left="18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8" w:hanging="360"/>
      </w:pPr>
      <w:rPr>
        <w:rFonts w:ascii="Wingdings" w:hAnsi="Wingdings" w:hint="default"/>
      </w:rPr>
    </w:lvl>
  </w:abstractNum>
  <w:abstractNum w:abstractNumId="10">
    <w:nsid w:val="7E067FA2"/>
    <w:multiLevelType w:val="hybridMultilevel"/>
    <w:tmpl w:val="5922D14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3"/>
  </w:num>
  <w:num w:numId="5">
    <w:abstractNumId w:val="9"/>
  </w:num>
  <w:num w:numId="6">
    <w:abstractNumId w:val="2"/>
  </w:num>
  <w:num w:numId="7">
    <w:abstractNumId w:val="6"/>
  </w:num>
  <w:num w:numId="8">
    <w:abstractNumId w:val="5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829"/>
    <w:rsid w:val="000240D7"/>
    <w:rsid w:val="000420D7"/>
    <w:rsid w:val="000F72EA"/>
    <w:rsid w:val="002015D9"/>
    <w:rsid w:val="00481829"/>
    <w:rsid w:val="006378C1"/>
    <w:rsid w:val="009B70B4"/>
    <w:rsid w:val="00A60C39"/>
    <w:rsid w:val="00AF38F8"/>
    <w:rsid w:val="00DB1DAF"/>
    <w:rsid w:val="00E2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20D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015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20D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01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2019-10-11T05:15:00Z</cp:lastPrinted>
  <dcterms:created xsi:type="dcterms:W3CDTF">2019-10-11T05:02:00Z</dcterms:created>
  <dcterms:modified xsi:type="dcterms:W3CDTF">2021-11-16T08:14:00Z</dcterms:modified>
</cp:coreProperties>
</file>