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B8D" w:rsidRDefault="0034213F" w:rsidP="00C0374E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1154743</wp:posOffset>
            </wp:positionH>
            <wp:positionV relativeFrom="paragraph">
              <wp:posOffset>-1881140</wp:posOffset>
            </wp:positionV>
            <wp:extent cx="6915238" cy="10196176"/>
            <wp:effectExtent l="1657350" t="0" r="1638212" b="0"/>
            <wp:wrapNone/>
            <wp:docPr id="1" name="Рисунок 1" descr="C:\Users\111\Desktop\география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география 8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486" t="3777" b="93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9376" cy="1020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B31618" w:rsidRDefault="00B31618" w:rsidP="00F45B8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F45B8D" w:rsidRPr="00635860" w:rsidRDefault="00F45B8D" w:rsidP="00D730E5">
      <w:pPr>
        <w:spacing w:line="360" w:lineRule="auto"/>
        <w:jc w:val="center"/>
        <w:rPr>
          <w:rFonts w:ascii="Arial" w:hAnsi="Arial" w:cs="Arial"/>
          <w:b/>
          <w:bCs/>
          <w:iCs/>
        </w:rPr>
      </w:pPr>
      <w:r w:rsidRPr="00635860">
        <w:rPr>
          <w:rFonts w:ascii="Arial" w:hAnsi="Arial" w:cs="Arial"/>
          <w:b/>
          <w:bCs/>
          <w:iCs/>
          <w:lang w:val="en-US"/>
        </w:rPr>
        <w:lastRenderedPageBreak/>
        <w:t>I</w:t>
      </w:r>
      <w:r w:rsidRPr="00635860">
        <w:rPr>
          <w:rFonts w:ascii="Arial" w:hAnsi="Arial" w:cs="Arial"/>
          <w:b/>
          <w:bCs/>
          <w:iCs/>
        </w:rPr>
        <w:t>. Планируемые результаты</w:t>
      </w:r>
    </w:p>
    <w:p w:rsidR="00422E35" w:rsidRPr="00635860" w:rsidRDefault="00422E35" w:rsidP="00DA2DB1">
      <w:pPr>
        <w:pStyle w:val="a7"/>
        <w:spacing w:after="0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b/>
          <w:color w:val="000000"/>
          <w:sz w:val="22"/>
          <w:szCs w:val="22"/>
        </w:rPr>
        <w:t>Личностными</w:t>
      </w: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 xml:space="preserve"> результатами изучения предмета является формирование следующих умений и качеств: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осознание российской гражданской идентичности и своей этнической принадлежности;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ответственное отношение к учению;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готовность и способность к саморазвитию и самообразованию на основе мотивации к обучению и познанию;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постепенное выстраивание собственной целостной картины мира;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приобретение опыта участия в социально значимом труде;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развитие коммуникативной компетентности в общении и сотрудничестве со сверстниками в процессе образовательной, общественно   полезной, учебно-исследовательской, творческой деятельности;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осознание ценности здорового образа жизни;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 xml:space="preserve">• понимание основ </w:t>
      </w:r>
      <w:proofErr w:type="gramStart"/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экологической</w:t>
      </w:r>
      <w:proofErr w:type="gramEnd"/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 xml:space="preserve"> культуры.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b/>
          <w:i w:val="0"/>
          <w:color w:val="000000"/>
          <w:sz w:val="22"/>
          <w:szCs w:val="22"/>
        </w:rPr>
      </w:pPr>
      <w:proofErr w:type="spellStart"/>
      <w:r w:rsidRPr="00635860">
        <w:rPr>
          <w:rStyle w:val="ab"/>
          <w:rFonts w:ascii="Arial" w:hAnsi="Arial" w:cs="Arial"/>
          <w:b/>
          <w:color w:val="000000"/>
          <w:sz w:val="22"/>
          <w:szCs w:val="22"/>
        </w:rPr>
        <w:t>Метапредметными</w:t>
      </w:r>
      <w:proofErr w:type="spellEnd"/>
      <w:r w:rsidRPr="00635860">
        <w:rPr>
          <w:rStyle w:val="ab"/>
          <w:rFonts w:ascii="Arial" w:hAnsi="Arial" w:cs="Arial"/>
          <w:b/>
          <w:i w:val="0"/>
          <w:color w:val="000000"/>
          <w:sz w:val="22"/>
          <w:szCs w:val="22"/>
        </w:rPr>
        <w:t xml:space="preserve"> </w:t>
      </w: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результатами изучения курса</w:t>
      </w:r>
      <w:r w:rsidRPr="00635860">
        <w:rPr>
          <w:rStyle w:val="ab"/>
          <w:rFonts w:ascii="Arial" w:hAnsi="Arial" w:cs="Arial"/>
          <w:b/>
          <w:i w:val="0"/>
          <w:color w:val="000000"/>
          <w:sz w:val="22"/>
          <w:szCs w:val="22"/>
        </w:rPr>
        <w:t xml:space="preserve"> </w:t>
      </w: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является формирование универсальных учебных действий (УУД).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color w:val="000000"/>
          <w:sz w:val="22"/>
          <w:szCs w:val="22"/>
        </w:rPr>
        <w:t>Регулятивные УУД: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ставить учебную задачу (самостоятельно и под руководством учителя);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планировать свою деятельность (самостоятельно, в группе или под руководством учителя);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работать в соответствии с поставленной учебной задачей;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работать в соответствии с предложенным планом;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 xml:space="preserve">• сравнивать полученные результаты с </w:t>
      </w:r>
      <w:proofErr w:type="gramStart"/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ожидаемыми</w:t>
      </w:r>
      <w:proofErr w:type="gramEnd"/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владеть основами самоконтроля и самооценки;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осуществлять осознанный выбор в учебной и познавательной деятельности.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color w:val="000000"/>
          <w:sz w:val="22"/>
          <w:szCs w:val="22"/>
        </w:rPr>
        <w:t>Коммуникативные УУД: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участвовать в совместной деятельности, организовывать сотрудничество;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оценивать работу одноклассников;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в дискуссии высказывать суждения, подтверждая их фактами;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проявлять уважительное и доброжелательное отношение к другому человеку и его мнению;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критично относиться к своему мнению.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color w:val="000000"/>
          <w:sz w:val="22"/>
          <w:szCs w:val="22"/>
        </w:rPr>
        <w:t>Познавательные УУД: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выделять главное, существенные признаки понятий;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устанавливать причинно-следственные связи;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определять критерии для сравнения фактов, явлений, событий, объектов;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сравнивать объекты, факты, явления, события по заданным критериям;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классифицировать информацию по заданным признакам;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решать проблемные задачи;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lastRenderedPageBreak/>
        <w:t>• искать и отбирать информацию в учебных и справочных пособиях, словарях;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работать с текстом и нетекстовыми компонентами;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создавать тексты разных типов (описательные, объяснительные).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b/>
          <w:i w:val="0"/>
          <w:color w:val="000000"/>
          <w:sz w:val="22"/>
          <w:szCs w:val="22"/>
        </w:rPr>
        <w:t>Предметными</w:t>
      </w: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 xml:space="preserve"> результатами изучения курса является формирование следующих умений: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объяснять значение ключевых понятий курса;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работать с основными источниками географической информации;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определять географическое положение Росс</w:t>
      </w:r>
      <w:proofErr w:type="gramStart"/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ии и ее</w:t>
      </w:r>
      <w:proofErr w:type="gramEnd"/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 xml:space="preserve"> регионов;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определять время в различных пунктах страны;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называть и показывать основные географические объекты;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называть и объяснять географические закономерности и главные факторы различных природных процессов;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работать с контурной картой;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составлять описания (характеристики) отдельных объектов природы и природного комплекса по плану;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приводить примеры единства и взаимосвязей компонентов природы;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давать комплексную физико-географическую характеристику объектов;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приводить примеры влияния компонентов природы на хозяйственную деятельность человека и условия жизни;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приводить примеры рационального и нерационального использования природных ресурсов;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объяснять изменение природы под влиянием деятельности человека;</w:t>
      </w:r>
    </w:p>
    <w:p w:rsidR="00422E35" w:rsidRPr="00635860" w:rsidRDefault="00422E35" w:rsidP="00DA2DB1">
      <w:pPr>
        <w:pStyle w:val="a7"/>
        <w:jc w:val="both"/>
        <w:rPr>
          <w:rStyle w:val="ab"/>
          <w:rFonts w:ascii="Arial" w:hAnsi="Arial" w:cs="Arial"/>
          <w:i w:val="0"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определять экологические проблемы природных регионов;</w:t>
      </w:r>
    </w:p>
    <w:p w:rsidR="00B013FB" w:rsidRPr="00D730E5" w:rsidRDefault="00422E35" w:rsidP="00DA2DB1">
      <w:pPr>
        <w:pStyle w:val="a7"/>
        <w:jc w:val="both"/>
        <w:rPr>
          <w:rFonts w:ascii="Arial" w:hAnsi="Arial" w:cs="Arial"/>
          <w:iCs/>
          <w:color w:val="000000"/>
          <w:sz w:val="22"/>
          <w:szCs w:val="22"/>
        </w:rPr>
      </w:pPr>
      <w:r w:rsidRPr="00635860">
        <w:rPr>
          <w:rStyle w:val="ab"/>
          <w:rFonts w:ascii="Arial" w:hAnsi="Arial" w:cs="Arial"/>
          <w:i w:val="0"/>
          <w:color w:val="000000"/>
          <w:sz w:val="22"/>
          <w:szCs w:val="22"/>
        </w:rPr>
        <w:t>• называть меры по охране природы.</w:t>
      </w:r>
    </w:p>
    <w:p w:rsidR="00AD7E25" w:rsidRDefault="00AD7E25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DA2DB1" w:rsidRPr="00635860" w:rsidRDefault="00DA2DB1" w:rsidP="00635860">
      <w:pPr>
        <w:spacing w:line="360" w:lineRule="auto"/>
        <w:ind w:firstLine="708"/>
        <w:jc w:val="both"/>
        <w:rPr>
          <w:rFonts w:ascii="Arial" w:hAnsi="Arial" w:cs="Arial"/>
          <w:b/>
          <w:bCs/>
          <w:iCs/>
        </w:rPr>
      </w:pPr>
    </w:p>
    <w:p w:rsidR="00F45B8D" w:rsidRPr="00635860" w:rsidRDefault="00F45B8D" w:rsidP="00D730E5">
      <w:pPr>
        <w:spacing w:line="360" w:lineRule="auto"/>
        <w:ind w:firstLine="708"/>
        <w:jc w:val="center"/>
        <w:rPr>
          <w:rFonts w:ascii="Arial" w:hAnsi="Arial" w:cs="Arial"/>
          <w:b/>
        </w:rPr>
      </w:pPr>
      <w:r w:rsidRPr="00635860">
        <w:rPr>
          <w:rFonts w:ascii="Arial" w:hAnsi="Arial" w:cs="Arial"/>
          <w:b/>
          <w:bCs/>
          <w:iCs/>
          <w:lang w:val="en-US"/>
        </w:rPr>
        <w:t>II</w:t>
      </w:r>
      <w:r w:rsidRPr="00635860">
        <w:rPr>
          <w:rFonts w:ascii="Arial" w:hAnsi="Arial" w:cs="Arial"/>
          <w:b/>
          <w:bCs/>
          <w:iCs/>
        </w:rPr>
        <w:t>. Содержание учебного предмета «География», 8 класс</w:t>
      </w:r>
    </w:p>
    <w:p w:rsidR="00F45B8D" w:rsidRPr="00635860" w:rsidRDefault="00F45B8D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2D4CB5" w:rsidRPr="00635860" w:rsidRDefault="002D4CB5" w:rsidP="00635860">
      <w:pPr>
        <w:spacing w:line="360" w:lineRule="auto"/>
        <w:jc w:val="both"/>
        <w:rPr>
          <w:rFonts w:ascii="Arial" w:hAnsi="Arial" w:cs="Arial"/>
          <w:b/>
        </w:rPr>
      </w:pPr>
      <w:r w:rsidRPr="00635860">
        <w:rPr>
          <w:rFonts w:ascii="Arial" w:hAnsi="Arial" w:cs="Arial"/>
          <w:b/>
        </w:rPr>
        <w:t>Что изучает физическая география России -  1 час</w:t>
      </w:r>
    </w:p>
    <w:p w:rsidR="002D4CB5" w:rsidRPr="00635860" w:rsidRDefault="002D4CB5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lang w:eastAsia="ru-RU"/>
        </w:rPr>
        <w:t>Зачем следует изучать географию своей страны? Знакомство с учебником, атласом</w:t>
      </w:r>
    </w:p>
    <w:p w:rsidR="00422E35" w:rsidRPr="00635860" w:rsidRDefault="002D4CB5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  <w:r w:rsidRPr="00635860">
        <w:rPr>
          <w:rFonts w:ascii="Arial" w:hAnsi="Arial" w:cs="Arial"/>
          <w:b/>
          <w:bCs/>
          <w:iCs/>
        </w:rPr>
        <w:t>Наша Родина на карте мира – 6 часов</w:t>
      </w:r>
    </w:p>
    <w:p w:rsidR="002D4CB5" w:rsidRPr="00635860" w:rsidRDefault="002D4CB5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lang w:eastAsia="ru-RU"/>
        </w:rPr>
        <w:t xml:space="preserve">Россия— </w:t>
      </w:r>
      <w:proofErr w:type="gramStart"/>
      <w:r w:rsidRPr="00635860">
        <w:rPr>
          <w:rFonts w:ascii="Arial" w:eastAsia="Times New Roman" w:hAnsi="Arial" w:cs="Arial"/>
          <w:lang w:eastAsia="ru-RU"/>
        </w:rPr>
        <w:t>са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мое большое государство мира. Крайние точки России. Границы. Анализ и сопоставление карт атласа. России. Особенности географического положения России. </w:t>
      </w:r>
      <w:r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1. </w:t>
      </w:r>
      <w:r w:rsidRPr="00635860">
        <w:rPr>
          <w:rFonts w:ascii="Arial" w:eastAsia="Times New Roman" w:hAnsi="Arial" w:cs="Arial"/>
          <w:lang w:eastAsia="ru-RU"/>
        </w:rPr>
        <w:t xml:space="preserve">Характеристика географического положения России. </w:t>
      </w:r>
      <w:proofErr w:type="gramStart"/>
      <w:r w:rsidRPr="00635860">
        <w:rPr>
          <w:rFonts w:ascii="Arial" w:eastAsia="Times New Roman" w:hAnsi="Arial" w:cs="Arial"/>
          <w:lang w:eastAsia="ru-RU"/>
        </w:rPr>
        <w:t>Физико-географическая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 характеристика морей. Ресурсы морей. Экологические проблемы морей. Местное время. Часовые пояса на территории России. Реформа системы исчисления времени в России.</w:t>
      </w:r>
    </w:p>
    <w:p w:rsidR="002D4CB5" w:rsidRPr="00635860" w:rsidRDefault="002D4CB5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 xml:space="preserve">ая </w:t>
      </w:r>
      <w:r w:rsidRPr="00635860">
        <w:rPr>
          <w:rFonts w:ascii="Arial" w:eastAsia="Times New Roman" w:hAnsi="Arial" w:cs="Arial"/>
          <w:b/>
          <w:lang w:eastAsia="ru-RU"/>
        </w:rPr>
        <w:t>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2. </w:t>
      </w:r>
      <w:r w:rsidRPr="00635860">
        <w:rPr>
          <w:rFonts w:ascii="Arial" w:eastAsia="Times New Roman" w:hAnsi="Arial" w:cs="Arial"/>
          <w:lang w:eastAsia="ru-RU"/>
        </w:rPr>
        <w:t xml:space="preserve">Определение поясного времени для различных пунктов России. Открытие и освоение Севера новгородцами и поморами. Походы русских в Западную Сибирь. Географические открытия XVI— начала XVII в. Открытия Нового времени (середина XVII—XVIII </w:t>
      </w:r>
      <w:proofErr w:type="gramStart"/>
      <w:r w:rsidRPr="00635860">
        <w:rPr>
          <w:rFonts w:ascii="Arial" w:eastAsia="Times New Roman" w:hAnsi="Arial" w:cs="Arial"/>
          <w:lang w:eastAsia="ru-RU"/>
        </w:rPr>
        <w:t>в</w:t>
      </w:r>
      <w:proofErr w:type="gramEnd"/>
      <w:r w:rsidRPr="00635860">
        <w:rPr>
          <w:rFonts w:ascii="Arial" w:eastAsia="Times New Roman" w:hAnsi="Arial" w:cs="Arial"/>
          <w:lang w:eastAsia="ru-RU"/>
        </w:rPr>
        <w:t>.). Открытия XVII в. Исследования XIX—XX вв</w:t>
      </w:r>
      <w:proofErr w:type="gramStart"/>
      <w:r w:rsidRPr="00635860">
        <w:rPr>
          <w:rFonts w:ascii="Arial" w:eastAsia="Times New Roman" w:hAnsi="Arial" w:cs="Arial"/>
          <w:lang w:eastAsia="ru-RU"/>
        </w:rPr>
        <w:t xml:space="preserve">.. </w:t>
      </w:r>
      <w:proofErr w:type="gramEnd"/>
      <w:r w:rsidRPr="00635860">
        <w:rPr>
          <w:rFonts w:ascii="Arial" w:eastAsia="Times New Roman" w:hAnsi="Arial" w:cs="Arial"/>
          <w:lang w:eastAsia="ru-RU"/>
        </w:rPr>
        <w:t>Систематизация и обобщение знаний по теме «Наша Родина на карте мира». Итоговый контроль в форме географического диктанта, зачета, презентации.</w:t>
      </w:r>
    </w:p>
    <w:p w:rsidR="002D4CB5" w:rsidRPr="00635860" w:rsidRDefault="002D4CB5" w:rsidP="00635860">
      <w:pPr>
        <w:spacing w:line="360" w:lineRule="auto"/>
        <w:jc w:val="both"/>
        <w:rPr>
          <w:rFonts w:ascii="Arial" w:hAnsi="Arial" w:cs="Arial"/>
          <w:b/>
        </w:rPr>
      </w:pPr>
      <w:r w:rsidRPr="00635860">
        <w:rPr>
          <w:rFonts w:ascii="Arial" w:hAnsi="Arial" w:cs="Arial"/>
          <w:b/>
        </w:rPr>
        <w:t>Особенности природы и природные ресурсы России – 18 часов</w:t>
      </w:r>
    </w:p>
    <w:p w:rsidR="00CE5ACD" w:rsidRPr="00635860" w:rsidRDefault="002D4CB5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lang w:eastAsia="ru-RU"/>
        </w:rPr>
        <w:t>Крупные ф</w:t>
      </w:r>
      <w:r w:rsidR="00CE5ACD" w:rsidRPr="00635860">
        <w:rPr>
          <w:rFonts w:ascii="Arial" w:eastAsia="Times New Roman" w:hAnsi="Arial" w:cs="Arial"/>
          <w:lang w:eastAsia="ru-RU"/>
        </w:rPr>
        <w:t xml:space="preserve">ормы рельефа России и их </w:t>
      </w:r>
      <w:r w:rsidRPr="00635860">
        <w:rPr>
          <w:rFonts w:ascii="Arial" w:eastAsia="Times New Roman" w:hAnsi="Arial" w:cs="Arial"/>
          <w:lang w:eastAsia="ru-RU"/>
        </w:rPr>
        <w:t>размещение</w:t>
      </w:r>
      <w:r w:rsidR="00CE5ACD" w:rsidRPr="00635860">
        <w:rPr>
          <w:rFonts w:ascii="Arial" w:eastAsia="Times New Roman" w:hAnsi="Arial" w:cs="Arial"/>
          <w:lang w:eastAsia="ru-RU"/>
        </w:rPr>
        <w:t xml:space="preserve">. </w:t>
      </w:r>
      <w:r w:rsidRPr="00635860">
        <w:rPr>
          <w:rFonts w:ascii="Arial" w:eastAsia="Times New Roman" w:hAnsi="Arial" w:cs="Arial"/>
          <w:lang w:eastAsia="ru-RU"/>
        </w:rPr>
        <w:t>Строение</w:t>
      </w:r>
      <w:r w:rsidR="00CE5ACD" w:rsidRPr="00635860">
        <w:rPr>
          <w:rFonts w:ascii="Arial" w:eastAsia="Times New Roman" w:hAnsi="Arial" w:cs="Arial"/>
          <w:lang w:eastAsia="ru-RU"/>
        </w:rPr>
        <w:t xml:space="preserve"> литосферы. Основные этапы </w:t>
      </w:r>
      <w:r w:rsidRPr="00635860">
        <w:rPr>
          <w:rFonts w:ascii="Arial" w:eastAsia="Times New Roman" w:hAnsi="Arial" w:cs="Arial"/>
          <w:lang w:eastAsia="ru-RU"/>
        </w:rPr>
        <w:t>гео</w:t>
      </w:r>
      <w:r w:rsidR="00CE5ACD" w:rsidRPr="00635860">
        <w:rPr>
          <w:rFonts w:ascii="Arial" w:eastAsia="Times New Roman" w:hAnsi="Arial" w:cs="Arial"/>
          <w:lang w:eastAsia="ru-RU"/>
        </w:rPr>
        <w:t xml:space="preserve">логической истории формирования </w:t>
      </w:r>
      <w:r w:rsidRPr="00635860">
        <w:rPr>
          <w:rFonts w:ascii="Arial" w:eastAsia="Times New Roman" w:hAnsi="Arial" w:cs="Arial"/>
          <w:lang w:eastAsia="ru-RU"/>
        </w:rPr>
        <w:t>земн</w:t>
      </w:r>
      <w:r w:rsidR="00CE5ACD" w:rsidRPr="00635860">
        <w:rPr>
          <w:rFonts w:ascii="Arial" w:eastAsia="Times New Roman" w:hAnsi="Arial" w:cs="Arial"/>
          <w:lang w:eastAsia="ru-RU"/>
        </w:rPr>
        <w:t xml:space="preserve">ой коры. Тектонические структуры нашей страны. Связь основных </w:t>
      </w:r>
      <w:r w:rsidRPr="00635860">
        <w:rPr>
          <w:rFonts w:ascii="Arial" w:eastAsia="Times New Roman" w:hAnsi="Arial" w:cs="Arial"/>
          <w:lang w:eastAsia="ru-RU"/>
        </w:rPr>
        <w:t>форм рельефа со строением литосферы</w:t>
      </w:r>
      <w:r w:rsidR="00CE5ACD" w:rsidRPr="00635860">
        <w:rPr>
          <w:rFonts w:ascii="Arial" w:eastAsia="Times New Roman" w:hAnsi="Arial" w:cs="Arial"/>
          <w:lang w:eastAsia="ru-RU"/>
        </w:rPr>
        <w:t xml:space="preserve">. </w:t>
      </w:r>
      <w:r w:rsidRPr="00635860">
        <w:rPr>
          <w:rFonts w:ascii="Arial" w:eastAsia="Times New Roman" w:hAnsi="Arial" w:cs="Arial"/>
          <w:lang w:eastAsia="ru-RU"/>
        </w:rPr>
        <w:t>Распространение</w:t>
      </w:r>
      <w:r w:rsidR="00CE5ACD" w:rsidRPr="00635860">
        <w:rPr>
          <w:rFonts w:ascii="Arial" w:eastAsia="Times New Roman" w:hAnsi="Arial" w:cs="Arial"/>
          <w:lang w:eastAsia="ru-RU"/>
        </w:rPr>
        <w:t xml:space="preserve"> полезных ископае</w:t>
      </w:r>
      <w:r w:rsidRPr="00635860">
        <w:rPr>
          <w:rFonts w:ascii="Arial" w:eastAsia="Times New Roman" w:hAnsi="Arial" w:cs="Arial"/>
          <w:lang w:eastAsia="ru-RU"/>
        </w:rPr>
        <w:t>мых. Минеральн</w:t>
      </w:r>
      <w:r w:rsidR="00CE5ACD" w:rsidRPr="00635860">
        <w:rPr>
          <w:rFonts w:ascii="Arial" w:eastAsia="Times New Roman" w:hAnsi="Arial" w:cs="Arial"/>
          <w:lang w:eastAsia="ru-RU"/>
        </w:rPr>
        <w:t>о-сырьевая база Рос</w:t>
      </w:r>
      <w:r w:rsidRPr="00635860">
        <w:rPr>
          <w:rFonts w:ascii="Arial" w:eastAsia="Times New Roman" w:hAnsi="Arial" w:cs="Arial"/>
          <w:lang w:eastAsia="ru-RU"/>
        </w:rPr>
        <w:t>си</w:t>
      </w:r>
      <w:r w:rsidR="00CE5ACD" w:rsidRPr="00635860">
        <w:rPr>
          <w:rFonts w:ascii="Arial" w:eastAsia="Times New Roman" w:hAnsi="Arial" w:cs="Arial"/>
          <w:lang w:eastAsia="ru-RU"/>
        </w:rPr>
        <w:t>и. Экологические проблемы, свя</w:t>
      </w:r>
      <w:r w:rsidRPr="00635860">
        <w:rPr>
          <w:rFonts w:ascii="Arial" w:eastAsia="Times New Roman" w:hAnsi="Arial" w:cs="Arial"/>
          <w:lang w:eastAsia="ru-RU"/>
        </w:rPr>
        <w:t>зан</w:t>
      </w:r>
      <w:r w:rsidR="00CE5ACD" w:rsidRPr="00635860">
        <w:rPr>
          <w:rFonts w:ascii="Arial" w:eastAsia="Times New Roman" w:hAnsi="Arial" w:cs="Arial"/>
          <w:lang w:eastAsia="ru-RU"/>
        </w:rPr>
        <w:t>ные с добычей полезных ископае</w:t>
      </w:r>
      <w:r w:rsidRPr="00635860">
        <w:rPr>
          <w:rFonts w:ascii="Arial" w:eastAsia="Times New Roman" w:hAnsi="Arial" w:cs="Arial"/>
          <w:lang w:eastAsia="ru-RU"/>
        </w:rPr>
        <w:t>мых</w:t>
      </w:r>
      <w:r w:rsidRPr="00635860">
        <w:rPr>
          <w:rFonts w:ascii="Arial" w:eastAsia="Times New Roman" w:hAnsi="Arial" w:cs="Arial"/>
          <w:b/>
          <w:lang w:eastAsia="ru-RU"/>
        </w:rPr>
        <w:t>. 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3. </w:t>
      </w:r>
      <w:r w:rsidR="00CE5ACD" w:rsidRPr="00635860">
        <w:rPr>
          <w:rFonts w:ascii="Arial" w:eastAsia="Times New Roman" w:hAnsi="Arial" w:cs="Arial"/>
          <w:lang w:eastAsia="ru-RU"/>
        </w:rPr>
        <w:t xml:space="preserve">Объяснение </w:t>
      </w:r>
      <w:r w:rsidRPr="00635860">
        <w:rPr>
          <w:rFonts w:ascii="Arial" w:eastAsia="Times New Roman" w:hAnsi="Arial" w:cs="Arial"/>
          <w:lang w:eastAsia="ru-RU"/>
        </w:rPr>
        <w:t>з</w:t>
      </w:r>
      <w:r w:rsidR="001B5A42" w:rsidRPr="00635860">
        <w:rPr>
          <w:rFonts w:ascii="Arial" w:eastAsia="Times New Roman" w:hAnsi="Arial" w:cs="Arial"/>
          <w:lang w:eastAsia="ru-RU"/>
        </w:rPr>
        <w:t xml:space="preserve">ависимости расположения крупных </w:t>
      </w:r>
      <w:r w:rsidRPr="00635860">
        <w:rPr>
          <w:rFonts w:ascii="Arial" w:eastAsia="Times New Roman" w:hAnsi="Arial" w:cs="Arial"/>
          <w:lang w:eastAsia="ru-RU"/>
        </w:rPr>
        <w:t>форм</w:t>
      </w:r>
      <w:r w:rsidR="00CE5ACD" w:rsidRPr="00635860">
        <w:rPr>
          <w:rFonts w:ascii="Arial" w:eastAsia="Times New Roman" w:hAnsi="Arial" w:cs="Arial"/>
          <w:lang w:eastAsia="ru-RU"/>
        </w:rPr>
        <w:t xml:space="preserve"> рельефа и месторождений полез</w:t>
      </w:r>
      <w:r w:rsidRPr="00635860">
        <w:rPr>
          <w:rFonts w:ascii="Arial" w:eastAsia="Times New Roman" w:hAnsi="Arial" w:cs="Arial"/>
          <w:lang w:eastAsia="ru-RU"/>
        </w:rPr>
        <w:t>ных</w:t>
      </w:r>
      <w:r w:rsidR="00CE5ACD" w:rsidRPr="00635860">
        <w:rPr>
          <w:rFonts w:ascii="Arial" w:eastAsia="Times New Roman" w:hAnsi="Arial" w:cs="Arial"/>
          <w:lang w:eastAsia="ru-RU"/>
        </w:rPr>
        <w:t xml:space="preserve">. </w:t>
      </w:r>
      <w:r w:rsidRPr="00635860">
        <w:rPr>
          <w:rFonts w:ascii="Arial" w:eastAsia="Times New Roman" w:hAnsi="Arial" w:cs="Arial"/>
          <w:lang w:eastAsia="ru-RU"/>
        </w:rPr>
        <w:t>Процессы</w:t>
      </w:r>
      <w:r w:rsidR="00CE5ACD" w:rsidRPr="00635860">
        <w:rPr>
          <w:rFonts w:ascii="Arial" w:eastAsia="Times New Roman" w:hAnsi="Arial" w:cs="Arial"/>
          <w:lang w:eastAsia="ru-RU"/>
        </w:rPr>
        <w:t xml:space="preserve">, формирующие рельеф. </w:t>
      </w:r>
      <w:r w:rsidRPr="00635860">
        <w:rPr>
          <w:rFonts w:ascii="Arial" w:eastAsia="Times New Roman" w:hAnsi="Arial" w:cs="Arial"/>
          <w:lang w:eastAsia="ru-RU"/>
        </w:rPr>
        <w:t>Древнее оледенение на те</w:t>
      </w:r>
      <w:r w:rsidR="00CE5ACD" w:rsidRPr="00635860">
        <w:rPr>
          <w:rFonts w:ascii="Arial" w:eastAsia="Times New Roman" w:hAnsi="Arial" w:cs="Arial"/>
          <w:lang w:eastAsia="ru-RU"/>
        </w:rPr>
        <w:t xml:space="preserve">рритории </w:t>
      </w:r>
      <w:r w:rsidRPr="00635860">
        <w:rPr>
          <w:rFonts w:ascii="Arial" w:eastAsia="Times New Roman" w:hAnsi="Arial" w:cs="Arial"/>
          <w:lang w:eastAsia="ru-RU"/>
        </w:rPr>
        <w:t>Ро</w:t>
      </w:r>
      <w:r w:rsidR="001B5A42" w:rsidRPr="00635860">
        <w:rPr>
          <w:rFonts w:ascii="Arial" w:eastAsia="Times New Roman" w:hAnsi="Arial" w:cs="Arial"/>
          <w:lang w:eastAsia="ru-RU"/>
        </w:rPr>
        <w:t xml:space="preserve">ссии. Деятельность текучих вод. </w:t>
      </w:r>
      <w:r w:rsidRPr="00635860">
        <w:rPr>
          <w:rFonts w:ascii="Arial" w:eastAsia="Times New Roman" w:hAnsi="Arial" w:cs="Arial"/>
          <w:lang w:eastAsia="ru-RU"/>
        </w:rPr>
        <w:t>Деяте</w:t>
      </w:r>
      <w:r w:rsidR="00CE5ACD" w:rsidRPr="00635860">
        <w:rPr>
          <w:rFonts w:ascii="Arial" w:eastAsia="Times New Roman" w:hAnsi="Arial" w:cs="Arial"/>
          <w:lang w:eastAsia="ru-RU"/>
        </w:rPr>
        <w:t>льность ветра. Деятельность че</w:t>
      </w:r>
      <w:r w:rsidRPr="00635860">
        <w:rPr>
          <w:rFonts w:ascii="Arial" w:eastAsia="Times New Roman" w:hAnsi="Arial" w:cs="Arial"/>
          <w:lang w:eastAsia="ru-RU"/>
        </w:rPr>
        <w:t>ло</w:t>
      </w:r>
      <w:r w:rsidR="00CE5ACD" w:rsidRPr="00635860">
        <w:rPr>
          <w:rFonts w:ascii="Arial" w:eastAsia="Times New Roman" w:hAnsi="Arial" w:cs="Arial"/>
          <w:lang w:eastAsia="ru-RU"/>
        </w:rPr>
        <w:t>века. Стихийные природные явле</w:t>
      </w:r>
      <w:r w:rsidRPr="00635860">
        <w:rPr>
          <w:rFonts w:ascii="Arial" w:eastAsia="Times New Roman" w:hAnsi="Arial" w:cs="Arial"/>
          <w:lang w:eastAsia="ru-RU"/>
        </w:rPr>
        <w:t>ния, происходящие в литосфере.</w:t>
      </w:r>
      <w:r w:rsidR="00CE5ACD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Геологическое строение, рельеф и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минеральные ресурсы родного края</w:t>
      </w:r>
      <w:r w:rsidR="00CE5ACD" w:rsidRPr="00635860">
        <w:rPr>
          <w:rFonts w:ascii="Arial" w:eastAsia="Times New Roman" w:hAnsi="Arial" w:cs="Arial"/>
          <w:lang w:eastAsia="ru-RU"/>
        </w:rPr>
        <w:t>. Климатообразующие факторы. Влияние географического положения на климат. Циркуляция воздушных масс. Влияние подстилающей поверхности. Распределение тепла на территории нашей страны. Распределение осадков на территории нашей страны. Типы климатов России: арктический, субарктический, умеренно континентальный, континентальный, резко-континентальный, муссонный климат умеренного пояса.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="00CE5ACD"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="00CE5ACD"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="00CE5ACD"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="00CE5ACD" w:rsidRPr="00635860">
        <w:rPr>
          <w:rFonts w:ascii="Arial" w:eastAsia="Times New Roman" w:hAnsi="Arial" w:cs="Arial"/>
          <w:b/>
          <w:bCs/>
          <w:lang w:eastAsia="ru-RU"/>
        </w:rPr>
        <w:t xml:space="preserve">4. </w:t>
      </w:r>
      <w:r w:rsidR="00CE5ACD" w:rsidRPr="00635860">
        <w:rPr>
          <w:rFonts w:ascii="Arial" w:eastAsia="Times New Roman" w:hAnsi="Arial" w:cs="Arial"/>
          <w:lang w:eastAsia="ru-RU"/>
        </w:rPr>
        <w:t xml:space="preserve">Определение по картам закономерностей распределения солнечной радиации, радиационного баланса, выявление особенностей распределения средних температур января и июля, годового количества осадков на территории страны. Влияние </w:t>
      </w:r>
      <w:r w:rsidR="00CE5ACD" w:rsidRPr="00635860">
        <w:rPr>
          <w:rFonts w:ascii="Arial" w:eastAsia="Times New Roman" w:hAnsi="Arial" w:cs="Arial"/>
          <w:lang w:eastAsia="ru-RU"/>
        </w:rPr>
        <w:lastRenderedPageBreak/>
        <w:t>климата на жизнь и деятельность человека. Агроклиматические ресурсы. Благоприятные климатические условия. Неблагоприятные климатические явления.</w:t>
      </w:r>
    </w:p>
    <w:p w:rsidR="00CE5ACD" w:rsidRPr="00635860" w:rsidRDefault="00CE5ACD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5. </w:t>
      </w:r>
      <w:r w:rsidRPr="00635860">
        <w:rPr>
          <w:rFonts w:ascii="Arial" w:eastAsia="Times New Roman" w:hAnsi="Arial" w:cs="Arial"/>
          <w:lang w:eastAsia="ru-RU"/>
        </w:rPr>
        <w:t>Оценка основных климатических показателей одного из регионов страны. Характеристика климата своего края.</w:t>
      </w:r>
    </w:p>
    <w:p w:rsidR="001B5A42" w:rsidRPr="00635860" w:rsidRDefault="00CE5ACD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lang w:eastAsia="ru-RU"/>
        </w:rPr>
        <w:t>Оценка агроклиматических ресурсов. Значение внутренних вод для человека. Зависимость рек от рельефа. Влияние климата на реки. Стихийные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явления, связанные с реками. Крупнейшие озера России. Происхождение озерных котловин. Верховые и низовые болота. Важность сохранения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водно-болотных угодий. Роль подземных вод в природе и жизни человека. Виды подземных вод. Границы распространения многолетней мерзлоты в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России, причины ее образования. Особенности освоения территорий с многолетней мерзлотой. Водные ресурсы. Влияние деятельности человека на водные ресурсы и меры по их охране и восстановлению. Стихийные явления, связанные с водой.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 xml:space="preserve">Дискуссия. Тема «Вода— </w:t>
      </w:r>
      <w:proofErr w:type="gramStart"/>
      <w:r w:rsidRPr="00635860">
        <w:rPr>
          <w:rFonts w:ascii="Arial" w:eastAsia="Times New Roman" w:hAnsi="Arial" w:cs="Arial"/>
          <w:lang w:eastAsia="ru-RU"/>
        </w:rPr>
        <w:t>ун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икальный ресурс, который нечем заменить…»Образование почв. Основные свойства почв. Разнообразие почв. </w:t>
      </w:r>
      <w:proofErr w:type="gramStart"/>
      <w:r w:rsidRPr="00635860">
        <w:rPr>
          <w:rFonts w:ascii="Arial" w:eastAsia="Times New Roman" w:hAnsi="Arial" w:cs="Arial"/>
          <w:lang w:eastAsia="ru-RU"/>
        </w:rPr>
        <w:t>Типы почв России: арктические, тундрово-глеевые, подзолистые, дерново-подзолистые, серые лесные, черноземы, темно-каштановые, каштановые, светло-каштановые.</w:t>
      </w:r>
      <w:proofErr w:type="gramEnd"/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6. </w:t>
      </w:r>
      <w:r w:rsidRPr="00635860">
        <w:rPr>
          <w:rFonts w:ascii="Arial" w:eastAsia="Times New Roman" w:hAnsi="Arial" w:cs="Arial"/>
          <w:lang w:eastAsia="ru-RU"/>
        </w:rPr>
        <w:t>Выявление условий почвообразования основных типов почв (количество тепла, влаги</w:t>
      </w:r>
      <w:r w:rsidR="001B5A42" w:rsidRPr="00635860">
        <w:rPr>
          <w:rFonts w:ascii="Arial" w:eastAsia="Times New Roman" w:hAnsi="Arial" w:cs="Arial"/>
          <w:lang w:eastAsia="ru-RU"/>
        </w:rPr>
        <w:t xml:space="preserve">, </w:t>
      </w:r>
      <w:r w:rsidRPr="00635860">
        <w:rPr>
          <w:rFonts w:ascii="Arial" w:eastAsia="Times New Roman" w:hAnsi="Arial" w:cs="Arial"/>
          <w:lang w:eastAsia="ru-RU"/>
        </w:rPr>
        <w:t>рельеф, растительность). Оценка их плодородия</w:t>
      </w:r>
      <w:r w:rsidR="001B5A42" w:rsidRPr="00635860">
        <w:rPr>
          <w:rFonts w:ascii="Arial" w:eastAsia="Times New Roman" w:hAnsi="Arial" w:cs="Arial"/>
          <w:lang w:eastAsia="ru-RU"/>
        </w:rPr>
        <w:t xml:space="preserve">. </w:t>
      </w:r>
      <w:r w:rsidRPr="00635860">
        <w:rPr>
          <w:rFonts w:ascii="Arial" w:eastAsia="Times New Roman" w:hAnsi="Arial" w:cs="Arial"/>
          <w:lang w:eastAsia="ru-RU"/>
        </w:rPr>
        <w:t>Значение почвы для жизни и деятельности человека. От чего нужно охранять почву? Роль мелиораций в повышении плодородия почв. Охрана почв</w:t>
      </w:r>
      <w:r w:rsidR="001B5A42" w:rsidRPr="00635860">
        <w:rPr>
          <w:rFonts w:ascii="Arial" w:eastAsia="Times New Roman" w:hAnsi="Arial" w:cs="Arial"/>
          <w:lang w:eastAsia="ru-RU"/>
        </w:rPr>
        <w:t xml:space="preserve">. </w:t>
      </w:r>
      <w:r w:rsidRPr="00635860">
        <w:rPr>
          <w:rFonts w:ascii="Arial" w:eastAsia="Times New Roman" w:hAnsi="Arial" w:cs="Arial"/>
          <w:lang w:eastAsia="ru-RU"/>
        </w:rPr>
        <w:t>Почвы родного края</w:t>
      </w:r>
      <w:r w:rsidR="001B5A42" w:rsidRPr="00635860">
        <w:rPr>
          <w:rFonts w:ascii="Arial" w:eastAsia="Times New Roman" w:hAnsi="Arial" w:cs="Arial"/>
          <w:lang w:eastAsia="ru-RU"/>
        </w:rPr>
        <w:t xml:space="preserve">. </w:t>
      </w:r>
      <w:r w:rsidRPr="00635860">
        <w:rPr>
          <w:rFonts w:ascii="Arial" w:eastAsia="Times New Roman" w:hAnsi="Arial" w:cs="Arial"/>
          <w:lang w:eastAsia="ru-RU"/>
        </w:rPr>
        <w:t>Растительный и животный мир</w:t>
      </w:r>
      <w:r w:rsidR="001B5A42" w:rsidRPr="00635860">
        <w:rPr>
          <w:rFonts w:ascii="Arial" w:eastAsia="Times New Roman" w:hAnsi="Arial" w:cs="Arial"/>
          <w:lang w:eastAsia="ru-RU"/>
        </w:rPr>
        <w:t xml:space="preserve">. </w:t>
      </w:r>
      <w:r w:rsidRPr="00635860">
        <w:rPr>
          <w:rFonts w:ascii="Arial" w:eastAsia="Times New Roman" w:hAnsi="Arial" w:cs="Arial"/>
          <w:lang w:eastAsia="ru-RU"/>
        </w:rPr>
        <w:t>Основные типы растительности России. Разнообразие животного мира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России.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7. </w:t>
      </w:r>
      <w:r w:rsidRPr="00635860">
        <w:rPr>
          <w:rFonts w:ascii="Arial" w:eastAsia="Times New Roman" w:hAnsi="Arial" w:cs="Arial"/>
          <w:lang w:eastAsia="ru-RU"/>
        </w:rPr>
        <w:t>Составление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прогноза изменений растительного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и животного мира при изменении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других компонентов природного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комплекс</w:t>
      </w:r>
      <w:r w:rsidR="001B5A42" w:rsidRPr="00635860">
        <w:rPr>
          <w:rFonts w:ascii="Arial" w:eastAsia="Times New Roman" w:hAnsi="Arial" w:cs="Arial"/>
          <w:lang w:eastAsia="ru-RU"/>
        </w:rPr>
        <w:t xml:space="preserve">. </w:t>
      </w:r>
      <w:r w:rsidRPr="00635860">
        <w:rPr>
          <w:rFonts w:ascii="Arial" w:eastAsia="Times New Roman" w:hAnsi="Arial" w:cs="Arial"/>
          <w:lang w:eastAsia="ru-RU"/>
        </w:rPr>
        <w:t>Роль живых организмов в жизни Земли. Роль растительного и животного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мира в жизни человека. Заповедники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 xml:space="preserve">и национальные парки России. Растительный и животный мир </w:t>
      </w:r>
      <w:proofErr w:type="gramStart"/>
      <w:r w:rsidRPr="00635860">
        <w:rPr>
          <w:rFonts w:ascii="Arial" w:eastAsia="Times New Roman" w:hAnsi="Arial" w:cs="Arial"/>
          <w:lang w:eastAsia="ru-RU"/>
        </w:rPr>
        <w:t>родного</w:t>
      </w:r>
      <w:proofErr w:type="gramEnd"/>
      <w:r w:rsidR="001B5A42" w:rsidRPr="00635860">
        <w:rPr>
          <w:rFonts w:ascii="Arial" w:eastAsia="Times New Roman" w:hAnsi="Arial" w:cs="Arial"/>
          <w:lang w:eastAsia="ru-RU"/>
        </w:rPr>
        <w:t xml:space="preserve">. </w:t>
      </w:r>
      <w:r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8. </w:t>
      </w:r>
      <w:r w:rsidRPr="00635860">
        <w:rPr>
          <w:rFonts w:ascii="Arial" w:eastAsia="Times New Roman" w:hAnsi="Arial" w:cs="Arial"/>
          <w:lang w:eastAsia="ru-RU"/>
        </w:rPr>
        <w:t>Определение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роли ООПТ в сохранении природы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России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края. Природные условия России. Природные ресурсы. Особенности размещения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природных ресурсов</w:t>
      </w:r>
      <w:r w:rsidR="001B5A42" w:rsidRPr="00635860">
        <w:rPr>
          <w:rFonts w:ascii="Arial" w:eastAsia="Times New Roman" w:hAnsi="Arial" w:cs="Arial"/>
          <w:lang w:eastAsia="ru-RU"/>
        </w:rPr>
        <w:t xml:space="preserve">. </w:t>
      </w:r>
      <w:r w:rsidRPr="00635860">
        <w:rPr>
          <w:rFonts w:ascii="Arial" w:eastAsia="Times New Roman" w:hAnsi="Arial" w:cs="Arial"/>
          <w:lang w:eastAsia="ru-RU"/>
        </w:rPr>
        <w:t>Систематизация и обобщение знаний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по разделу «Особенности природы</w:t>
      </w:r>
      <w:r w:rsidR="001B5A42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и природные ресурсы России</w:t>
      </w:r>
      <w:r w:rsidR="001B5A42" w:rsidRPr="00635860">
        <w:rPr>
          <w:rFonts w:ascii="Arial" w:eastAsia="Times New Roman" w:hAnsi="Arial" w:cs="Arial"/>
          <w:lang w:eastAsia="ru-RU"/>
        </w:rPr>
        <w:t xml:space="preserve">». </w:t>
      </w:r>
      <w:r w:rsidRPr="00635860">
        <w:rPr>
          <w:rFonts w:ascii="Arial" w:eastAsia="Times New Roman" w:hAnsi="Arial" w:cs="Arial"/>
          <w:lang w:eastAsia="ru-RU"/>
        </w:rPr>
        <w:t>Итоговый контроль в форме географического диктанта, зачета, презентации</w:t>
      </w:r>
      <w:r w:rsidR="001B5A42" w:rsidRPr="00635860">
        <w:rPr>
          <w:rFonts w:ascii="Arial" w:eastAsia="Times New Roman" w:hAnsi="Arial" w:cs="Arial"/>
          <w:lang w:eastAsia="ru-RU"/>
        </w:rPr>
        <w:t xml:space="preserve">. </w:t>
      </w:r>
    </w:p>
    <w:p w:rsidR="002D4CB5" w:rsidRPr="00635860" w:rsidRDefault="002D4CB5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  <w:r w:rsidRPr="00635860">
        <w:rPr>
          <w:rFonts w:ascii="Arial" w:hAnsi="Arial" w:cs="Arial"/>
          <w:b/>
        </w:rPr>
        <w:t>Природные комплексы России</w:t>
      </w:r>
      <w:r w:rsidRPr="00635860">
        <w:rPr>
          <w:rFonts w:ascii="Arial" w:hAnsi="Arial" w:cs="Arial"/>
          <w:b/>
          <w:bCs/>
          <w:iCs/>
        </w:rPr>
        <w:t xml:space="preserve"> – 36 часов</w:t>
      </w:r>
    </w:p>
    <w:p w:rsidR="00F303DD" w:rsidRPr="00635860" w:rsidRDefault="001B5A42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lang w:eastAsia="ru-RU"/>
        </w:rPr>
        <w:t xml:space="preserve">Разнообразие природно-территориальных комплексов (ПТК). Физико-географическое районирование. ПТК природные и антропогенные. Природная зональность. Природные зоны нашей Родины: арктические пустыни, тундра, лесотундра. Россия — лесная страна. Характеристика зон: тайги, смешанных и </w:t>
      </w:r>
      <w:proofErr w:type="spellStart"/>
      <w:proofErr w:type="gramStart"/>
      <w:r w:rsidRPr="00635860">
        <w:rPr>
          <w:rFonts w:ascii="Arial" w:eastAsia="Times New Roman" w:hAnsi="Arial" w:cs="Arial"/>
          <w:lang w:eastAsia="ru-RU"/>
        </w:rPr>
        <w:t>широко-лиственных</w:t>
      </w:r>
      <w:proofErr w:type="spellEnd"/>
      <w:proofErr w:type="gramEnd"/>
      <w:r w:rsidRPr="00635860">
        <w:rPr>
          <w:rFonts w:ascii="Arial" w:eastAsia="Times New Roman" w:hAnsi="Arial" w:cs="Arial"/>
          <w:lang w:eastAsia="ru-RU"/>
        </w:rPr>
        <w:t xml:space="preserve"> лесов. Роль лесов в жизни человека. Природные ресурсы лесной зоны. Лесные пожары — угроза лесу. Необходимость охраны и восстановления лесов.  </w:t>
      </w:r>
      <w:r w:rsidR="00F303DD" w:rsidRPr="00635860">
        <w:rPr>
          <w:rFonts w:ascii="Arial" w:eastAsia="Times New Roman" w:hAnsi="Arial" w:cs="Arial"/>
          <w:lang w:eastAsia="ru-RU"/>
        </w:rPr>
        <w:t xml:space="preserve">Характеристики зон: степей, полупустынь и пустынь. Возможности хозяйственного использования зон. </w:t>
      </w:r>
      <w:r w:rsidR="00F303DD"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="00F303DD"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="00F303DD" w:rsidRPr="00635860">
        <w:rPr>
          <w:rFonts w:ascii="Arial" w:eastAsia="Times New Roman" w:hAnsi="Arial" w:cs="Arial"/>
          <w:lang w:eastAsia="ru-RU"/>
        </w:rPr>
        <w:t xml:space="preserve"> </w:t>
      </w:r>
      <w:r w:rsidR="00F303DD" w:rsidRPr="00635860">
        <w:rPr>
          <w:rFonts w:ascii="Arial" w:eastAsia="Times New Roman" w:hAnsi="Arial" w:cs="Arial"/>
          <w:b/>
          <w:bCs/>
          <w:lang w:eastAsia="ru-RU"/>
        </w:rPr>
        <w:t xml:space="preserve">9. </w:t>
      </w:r>
      <w:proofErr w:type="gramStart"/>
      <w:r w:rsidR="00F303DD" w:rsidRPr="00635860">
        <w:rPr>
          <w:rFonts w:ascii="Arial" w:eastAsia="Times New Roman" w:hAnsi="Arial" w:cs="Arial"/>
          <w:lang w:eastAsia="ru-RU"/>
        </w:rPr>
        <w:t>Сравнительная</w:t>
      </w:r>
      <w:proofErr w:type="gramEnd"/>
      <w:r w:rsidR="00F303DD" w:rsidRPr="00635860">
        <w:rPr>
          <w:rFonts w:ascii="Arial" w:eastAsia="Times New Roman" w:hAnsi="Arial" w:cs="Arial"/>
          <w:lang w:eastAsia="ru-RU"/>
        </w:rPr>
        <w:t xml:space="preserve"> характеристика двух природных зон России (по выбору). </w:t>
      </w:r>
      <w:r w:rsidR="00EE5339" w:rsidRPr="00635860">
        <w:rPr>
          <w:rFonts w:ascii="Arial" w:eastAsia="Times New Roman" w:hAnsi="Arial" w:cs="Arial"/>
          <w:b/>
          <w:lang w:eastAsia="ru-RU"/>
        </w:rPr>
        <w:t>Практическая работа</w:t>
      </w:r>
      <w:r w:rsidR="00EE5339" w:rsidRPr="00635860">
        <w:rPr>
          <w:rFonts w:ascii="Arial" w:eastAsia="Times New Roman" w:hAnsi="Arial" w:cs="Arial"/>
          <w:lang w:eastAsia="ru-RU"/>
        </w:rPr>
        <w:t xml:space="preserve"> </w:t>
      </w:r>
      <w:r w:rsidR="00F303DD" w:rsidRPr="00635860">
        <w:rPr>
          <w:rFonts w:ascii="Arial" w:eastAsia="Times New Roman" w:hAnsi="Arial" w:cs="Arial"/>
          <w:b/>
          <w:bCs/>
          <w:lang w:eastAsia="ru-RU"/>
        </w:rPr>
        <w:t xml:space="preserve">10. </w:t>
      </w:r>
      <w:r w:rsidR="00F303DD" w:rsidRPr="00635860">
        <w:rPr>
          <w:rFonts w:ascii="Arial" w:eastAsia="Times New Roman" w:hAnsi="Arial" w:cs="Arial"/>
          <w:lang w:eastAsia="ru-RU"/>
        </w:rPr>
        <w:t xml:space="preserve">Объяснение принципов выделения крупных природных регионов на территории России. Влияние гор на другие компоненты природы и человека. Высотная поясность. Зависимость «набора» высотных поясов от географического положения и </w:t>
      </w:r>
      <w:r w:rsidR="00F303DD" w:rsidRPr="00635860">
        <w:rPr>
          <w:rFonts w:ascii="Arial" w:eastAsia="Times New Roman" w:hAnsi="Arial" w:cs="Arial"/>
          <w:lang w:eastAsia="ru-RU"/>
        </w:rPr>
        <w:lastRenderedPageBreak/>
        <w:t xml:space="preserve">высоты гор. Особенности географического положения. История освоения. Русская равнина — колыбель российской государственности. Древние русские города. Главная особенность природы — </w:t>
      </w:r>
      <w:proofErr w:type="spellStart"/>
      <w:r w:rsidR="00F303DD" w:rsidRPr="00635860">
        <w:rPr>
          <w:rFonts w:ascii="Arial" w:eastAsia="Times New Roman" w:hAnsi="Arial" w:cs="Arial"/>
          <w:lang w:eastAsia="ru-RU"/>
        </w:rPr>
        <w:t>равнинность</w:t>
      </w:r>
      <w:proofErr w:type="spellEnd"/>
      <w:r w:rsidR="00F303DD" w:rsidRPr="00635860">
        <w:rPr>
          <w:rFonts w:ascii="Arial" w:eastAsia="Times New Roman" w:hAnsi="Arial" w:cs="Arial"/>
          <w:lang w:eastAsia="ru-RU"/>
        </w:rPr>
        <w:t xml:space="preserve">. Причины такого рельефа. Влияние географического положения равнины на ее природу: умеренно континентальный климат, самый полный набор природных зон. Реки и озера равнины. Великая русская река «Волга-матушка». Самые крупные природные комплексы Русской равнины— </w:t>
      </w:r>
      <w:proofErr w:type="gramStart"/>
      <w:r w:rsidR="00F303DD" w:rsidRPr="00635860">
        <w:rPr>
          <w:rFonts w:ascii="Arial" w:eastAsia="Times New Roman" w:hAnsi="Arial" w:cs="Arial"/>
          <w:lang w:eastAsia="ru-RU"/>
        </w:rPr>
        <w:t>пр</w:t>
      </w:r>
      <w:proofErr w:type="gramEnd"/>
      <w:r w:rsidR="00F303DD" w:rsidRPr="00635860">
        <w:rPr>
          <w:rFonts w:ascii="Arial" w:eastAsia="Times New Roman" w:hAnsi="Arial" w:cs="Arial"/>
          <w:lang w:eastAsia="ru-RU"/>
        </w:rPr>
        <w:t xml:space="preserve">иродные зоны: тундры и лесотундры, тайга, смешанные и широколиственные леса, лесостепи и степи, полупустыни и пустыни. Памятники природы равнины: Волга, Валдай, Селигер, </w:t>
      </w:r>
      <w:proofErr w:type="spellStart"/>
      <w:r w:rsidR="00F303DD" w:rsidRPr="00635860">
        <w:rPr>
          <w:rFonts w:ascii="Arial" w:eastAsia="Times New Roman" w:hAnsi="Arial" w:cs="Arial"/>
          <w:lang w:eastAsia="ru-RU"/>
        </w:rPr>
        <w:t>Беломорье</w:t>
      </w:r>
      <w:proofErr w:type="spellEnd"/>
      <w:r w:rsidR="00F303DD" w:rsidRPr="00635860">
        <w:rPr>
          <w:rFonts w:ascii="Arial" w:eastAsia="Times New Roman" w:hAnsi="Arial" w:cs="Arial"/>
          <w:lang w:eastAsia="ru-RU"/>
        </w:rPr>
        <w:t>, остров Валаам, Кижи, Карелия. Девственные леса Коми. ООПТ Русской равнины: заповедники и национальные парки—</w:t>
      </w:r>
    </w:p>
    <w:p w:rsidR="00F303DD" w:rsidRPr="00635860" w:rsidRDefault="00F303DD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lang w:eastAsia="ru-RU"/>
        </w:rPr>
        <w:t xml:space="preserve">«Русский Север», Кандалакшский, Валдайский, Астраханский и др.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Творческая работа. </w:t>
      </w:r>
      <w:r w:rsidRPr="00635860">
        <w:rPr>
          <w:rFonts w:ascii="Arial" w:eastAsia="Times New Roman" w:hAnsi="Arial" w:cs="Arial"/>
          <w:lang w:eastAsia="ru-RU"/>
        </w:rPr>
        <w:t>Разработка туристических маршрутов по Русской равнине: по памятникам природы; по национальным паркам; по рекам и озерам. Основные полезные ископаемые Русской равнины. Водные, агроклиматические, лесные рекреационные</w:t>
      </w:r>
      <w:r w:rsidR="00B013FB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ресурсы. Проблемы Национального использования природных ресурсов и мероприятия по их восстановлению и сбережению. Особенности географического</w:t>
      </w:r>
      <w:r w:rsidR="00B013FB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 xml:space="preserve">положения: Северный Кавказ — самая южная часть территории России. По гребням Главного Кавказского хребта проходит граница со странами Закавказья. Кавказ— </w:t>
      </w:r>
      <w:proofErr w:type="gramStart"/>
      <w:r w:rsidRPr="00635860">
        <w:rPr>
          <w:rFonts w:ascii="Arial" w:eastAsia="Times New Roman" w:hAnsi="Arial" w:cs="Arial"/>
          <w:lang w:eastAsia="ru-RU"/>
        </w:rPr>
        <w:t>эт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о </w:t>
      </w:r>
      <w:proofErr w:type="spellStart"/>
      <w:r w:rsidRPr="00635860">
        <w:rPr>
          <w:rFonts w:ascii="Arial" w:eastAsia="Times New Roman" w:hAnsi="Arial" w:cs="Arial"/>
          <w:lang w:eastAsia="ru-RU"/>
        </w:rPr>
        <w:t>Предкавказье</w:t>
      </w:r>
      <w:proofErr w:type="spellEnd"/>
      <w:r w:rsidRPr="00635860">
        <w:rPr>
          <w:rFonts w:ascii="Arial" w:eastAsia="Times New Roman" w:hAnsi="Arial" w:cs="Arial"/>
          <w:lang w:eastAsia="ru-RU"/>
        </w:rPr>
        <w:t xml:space="preserve">, Большой Кавказ и Закавказье. Кавказ— </w:t>
      </w:r>
      <w:proofErr w:type="gramStart"/>
      <w:r w:rsidRPr="00635860">
        <w:rPr>
          <w:rFonts w:ascii="Arial" w:eastAsia="Times New Roman" w:hAnsi="Arial" w:cs="Arial"/>
          <w:lang w:eastAsia="ru-RU"/>
        </w:rPr>
        <w:t>мо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лодые горы. Признаки возраста гор. Эльбрус— </w:t>
      </w:r>
      <w:proofErr w:type="gramStart"/>
      <w:r w:rsidRPr="00635860">
        <w:rPr>
          <w:rFonts w:ascii="Arial" w:eastAsia="Times New Roman" w:hAnsi="Arial" w:cs="Arial"/>
          <w:lang w:eastAsia="ru-RU"/>
        </w:rPr>
        <w:t>са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мая высокая вершина России и Европы. Взаимосвязь тектонического строения и рельефа. Сложная история геологического развития региона— </w:t>
      </w:r>
      <w:proofErr w:type="gramStart"/>
      <w:r w:rsidRPr="00635860">
        <w:rPr>
          <w:rFonts w:ascii="Arial" w:eastAsia="Times New Roman" w:hAnsi="Arial" w:cs="Arial"/>
          <w:lang w:eastAsia="ru-RU"/>
        </w:rPr>
        <w:t>пр</w:t>
      </w:r>
      <w:proofErr w:type="gramEnd"/>
      <w:r w:rsidRPr="00635860">
        <w:rPr>
          <w:rFonts w:ascii="Arial" w:eastAsia="Times New Roman" w:hAnsi="Arial" w:cs="Arial"/>
          <w:lang w:eastAsia="ru-RU"/>
        </w:rPr>
        <w:t>ичина богатств недр полезными ископаемыми.</w:t>
      </w:r>
    </w:p>
    <w:p w:rsidR="00EE0637" w:rsidRPr="00635860" w:rsidRDefault="00F303DD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lang w:eastAsia="ru-RU"/>
        </w:rPr>
        <w:t>Наличие минеральных источников. Северный Кавказ — пример «</w:t>
      </w:r>
      <w:proofErr w:type="spellStart"/>
      <w:r w:rsidRPr="00635860">
        <w:rPr>
          <w:rFonts w:ascii="Arial" w:eastAsia="Times New Roman" w:hAnsi="Arial" w:cs="Arial"/>
          <w:lang w:eastAsia="ru-RU"/>
        </w:rPr>
        <w:t>многоэтажности</w:t>
      </w:r>
      <w:proofErr w:type="spellEnd"/>
      <w:r w:rsidRPr="00635860">
        <w:rPr>
          <w:rFonts w:ascii="Arial" w:eastAsia="Times New Roman" w:hAnsi="Arial" w:cs="Arial"/>
          <w:lang w:eastAsia="ru-RU"/>
        </w:rPr>
        <w:t>» природы. Вертикальная зональность природы. Отличие климата высокогорий от равнинных и предгорных частей. Местные ветры: фён, бора. Реки, их особенности. Плодородные почвы. Причина разнообразия природных</w:t>
      </w:r>
      <w:r w:rsidR="00B013FB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 xml:space="preserve">комплексов Северного Кавказа— </w:t>
      </w:r>
      <w:proofErr w:type="gramStart"/>
      <w:r w:rsidRPr="00635860">
        <w:rPr>
          <w:rFonts w:ascii="Arial" w:eastAsia="Times New Roman" w:hAnsi="Arial" w:cs="Arial"/>
          <w:lang w:eastAsia="ru-RU"/>
        </w:rPr>
        <w:t>ра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зличие в географическом положении и в высоте над уровнем моря. Особенности природы </w:t>
      </w:r>
      <w:proofErr w:type="spellStart"/>
      <w:r w:rsidRPr="00635860">
        <w:rPr>
          <w:rFonts w:ascii="Arial" w:eastAsia="Times New Roman" w:hAnsi="Arial" w:cs="Arial"/>
          <w:lang w:eastAsia="ru-RU"/>
        </w:rPr>
        <w:t>Прикубанской</w:t>
      </w:r>
      <w:proofErr w:type="spellEnd"/>
      <w:r w:rsidRPr="00635860">
        <w:rPr>
          <w:rFonts w:ascii="Arial" w:eastAsia="Times New Roman" w:hAnsi="Arial" w:cs="Arial"/>
          <w:lang w:eastAsia="ru-RU"/>
        </w:rPr>
        <w:t xml:space="preserve"> равнины. Кубань — житница России. Кавказские Минеральные Воды — крупнейший курортный район страны. Высокогорный Дагестан. Творческая работа. Подготовка презентации о природных уникумах Северного Кавказа. Богатство Северного Кавказа природными ресурсами. Уникальный курортный регион России: бальнеологические курорты страны. Самый многонациональный район России. Традиции и обычаи народов Кавказа. Особенности географического положения Урала: пограничное положение между двумя частями света— </w:t>
      </w:r>
      <w:proofErr w:type="gramStart"/>
      <w:r w:rsidRPr="00635860">
        <w:rPr>
          <w:rFonts w:ascii="Arial" w:eastAsia="Times New Roman" w:hAnsi="Arial" w:cs="Arial"/>
          <w:lang w:eastAsia="ru-RU"/>
        </w:rPr>
        <w:t>Ев</w:t>
      </w:r>
      <w:proofErr w:type="gramEnd"/>
      <w:r w:rsidRPr="00635860">
        <w:rPr>
          <w:rFonts w:ascii="Arial" w:eastAsia="Times New Roman" w:hAnsi="Arial" w:cs="Arial"/>
          <w:lang w:eastAsia="ru-RU"/>
        </w:rPr>
        <w:t>ропой и Азией; почти меридиональное направление хребтов. История освоения. Древние обитатели Урала. Описание</w:t>
      </w:r>
      <w:r w:rsidR="00B013FB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 xml:space="preserve">Урала в художественной литературе. Урал— </w:t>
      </w:r>
      <w:proofErr w:type="gramStart"/>
      <w:r w:rsidRPr="00635860">
        <w:rPr>
          <w:rFonts w:ascii="Arial" w:eastAsia="Times New Roman" w:hAnsi="Arial" w:cs="Arial"/>
          <w:lang w:eastAsia="ru-RU"/>
        </w:rPr>
        <w:t>др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евние горы. Размещение месторождений полезных ископаемых Урала в зависимости от истории геологического развития территории. Академик А. Е. Ферсман называл Урал «минералогическим раем». </w:t>
      </w:r>
      <w:proofErr w:type="gramStart"/>
      <w:r w:rsidRPr="00635860">
        <w:rPr>
          <w:rFonts w:ascii="Arial" w:eastAsia="Times New Roman" w:hAnsi="Arial" w:cs="Arial"/>
          <w:lang w:eastAsia="ru-RU"/>
        </w:rPr>
        <w:t>Закономерности изменения природы</w:t>
      </w:r>
      <w:r w:rsidR="00B013FB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>Урала: с севера на юг (Полярный, Приполярный, Северный, Средний, Южный Урал); с запада на восток (Предуралье и Зауралье); снизу вверх (высотная поясность).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 Характеристика природы отдельных частей Урала.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Творческие работы. </w:t>
      </w:r>
      <w:r w:rsidRPr="00635860">
        <w:rPr>
          <w:rFonts w:ascii="Arial" w:eastAsia="Times New Roman" w:hAnsi="Arial" w:cs="Arial"/>
          <w:lang w:eastAsia="ru-RU"/>
        </w:rPr>
        <w:t>Разработка туристических маршрутов по разным частям Урала: Северному, Среднему, Южному</w:t>
      </w:r>
      <w:r w:rsidR="00EE0637" w:rsidRPr="00635860">
        <w:rPr>
          <w:rFonts w:ascii="Arial" w:eastAsia="Times New Roman" w:hAnsi="Arial" w:cs="Arial"/>
          <w:lang w:eastAsia="ru-RU"/>
        </w:rPr>
        <w:t xml:space="preserve">. Природные уникумы Урала. </w:t>
      </w:r>
      <w:r w:rsidR="00EE0637" w:rsidRPr="00635860">
        <w:rPr>
          <w:rFonts w:ascii="Arial" w:eastAsia="Times New Roman" w:hAnsi="Arial" w:cs="Arial"/>
          <w:lang w:eastAsia="ru-RU"/>
        </w:rPr>
        <w:lastRenderedPageBreak/>
        <w:t xml:space="preserve">Ильменский хребет. Ильменский заповедник — край самоцветов. </w:t>
      </w:r>
      <w:proofErr w:type="spellStart"/>
      <w:r w:rsidR="00EE0637" w:rsidRPr="00635860">
        <w:rPr>
          <w:rFonts w:ascii="Arial" w:eastAsia="Times New Roman" w:hAnsi="Arial" w:cs="Arial"/>
          <w:lang w:eastAsia="ru-RU"/>
        </w:rPr>
        <w:t>Кунгурская</w:t>
      </w:r>
      <w:proofErr w:type="spellEnd"/>
      <w:r w:rsidR="00EE0637" w:rsidRPr="00635860">
        <w:rPr>
          <w:rFonts w:ascii="Arial" w:eastAsia="Times New Roman" w:hAnsi="Arial" w:cs="Arial"/>
          <w:lang w:eastAsia="ru-RU"/>
        </w:rPr>
        <w:t xml:space="preserve"> ледяная пещера. Река Чусовая. Урал— </w:t>
      </w:r>
      <w:proofErr w:type="spellStart"/>
      <w:proofErr w:type="gramStart"/>
      <w:r w:rsidR="00EE0637" w:rsidRPr="00635860">
        <w:rPr>
          <w:rFonts w:ascii="Arial" w:eastAsia="Times New Roman" w:hAnsi="Arial" w:cs="Arial"/>
          <w:lang w:eastAsia="ru-RU"/>
        </w:rPr>
        <w:t>ст</w:t>
      </w:r>
      <w:proofErr w:type="gramEnd"/>
      <w:r w:rsidR="00EE0637" w:rsidRPr="00635860">
        <w:rPr>
          <w:rFonts w:ascii="Arial" w:eastAsia="Times New Roman" w:hAnsi="Arial" w:cs="Arial"/>
          <w:lang w:eastAsia="ru-RU"/>
        </w:rPr>
        <w:t>аропромышленный</w:t>
      </w:r>
      <w:proofErr w:type="spellEnd"/>
      <w:r w:rsidR="00EE0637" w:rsidRPr="00635860">
        <w:rPr>
          <w:rFonts w:ascii="Arial" w:eastAsia="Times New Roman" w:hAnsi="Arial" w:cs="Arial"/>
          <w:lang w:eastAsia="ru-RU"/>
        </w:rPr>
        <w:t xml:space="preserve"> регион России. Преобладание антропогенных ландшафтов. Главные промышленные центры Урала— </w:t>
      </w:r>
      <w:proofErr w:type="gramStart"/>
      <w:r w:rsidR="00EE0637" w:rsidRPr="00635860">
        <w:rPr>
          <w:rFonts w:ascii="Arial" w:eastAsia="Times New Roman" w:hAnsi="Arial" w:cs="Arial"/>
          <w:lang w:eastAsia="ru-RU"/>
        </w:rPr>
        <w:t>Че</w:t>
      </w:r>
      <w:proofErr w:type="gramEnd"/>
      <w:r w:rsidR="00EE0637" w:rsidRPr="00635860">
        <w:rPr>
          <w:rFonts w:ascii="Arial" w:eastAsia="Times New Roman" w:hAnsi="Arial" w:cs="Arial"/>
          <w:lang w:eastAsia="ru-RU"/>
        </w:rPr>
        <w:t xml:space="preserve">лябинск, Екатеринбург, Нижний Тагил— лидеры в списке самых неблагополучных городов страны. Основные направления улучшения экологической ситуации в регионе. Географическое положение Западно-Сибирской равнины. Границы равнины. Географический образ региона. Главные особенности природы Западно-Сибирской равнины: плоский рельеф, понижающийся к центру; суровый континентальный климат; обилие поверхностных вод; сильная заболоченность территории; многолетняя мерзлота; широтно-зональное изменение природных ландшафтов. Отчетливо выраженная зональность природы. Широтное размещение природных зон: от тундры на побережье Красного моря до степей на юге. Отсутствие широколиственных и смешанных лесов, небольшая площадь </w:t>
      </w:r>
      <w:proofErr w:type="spellStart"/>
      <w:r w:rsidR="00EE0637" w:rsidRPr="00635860">
        <w:rPr>
          <w:rFonts w:ascii="Arial" w:eastAsia="Times New Roman" w:hAnsi="Arial" w:cs="Arial"/>
          <w:lang w:eastAsia="ru-RU"/>
        </w:rPr>
        <w:t>лесостепей</w:t>
      </w:r>
      <w:proofErr w:type="spellEnd"/>
      <w:r w:rsidR="00EE0637" w:rsidRPr="00635860">
        <w:rPr>
          <w:rFonts w:ascii="Arial" w:eastAsia="Times New Roman" w:hAnsi="Arial" w:cs="Arial"/>
          <w:lang w:eastAsia="ru-RU"/>
        </w:rPr>
        <w:t xml:space="preserve">. Разнообразие природных ресурсов. Западная Сибирь — один из мировых лидеров по запасам нефти и газа. Изменения со временем представлений о природных богатствах </w:t>
      </w:r>
      <w:proofErr w:type="gramStart"/>
      <w:r w:rsidR="00EE0637" w:rsidRPr="00635860">
        <w:rPr>
          <w:rFonts w:ascii="Arial" w:eastAsia="Times New Roman" w:hAnsi="Arial" w:cs="Arial"/>
          <w:lang w:eastAsia="ru-RU"/>
        </w:rPr>
        <w:t>Западной</w:t>
      </w:r>
      <w:proofErr w:type="gramEnd"/>
    </w:p>
    <w:p w:rsidR="00B013FB" w:rsidRPr="00635860" w:rsidRDefault="00EE0637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lang w:eastAsia="ru-RU"/>
        </w:rPr>
        <w:t xml:space="preserve">Сибири: от ценной пушнины («мягкая рухлядь») в XVI </w:t>
      </w:r>
      <w:proofErr w:type="gramStart"/>
      <w:r w:rsidRPr="00635860">
        <w:rPr>
          <w:rFonts w:ascii="Arial" w:eastAsia="Times New Roman" w:hAnsi="Arial" w:cs="Arial"/>
          <w:lang w:eastAsia="ru-RU"/>
        </w:rPr>
        <w:t>в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. </w:t>
      </w:r>
      <w:proofErr w:type="gramStart"/>
      <w:r w:rsidRPr="00635860">
        <w:rPr>
          <w:rFonts w:ascii="Arial" w:eastAsia="Times New Roman" w:hAnsi="Arial" w:cs="Arial"/>
          <w:lang w:eastAsia="ru-RU"/>
        </w:rPr>
        <w:t>до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 энергоресурсов в XX в. Трудности освоения природных богатств: суровый климат, многолетняя мерзлота, заболоченность, мошка. Причины и последствия лесных пожаров. Дискуссия. Тема «Что мешает освоению природных богатств Западно-Сибирской равнины?» Географическое положение и состав территории Восточной Сибири. Географический образ территории. Поселения охотников и рыболовов</w:t>
      </w:r>
      <w:r w:rsidR="00B013FB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 xml:space="preserve">в верхнем палеозое. Первые сведения о «Сибирской земле» в русских летописях. Походы землепроходцев в Сибирь. </w:t>
      </w:r>
      <w:proofErr w:type="spellStart"/>
      <w:r w:rsidRPr="00635860">
        <w:rPr>
          <w:rFonts w:ascii="Arial" w:eastAsia="Times New Roman" w:hAnsi="Arial" w:cs="Arial"/>
          <w:lang w:eastAsia="ru-RU"/>
        </w:rPr>
        <w:t>Мангазея</w:t>
      </w:r>
      <w:proofErr w:type="spellEnd"/>
      <w:r w:rsidRPr="00635860">
        <w:rPr>
          <w:rFonts w:ascii="Arial" w:eastAsia="Times New Roman" w:hAnsi="Arial" w:cs="Arial"/>
          <w:lang w:eastAsia="ru-RU"/>
        </w:rPr>
        <w:t xml:space="preserve"> (Туруханск). Основание Красноярска (1628 г.), Братского острога (1631 г.). XVIII </w:t>
      </w:r>
      <w:proofErr w:type="gramStart"/>
      <w:r w:rsidRPr="00635860">
        <w:rPr>
          <w:rFonts w:ascii="Arial" w:eastAsia="Times New Roman" w:hAnsi="Arial" w:cs="Arial"/>
          <w:lang w:eastAsia="ru-RU"/>
        </w:rPr>
        <w:t>в</w:t>
      </w:r>
      <w:proofErr w:type="gramEnd"/>
      <w:r w:rsidRPr="00635860">
        <w:rPr>
          <w:rFonts w:ascii="Arial" w:eastAsia="Times New Roman" w:hAnsi="Arial" w:cs="Arial"/>
          <w:lang w:eastAsia="ru-RU"/>
        </w:rPr>
        <w:t>.— включение Восточной Сибири в состав России. Влияние географического положения</w:t>
      </w:r>
      <w:r w:rsidR="00B013FB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lang w:eastAsia="ru-RU"/>
        </w:rPr>
        <w:t xml:space="preserve">на природу региона: суровый резко-континентальный климат, распространение многолетней мерзлоты. Полюс холода северного полушария— </w:t>
      </w:r>
      <w:proofErr w:type="gramStart"/>
      <w:r w:rsidRPr="00635860">
        <w:rPr>
          <w:rFonts w:ascii="Arial" w:eastAsia="Times New Roman" w:hAnsi="Arial" w:cs="Arial"/>
          <w:lang w:eastAsia="ru-RU"/>
        </w:rPr>
        <w:t>Ой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мякон. Горные массивы и плоскогорья. Полноводные реки: Лена, Енисей. Бескрайняя тайга. Особенности природы разных районов Восточной Сибири: Средняя, Северо-Восточная и Южная Сибирь. Тундры на полуострове Таймыр. Природа Якутии. Минусинская котловина. Алтай— </w:t>
      </w:r>
      <w:proofErr w:type="gramStart"/>
      <w:r w:rsidRPr="00635860">
        <w:rPr>
          <w:rFonts w:ascii="Arial" w:eastAsia="Times New Roman" w:hAnsi="Arial" w:cs="Arial"/>
          <w:lang w:eastAsia="ru-RU"/>
        </w:rPr>
        <w:t>вы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сочайшие горы Сибири. ООПТ региона. История освоения Байкала. Особенности географического положения и природы Байкала. Значение Байкала. Ресурсы Байкала: водные, биологические, рекреационные. Наличие разнообразных ресурсов: минеральных, энергетических, лесных, водных, биологических, рекреационных. Проблема освоения природных ресурсов. Дискуссия. Тема «Докажите справедливость слов М. В. Ломоносова “Российское могущество прирастать Сибирью будет…”»Специфика географического положения Дальнего Востока: большая протяженность с севера на юг вдоль Тихого океана. Сейсмоактивный регион. Землетрясения и цунами. История освоения Дальнего Востока. Самый контрастный регион России по природным условиям: от арктических тундр на севере до широколиственных лесов на юге. Муссонный климат на юге. Смещение природных зон региона к югу. Физико-географические районы Дальнего Востока: Чукотское тундровое нагорье, Камчатские молодые тундрово-лесистые горы, остров Сахалин, Приморский край. Природные уникумы: Долина гейзеров на Камчатке, Уссурийская тайга, Сахалин, Курильские острова. Разнообразие природных ресурсов: рудных (золото, олово, железные руды); цветных металлов. </w:t>
      </w:r>
      <w:r w:rsidRPr="00635860">
        <w:rPr>
          <w:rFonts w:ascii="Arial" w:eastAsia="Times New Roman" w:hAnsi="Arial" w:cs="Arial"/>
          <w:lang w:eastAsia="ru-RU"/>
        </w:rPr>
        <w:lastRenderedPageBreak/>
        <w:t>Благоприятные агроклиматические ресурсы в Приморском крае. Густая речная сеть и минеральные воды Камчатки. Энергетические ресурсы. Особенности биологических ресурсов. Богатые рекреационные ресурсы. Систематизация и обобщение знаний по разделу «Природные комплексы России».</w:t>
      </w:r>
      <w:r w:rsidR="00B013FB"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Pr="00635860">
        <w:rPr>
          <w:rFonts w:ascii="Arial" w:eastAsia="Times New Roman" w:hAnsi="Arial" w:cs="Arial"/>
          <w:b/>
          <w:lang w:eastAsia="ru-RU"/>
        </w:rPr>
        <w:t>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11. </w:t>
      </w:r>
      <w:r w:rsidRPr="00635860">
        <w:rPr>
          <w:rFonts w:ascii="Arial" w:eastAsia="Times New Roman" w:hAnsi="Arial" w:cs="Arial"/>
          <w:lang w:eastAsia="ru-RU"/>
        </w:rPr>
        <w:t>Оценка природных условий и ресурсов одного из</w:t>
      </w:r>
      <w:r w:rsidR="00B013FB" w:rsidRPr="00635860">
        <w:rPr>
          <w:rFonts w:ascii="Arial" w:eastAsia="Times New Roman" w:hAnsi="Arial" w:cs="Arial"/>
          <w:lang w:eastAsia="ru-RU"/>
        </w:rPr>
        <w:t xml:space="preserve">  регионов России. Прогнозирование изменений природы в результате хозяйственной деятельности. </w:t>
      </w:r>
      <w:r w:rsidR="00EE5339" w:rsidRPr="00635860">
        <w:rPr>
          <w:rFonts w:ascii="Arial" w:eastAsia="Times New Roman" w:hAnsi="Arial" w:cs="Arial"/>
          <w:b/>
          <w:lang w:eastAsia="ru-RU"/>
        </w:rPr>
        <w:t>Практическая работа</w:t>
      </w:r>
      <w:r w:rsidR="00EE5339" w:rsidRPr="00635860">
        <w:rPr>
          <w:rFonts w:ascii="Arial" w:eastAsia="Times New Roman" w:hAnsi="Arial" w:cs="Arial"/>
          <w:lang w:eastAsia="ru-RU"/>
        </w:rPr>
        <w:t xml:space="preserve"> </w:t>
      </w:r>
      <w:r w:rsidR="00B013FB" w:rsidRPr="00635860">
        <w:rPr>
          <w:rFonts w:ascii="Arial" w:eastAsia="Times New Roman" w:hAnsi="Arial" w:cs="Arial"/>
          <w:b/>
          <w:bCs/>
          <w:lang w:eastAsia="ru-RU"/>
        </w:rPr>
        <w:t xml:space="preserve">12. </w:t>
      </w:r>
      <w:r w:rsidR="00B013FB" w:rsidRPr="00635860">
        <w:rPr>
          <w:rFonts w:ascii="Arial" w:eastAsia="Times New Roman" w:hAnsi="Arial" w:cs="Arial"/>
          <w:lang w:eastAsia="ru-RU"/>
        </w:rPr>
        <w:t xml:space="preserve">Характеристика взаимодействия природы и общества на примере одного из природных регионов. </w:t>
      </w:r>
    </w:p>
    <w:p w:rsidR="002D4CB5" w:rsidRPr="00635860" w:rsidRDefault="002D4CB5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  <w:r w:rsidRPr="00635860">
        <w:rPr>
          <w:rFonts w:ascii="Arial" w:hAnsi="Arial" w:cs="Arial"/>
          <w:b/>
          <w:bCs/>
          <w:iCs/>
        </w:rPr>
        <w:t>Человек и природа – 6 часов</w:t>
      </w:r>
    </w:p>
    <w:p w:rsidR="002D4CB5" w:rsidRPr="00635860" w:rsidRDefault="00B013FB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lang w:eastAsia="ru-RU"/>
        </w:rPr>
        <w:t xml:space="preserve">Благоприятные условия для жизни и деятельности людей. Освоение территорий с экстремальными условиями. Стихийные природные явления и их причины. География стихийных явлений. Меры борьбы со стихийными природными явлениями. </w:t>
      </w:r>
      <w:r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13. </w:t>
      </w:r>
      <w:proofErr w:type="gramStart"/>
      <w:r w:rsidRPr="00635860">
        <w:rPr>
          <w:rFonts w:ascii="Arial" w:eastAsia="Times New Roman" w:hAnsi="Arial" w:cs="Arial"/>
          <w:lang w:eastAsia="ru-RU"/>
        </w:rPr>
        <w:t>Сравнительная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 характеристика природных условий и ресурсов двух регионов России. Общественные потребности, удовлетворяемые за счет природы. Влияние деятельности человека на природные комплексы. Антропогенные ландшафты. Охрана природы. Значение географического прогноза. </w:t>
      </w:r>
      <w:r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14. </w:t>
      </w:r>
      <w:r w:rsidRPr="00635860">
        <w:rPr>
          <w:rFonts w:ascii="Arial" w:eastAsia="Times New Roman" w:hAnsi="Arial" w:cs="Arial"/>
          <w:lang w:eastAsia="ru-RU"/>
        </w:rPr>
        <w:t xml:space="preserve">Составление карты «Природные уникумы России» (по желанию). Источники экологической опасности. </w:t>
      </w:r>
      <w:proofErr w:type="gramStart"/>
      <w:r w:rsidRPr="00635860">
        <w:rPr>
          <w:rFonts w:ascii="Arial" w:eastAsia="Times New Roman" w:hAnsi="Arial" w:cs="Arial"/>
          <w:lang w:eastAsia="ru-RU"/>
        </w:rPr>
        <w:t>Контроль за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 состоянием природной среды. Уровень здоровья людей. Ландшафты как фактор здоровья. </w:t>
      </w:r>
      <w:r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15. </w:t>
      </w:r>
      <w:r w:rsidRPr="00635860">
        <w:rPr>
          <w:rFonts w:ascii="Arial" w:eastAsia="Times New Roman" w:hAnsi="Arial" w:cs="Arial"/>
          <w:lang w:eastAsia="ru-RU"/>
        </w:rPr>
        <w:t xml:space="preserve">Характеристика экологического состояния одного. История взаимоотношений между человеком и географической средой. Научно-техническая революция: благо или причина экологического кризиса из регионов России.  Систематизация и обобщение знаний по разделу «Человек и природа». </w:t>
      </w:r>
    </w:p>
    <w:p w:rsidR="00B013FB" w:rsidRPr="00635860" w:rsidRDefault="002D4CB5" w:rsidP="00635860">
      <w:pPr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hAnsi="Arial" w:cs="Arial"/>
          <w:b/>
          <w:bCs/>
          <w:iCs/>
        </w:rPr>
        <w:t>Итоговый контроль по куру -  1 час</w:t>
      </w:r>
      <w:r w:rsidR="00B013FB" w:rsidRPr="00635860">
        <w:rPr>
          <w:rFonts w:ascii="Arial" w:eastAsia="Times New Roman" w:hAnsi="Arial" w:cs="Arial"/>
          <w:lang w:eastAsia="ru-RU"/>
        </w:rPr>
        <w:t xml:space="preserve"> </w:t>
      </w:r>
    </w:p>
    <w:p w:rsidR="002D4CB5" w:rsidRPr="00635860" w:rsidRDefault="00B013FB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  <w:r w:rsidRPr="00635860">
        <w:rPr>
          <w:rFonts w:ascii="Arial" w:eastAsia="Times New Roman" w:hAnsi="Arial" w:cs="Arial"/>
          <w:lang w:eastAsia="ru-RU"/>
        </w:rPr>
        <w:t>Итоговый контроль в форме географического диктанта, зачета, презентации.</w:t>
      </w:r>
    </w:p>
    <w:p w:rsidR="00422E35" w:rsidRPr="00635860" w:rsidRDefault="00B73C23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  <w:r w:rsidRPr="00635860">
        <w:rPr>
          <w:rFonts w:ascii="Arial" w:hAnsi="Arial" w:cs="Arial"/>
          <w:b/>
          <w:bCs/>
          <w:iCs/>
        </w:rPr>
        <w:t>Практические работы:</w:t>
      </w:r>
    </w:p>
    <w:p w:rsidR="00EE5339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b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 xml:space="preserve">Практические работы. </w:t>
      </w:r>
    </w:p>
    <w:p w:rsidR="00B73C23" w:rsidRPr="00635860" w:rsidRDefault="00EE5339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 xml:space="preserve">Практическая работа </w:t>
      </w:r>
      <w:r w:rsidR="00B73C23" w:rsidRPr="00635860">
        <w:rPr>
          <w:rFonts w:ascii="Arial" w:eastAsia="Times New Roman" w:hAnsi="Arial" w:cs="Arial"/>
          <w:b/>
          <w:bCs/>
          <w:lang w:eastAsia="ru-RU"/>
        </w:rPr>
        <w:t xml:space="preserve">1. </w:t>
      </w:r>
      <w:r w:rsidR="00B73C23" w:rsidRPr="00635860">
        <w:rPr>
          <w:rFonts w:ascii="Arial" w:eastAsia="Times New Roman" w:hAnsi="Arial" w:cs="Arial"/>
          <w:lang w:eastAsia="ru-RU"/>
        </w:rPr>
        <w:t xml:space="preserve">Характеристика географического положения России. </w:t>
      </w:r>
      <w:proofErr w:type="gramStart"/>
      <w:r w:rsidR="00B73C23" w:rsidRPr="00635860">
        <w:rPr>
          <w:rFonts w:ascii="Arial" w:eastAsia="Times New Roman" w:hAnsi="Arial" w:cs="Arial"/>
          <w:lang w:eastAsia="ru-RU"/>
        </w:rPr>
        <w:t>Физико-географическая</w:t>
      </w:r>
      <w:proofErr w:type="gramEnd"/>
      <w:r w:rsidR="00B73C23" w:rsidRPr="00635860">
        <w:rPr>
          <w:rFonts w:ascii="Arial" w:eastAsia="Times New Roman" w:hAnsi="Arial" w:cs="Arial"/>
          <w:lang w:eastAsia="ru-RU"/>
        </w:rPr>
        <w:t xml:space="preserve"> характеристика морей. Ресурсы морей. Экологические проблемы морей. Местное время. Часовые пояса на территории России. Реформа системы исчисления времени в России.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b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 xml:space="preserve">Практическая работа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2. </w:t>
      </w:r>
      <w:r w:rsidRPr="00635860">
        <w:rPr>
          <w:rFonts w:ascii="Arial" w:eastAsia="Times New Roman" w:hAnsi="Arial" w:cs="Arial"/>
          <w:lang w:eastAsia="ru-RU"/>
        </w:rPr>
        <w:t xml:space="preserve">Определение поясного времени для различных пунктов России. 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 xml:space="preserve"> Практическая работы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3. </w:t>
      </w:r>
      <w:r w:rsidRPr="00635860">
        <w:rPr>
          <w:rFonts w:ascii="Arial" w:eastAsia="Times New Roman" w:hAnsi="Arial" w:cs="Arial"/>
          <w:lang w:eastAsia="ru-RU"/>
        </w:rPr>
        <w:t xml:space="preserve">Объяснение зависимости расположения крупных форм рельефа и месторождений полезных. 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 xml:space="preserve">Практическая работа.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4. </w:t>
      </w:r>
      <w:r w:rsidRPr="00635860">
        <w:rPr>
          <w:rFonts w:ascii="Arial" w:eastAsia="Times New Roman" w:hAnsi="Arial" w:cs="Arial"/>
          <w:lang w:eastAsia="ru-RU"/>
        </w:rPr>
        <w:t xml:space="preserve">Определение по картам закономерностей распределения солнечной радиации, радиационного баланса, выявление особенностей распределения средних температур января и июля, годового количества осадков на территории страны. 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 xml:space="preserve">Практическая работа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5. </w:t>
      </w:r>
      <w:r w:rsidRPr="00635860">
        <w:rPr>
          <w:rFonts w:ascii="Arial" w:eastAsia="Times New Roman" w:hAnsi="Arial" w:cs="Arial"/>
          <w:lang w:eastAsia="ru-RU"/>
        </w:rPr>
        <w:t xml:space="preserve">Оценка основных климатических показателей одного из регионов страны. 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lastRenderedPageBreak/>
        <w:t xml:space="preserve">Практическая работа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6. </w:t>
      </w:r>
      <w:r w:rsidRPr="00635860">
        <w:rPr>
          <w:rFonts w:ascii="Arial" w:eastAsia="Times New Roman" w:hAnsi="Arial" w:cs="Arial"/>
          <w:lang w:eastAsia="ru-RU"/>
        </w:rPr>
        <w:t xml:space="preserve">Выявление условий почвообразования основных типов почв (количество тепла, влаги, рельеф, растительность). Оценка их плодородия. 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 xml:space="preserve">Практическая работа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7. </w:t>
      </w:r>
      <w:r w:rsidRPr="00635860">
        <w:rPr>
          <w:rFonts w:ascii="Arial" w:eastAsia="Times New Roman" w:hAnsi="Arial" w:cs="Arial"/>
          <w:lang w:eastAsia="ru-RU"/>
        </w:rPr>
        <w:t xml:space="preserve">Составление прогноза изменений растительного и животного мира при изменении других компонентов природного комплекс. 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>Практическ</w:t>
      </w:r>
      <w:r w:rsidR="00EE5339" w:rsidRPr="00635860">
        <w:rPr>
          <w:rFonts w:ascii="Arial" w:eastAsia="Times New Roman" w:hAnsi="Arial" w:cs="Arial"/>
          <w:b/>
          <w:lang w:eastAsia="ru-RU"/>
        </w:rPr>
        <w:t>ая</w:t>
      </w:r>
      <w:r w:rsidRPr="00635860">
        <w:rPr>
          <w:rFonts w:ascii="Arial" w:eastAsia="Times New Roman" w:hAnsi="Arial" w:cs="Arial"/>
          <w:b/>
          <w:lang w:eastAsia="ru-RU"/>
        </w:rPr>
        <w:t xml:space="preserve"> работ</w:t>
      </w:r>
      <w:r w:rsidR="00EE5339" w:rsidRPr="00635860">
        <w:rPr>
          <w:rFonts w:ascii="Arial" w:eastAsia="Times New Roman" w:hAnsi="Arial" w:cs="Arial"/>
          <w:b/>
          <w:lang w:eastAsia="ru-RU"/>
        </w:rPr>
        <w:t>а</w:t>
      </w:r>
      <w:r w:rsidRPr="00635860">
        <w:rPr>
          <w:rFonts w:ascii="Arial" w:eastAsia="Times New Roman" w:hAnsi="Arial" w:cs="Arial"/>
          <w:b/>
          <w:lang w:eastAsia="ru-RU"/>
        </w:rPr>
        <w:t xml:space="preserve">.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8. </w:t>
      </w:r>
      <w:r w:rsidRPr="00635860">
        <w:rPr>
          <w:rFonts w:ascii="Arial" w:eastAsia="Times New Roman" w:hAnsi="Arial" w:cs="Arial"/>
          <w:lang w:eastAsia="ru-RU"/>
        </w:rPr>
        <w:t>Определение роли ООПТ в сохранении природы России края.</w:t>
      </w:r>
    </w:p>
    <w:p w:rsidR="00EE5339" w:rsidRPr="00635860" w:rsidRDefault="00EE5339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>Практические работы</w:t>
      </w:r>
      <w:r w:rsidRPr="00635860">
        <w:rPr>
          <w:rFonts w:ascii="Arial" w:eastAsia="Times New Roman" w:hAnsi="Arial" w:cs="Arial"/>
          <w:lang w:eastAsia="ru-RU"/>
        </w:rPr>
        <w:t xml:space="preserve">.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9. </w:t>
      </w:r>
      <w:proofErr w:type="gramStart"/>
      <w:r w:rsidRPr="00635860">
        <w:rPr>
          <w:rFonts w:ascii="Arial" w:eastAsia="Times New Roman" w:hAnsi="Arial" w:cs="Arial"/>
          <w:lang w:eastAsia="ru-RU"/>
        </w:rPr>
        <w:t>Сравнительная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 характеристика двух природных зон России (по выбору). </w:t>
      </w:r>
    </w:p>
    <w:p w:rsidR="00EE5339" w:rsidRPr="00635860" w:rsidRDefault="00EE5339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>Практическая работа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 10. </w:t>
      </w:r>
      <w:r w:rsidRPr="00635860">
        <w:rPr>
          <w:rFonts w:ascii="Arial" w:eastAsia="Times New Roman" w:hAnsi="Arial" w:cs="Arial"/>
          <w:lang w:eastAsia="ru-RU"/>
        </w:rPr>
        <w:t>Объяснение принципов выделения крупных природных регионов на территории России.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 xml:space="preserve">Практическая работа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11. </w:t>
      </w:r>
      <w:r w:rsidRPr="00635860">
        <w:rPr>
          <w:rFonts w:ascii="Arial" w:eastAsia="Times New Roman" w:hAnsi="Arial" w:cs="Arial"/>
          <w:lang w:eastAsia="ru-RU"/>
        </w:rPr>
        <w:t xml:space="preserve">Оценка природных условий и ресурсов одного из  регионов России. Прогнозирование изменений природы в результате хозяйственной деятельности. 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>Практическая работа</w:t>
      </w:r>
      <w:r w:rsidRPr="00635860">
        <w:rPr>
          <w:rFonts w:ascii="Arial" w:eastAsia="Times New Roman" w:hAnsi="Arial" w:cs="Arial"/>
          <w:lang w:eastAsia="ru-RU"/>
        </w:rPr>
        <w:t xml:space="preserve">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12. </w:t>
      </w:r>
      <w:r w:rsidRPr="00635860">
        <w:rPr>
          <w:rFonts w:ascii="Arial" w:eastAsia="Times New Roman" w:hAnsi="Arial" w:cs="Arial"/>
          <w:lang w:eastAsia="ru-RU"/>
        </w:rPr>
        <w:t xml:space="preserve">Характеристика взаимодействия природы и общества (на примере одного из природных регионов). 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 xml:space="preserve">Практическая работа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13. </w:t>
      </w:r>
      <w:proofErr w:type="gramStart"/>
      <w:r w:rsidRPr="00635860">
        <w:rPr>
          <w:rFonts w:ascii="Arial" w:eastAsia="Times New Roman" w:hAnsi="Arial" w:cs="Arial"/>
          <w:lang w:eastAsia="ru-RU"/>
        </w:rPr>
        <w:t>Сравнительная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 характеристика природных условий и ресурсов двух регионов России. 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 xml:space="preserve">Практическая работа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14. </w:t>
      </w:r>
      <w:r w:rsidRPr="00635860">
        <w:rPr>
          <w:rFonts w:ascii="Arial" w:eastAsia="Times New Roman" w:hAnsi="Arial" w:cs="Arial"/>
          <w:lang w:eastAsia="ru-RU"/>
        </w:rPr>
        <w:t xml:space="preserve">Составление карты «Природные уникумы России» (по желанию). Источники экологической опасности. </w:t>
      </w:r>
      <w:proofErr w:type="gramStart"/>
      <w:r w:rsidRPr="00635860">
        <w:rPr>
          <w:rFonts w:ascii="Arial" w:eastAsia="Times New Roman" w:hAnsi="Arial" w:cs="Arial"/>
          <w:lang w:eastAsia="ru-RU"/>
        </w:rPr>
        <w:t>Контроль за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 состоянием природной среды. Уровень здоровья людей. Ландшафты как фактор здоровья. </w:t>
      </w:r>
    </w:p>
    <w:p w:rsidR="00B73C23" w:rsidRPr="00635860" w:rsidRDefault="00B73C23" w:rsidP="00635860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lang w:eastAsia="ru-RU"/>
        </w:rPr>
      </w:pPr>
      <w:r w:rsidRPr="00635860">
        <w:rPr>
          <w:rFonts w:ascii="Arial" w:eastAsia="Times New Roman" w:hAnsi="Arial" w:cs="Arial"/>
          <w:b/>
          <w:lang w:eastAsia="ru-RU"/>
        </w:rPr>
        <w:t xml:space="preserve">Практическая работа. </w:t>
      </w:r>
      <w:r w:rsidRPr="00635860">
        <w:rPr>
          <w:rFonts w:ascii="Arial" w:eastAsia="Times New Roman" w:hAnsi="Arial" w:cs="Arial"/>
          <w:b/>
          <w:bCs/>
          <w:lang w:eastAsia="ru-RU"/>
        </w:rPr>
        <w:t xml:space="preserve">15. </w:t>
      </w:r>
      <w:r w:rsidRPr="00635860">
        <w:rPr>
          <w:rFonts w:ascii="Arial" w:eastAsia="Times New Roman" w:hAnsi="Arial" w:cs="Arial"/>
          <w:lang w:eastAsia="ru-RU"/>
        </w:rPr>
        <w:t>Характеристика экологического состояния одного из экономических регионов</w:t>
      </w:r>
      <w:proofErr w:type="gramStart"/>
      <w:r w:rsidRPr="00635860">
        <w:rPr>
          <w:rFonts w:ascii="Arial" w:eastAsia="Times New Roman" w:hAnsi="Arial" w:cs="Arial"/>
          <w:lang w:eastAsia="ru-RU"/>
        </w:rPr>
        <w:t xml:space="preserve"> .</w:t>
      </w:r>
      <w:proofErr w:type="gramEnd"/>
      <w:r w:rsidRPr="00635860">
        <w:rPr>
          <w:rFonts w:ascii="Arial" w:eastAsia="Times New Roman" w:hAnsi="Arial" w:cs="Arial"/>
          <w:lang w:eastAsia="ru-RU"/>
        </w:rPr>
        <w:t xml:space="preserve">  </w:t>
      </w:r>
    </w:p>
    <w:p w:rsidR="00B73C23" w:rsidRPr="00635860" w:rsidRDefault="00EE5339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  <w:r w:rsidRPr="00635860">
        <w:rPr>
          <w:rFonts w:ascii="Arial" w:eastAsia="Times New Roman" w:hAnsi="Arial" w:cs="Arial"/>
          <w:b/>
          <w:bCs/>
          <w:lang w:eastAsia="ru-RU"/>
        </w:rPr>
        <w:t xml:space="preserve">Творческая работа. </w:t>
      </w:r>
      <w:r w:rsidRPr="00635860">
        <w:rPr>
          <w:rFonts w:ascii="Arial" w:eastAsia="Times New Roman" w:hAnsi="Arial" w:cs="Arial"/>
          <w:lang w:eastAsia="ru-RU"/>
        </w:rPr>
        <w:t>Разработка туристических маршрутов по Русской равнине: по памятникам природы; по национальным паркам; по рекам и озерам</w:t>
      </w:r>
    </w:p>
    <w:p w:rsidR="001347A5" w:rsidRDefault="001347A5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D730E5" w:rsidRDefault="00D730E5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D730E5" w:rsidRDefault="00D730E5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D730E5" w:rsidRDefault="00D730E5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D730E5" w:rsidRPr="00635860" w:rsidRDefault="00D730E5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1347A5" w:rsidRDefault="001347A5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DA2DB1" w:rsidRDefault="00DA2DB1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DA2DB1" w:rsidRPr="00635860" w:rsidRDefault="00DA2DB1" w:rsidP="00635860">
      <w:pPr>
        <w:spacing w:line="360" w:lineRule="auto"/>
        <w:jc w:val="both"/>
        <w:rPr>
          <w:rFonts w:ascii="Arial" w:hAnsi="Arial" w:cs="Arial"/>
          <w:b/>
          <w:bCs/>
          <w:iCs/>
        </w:rPr>
      </w:pPr>
    </w:p>
    <w:p w:rsidR="00F45B8D" w:rsidRPr="00635860" w:rsidRDefault="00F45B8D" w:rsidP="008339BE">
      <w:pPr>
        <w:spacing w:line="360" w:lineRule="auto"/>
        <w:jc w:val="center"/>
        <w:rPr>
          <w:rFonts w:ascii="Arial" w:hAnsi="Arial" w:cs="Arial"/>
          <w:b/>
          <w:bCs/>
          <w:iCs/>
        </w:rPr>
      </w:pPr>
      <w:r w:rsidRPr="00635860">
        <w:rPr>
          <w:rFonts w:ascii="Arial" w:hAnsi="Arial" w:cs="Arial"/>
          <w:b/>
          <w:bCs/>
          <w:iCs/>
          <w:lang w:val="en-US"/>
        </w:rPr>
        <w:lastRenderedPageBreak/>
        <w:t>III</w:t>
      </w:r>
      <w:r w:rsidRPr="00635860">
        <w:rPr>
          <w:rFonts w:ascii="Arial" w:hAnsi="Arial" w:cs="Arial"/>
          <w:b/>
          <w:bCs/>
          <w:iCs/>
        </w:rPr>
        <w:t>. Тематическое планирование</w:t>
      </w:r>
    </w:p>
    <w:p w:rsidR="00B73C23" w:rsidRPr="00635860" w:rsidRDefault="00B73C23" w:rsidP="008339BE">
      <w:pPr>
        <w:spacing w:line="360" w:lineRule="auto"/>
        <w:jc w:val="center"/>
        <w:rPr>
          <w:rFonts w:ascii="Arial" w:hAnsi="Arial" w:cs="Arial"/>
          <w:b/>
          <w:bCs/>
          <w:iCs/>
        </w:rPr>
      </w:pPr>
      <w:r w:rsidRPr="00635860">
        <w:rPr>
          <w:rFonts w:ascii="Arial" w:hAnsi="Arial" w:cs="Arial"/>
          <w:b/>
          <w:bCs/>
          <w:iCs/>
        </w:rPr>
        <w:t>с учетом рабочей    программы воспитания с указанием количества часов, отведенных на изучение темы.</w:t>
      </w:r>
    </w:p>
    <w:p w:rsidR="00B73C23" w:rsidRPr="00635860" w:rsidRDefault="00B73C23" w:rsidP="00635860">
      <w:pPr>
        <w:spacing w:line="360" w:lineRule="auto"/>
        <w:ind w:firstLine="708"/>
        <w:jc w:val="both"/>
        <w:rPr>
          <w:rFonts w:ascii="Arial" w:hAnsi="Arial" w:cs="Arial"/>
        </w:rPr>
      </w:pPr>
      <w:r w:rsidRPr="00635860">
        <w:rPr>
          <w:rFonts w:ascii="Arial" w:hAnsi="Arial" w:cs="Arial"/>
        </w:rPr>
        <w:t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</w:t>
      </w:r>
    </w:p>
    <w:p w:rsidR="00B73C23" w:rsidRPr="00635860" w:rsidRDefault="00B73C23" w:rsidP="00635860">
      <w:pPr>
        <w:spacing w:line="360" w:lineRule="auto"/>
        <w:jc w:val="both"/>
        <w:rPr>
          <w:rFonts w:ascii="Arial" w:hAnsi="Arial" w:cs="Arial"/>
        </w:rPr>
      </w:pPr>
      <w:r w:rsidRPr="00635860">
        <w:rPr>
          <w:rFonts w:ascii="Arial" w:hAnsi="Arial" w:cs="Arial"/>
        </w:rPr>
        <w:t xml:space="preserve">Механизм реализации рабочей программы воспитания: </w:t>
      </w:r>
    </w:p>
    <w:p w:rsidR="00B73C23" w:rsidRPr="00635860" w:rsidRDefault="00B73C23" w:rsidP="00635860">
      <w:pPr>
        <w:spacing w:line="360" w:lineRule="auto"/>
        <w:jc w:val="both"/>
        <w:rPr>
          <w:rFonts w:ascii="Arial" w:hAnsi="Arial" w:cs="Arial"/>
        </w:rPr>
      </w:pPr>
      <w:r w:rsidRPr="00635860">
        <w:rPr>
          <w:rFonts w:ascii="Arial" w:hAnsi="Arial" w:cs="Arial"/>
        </w:rPr>
        <w:t xml:space="preserve">- установление доверительных отношений между педагогическим работником и его </w:t>
      </w:r>
      <w:proofErr w:type="gramStart"/>
      <w:r w:rsidRPr="00635860">
        <w:rPr>
          <w:rFonts w:ascii="Arial" w:hAnsi="Arial" w:cs="Arial"/>
        </w:rPr>
        <w:t>обучающимися</w:t>
      </w:r>
      <w:proofErr w:type="gramEnd"/>
      <w:r w:rsidRPr="00635860">
        <w:rPr>
          <w:rFonts w:ascii="Arial" w:hAnsi="Arial" w:cs="Arial"/>
        </w:rPr>
        <w:t xml:space="preserve"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 </w:t>
      </w:r>
    </w:p>
    <w:p w:rsidR="00B73C23" w:rsidRPr="00635860" w:rsidRDefault="00B73C23" w:rsidP="00635860">
      <w:pPr>
        <w:spacing w:line="360" w:lineRule="auto"/>
        <w:jc w:val="both"/>
        <w:rPr>
          <w:rFonts w:ascii="Arial" w:hAnsi="Arial" w:cs="Arial"/>
        </w:rPr>
      </w:pPr>
      <w:r w:rsidRPr="00635860">
        <w:rPr>
          <w:rFonts w:ascii="Arial" w:hAnsi="Arial" w:cs="Arial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информацией, инициирование ее обсуждения, высказывания </w:t>
      </w:r>
      <w:proofErr w:type="gramStart"/>
      <w:r w:rsidRPr="00635860">
        <w:rPr>
          <w:rFonts w:ascii="Arial" w:hAnsi="Arial" w:cs="Arial"/>
        </w:rPr>
        <w:t>обучающимися</w:t>
      </w:r>
      <w:proofErr w:type="gramEnd"/>
      <w:r w:rsidRPr="00635860">
        <w:rPr>
          <w:rFonts w:ascii="Arial" w:hAnsi="Arial" w:cs="Arial"/>
        </w:rPr>
        <w:t xml:space="preserve"> своего мнения по ее поводу, выработки своего к ней отношения; </w:t>
      </w:r>
    </w:p>
    <w:p w:rsidR="00B73C23" w:rsidRPr="00635860" w:rsidRDefault="00B73C23" w:rsidP="00635860">
      <w:pPr>
        <w:spacing w:line="360" w:lineRule="auto"/>
        <w:jc w:val="both"/>
        <w:rPr>
          <w:rFonts w:ascii="Arial" w:hAnsi="Arial" w:cs="Arial"/>
        </w:rPr>
      </w:pPr>
      <w:r w:rsidRPr="00635860">
        <w:rPr>
          <w:rFonts w:ascii="Arial" w:hAnsi="Arial" w:cs="Arial"/>
        </w:rPr>
        <w:t xml:space="preserve">- применение на уроке интерактивных форм работы с </w:t>
      </w:r>
      <w:proofErr w:type="gramStart"/>
      <w:r w:rsidRPr="00635860">
        <w:rPr>
          <w:rFonts w:ascii="Arial" w:hAnsi="Arial" w:cs="Arial"/>
        </w:rPr>
        <w:t>обучающимися</w:t>
      </w:r>
      <w:proofErr w:type="gramEnd"/>
      <w:r w:rsidRPr="00635860">
        <w:rPr>
          <w:rFonts w:ascii="Arial" w:hAnsi="Arial" w:cs="Arial"/>
        </w:rPr>
        <w:t xml:space="preserve">: интеллектуальных игр, стимулирующих познавательную мотивацию обучающихся; </w:t>
      </w:r>
    </w:p>
    <w:p w:rsidR="00B73C23" w:rsidRPr="00635860" w:rsidRDefault="00B73C23" w:rsidP="00635860">
      <w:pPr>
        <w:spacing w:line="360" w:lineRule="auto"/>
        <w:jc w:val="both"/>
        <w:rPr>
          <w:rFonts w:ascii="Arial" w:hAnsi="Arial" w:cs="Arial"/>
        </w:rPr>
      </w:pPr>
      <w:r w:rsidRPr="00635860">
        <w:rPr>
          <w:rFonts w:ascii="Arial" w:hAnsi="Arial" w:cs="Arial"/>
        </w:rPr>
        <w:t xml:space="preserve">-проведение предметных олимпиад, турниров, викторин, </w:t>
      </w:r>
      <w:proofErr w:type="spellStart"/>
      <w:r w:rsidRPr="00635860">
        <w:rPr>
          <w:rFonts w:ascii="Arial" w:hAnsi="Arial" w:cs="Arial"/>
        </w:rPr>
        <w:t>квестов</w:t>
      </w:r>
      <w:proofErr w:type="spellEnd"/>
      <w:r w:rsidRPr="00635860">
        <w:rPr>
          <w:rFonts w:ascii="Arial" w:hAnsi="Arial" w:cs="Arial"/>
        </w:rPr>
        <w:t xml:space="preserve">, игр-экспериментов, дискуссии и др. </w:t>
      </w:r>
    </w:p>
    <w:p w:rsidR="00B73C23" w:rsidRPr="00635860" w:rsidRDefault="00B73C23" w:rsidP="00635860">
      <w:pPr>
        <w:spacing w:line="360" w:lineRule="auto"/>
        <w:jc w:val="both"/>
        <w:rPr>
          <w:rFonts w:ascii="Arial" w:hAnsi="Arial" w:cs="Arial"/>
        </w:rPr>
      </w:pPr>
      <w:r w:rsidRPr="00635860">
        <w:rPr>
          <w:rFonts w:ascii="Arial" w:hAnsi="Arial" w:cs="Arial"/>
        </w:rPr>
        <w:t xml:space="preserve">- демонстрация примеров гражданского поведения, проявления добросердечности через подбор текстов для чтения, задач для решения, проблемных ситуаций, обсуждения, анализ поступков людей и др. </w:t>
      </w:r>
    </w:p>
    <w:p w:rsidR="00B73C23" w:rsidRPr="00635860" w:rsidRDefault="00B73C23" w:rsidP="00635860">
      <w:pPr>
        <w:spacing w:line="360" w:lineRule="auto"/>
        <w:jc w:val="both"/>
        <w:rPr>
          <w:rFonts w:ascii="Arial" w:hAnsi="Arial" w:cs="Arial"/>
        </w:rPr>
      </w:pPr>
      <w:r w:rsidRPr="00635860">
        <w:rPr>
          <w:rFonts w:ascii="Arial" w:hAnsi="Arial" w:cs="Arial"/>
        </w:rPr>
        <w:t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</w:t>
      </w:r>
      <w:proofErr w:type="gramStart"/>
      <w:r w:rsidRPr="00635860">
        <w:rPr>
          <w:rFonts w:ascii="Arial" w:hAnsi="Arial" w:cs="Arial"/>
        </w:rPr>
        <w:t>.</w:t>
      </w:r>
      <w:proofErr w:type="gramEnd"/>
      <w:r w:rsidRPr="00635860">
        <w:rPr>
          <w:rFonts w:ascii="Arial" w:hAnsi="Arial" w:cs="Arial"/>
        </w:rPr>
        <w:t xml:space="preserve"> - </w:t>
      </w:r>
      <w:proofErr w:type="gramStart"/>
      <w:r w:rsidRPr="00635860">
        <w:rPr>
          <w:rFonts w:ascii="Arial" w:hAnsi="Arial" w:cs="Arial"/>
        </w:rPr>
        <w:t>п</w:t>
      </w:r>
      <w:proofErr w:type="gramEnd"/>
      <w:r w:rsidRPr="00635860">
        <w:rPr>
          <w:rFonts w:ascii="Arial" w:hAnsi="Arial" w:cs="Arial"/>
        </w:rPr>
        <w:t xml:space="preserve">осещение экскурсий, музейные уроки, библиотечные уроки и др. </w:t>
      </w:r>
    </w:p>
    <w:p w:rsidR="00B73C23" w:rsidRPr="00635860" w:rsidRDefault="00B73C23" w:rsidP="00635860">
      <w:pPr>
        <w:spacing w:line="360" w:lineRule="auto"/>
        <w:jc w:val="both"/>
        <w:rPr>
          <w:rFonts w:ascii="Arial" w:hAnsi="Arial" w:cs="Arial"/>
        </w:rPr>
      </w:pPr>
      <w:r w:rsidRPr="00635860">
        <w:rPr>
          <w:rFonts w:ascii="Arial" w:hAnsi="Arial" w:cs="Arial"/>
        </w:rPr>
        <w:t xml:space="preserve">- приобщение </w:t>
      </w:r>
      <w:proofErr w:type="gramStart"/>
      <w:r w:rsidRPr="00635860">
        <w:rPr>
          <w:rFonts w:ascii="Arial" w:hAnsi="Arial" w:cs="Arial"/>
        </w:rPr>
        <w:t>обучающихся</w:t>
      </w:r>
      <w:proofErr w:type="gramEnd"/>
      <w:r w:rsidRPr="00635860">
        <w:rPr>
          <w:rFonts w:ascii="Arial" w:hAnsi="Arial" w:cs="Arial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B73C23" w:rsidRPr="00635860" w:rsidRDefault="00B73C23" w:rsidP="00635860">
      <w:pPr>
        <w:spacing w:line="360" w:lineRule="auto"/>
        <w:jc w:val="both"/>
        <w:rPr>
          <w:rFonts w:ascii="Arial" w:hAnsi="Arial" w:cs="Arial"/>
        </w:rPr>
      </w:pPr>
      <w:r w:rsidRPr="00635860">
        <w:rPr>
          <w:rFonts w:ascii="Arial" w:hAnsi="Arial" w:cs="Arial"/>
        </w:rPr>
        <w:t xml:space="preserve">- побуждение </w:t>
      </w:r>
      <w:proofErr w:type="gramStart"/>
      <w:r w:rsidRPr="00635860">
        <w:rPr>
          <w:rFonts w:ascii="Arial" w:hAnsi="Arial" w:cs="Arial"/>
        </w:rPr>
        <w:t>обучающихся</w:t>
      </w:r>
      <w:proofErr w:type="gramEnd"/>
      <w:r w:rsidRPr="00635860">
        <w:rPr>
          <w:rFonts w:ascii="Arial" w:hAnsi="Arial" w:cs="Arial"/>
        </w:rPr>
        <w:t xml:space="preserve"> соблюдать на уроке общепринятые нормы поведения, правила общения, принципы учебной дисциплины, самоорганизации, взаимоконтроль и самоконтроль </w:t>
      </w:r>
    </w:p>
    <w:p w:rsidR="00B73C23" w:rsidRDefault="00B73C23" w:rsidP="005800E6">
      <w:pPr>
        <w:spacing w:line="360" w:lineRule="auto"/>
        <w:jc w:val="both"/>
        <w:rPr>
          <w:rFonts w:ascii="Arial" w:hAnsi="Arial" w:cs="Arial"/>
        </w:rPr>
      </w:pPr>
      <w:r w:rsidRPr="00635860">
        <w:rPr>
          <w:rFonts w:ascii="Arial" w:hAnsi="Arial" w:cs="Arial"/>
        </w:rPr>
        <w:t xml:space="preserve">- организация шефства </w:t>
      </w:r>
      <w:proofErr w:type="gramStart"/>
      <w:r w:rsidRPr="00635860">
        <w:rPr>
          <w:rFonts w:ascii="Arial" w:hAnsi="Arial" w:cs="Arial"/>
        </w:rPr>
        <w:t>мотивированных</w:t>
      </w:r>
      <w:proofErr w:type="gramEnd"/>
      <w:r w:rsidRPr="00635860">
        <w:rPr>
          <w:rFonts w:ascii="Arial" w:hAnsi="Arial" w:cs="Arial"/>
        </w:rPr>
        <w:t xml:space="preserve"> и эрудированных обучающихся над их неуспевающими одноклассниками, дающего обучающимся социально значимый опыт сотрудничества и взаимной помощи. </w:t>
      </w:r>
    </w:p>
    <w:p w:rsidR="00D730E5" w:rsidRDefault="00D730E5" w:rsidP="005800E6">
      <w:pPr>
        <w:spacing w:line="360" w:lineRule="auto"/>
        <w:jc w:val="both"/>
        <w:rPr>
          <w:rFonts w:ascii="Arial" w:hAnsi="Arial" w:cs="Arial"/>
          <w:b/>
        </w:rPr>
      </w:pPr>
    </w:p>
    <w:p w:rsidR="005800E6" w:rsidRDefault="005800E6" w:rsidP="00D730E5">
      <w:pPr>
        <w:jc w:val="both"/>
        <w:rPr>
          <w:rFonts w:ascii="Arial" w:hAnsi="Arial" w:cs="Arial"/>
        </w:rPr>
      </w:pPr>
      <w:r w:rsidRPr="005800E6">
        <w:rPr>
          <w:rFonts w:ascii="Arial" w:hAnsi="Arial" w:cs="Arial"/>
          <w:b/>
        </w:rPr>
        <w:lastRenderedPageBreak/>
        <w:t>РП</w:t>
      </w:r>
      <w:proofErr w:type="gramStart"/>
      <w:r w:rsidRPr="005800E6">
        <w:rPr>
          <w:rFonts w:ascii="Arial" w:hAnsi="Arial" w:cs="Arial"/>
          <w:b/>
        </w:rPr>
        <w:t>В</w:t>
      </w:r>
      <w:r>
        <w:rPr>
          <w:rFonts w:ascii="Arial" w:hAnsi="Arial" w:cs="Arial"/>
        </w:rPr>
        <w:t>-</w:t>
      </w:r>
      <w:proofErr w:type="gramEnd"/>
      <w:r>
        <w:rPr>
          <w:rFonts w:ascii="Arial" w:hAnsi="Arial" w:cs="Arial"/>
        </w:rPr>
        <w:t xml:space="preserve"> воспитательный компонент</w:t>
      </w:r>
    </w:p>
    <w:p w:rsidR="005800E6" w:rsidRDefault="005800E6" w:rsidP="00D730E5">
      <w:pPr>
        <w:jc w:val="both"/>
        <w:rPr>
          <w:rFonts w:ascii="Arial" w:hAnsi="Arial" w:cs="Arial"/>
        </w:rPr>
      </w:pPr>
      <w:r w:rsidRPr="005800E6">
        <w:rPr>
          <w:rFonts w:ascii="Arial" w:hAnsi="Arial" w:cs="Arial"/>
          <w:b/>
        </w:rPr>
        <w:t>РТ</w:t>
      </w:r>
      <w:proofErr w:type="gramStart"/>
      <w:r w:rsidRPr="005800E6">
        <w:rPr>
          <w:rFonts w:ascii="Arial" w:hAnsi="Arial" w:cs="Arial"/>
          <w:b/>
        </w:rPr>
        <w:t>У</w:t>
      </w:r>
      <w:r>
        <w:rPr>
          <w:rFonts w:ascii="Arial" w:hAnsi="Arial" w:cs="Arial"/>
        </w:rPr>
        <w:t>-</w:t>
      </w:r>
      <w:proofErr w:type="gramEnd"/>
      <w:r>
        <w:rPr>
          <w:rFonts w:ascii="Arial" w:hAnsi="Arial" w:cs="Arial"/>
        </w:rPr>
        <w:t xml:space="preserve"> разнотрансформируемый урок</w:t>
      </w:r>
    </w:p>
    <w:p w:rsidR="005800E6" w:rsidRPr="005800E6" w:rsidRDefault="005800E6" w:rsidP="00D730E5">
      <w:pPr>
        <w:jc w:val="both"/>
        <w:rPr>
          <w:rFonts w:ascii="Arial" w:hAnsi="Arial" w:cs="Arial"/>
        </w:rPr>
      </w:pPr>
      <w:r w:rsidRPr="005800E6">
        <w:rPr>
          <w:rFonts w:ascii="Arial" w:hAnsi="Arial" w:cs="Arial"/>
          <w:b/>
        </w:rPr>
        <w:t>НР</w:t>
      </w:r>
      <w:proofErr w:type="gramStart"/>
      <w:r w:rsidRPr="005800E6">
        <w:rPr>
          <w:rFonts w:ascii="Arial" w:hAnsi="Arial" w:cs="Arial"/>
          <w:b/>
        </w:rPr>
        <w:t>К-</w:t>
      </w:r>
      <w:proofErr w:type="gramEnd"/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национально-региональный компонент.</w:t>
      </w:r>
    </w:p>
    <w:tbl>
      <w:tblPr>
        <w:tblStyle w:val="ac"/>
        <w:tblW w:w="0" w:type="auto"/>
        <w:tblLayout w:type="fixed"/>
        <w:tblLook w:val="04A0"/>
      </w:tblPr>
      <w:tblGrid>
        <w:gridCol w:w="852"/>
        <w:gridCol w:w="12297"/>
        <w:gridCol w:w="1637"/>
      </w:tblGrid>
      <w:tr w:rsidR="00B73C23" w:rsidRPr="00303F5E" w:rsidTr="005800E6">
        <w:tc>
          <w:tcPr>
            <w:tcW w:w="852" w:type="dxa"/>
          </w:tcPr>
          <w:p w:rsidR="00B73C23" w:rsidRPr="005800E6" w:rsidRDefault="00B73C23" w:rsidP="005800E6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№</w:t>
            </w:r>
          </w:p>
        </w:tc>
        <w:tc>
          <w:tcPr>
            <w:tcW w:w="12297" w:type="dxa"/>
          </w:tcPr>
          <w:p w:rsidR="00B73C23" w:rsidRPr="005800E6" w:rsidRDefault="00B73C23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Раздел, тема</w:t>
            </w:r>
          </w:p>
        </w:tc>
        <w:tc>
          <w:tcPr>
            <w:tcW w:w="1637" w:type="dxa"/>
          </w:tcPr>
          <w:p w:rsidR="00B73C23" w:rsidRPr="005800E6" w:rsidRDefault="00B73C23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Кол</w:t>
            </w:r>
            <w:r w:rsidR="005800E6">
              <w:rPr>
                <w:rFonts w:ascii="Arial" w:hAnsi="Arial" w:cs="Arial"/>
              </w:rPr>
              <w:t>-</w:t>
            </w:r>
            <w:r w:rsidRPr="005800E6">
              <w:rPr>
                <w:rFonts w:ascii="Arial" w:hAnsi="Arial" w:cs="Arial"/>
              </w:rPr>
              <w:t>во часов</w:t>
            </w:r>
          </w:p>
        </w:tc>
      </w:tr>
      <w:tr w:rsidR="00B73C23" w:rsidRPr="00303F5E" w:rsidTr="005800E6">
        <w:tc>
          <w:tcPr>
            <w:tcW w:w="13149" w:type="dxa"/>
            <w:gridSpan w:val="2"/>
          </w:tcPr>
          <w:p w:rsidR="00B73C23" w:rsidRPr="005800E6" w:rsidRDefault="00635860" w:rsidP="005800E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5800E6">
              <w:rPr>
                <w:rFonts w:ascii="Arial" w:hAnsi="Arial" w:cs="Arial"/>
                <w:b/>
              </w:rPr>
              <w:t>Что изучает физическая география России.</w:t>
            </w:r>
          </w:p>
        </w:tc>
        <w:tc>
          <w:tcPr>
            <w:tcW w:w="1637" w:type="dxa"/>
          </w:tcPr>
          <w:p w:rsidR="00B73C23" w:rsidRPr="005800E6" w:rsidRDefault="00635860" w:rsidP="005800E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5800E6">
              <w:rPr>
                <w:rFonts w:ascii="Arial" w:hAnsi="Arial" w:cs="Arial"/>
                <w:b/>
              </w:rPr>
              <w:t>1</w:t>
            </w:r>
          </w:p>
        </w:tc>
      </w:tr>
      <w:tr w:rsidR="00B73C23" w:rsidRPr="00303F5E" w:rsidTr="005800E6">
        <w:tc>
          <w:tcPr>
            <w:tcW w:w="852" w:type="dxa"/>
          </w:tcPr>
          <w:p w:rsidR="00B73C23" w:rsidRPr="005800E6" w:rsidRDefault="00B73C23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1(1)</w:t>
            </w:r>
          </w:p>
        </w:tc>
        <w:tc>
          <w:tcPr>
            <w:tcW w:w="12297" w:type="dxa"/>
          </w:tcPr>
          <w:p w:rsidR="00B73C23" w:rsidRPr="005800E6" w:rsidRDefault="00635860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Почему необходимо изучать географию своей страны? Знакомство</w:t>
            </w:r>
            <w:r w:rsidR="008339BE" w:rsidRPr="005800E6">
              <w:rPr>
                <w:rFonts w:ascii="Arial" w:eastAsia="Newton-Regular" w:hAnsi="Arial" w:cs="Arial"/>
              </w:rPr>
              <w:t xml:space="preserve"> </w:t>
            </w:r>
            <w:r w:rsidRPr="005800E6">
              <w:rPr>
                <w:rFonts w:ascii="Arial" w:eastAsia="Newton-Regular" w:hAnsi="Arial" w:cs="Arial"/>
              </w:rPr>
              <w:t>со структурой учебника и атласом.</w:t>
            </w:r>
          </w:p>
        </w:tc>
        <w:tc>
          <w:tcPr>
            <w:tcW w:w="1637" w:type="dxa"/>
          </w:tcPr>
          <w:p w:rsidR="00B73C23" w:rsidRPr="005800E6" w:rsidRDefault="00635860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635860" w:rsidRPr="00303F5E" w:rsidTr="005800E6">
        <w:tc>
          <w:tcPr>
            <w:tcW w:w="13149" w:type="dxa"/>
            <w:gridSpan w:val="2"/>
          </w:tcPr>
          <w:p w:rsidR="00635860" w:rsidRPr="005800E6" w:rsidRDefault="00635860" w:rsidP="005800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Newton-Regular" w:hAnsi="Arial" w:cs="Arial"/>
              </w:rPr>
            </w:pPr>
            <w:r w:rsidRPr="005800E6">
              <w:rPr>
                <w:rFonts w:ascii="Arial" w:hAnsi="Arial" w:cs="Arial"/>
                <w:b/>
              </w:rPr>
              <w:t>Наша Родина на карте мира.</w:t>
            </w:r>
          </w:p>
        </w:tc>
        <w:tc>
          <w:tcPr>
            <w:tcW w:w="1637" w:type="dxa"/>
          </w:tcPr>
          <w:p w:rsidR="00635860" w:rsidRPr="005800E6" w:rsidRDefault="00635860" w:rsidP="005800E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5800E6">
              <w:rPr>
                <w:rFonts w:ascii="Arial" w:hAnsi="Arial" w:cs="Arial"/>
                <w:b/>
              </w:rPr>
              <w:t>6</w:t>
            </w:r>
          </w:p>
        </w:tc>
      </w:tr>
      <w:tr w:rsidR="00635860" w:rsidRPr="00303F5E" w:rsidTr="005800E6">
        <w:tc>
          <w:tcPr>
            <w:tcW w:w="852" w:type="dxa"/>
          </w:tcPr>
          <w:p w:rsidR="00635860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  <w:r w:rsidR="00635860" w:rsidRPr="005800E6">
              <w:rPr>
                <w:rFonts w:ascii="Arial" w:hAnsi="Arial" w:cs="Arial"/>
              </w:rPr>
              <w:t>(2)</w:t>
            </w:r>
          </w:p>
        </w:tc>
        <w:tc>
          <w:tcPr>
            <w:tcW w:w="12297" w:type="dxa"/>
          </w:tcPr>
          <w:p w:rsidR="008339BE" w:rsidRPr="005800E6" w:rsidRDefault="00635860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Географическое положение России.</w:t>
            </w:r>
          </w:p>
          <w:p w:rsidR="00635860" w:rsidRPr="005800E6" w:rsidRDefault="00635860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  <w:b/>
              </w:rPr>
              <w:t xml:space="preserve">Практическая работа № 1  </w:t>
            </w: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</w:rPr>
              <w:t>«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</w:rPr>
              <w:t>Характеристика географического положения России».</w:t>
            </w:r>
          </w:p>
        </w:tc>
        <w:tc>
          <w:tcPr>
            <w:tcW w:w="1637" w:type="dxa"/>
          </w:tcPr>
          <w:p w:rsidR="00635860" w:rsidRPr="005800E6" w:rsidRDefault="00635860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635860" w:rsidRPr="00303F5E" w:rsidTr="005800E6">
        <w:tc>
          <w:tcPr>
            <w:tcW w:w="852" w:type="dxa"/>
          </w:tcPr>
          <w:p w:rsidR="00635860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</w:t>
            </w:r>
            <w:r w:rsidR="00635860" w:rsidRPr="005800E6">
              <w:rPr>
                <w:rFonts w:ascii="Arial" w:hAnsi="Arial" w:cs="Arial"/>
              </w:rPr>
              <w:t>(3)</w:t>
            </w:r>
          </w:p>
        </w:tc>
        <w:tc>
          <w:tcPr>
            <w:tcW w:w="12297" w:type="dxa"/>
          </w:tcPr>
          <w:p w:rsidR="00635860" w:rsidRPr="005800E6" w:rsidRDefault="00635860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Моря, омывающие берега России.</w:t>
            </w:r>
          </w:p>
        </w:tc>
        <w:tc>
          <w:tcPr>
            <w:tcW w:w="1637" w:type="dxa"/>
          </w:tcPr>
          <w:p w:rsidR="00635860" w:rsidRPr="005800E6" w:rsidRDefault="00635860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635860" w:rsidRPr="00303F5E" w:rsidTr="005800E6">
        <w:tc>
          <w:tcPr>
            <w:tcW w:w="852" w:type="dxa"/>
          </w:tcPr>
          <w:p w:rsidR="00635860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3</w:t>
            </w:r>
            <w:r w:rsidR="00635860" w:rsidRPr="005800E6">
              <w:rPr>
                <w:rFonts w:ascii="Arial" w:hAnsi="Arial" w:cs="Arial"/>
              </w:rPr>
              <w:t>(4)</w:t>
            </w:r>
          </w:p>
        </w:tc>
        <w:tc>
          <w:tcPr>
            <w:tcW w:w="12297" w:type="dxa"/>
          </w:tcPr>
          <w:p w:rsidR="00635860" w:rsidRPr="005800E6" w:rsidRDefault="00635860" w:rsidP="005800E6">
            <w:pPr>
              <w:spacing w:line="276" w:lineRule="auto"/>
              <w:rPr>
                <w:rFonts w:ascii="Arial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Россия на карте часовых поясов.</w:t>
            </w:r>
          </w:p>
        </w:tc>
        <w:tc>
          <w:tcPr>
            <w:tcW w:w="1637" w:type="dxa"/>
          </w:tcPr>
          <w:p w:rsidR="00635860" w:rsidRPr="005800E6" w:rsidRDefault="00635860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635860" w:rsidRPr="00303F5E" w:rsidTr="00D730E5">
        <w:trPr>
          <w:trHeight w:val="379"/>
        </w:trPr>
        <w:tc>
          <w:tcPr>
            <w:tcW w:w="852" w:type="dxa"/>
          </w:tcPr>
          <w:p w:rsidR="00635860" w:rsidRPr="005800E6" w:rsidRDefault="00D730E5" w:rsidP="00D730E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="008339BE" w:rsidRPr="005800E6">
              <w:rPr>
                <w:rFonts w:ascii="Arial" w:hAnsi="Arial" w:cs="Arial"/>
              </w:rPr>
              <w:t>4</w:t>
            </w:r>
            <w:r w:rsidR="00635860" w:rsidRPr="005800E6">
              <w:rPr>
                <w:rFonts w:ascii="Arial" w:hAnsi="Arial" w:cs="Arial"/>
              </w:rPr>
              <w:t>(5)</w:t>
            </w:r>
          </w:p>
        </w:tc>
        <w:tc>
          <w:tcPr>
            <w:tcW w:w="12297" w:type="dxa"/>
          </w:tcPr>
          <w:p w:rsidR="00635860" w:rsidRPr="005800E6" w:rsidRDefault="00635860" w:rsidP="005800E6">
            <w:pPr>
              <w:pStyle w:val="a7"/>
              <w:spacing w:line="276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5800E6">
              <w:rPr>
                <w:rFonts w:ascii="Arial" w:hAnsi="Arial" w:cs="Arial"/>
                <w:b/>
                <w:sz w:val="22"/>
                <w:szCs w:val="22"/>
              </w:rPr>
              <w:t xml:space="preserve">Практическая работа № 2 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>«Определение поясного времени в различных пунктах России».</w:t>
            </w:r>
          </w:p>
        </w:tc>
        <w:tc>
          <w:tcPr>
            <w:tcW w:w="1637" w:type="dxa"/>
          </w:tcPr>
          <w:p w:rsidR="005800E6" w:rsidRPr="005800E6" w:rsidRDefault="00D730E5" w:rsidP="00D730E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635860" w:rsidRPr="005800E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(НРК)</w:t>
            </w:r>
          </w:p>
        </w:tc>
      </w:tr>
      <w:tr w:rsidR="00635860" w:rsidRPr="00303F5E" w:rsidTr="005800E6">
        <w:tc>
          <w:tcPr>
            <w:tcW w:w="852" w:type="dxa"/>
          </w:tcPr>
          <w:p w:rsidR="00635860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5</w:t>
            </w:r>
            <w:r w:rsidR="00635860" w:rsidRPr="005800E6">
              <w:rPr>
                <w:rFonts w:ascii="Arial" w:hAnsi="Arial" w:cs="Arial"/>
              </w:rPr>
              <w:t>(6)</w:t>
            </w:r>
          </w:p>
        </w:tc>
        <w:tc>
          <w:tcPr>
            <w:tcW w:w="12297" w:type="dxa"/>
          </w:tcPr>
          <w:p w:rsidR="00635860" w:rsidRPr="005800E6" w:rsidRDefault="005800E6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  <w:b/>
                <w:i/>
              </w:rPr>
            </w:pPr>
            <w:r w:rsidRPr="005800E6">
              <w:rPr>
                <w:rFonts w:ascii="Arial" w:eastAsia="Newton-Regular" w:hAnsi="Arial" w:cs="Arial"/>
                <w:b/>
                <w:i/>
              </w:rPr>
              <w:t xml:space="preserve">Урок </w:t>
            </w:r>
            <w:proofErr w:type="gramStart"/>
            <w:r w:rsidRPr="005800E6">
              <w:rPr>
                <w:rFonts w:ascii="Arial" w:eastAsia="Newton-Regular" w:hAnsi="Arial" w:cs="Arial"/>
                <w:b/>
                <w:i/>
              </w:rPr>
              <w:t>–и</w:t>
            </w:r>
            <w:proofErr w:type="gramEnd"/>
            <w:r w:rsidRPr="005800E6">
              <w:rPr>
                <w:rFonts w:ascii="Arial" w:eastAsia="Newton-Regular" w:hAnsi="Arial" w:cs="Arial"/>
                <w:b/>
                <w:i/>
              </w:rPr>
              <w:t>сследование «</w:t>
            </w:r>
            <w:r w:rsidR="00635860" w:rsidRPr="005800E6">
              <w:rPr>
                <w:rFonts w:ascii="Arial" w:eastAsia="Newton-Regular" w:hAnsi="Arial" w:cs="Arial"/>
                <w:b/>
                <w:i/>
              </w:rPr>
              <w:t>Как осваивали и изучали территорию России</w:t>
            </w:r>
            <w:r w:rsidRPr="005800E6">
              <w:rPr>
                <w:rFonts w:ascii="Arial" w:eastAsia="Newton-Regular" w:hAnsi="Arial" w:cs="Arial"/>
                <w:b/>
                <w:i/>
              </w:rPr>
              <w:t>»</w:t>
            </w:r>
            <w:r w:rsidR="00635860" w:rsidRPr="005800E6">
              <w:rPr>
                <w:rFonts w:ascii="Arial" w:eastAsia="Newton-Regular" w:hAnsi="Arial" w:cs="Arial"/>
                <w:b/>
                <w:i/>
              </w:rPr>
              <w:t>.</w:t>
            </w:r>
          </w:p>
        </w:tc>
        <w:tc>
          <w:tcPr>
            <w:tcW w:w="1637" w:type="dxa"/>
          </w:tcPr>
          <w:p w:rsidR="00635860" w:rsidRPr="005800E6" w:rsidRDefault="005800E6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635860" w:rsidRPr="005800E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(РПВ)</w:t>
            </w:r>
          </w:p>
        </w:tc>
      </w:tr>
      <w:tr w:rsidR="00635860" w:rsidRPr="00303F5E" w:rsidTr="005800E6">
        <w:tc>
          <w:tcPr>
            <w:tcW w:w="852" w:type="dxa"/>
          </w:tcPr>
          <w:p w:rsidR="00635860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6</w:t>
            </w:r>
            <w:r w:rsidR="00635860" w:rsidRPr="005800E6">
              <w:rPr>
                <w:rFonts w:ascii="Arial" w:hAnsi="Arial" w:cs="Arial"/>
              </w:rPr>
              <w:t>(7)</w:t>
            </w:r>
          </w:p>
        </w:tc>
        <w:tc>
          <w:tcPr>
            <w:tcW w:w="12297" w:type="dxa"/>
          </w:tcPr>
          <w:p w:rsidR="00635860" w:rsidRPr="005800E6" w:rsidRDefault="00635860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  <w:iCs/>
              </w:rPr>
            </w:pPr>
            <w:r w:rsidRPr="005800E6">
              <w:rPr>
                <w:rFonts w:ascii="Arial" w:eastAsia="Newton-Regular" w:hAnsi="Arial" w:cs="Arial"/>
                <w:iCs/>
              </w:rPr>
              <w:t>Обобщение и контроль знаний по теме: «Наша Родина на карте мира»</w:t>
            </w:r>
          </w:p>
        </w:tc>
        <w:tc>
          <w:tcPr>
            <w:tcW w:w="1637" w:type="dxa"/>
          </w:tcPr>
          <w:p w:rsidR="00635860" w:rsidRPr="005800E6" w:rsidRDefault="00635860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635860" w:rsidRPr="00303F5E" w:rsidTr="005800E6">
        <w:tc>
          <w:tcPr>
            <w:tcW w:w="13149" w:type="dxa"/>
            <w:gridSpan w:val="2"/>
          </w:tcPr>
          <w:p w:rsidR="00635860" w:rsidRPr="005800E6" w:rsidRDefault="00635860" w:rsidP="005800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Newton-Regular" w:hAnsi="Arial" w:cs="Arial"/>
                <w:iCs/>
              </w:rPr>
            </w:pPr>
            <w:r w:rsidRPr="005800E6">
              <w:rPr>
                <w:rFonts w:ascii="Arial" w:hAnsi="Arial" w:cs="Arial"/>
                <w:b/>
              </w:rPr>
              <w:t>Особенности природы и природные ресурсы России</w:t>
            </w:r>
          </w:p>
        </w:tc>
        <w:tc>
          <w:tcPr>
            <w:tcW w:w="1637" w:type="dxa"/>
          </w:tcPr>
          <w:p w:rsidR="00635860" w:rsidRPr="005800E6" w:rsidRDefault="00635860" w:rsidP="005800E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5800E6">
              <w:rPr>
                <w:rFonts w:ascii="Arial" w:hAnsi="Arial" w:cs="Arial"/>
                <w:b/>
              </w:rPr>
              <w:t>18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1(8)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spacing w:line="276" w:lineRule="auto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Особенности рельефа России.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2(9)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Геологическое строение территории России.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3(10)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Минеральные ресурсы России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4(11)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pStyle w:val="a7"/>
              <w:spacing w:line="276" w:lineRule="auto"/>
              <w:jc w:val="left"/>
              <w:rPr>
                <w:rFonts w:ascii="Arial" w:eastAsia="Newton-Regular" w:hAnsi="Arial" w:cs="Arial"/>
                <w:sz w:val="22"/>
                <w:szCs w:val="22"/>
              </w:rPr>
            </w:pPr>
            <w:r w:rsidRPr="005800E6">
              <w:rPr>
                <w:rFonts w:ascii="Arial" w:eastAsia="Newton-Regular" w:hAnsi="Arial" w:cs="Arial"/>
                <w:sz w:val="22"/>
                <w:szCs w:val="22"/>
              </w:rPr>
              <w:t>Развитие форм рельефа.</w:t>
            </w:r>
          </w:p>
          <w:p w:rsidR="008339BE" w:rsidRPr="005800E6" w:rsidRDefault="008339BE" w:rsidP="005800E6">
            <w:pPr>
              <w:pStyle w:val="a7"/>
              <w:spacing w:line="276" w:lineRule="auto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>Практическая работа № 3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«Объяснение зависимости расположения крупных форм рельефа и месторождений полезных ископаемых от строения земной коры».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5(12)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pStyle w:val="a7"/>
              <w:spacing w:line="276" w:lineRule="auto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5800E6">
              <w:rPr>
                <w:rFonts w:ascii="Arial" w:eastAsia="Newton-Regular" w:hAnsi="Arial" w:cs="Arial"/>
                <w:sz w:val="22"/>
                <w:szCs w:val="22"/>
              </w:rPr>
              <w:t>От чего зависит климат нашей страны.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6(13)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Распределение тепла и влаги на территории России. Разнообразие климата России.</w:t>
            </w:r>
          </w:p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</w:rPr>
              <w:t>Практическая работа № 4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</w:rPr>
              <w:t xml:space="preserve"> </w:t>
            </w:r>
            <w:r w:rsidRPr="005800E6">
              <w:rPr>
                <w:rStyle w:val="ab"/>
                <w:rFonts w:ascii="Arial" w:eastAsia="MS Mincho" w:hAnsi="Arial" w:cs="Arial"/>
                <w:i w:val="0"/>
                <w:color w:val="000000"/>
              </w:rPr>
              <w:t>«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</w:rPr>
              <w:t>Определение по картам закономерностей распределения солнечной радиации, радиационного баланса, выявление особенностей распределения средних температур января и июля, годового количества осадков на территории России».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7(14)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Зависимость человека от климата.</w:t>
            </w:r>
            <w:r w:rsidR="005800E6">
              <w:rPr>
                <w:rFonts w:ascii="Arial" w:eastAsia="Newton-Regular" w:hAnsi="Arial" w:cs="Arial"/>
              </w:rPr>
              <w:t xml:space="preserve"> </w:t>
            </w:r>
            <w:r w:rsidRPr="005800E6">
              <w:rPr>
                <w:rFonts w:ascii="Arial" w:eastAsia="Newton-Regular" w:hAnsi="Arial" w:cs="Arial"/>
              </w:rPr>
              <w:t>Агроклиматические ресурсы.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8(15)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Style w:val="ab"/>
                <w:rFonts w:ascii="Arial" w:hAnsi="Arial" w:cs="Arial"/>
                <w:b/>
                <w:i w:val="0"/>
                <w:color w:val="000000"/>
              </w:rPr>
            </w:pPr>
            <w:r w:rsidRPr="005800E6">
              <w:rPr>
                <w:rFonts w:ascii="Arial" w:eastAsia="Newton-Regular" w:hAnsi="Arial" w:cs="Arial"/>
              </w:rPr>
              <w:t>Климат своей местности.</w:t>
            </w:r>
          </w:p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</w:rPr>
              <w:t>Практическая работа № 5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</w:rPr>
              <w:t xml:space="preserve"> </w:t>
            </w:r>
            <w:r w:rsidRPr="005800E6">
              <w:rPr>
                <w:rStyle w:val="ab"/>
                <w:rFonts w:ascii="Arial" w:eastAsia="MS Mincho" w:hAnsi="Arial" w:cs="Arial"/>
                <w:i w:val="0"/>
                <w:color w:val="000000"/>
              </w:rPr>
              <w:t>«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</w:rPr>
              <w:t>Оценка основных климатических показателей одного из регионов страны».</w:t>
            </w:r>
            <w:r w:rsidR="00D730E5">
              <w:rPr>
                <w:rStyle w:val="ab"/>
                <w:rFonts w:ascii="Arial" w:hAnsi="Arial" w:cs="Arial"/>
                <w:i w:val="0"/>
                <w:color w:val="000000"/>
              </w:rPr>
              <w:t xml:space="preserve">    </w:t>
            </w:r>
          </w:p>
        </w:tc>
        <w:tc>
          <w:tcPr>
            <w:tcW w:w="1637" w:type="dxa"/>
          </w:tcPr>
          <w:p w:rsidR="006D5B7F" w:rsidRPr="005800E6" w:rsidRDefault="00D730E5" w:rsidP="00D730E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</w:t>
            </w:r>
            <w:r w:rsidR="008339BE" w:rsidRPr="005800E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(</w:t>
            </w:r>
            <w:r w:rsidR="006D5B7F">
              <w:rPr>
                <w:rFonts w:ascii="Arial" w:hAnsi="Arial" w:cs="Arial"/>
              </w:rPr>
              <w:t>НРК</w:t>
            </w:r>
            <w:r>
              <w:rPr>
                <w:rFonts w:ascii="Arial" w:hAnsi="Arial" w:cs="Arial"/>
              </w:rPr>
              <w:t>)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9(16)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Разнообразие внутренних вод России. Реки.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10(17)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Озера, болота, подземные воды, ледники, многолетняя мерзлота</w:t>
            </w:r>
            <w:r w:rsidR="005800E6">
              <w:rPr>
                <w:rFonts w:ascii="Arial" w:eastAsia="Newton-Regular" w:hAnsi="Arial" w:cs="Arial"/>
              </w:rPr>
              <w:t>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11(18)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Водные ресурсы. Роль воды в жизни Человека.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12(19)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Образование почв и их разнообразие.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13(20)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Style w:val="ab"/>
                <w:rFonts w:ascii="Arial" w:eastAsia="Newton-Regular" w:hAnsi="Arial" w:cs="Arial"/>
                <w:i w:val="0"/>
                <w:iCs w:val="0"/>
                <w:color w:val="auto"/>
              </w:rPr>
            </w:pPr>
            <w:r w:rsidRPr="005800E6">
              <w:rPr>
                <w:rFonts w:ascii="Arial" w:eastAsia="Newton-Regular" w:hAnsi="Arial" w:cs="Arial"/>
              </w:rPr>
              <w:t>Закономерности распространения почв.</w:t>
            </w:r>
          </w:p>
          <w:p w:rsidR="008339BE" w:rsidRPr="005800E6" w:rsidRDefault="008339BE" w:rsidP="005800E6">
            <w:pPr>
              <w:pStyle w:val="a7"/>
              <w:spacing w:line="276" w:lineRule="auto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lastRenderedPageBreak/>
              <w:t>Практическая работа № 6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«Выявление условий почвообразования основных типов почв. Оценка их плодородия».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lastRenderedPageBreak/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lastRenderedPageBreak/>
              <w:t>14(21)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spacing w:line="276" w:lineRule="auto"/>
              <w:rPr>
                <w:rFonts w:ascii="Arial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Почвенные ресурсы России.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15(22)</w:t>
            </w:r>
          </w:p>
        </w:tc>
        <w:tc>
          <w:tcPr>
            <w:tcW w:w="12297" w:type="dxa"/>
          </w:tcPr>
          <w:p w:rsidR="008339BE" w:rsidRPr="005800E6" w:rsidRDefault="008339BE" w:rsidP="00D730E5">
            <w:pPr>
              <w:pStyle w:val="a7"/>
              <w:spacing w:after="0" w:line="276" w:lineRule="auto"/>
              <w:jc w:val="left"/>
              <w:rPr>
                <w:rFonts w:ascii="Arial" w:eastAsia="Newton-Regular" w:hAnsi="Arial" w:cs="Arial"/>
                <w:sz w:val="22"/>
                <w:szCs w:val="22"/>
              </w:rPr>
            </w:pPr>
            <w:r w:rsidRPr="005800E6">
              <w:rPr>
                <w:rFonts w:ascii="Arial" w:eastAsia="Newton-Regular" w:hAnsi="Arial" w:cs="Arial"/>
                <w:sz w:val="22"/>
                <w:szCs w:val="22"/>
              </w:rPr>
              <w:t>Растительный и животный мир России.</w:t>
            </w:r>
          </w:p>
          <w:p w:rsidR="008339BE" w:rsidRPr="005800E6" w:rsidRDefault="008339BE" w:rsidP="00D730E5">
            <w:pPr>
              <w:pStyle w:val="a7"/>
              <w:spacing w:after="0" w:line="276" w:lineRule="auto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>Практическая работа № 7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</w:t>
            </w:r>
            <w:r w:rsidRPr="005800E6">
              <w:rPr>
                <w:rStyle w:val="ab"/>
                <w:rFonts w:ascii="Arial" w:eastAsia="MS Mincho" w:hAnsi="Arial" w:cs="Arial"/>
                <w:i w:val="0"/>
                <w:color w:val="000000"/>
                <w:sz w:val="22"/>
                <w:szCs w:val="22"/>
              </w:rPr>
              <w:t>«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>Составление прогноза изменений растительного и животного мира при изменении других компонентов природного комплекса».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16(23)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Природно-ресурсный потенциал России.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17(24)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Style w:val="ab"/>
                <w:rFonts w:ascii="Arial" w:hAnsi="Arial" w:cs="Arial"/>
                <w:b/>
                <w:i w:val="0"/>
                <w:color w:val="000000"/>
              </w:rPr>
            </w:pPr>
            <w:r w:rsidRPr="005800E6">
              <w:rPr>
                <w:rFonts w:ascii="Arial" w:eastAsia="Newton-Regular" w:hAnsi="Arial" w:cs="Arial"/>
              </w:rPr>
              <w:t>Биологические ресурсы. Особо охраняемые природные территори</w:t>
            </w:r>
            <w:proofErr w:type="gramStart"/>
            <w:r w:rsidRPr="005800E6">
              <w:rPr>
                <w:rFonts w:ascii="Arial" w:eastAsia="Newton-Regular" w:hAnsi="Arial" w:cs="Arial"/>
              </w:rPr>
              <w:t>и(</w:t>
            </w:r>
            <w:proofErr w:type="gramEnd"/>
            <w:r w:rsidRPr="005800E6">
              <w:rPr>
                <w:rFonts w:ascii="Arial" w:eastAsia="Newton-Regular" w:hAnsi="Arial" w:cs="Arial"/>
              </w:rPr>
              <w:t>ООПТ).</w:t>
            </w:r>
          </w:p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Cs/>
                <w:color w:val="000000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</w:rPr>
              <w:t>Практическая работа №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</w:rPr>
              <w:t xml:space="preserve"> </w:t>
            </w: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</w:rPr>
              <w:t>8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</w:rPr>
              <w:t xml:space="preserve">  «Определение роли ООПТ в сохранении природы России».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852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18(25)</w:t>
            </w:r>
          </w:p>
        </w:tc>
        <w:tc>
          <w:tcPr>
            <w:tcW w:w="12297" w:type="dxa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  <w:iCs/>
              </w:rPr>
            </w:pPr>
            <w:r w:rsidRPr="005800E6">
              <w:rPr>
                <w:rFonts w:ascii="Arial" w:eastAsia="Newton-Regular" w:hAnsi="Arial" w:cs="Arial"/>
                <w:iCs/>
              </w:rPr>
              <w:t>Обобщение и контроль знаний по разделу «Особенности природы и природные ресурсы России».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339BE" w:rsidRPr="00303F5E" w:rsidTr="005800E6">
        <w:tc>
          <w:tcPr>
            <w:tcW w:w="13149" w:type="dxa"/>
            <w:gridSpan w:val="2"/>
          </w:tcPr>
          <w:p w:rsidR="008339BE" w:rsidRPr="005800E6" w:rsidRDefault="008339BE" w:rsidP="005800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Newton-Regular" w:hAnsi="Arial" w:cs="Arial"/>
                <w:iCs/>
              </w:rPr>
            </w:pPr>
            <w:r w:rsidRPr="005800E6">
              <w:rPr>
                <w:rFonts w:ascii="Arial" w:hAnsi="Arial" w:cs="Arial"/>
                <w:b/>
              </w:rPr>
              <w:t>Природные комплексы России</w:t>
            </w:r>
          </w:p>
        </w:tc>
        <w:tc>
          <w:tcPr>
            <w:tcW w:w="1637" w:type="dxa"/>
          </w:tcPr>
          <w:p w:rsidR="008339BE" w:rsidRPr="005800E6" w:rsidRDefault="008339BE" w:rsidP="005800E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5800E6">
              <w:rPr>
                <w:rFonts w:ascii="Arial" w:hAnsi="Arial" w:cs="Arial"/>
                <w:b/>
              </w:rPr>
              <w:t>36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1(26)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Разнообразие природных комплексов России.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2(27)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spacing w:line="276" w:lineRule="auto"/>
              <w:rPr>
                <w:rFonts w:ascii="Arial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Моря как крупные природные комплексы</w:t>
            </w:r>
            <w:r w:rsidR="005800E6">
              <w:rPr>
                <w:rFonts w:ascii="Arial" w:eastAsia="Newton-Regular" w:hAnsi="Arial" w:cs="Arial"/>
              </w:rPr>
              <w:t>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3(28)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spacing w:line="276" w:lineRule="auto"/>
              <w:rPr>
                <w:rFonts w:ascii="Arial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зоны России</w:t>
            </w:r>
            <w:r w:rsidR="005800E6">
              <w:rPr>
                <w:rFonts w:ascii="Arial" w:eastAsia="Newton-Regular" w:hAnsi="Arial" w:cs="Arial"/>
              </w:rPr>
              <w:t>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4(29)</w:t>
            </w:r>
          </w:p>
        </w:tc>
        <w:tc>
          <w:tcPr>
            <w:tcW w:w="12297" w:type="dxa"/>
          </w:tcPr>
          <w:p w:rsidR="006D5B7F" w:rsidRDefault="00806567" w:rsidP="005800E6">
            <w:pPr>
              <w:pStyle w:val="a7"/>
              <w:spacing w:line="276" w:lineRule="auto"/>
              <w:jc w:val="left"/>
              <w:rPr>
                <w:rFonts w:ascii="Arial" w:eastAsia="Newton-Regular" w:hAnsi="Arial" w:cs="Arial"/>
                <w:sz w:val="22"/>
                <w:szCs w:val="22"/>
              </w:rPr>
            </w:pPr>
            <w:r w:rsidRPr="005800E6">
              <w:rPr>
                <w:rFonts w:ascii="Arial" w:eastAsia="Newton-Regular" w:hAnsi="Arial" w:cs="Arial"/>
                <w:sz w:val="22"/>
                <w:szCs w:val="22"/>
              </w:rPr>
              <w:t>Разнообразие лесов России.</w:t>
            </w:r>
          </w:p>
          <w:p w:rsidR="00806567" w:rsidRPr="006D5B7F" w:rsidRDefault="00806567" w:rsidP="005800E6">
            <w:pPr>
              <w:pStyle w:val="a7"/>
              <w:spacing w:line="276" w:lineRule="auto"/>
              <w:jc w:val="left"/>
              <w:rPr>
                <w:rFonts w:ascii="Arial" w:eastAsia="Newton-Regular" w:hAnsi="Arial" w:cs="Arial"/>
                <w:sz w:val="22"/>
                <w:szCs w:val="22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 xml:space="preserve"> Практическая работа № 9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«Сравнительная характеристика двух природных зон России (по выбору)».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5(30)</w:t>
            </w:r>
          </w:p>
        </w:tc>
        <w:tc>
          <w:tcPr>
            <w:tcW w:w="12297" w:type="dxa"/>
          </w:tcPr>
          <w:p w:rsidR="006D5B7F" w:rsidRDefault="00806567" w:rsidP="005800E6">
            <w:pPr>
              <w:pStyle w:val="a7"/>
              <w:spacing w:line="276" w:lineRule="auto"/>
              <w:jc w:val="left"/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</w:pPr>
            <w:r w:rsidRPr="005800E6">
              <w:rPr>
                <w:rFonts w:ascii="Arial" w:eastAsia="Newton-Regular" w:hAnsi="Arial" w:cs="Arial"/>
                <w:sz w:val="22"/>
                <w:szCs w:val="22"/>
              </w:rPr>
              <w:t>Безлесные зоны на юге России.</w:t>
            </w: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 xml:space="preserve"> </w:t>
            </w:r>
          </w:p>
          <w:p w:rsidR="00806567" w:rsidRPr="005800E6" w:rsidRDefault="00806567" w:rsidP="005800E6">
            <w:pPr>
              <w:pStyle w:val="a7"/>
              <w:spacing w:line="276" w:lineRule="auto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>Практическая работа № 10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«Объяснение принципов выделения крупных природных регионов на территории России».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6(31)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spacing w:line="276" w:lineRule="auto"/>
              <w:rPr>
                <w:rFonts w:ascii="Arial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Высотная поясность.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7(32)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географического положения  Восточно-Европейской (Русской) равнины. История освоения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8(33)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spacing w:line="276" w:lineRule="auto"/>
              <w:rPr>
                <w:rFonts w:ascii="Arial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природы Восточно-Европейской равнины.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9(34)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spacing w:line="276" w:lineRule="auto"/>
              <w:rPr>
                <w:rFonts w:ascii="Arial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комплексы Восточно-Европейской равнины.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10(35)</w:t>
            </w:r>
          </w:p>
        </w:tc>
        <w:tc>
          <w:tcPr>
            <w:tcW w:w="12297" w:type="dxa"/>
          </w:tcPr>
          <w:p w:rsidR="00806567" w:rsidRPr="006D5B7F" w:rsidRDefault="006D5B7F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  <w:b/>
                <w:i/>
              </w:rPr>
            </w:pPr>
            <w:r w:rsidRPr="006D5B7F">
              <w:rPr>
                <w:rFonts w:ascii="Arial" w:eastAsia="Newton-Regular" w:hAnsi="Arial" w:cs="Arial"/>
                <w:b/>
                <w:i/>
              </w:rPr>
              <w:t>Урок – защита проекта «</w:t>
            </w:r>
            <w:r w:rsidR="00806567" w:rsidRPr="006D5B7F">
              <w:rPr>
                <w:rFonts w:ascii="Arial" w:eastAsia="Newton-Regular" w:hAnsi="Arial" w:cs="Arial"/>
                <w:b/>
                <w:i/>
              </w:rPr>
              <w:t>Памятники природы Восточно-Европейской равнины</w:t>
            </w:r>
            <w:r w:rsidRPr="006D5B7F">
              <w:rPr>
                <w:rFonts w:ascii="Arial" w:eastAsia="Newton-Regular" w:hAnsi="Arial" w:cs="Arial"/>
                <w:b/>
                <w:i/>
              </w:rPr>
              <w:t>»</w:t>
            </w:r>
            <w:r w:rsidR="00806567" w:rsidRPr="006D5B7F">
              <w:rPr>
                <w:rFonts w:ascii="Arial" w:eastAsia="Newton-Regular" w:hAnsi="Arial" w:cs="Arial"/>
                <w:b/>
                <w:i/>
              </w:rPr>
              <w:t>.</w:t>
            </w:r>
          </w:p>
        </w:tc>
        <w:tc>
          <w:tcPr>
            <w:tcW w:w="1637" w:type="dxa"/>
          </w:tcPr>
          <w:p w:rsidR="00806567" w:rsidRPr="005800E6" w:rsidRDefault="006D5B7F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</w:t>
            </w:r>
            <w:r w:rsidR="00806567" w:rsidRPr="005800E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(РПВ)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11(36)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ресурсы Восточно-Европейской равнины. Проблемы рационального использования.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12(37)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географического положения Кавказа.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D730E5" w:rsidP="00D730E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806567" w:rsidRPr="005800E6">
              <w:rPr>
                <w:rFonts w:ascii="Arial" w:hAnsi="Arial" w:cs="Arial"/>
              </w:rPr>
              <w:t>13(38)</w:t>
            </w:r>
          </w:p>
        </w:tc>
        <w:tc>
          <w:tcPr>
            <w:tcW w:w="12297" w:type="dxa"/>
          </w:tcPr>
          <w:p w:rsidR="00E90326" w:rsidRDefault="00E90326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</w:p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природы Кавказа.</w:t>
            </w:r>
          </w:p>
        </w:tc>
        <w:tc>
          <w:tcPr>
            <w:tcW w:w="1637" w:type="dxa"/>
          </w:tcPr>
          <w:p w:rsidR="00D730E5" w:rsidRDefault="00D730E5" w:rsidP="00D730E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</w:t>
            </w:r>
            <w:r w:rsidR="00806567" w:rsidRPr="005800E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(РТУ)</w:t>
            </w:r>
          </w:p>
          <w:p w:rsidR="006D5B7F" w:rsidRPr="005800E6" w:rsidRDefault="00D730E5" w:rsidP="00D730E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="006D5B7F" w:rsidRPr="00E90326">
              <w:rPr>
                <w:rFonts w:ascii="Arial" w:hAnsi="Arial" w:cs="Arial"/>
                <w:sz w:val="16"/>
              </w:rPr>
              <w:t>(библиотечный</w:t>
            </w:r>
            <w:proofErr w:type="gramStart"/>
            <w:r w:rsidR="006D5B7F" w:rsidRPr="00E90326">
              <w:rPr>
                <w:rFonts w:ascii="Arial" w:hAnsi="Arial" w:cs="Arial"/>
                <w:sz w:val="16"/>
              </w:rPr>
              <w:t xml:space="preserve"> )</w:t>
            </w:r>
            <w:proofErr w:type="gramEnd"/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14(39)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природы высокогорий.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15(40)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комплексы Северного Кавказа.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16(41)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ресурсы Северного Кавказа. Население.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17(42)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географического положения Урала. История освоения.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18(43)</w:t>
            </w:r>
          </w:p>
        </w:tc>
        <w:tc>
          <w:tcPr>
            <w:tcW w:w="12297" w:type="dxa"/>
          </w:tcPr>
          <w:p w:rsidR="00806567" w:rsidRPr="005800E6" w:rsidRDefault="006D5B7F" w:rsidP="006D5B7F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6D5B7F">
              <w:rPr>
                <w:rFonts w:ascii="Arial" w:eastAsia="Newton-Regular" w:hAnsi="Arial" w:cs="Arial"/>
                <w:b/>
                <w:i/>
              </w:rPr>
              <w:t>Урок-путешествие: «В гостях у хозяйки Медной горы».</w:t>
            </w:r>
            <w:r>
              <w:rPr>
                <w:rFonts w:ascii="Arial" w:eastAsia="Newton-Regular" w:hAnsi="Arial" w:cs="Arial"/>
              </w:rPr>
              <w:t xml:space="preserve"> </w:t>
            </w:r>
            <w:r w:rsidR="00806567" w:rsidRPr="005800E6">
              <w:rPr>
                <w:rFonts w:ascii="Arial" w:eastAsia="Newton-Regular" w:hAnsi="Arial" w:cs="Arial"/>
              </w:rPr>
              <w:t>Природные ресурсы Урал.</w:t>
            </w:r>
          </w:p>
        </w:tc>
        <w:tc>
          <w:tcPr>
            <w:tcW w:w="1637" w:type="dxa"/>
          </w:tcPr>
          <w:p w:rsidR="00806567" w:rsidRPr="005800E6" w:rsidRDefault="006D5B7F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806567" w:rsidRPr="005800E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(РПВ)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19(44)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Своеобразие природы Урала.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lastRenderedPageBreak/>
              <w:t>20(45)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уникумы Урала.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21(46)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Экологические проблемы Урала.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22(47)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географического положения Западно-Сибирской равнины.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23(48)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природы Западно-Сибирской равнины.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24(49)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зоны Западно-Сибирской</w:t>
            </w:r>
            <w:r w:rsidR="005800E6">
              <w:rPr>
                <w:rFonts w:ascii="Arial" w:eastAsia="Newton-Regular" w:hAnsi="Arial" w:cs="Arial"/>
              </w:rPr>
              <w:t xml:space="preserve"> </w:t>
            </w:r>
            <w:r w:rsidRPr="005800E6">
              <w:rPr>
                <w:rFonts w:ascii="Arial" w:eastAsia="Newton-Regular" w:hAnsi="Arial" w:cs="Arial"/>
              </w:rPr>
              <w:t>равнины.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25(50)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ресурсы Западно-Сибирской равнины.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26(51)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географического положения Восточной Сибири. История освоения.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27(52)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История освоения Восточной Сибири.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28(53)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природы Восточной Сибири. Климат.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29(54)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районы Восточной Сибири.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30(55)</w:t>
            </w:r>
          </w:p>
        </w:tc>
        <w:tc>
          <w:tcPr>
            <w:tcW w:w="12297" w:type="dxa"/>
          </w:tcPr>
          <w:p w:rsidR="00806567" w:rsidRPr="005800E6" w:rsidRDefault="006D5B7F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6D5B7F">
              <w:rPr>
                <w:rFonts w:ascii="Arial" w:eastAsia="Newton-Regular" w:hAnsi="Arial" w:cs="Arial"/>
                <w:b/>
                <w:i/>
              </w:rPr>
              <w:t>Урок-брифинг: «Байкал: вчера, сегодня, завтра».</w:t>
            </w:r>
            <w:r>
              <w:rPr>
                <w:rFonts w:ascii="Arial" w:eastAsia="Newton-Regular" w:hAnsi="Arial" w:cs="Arial"/>
              </w:rPr>
              <w:t xml:space="preserve"> «</w:t>
            </w:r>
            <w:r w:rsidR="00806567" w:rsidRPr="005800E6">
              <w:rPr>
                <w:rFonts w:ascii="Arial" w:eastAsia="Newton-Regular" w:hAnsi="Arial" w:cs="Arial"/>
              </w:rPr>
              <w:t>Байкал: история освоения, особенности природы, значение</w:t>
            </w:r>
            <w:r>
              <w:rPr>
                <w:rFonts w:ascii="Arial" w:eastAsia="Newton-Regular" w:hAnsi="Arial" w:cs="Arial"/>
              </w:rPr>
              <w:t>»</w:t>
            </w:r>
            <w:r w:rsidR="00806567" w:rsidRPr="005800E6">
              <w:rPr>
                <w:rFonts w:ascii="Arial" w:eastAsia="Newton-Regular" w:hAnsi="Arial" w:cs="Arial"/>
              </w:rPr>
              <w:t>.</w:t>
            </w:r>
          </w:p>
        </w:tc>
        <w:tc>
          <w:tcPr>
            <w:tcW w:w="1637" w:type="dxa"/>
          </w:tcPr>
          <w:p w:rsidR="00806567" w:rsidRPr="005800E6" w:rsidRDefault="006D5B7F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</w:t>
            </w:r>
            <w:r w:rsidR="00806567" w:rsidRPr="005800E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(РПВ)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31(56)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ресурсы Восточной Сибири и проблемы их освоения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32(57)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географического положения Дальнего Востока. История освоения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33(58)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Особенности природы Дальнего Востока.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34(59)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комплексы и природные уникумы Дальнего Востока.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35(60)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Природные ресурсы Дальнего Востока.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36(61)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spacing w:line="276" w:lineRule="auto"/>
              <w:rPr>
                <w:rFonts w:ascii="Arial" w:hAnsi="Arial" w:cs="Arial"/>
              </w:rPr>
            </w:pPr>
            <w:r w:rsidRPr="005800E6">
              <w:rPr>
                <w:rFonts w:ascii="Arial" w:eastAsia="Newton-Regular" w:hAnsi="Arial" w:cs="Arial"/>
                <w:iCs/>
              </w:rPr>
              <w:t>Обобщение и контроль знаний по разделу «Природные комплексы России».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5800E6" w:rsidRPr="00303F5E" w:rsidTr="005800E6">
        <w:tc>
          <w:tcPr>
            <w:tcW w:w="13149" w:type="dxa"/>
            <w:gridSpan w:val="2"/>
          </w:tcPr>
          <w:p w:rsidR="005800E6" w:rsidRPr="005800E6" w:rsidRDefault="005800E6" w:rsidP="005800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Newton-Regular" w:hAnsi="Arial" w:cs="Arial"/>
                <w:b/>
                <w:iCs/>
              </w:rPr>
            </w:pPr>
            <w:r w:rsidRPr="005800E6">
              <w:rPr>
                <w:rFonts w:ascii="Arial" w:eastAsia="Newton-Regular" w:hAnsi="Arial" w:cs="Arial"/>
                <w:b/>
                <w:iCs/>
              </w:rPr>
              <w:t>Человек и природа</w:t>
            </w:r>
          </w:p>
        </w:tc>
        <w:tc>
          <w:tcPr>
            <w:tcW w:w="1637" w:type="dxa"/>
          </w:tcPr>
          <w:p w:rsidR="005800E6" w:rsidRPr="005800E6" w:rsidRDefault="005800E6" w:rsidP="005800E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5800E6">
              <w:rPr>
                <w:rFonts w:ascii="Arial" w:hAnsi="Arial" w:cs="Arial"/>
                <w:b/>
              </w:rPr>
              <w:t>6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1(62)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Влияние природных условий</w:t>
            </w:r>
            <w:r w:rsidR="005800E6">
              <w:rPr>
                <w:rFonts w:ascii="Arial" w:eastAsia="Newton-Regular" w:hAnsi="Arial" w:cs="Arial"/>
              </w:rPr>
              <w:t xml:space="preserve"> </w:t>
            </w:r>
            <w:r w:rsidRPr="005800E6">
              <w:rPr>
                <w:rFonts w:ascii="Arial" w:eastAsia="Newton-Regular" w:hAnsi="Arial" w:cs="Arial"/>
              </w:rPr>
              <w:t>на жизнь и здоровье человека.</w:t>
            </w:r>
          </w:p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color w:val="000000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</w:rPr>
              <w:t xml:space="preserve">Практическая работа №11 </w:t>
            </w:r>
            <w:r w:rsidRPr="005800E6">
              <w:rPr>
                <w:rStyle w:val="ab"/>
                <w:rFonts w:ascii="Arial" w:eastAsia="MS Mincho" w:hAnsi="Arial" w:cs="Arial"/>
                <w:i w:val="0"/>
                <w:color w:val="000000"/>
              </w:rPr>
              <w:t>«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</w:rPr>
              <w:t>Сравнительная характеристика природных условий и ресурсов двух регионов России».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2(63)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spacing w:line="276" w:lineRule="auto"/>
              <w:rPr>
                <w:rFonts w:ascii="Arial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Воздействие человека на природу.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3(64)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Fonts w:ascii="Arial" w:eastAsia="Newton-Regular" w:hAnsi="Arial" w:cs="Arial"/>
              </w:rPr>
              <w:t>Рациональное природопользование.</w:t>
            </w:r>
            <w:r w:rsidR="005800E6" w:rsidRPr="005800E6">
              <w:rPr>
                <w:rFonts w:ascii="Arial" w:eastAsia="Newton-Regular" w:hAnsi="Arial" w:cs="Arial"/>
              </w:rPr>
              <w:t xml:space="preserve"> </w:t>
            </w:r>
            <w:r w:rsidRPr="005800E6">
              <w:rPr>
                <w:rFonts w:ascii="Arial" w:eastAsia="Newton-Regular" w:hAnsi="Arial" w:cs="Arial"/>
              </w:rPr>
              <w:t>Охрана природы.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4(65)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Style w:val="ab"/>
                <w:rFonts w:ascii="Arial" w:eastAsia="Newton-Regular" w:hAnsi="Arial" w:cs="Arial"/>
                <w:i w:val="0"/>
                <w:iCs w:val="0"/>
                <w:color w:val="auto"/>
              </w:rPr>
            </w:pPr>
            <w:r w:rsidRPr="005800E6">
              <w:rPr>
                <w:rFonts w:ascii="Arial" w:eastAsia="Newton-Regular" w:hAnsi="Arial" w:cs="Arial"/>
              </w:rPr>
              <w:t>Россия на экологической карте мира.</w:t>
            </w:r>
            <w:r w:rsidR="005800E6" w:rsidRPr="005800E6">
              <w:rPr>
                <w:rFonts w:ascii="Arial" w:eastAsia="Newton-Regular" w:hAnsi="Arial" w:cs="Arial"/>
              </w:rPr>
              <w:t xml:space="preserve"> </w:t>
            </w:r>
            <w:r w:rsidRPr="005800E6">
              <w:rPr>
                <w:rFonts w:ascii="Arial" w:eastAsia="Newton-Regular" w:hAnsi="Arial" w:cs="Arial"/>
              </w:rPr>
              <w:t>Экология и здоровье человека.</w:t>
            </w:r>
          </w:p>
          <w:p w:rsidR="00806567" w:rsidRPr="005800E6" w:rsidRDefault="00806567" w:rsidP="005800E6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Newton-Regular" w:hAnsi="Arial" w:cs="Arial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</w:rPr>
              <w:t>Практическая работа № 12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</w:rPr>
              <w:t xml:space="preserve"> </w:t>
            </w:r>
            <w:r w:rsidRPr="005800E6">
              <w:rPr>
                <w:rStyle w:val="ab"/>
                <w:rFonts w:ascii="Arial" w:eastAsia="MS Mincho" w:hAnsi="Arial" w:cs="Arial"/>
                <w:i w:val="0"/>
                <w:color w:val="000000"/>
              </w:rPr>
              <w:t>«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</w:rPr>
              <w:t>Характеристика экологического состояния одного из регионов России».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5(66)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pStyle w:val="a7"/>
              <w:spacing w:line="276" w:lineRule="auto"/>
              <w:jc w:val="left"/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</w:pPr>
            <w:r w:rsidRPr="005800E6">
              <w:rPr>
                <w:rFonts w:ascii="Arial" w:eastAsia="Newton-Regular" w:hAnsi="Arial" w:cs="Arial"/>
                <w:sz w:val="22"/>
                <w:szCs w:val="22"/>
              </w:rPr>
              <w:t>География для природы и общества.</w:t>
            </w:r>
          </w:p>
          <w:p w:rsidR="00806567" w:rsidRPr="005800E6" w:rsidRDefault="00806567" w:rsidP="005800E6">
            <w:pPr>
              <w:pStyle w:val="a7"/>
              <w:spacing w:line="276" w:lineRule="auto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>Практическая работа № 13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«Характеристика взаимодействия природы и общества на примере одного из регионов».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1(67)</w:t>
            </w:r>
          </w:p>
        </w:tc>
        <w:tc>
          <w:tcPr>
            <w:tcW w:w="12297" w:type="dxa"/>
          </w:tcPr>
          <w:p w:rsidR="00806567" w:rsidRPr="005800E6" w:rsidRDefault="00806567" w:rsidP="005800E6">
            <w:pPr>
              <w:pStyle w:val="a7"/>
              <w:spacing w:line="276" w:lineRule="auto"/>
              <w:jc w:val="left"/>
              <w:rPr>
                <w:rFonts w:ascii="Arial" w:eastAsia="Newton-Regular" w:hAnsi="Arial" w:cs="Arial"/>
                <w:iCs/>
                <w:sz w:val="22"/>
                <w:szCs w:val="22"/>
              </w:rPr>
            </w:pPr>
            <w:r w:rsidRPr="005800E6">
              <w:rPr>
                <w:rFonts w:ascii="Arial" w:eastAsia="Newton-Regular" w:hAnsi="Arial" w:cs="Arial"/>
                <w:iCs/>
                <w:sz w:val="22"/>
                <w:szCs w:val="22"/>
              </w:rPr>
              <w:t>Обобщение и контроль знаний по разделу «Человек и природа».</w:t>
            </w:r>
          </w:p>
          <w:p w:rsidR="00806567" w:rsidRPr="005800E6" w:rsidRDefault="00806567" w:rsidP="005800E6">
            <w:pPr>
              <w:pStyle w:val="a7"/>
              <w:spacing w:line="276" w:lineRule="auto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5800E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>Практическая работа № 14</w:t>
            </w:r>
            <w:r w:rsidRPr="005800E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 «Оценка природных условий и ресурсов одного из регионов России. Прогнозирование изменений природы в результате хозяйственной деятельности».</w:t>
            </w:r>
          </w:p>
        </w:tc>
        <w:tc>
          <w:tcPr>
            <w:tcW w:w="1637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  <w:tr w:rsidR="00806567" w:rsidRPr="00303F5E" w:rsidTr="005800E6">
        <w:tc>
          <w:tcPr>
            <w:tcW w:w="852" w:type="dxa"/>
          </w:tcPr>
          <w:p w:rsidR="00806567" w:rsidRPr="005800E6" w:rsidRDefault="00806567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2(68)</w:t>
            </w:r>
          </w:p>
        </w:tc>
        <w:tc>
          <w:tcPr>
            <w:tcW w:w="12297" w:type="dxa"/>
          </w:tcPr>
          <w:p w:rsidR="00806567" w:rsidRPr="005800E6" w:rsidRDefault="00E90326" w:rsidP="00E90326">
            <w:pPr>
              <w:spacing w:line="276" w:lineRule="auto"/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  <w:b/>
              </w:rPr>
              <w:t>Контрольная работа</w:t>
            </w:r>
            <w:r>
              <w:rPr>
                <w:rFonts w:ascii="Arial" w:eastAsia="Newton-Regular" w:hAnsi="Arial" w:cs="Arial"/>
              </w:rPr>
              <w:t xml:space="preserve"> </w:t>
            </w:r>
            <w:r w:rsidRPr="00E90326">
              <w:rPr>
                <w:rFonts w:ascii="Arial" w:eastAsia="Newton-Regular" w:hAnsi="Arial" w:cs="Arial"/>
                <w:b/>
              </w:rPr>
              <w:t>№ 1</w:t>
            </w:r>
            <w:r>
              <w:rPr>
                <w:rFonts w:ascii="Arial" w:eastAsia="Newton-Regular" w:hAnsi="Arial" w:cs="Arial"/>
              </w:rPr>
              <w:t xml:space="preserve"> по теме:</w:t>
            </w:r>
            <w:r w:rsidR="00806567" w:rsidRPr="005800E6">
              <w:rPr>
                <w:rFonts w:ascii="Arial" w:eastAsia="Newton-Regular" w:hAnsi="Arial" w:cs="Arial"/>
              </w:rPr>
              <w:t xml:space="preserve"> «Природа России»</w:t>
            </w:r>
          </w:p>
        </w:tc>
        <w:tc>
          <w:tcPr>
            <w:tcW w:w="1637" w:type="dxa"/>
          </w:tcPr>
          <w:p w:rsidR="00806567" w:rsidRPr="005800E6" w:rsidRDefault="005800E6" w:rsidP="005800E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800E6">
              <w:rPr>
                <w:rFonts w:ascii="Arial" w:hAnsi="Arial" w:cs="Arial"/>
              </w:rPr>
              <w:t>1</w:t>
            </w:r>
          </w:p>
        </w:tc>
      </w:tr>
    </w:tbl>
    <w:p w:rsidR="001347A5" w:rsidRDefault="001347A5" w:rsidP="00F45B8D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347A5" w:rsidRDefault="001347A5" w:rsidP="00F45B8D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0326" w:rsidRDefault="00E90326" w:rsidP="00F45B8D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0326" w:rsidRDefault="00E90326" w:rsidP="00D730E5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F45B8D" w:rsidRPr="00E90326" w:rsidRDefault="00F45B8D" w:rsidP="00F45B8D">
      <w:pPr>
        <w:ind w:firstLine="708"/>
        <w:jc w:val="right"/>
        <w:rPr>
          <w:rFonts w:ascii="Arial" w:hAnsi="Arial" w:cs="Arial"/>
          <w:b/>
        </w:rPr>
      </w:pPr>
      <w:r w:rsidRPr="00E90326">
        <w:rPr>
          <w:rFonts w:ascii="Arial" w:hAnsi="Arial" w:cs="Arial"/>
          <w:b/>
        </w:rPr>
        <w:t>Приложение 1</w:t>
      </w:r>
    </w:p>
    <w:p w:rsidR="00F45B8D" w:rsidRPr="00E90326" w:rsidRDefault="00F45B8D" w:rsidP="00F45B8D">
      <w:pPr>
        <w:ind w:firstLine="708"/>
        <w:jc w:val="center"/>
        <w:rPr>
          <w:rFonts w:ascii="Arial" w:hAnsi="Arial" w:cs="Arial"/>
          <w:b/>
        </w:rPr>
      </w:pPr>
    </w:p>
    <w:p w:rsidR="00F45B8D" w:rsidRPr="00E90326" w:rsidRDefault="00F45B8D" w:rsidP="00F45B8D">
      <w:pPr>
        <w:ind w:firstLine="708"/>
        <w:jc w:val="center"/>
        <w:rPr>
          <w:rFonts w:ascii="Arial" w:hAnsi="Arial" w:cs="Arial"/>
          <w:b/>
        </w:rPr>
      </w:pPr>
      <w:r w:rsidRPr="00E90326">
        <w:rPr>
          <w:rFonts w:ascii="Arial" w:hAnsi="Arial" w:cs="Arial"/>
          <w:b/>
        </w:rPr>
        <w:t>Календарно-тематическое планирование, 8 класс</w:t>
      </w:r>
    </w:p>
    <w:p w:rsidR="00F45B8D" w:rsidRPr="00E90326" w:rsidRDefault="00F45B8D" w:rsidP="009B5500">
      <w:pPr>
        <w:rPr>
          <w:rFonts w:ascii="Arial" w:hAnsi="Arial" w:cs="Arial"/>
          <w:b/>
          <w:bCs/>
          <w:iCs/>
        </w:rPr>
      </w:pPr>
    </w:p>
    <w:tbl>
      <w:tblPr>
        <w:tblW w:w="14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709"/>
        <w:gridCol w:w="3969"/>
        <w:gridCol w:w="7371"/>
        <w:gridCol w:w="1984"/>
        <w:gridCol w:w="7"/>
      </w:tblGrid>
      <w:tr w:rsidR="009B5500" w:rsidRPr="00E90326" w:rsidTr="00E90326">
        <w:trPr>
          <w:gridAfter w:val="1"/>
          <w:wAfter w:w="7" w:type="dxa"/>
          <w:trHeight w:val="435"/>
        </w:trPr>
        <w:tc>
          <w:tcPr>
            <w:tcW w:w="817" w:type="dxa"/>
            <w:vMerge w:val="restart"/>
          </w:tcPr>
          <w:p w:rsidR="009B5500" w:rsidRPr="00E90326" w:rsidRDefault="001347A5" w:rsidP="002D4CB5">
            <w:pPr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Дата</w:t>
            </w:r>
          </w:p>
        </w:tc>
        <w:tc>
          <w:tcPr>
            <w:tcW w:w="709" w:type="dxa"/>
            <w:vMerge w:val="restart"/>
          </w:tcPr>
          <w:p w:rsidR="009B5500" w:rsidRPr="00E90326" w:rsidRDefault="001347A5" w:rsidP="002D4CB5">
            <w:pPr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№</w:t>
            </w:r>
          </w:p>
        </w:tc>
        <w:tc>
          <w:tcPr>
            <w:tcW w:w="3969" w:type="dxa"/>
            <w:vMerge w:val="restart"/>
          </w:tcPr>
          <w:p w:rsidR="009B5500" w:rsidRPr="00E90326" w:rsidRDefault="009B5500" w:rsidP="002D4CB5">
            <w:pPr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Тема</w:t>
            </w:r>
          </w:p>
        </w:tc>
        <w:tc>
          <w:tcPr>
            <w:tcW w:w="7371" w:type="dxa"/>
            <w:vMerge w:val="restart"/>
          </w:tcPr>
          <w:p w:rsidR="009B5500" w:rsidRPr="00E90326" w:rsidRDefault="009B5500" w:rsidP="002D4CB5">
            <w:pPr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Виды деятельности учащихся</w:t>
            </w:r>
          </w:p>
        </w:tc>
        <w:tc>
          <w:tcPr>
            <w:tcW w:w="1984" w:type="dxa"/>
            <w:vMerge w:val="restart"/>
          </w:tcPr>
          <w:p w:rsidR="009B5500" w:rsidRPr="00E90326" w:rsidRDefault="00D3218D" w:rsidP="00E90326">
            <w:pPr>
              <w:jc w:val="center"/>
              <w:rPr>
                <w:rFonts w:ascii="Arial" w:hAnsi="Arial" w:cs="Arial"/>
                <w:color w:val="000000"/>
              </w:rPr>
            </w:pPr>
            <w:r w:rsidRPr="00E90326">
              <w:rPr>
                <w:rFonts w:ascii="Arial" w:hAnsi="Arial" w:cs="Arial"/>
                <w:color w:val="000000"/>
              </w:rPr>
              <w:t>Примечание</w:t>
            </w:r>
          </w:p>
          <w:p w:rsidR="00D3218D" w:rsidRPr="00E90326" w:rsidRDefault="00D3218D" w:rsidP="00E90326">
            <w:pPr>
              <w:jc w:val="center"/>
              <w:rPr>
                <w:rFonts w:ascii="Arial" w:hAnsi="Arial" w:cs="Arial"/>
                <w:color w:val="000000"/>
              </w:rPr>
            </w:pPr>
            <w:r w:rsidRPr="00E90326">
              <w:rPr>
                <w:rFonts w:ascii="Arial" w:hAnsi="Arial" w:cs="Arial"/>
                <w:b/>
                <w:color w:val="000000"/>
              </w:rPr>
              <w:t>ПО</w:t>
            </w:r>
          </w:p>
          <w:p w:rsidR="00D3218D" w:rsidRPr="00E90326" w:rsidRDefault="00E90326" w:rsidP="00E90326">
            <w:pPr>
              <w:jc w:val="center"/>
              <w:rPr>
                <w:rFonts w:ascii="Arial" w:hAnsi="Arial" w:cs="Arial"/>
                <w:color w:val="000000"/>
              </w:rPr>
            </w:pPr>
            <w:r w:rsidRPr="00E90326">
              <w:rPr>
                <w:rFonts w:ascii="Arial" w:hAnsi="Arial" w:cs="Arial"/>
                <w:b/>
                <w:color w:val="000000"/>
              </w:rPr>
              <w:t>НРК, РТУ, РПВ</w:t>
            </w:r>
          </w:p>
        </w:tc>
      </w:tr>
      <w:tr w:rsidR="009B5500" w:rsidRPr="00E90326" w:rsidTr="00E90326">
        <w:trPr>
          <w:gridAfter w:val="1"/>
          <w:wAfter w:w="7" w:type="dxa"/>
          <w:trHeight w:val="325"/>
        </w:trPr>
        <w:tc>
          <w:tcPr>
            <w:tcW w:w="817" w:type="dxa"/>
            <w:vMerge/>
          </w:tcPr>
          <w:p w:rsidR="009B5500" w:rsidRPr="00E90326" w:rsidRDefault="009B5500" w:rsidP="002D4C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vMerge/>
          </w:tcPr>
          <w:p w:rsidR="009B5500" w:rsidRPr="00E90326" w:rsidRDefault="009B5500" w:rsidP="002D4C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vMerge/>
          </w:tcPr>
          <w:p w:rsidR="009B5500" w:rsidRPr="00E90326" w:rsidRDefault="009B5500" w:rsidP="002D4C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1" w:type="dxa"/>
            <w:vMerge/>
          </w:tcPr>
          <w:p w:rsidR="009B5500" w:rsidRPr="00E90326" w:rsidRDefault="009B5500" w:rsidP="002D4C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vMerge/>
          </w:tcPr>
          <w:p w:rsidR="009B5500" w:rsidRPr="00E90326" w:rsidRDefault="009B5500" w:rsidP="002D4CB5">
            <w:pPr>
              <w:jc w:val="center"/>
              <w:rPr>
                <w:rFonts w:ascii="Arial" w:hAnsi="Arial" w:cs="Arial"/>
              </w:rPr>
            </w:pPr>
          </w:p>
        </w:tc>
      </w:tr>
      <w:tr w:rsidR="009B5500" w:rsidRPr="00E90326" w:rsidTr="00E90326">
        <w:trPr>
          <w:gridAfter w:val="1"/>
          <w:wAfter w:w="7" w:type="dxa"/>
          <w:trHeight w:val="325"/>
        </w:trPr>
        <w:tc>
          <w:tcPr>
            <w:tcW w:w="12866" w:type="dxa"/>
            <w:gridSpan w:val="4"/>
          </w:tcPr>
          <w:p w:rsidR="009B5500" w:rsidRPr="00E90326" w:rsidRDefault="009B5500" w:rsidP="009B5500">
            <w:pPr>
              <w:jc w:val="center"/>
              <w:rPr>
                <w:rFonts w:ascii="Arial" w:hAnsi="Arial" w:cs="Arial"/>
                <w:b/>
              </w:rPr>
            </w:pPr>
            <w:r w:rsidRPr="00E90326">
              <w:rPr>
                <w:rFonts w:ascii="Arial" w:hAnsi="Arial" w:cs="Arial"/>
                <w:b/>
              </w:rPr>
              <w:t>Что изучает физическая география России – 1час</w:t>
            </w:r>
          </w:p>
          <w:p w:rsidR="009B5500" w:rsidRPr="00E90326" w:rsidRDefault="009B5500" w:rsidP="009B55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9B5500" w:rsidRPr="00E90326" w:rsidRDefault="009B5500" w:rsidP="009B5500">
            <w:pPr>
              <w:rPr>
                <w:rFonts w:ascii="Arial" w:hAnsi="Arial" w:cs="Arial"/>
              </w:rPr>
            </w:pPr>
          </w:p>
        </w:tc>
      </w:tr>
      <w:tr w:rsidR="009B5500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9B5500" w:rsidRPr="00E90326" w:rsidRDefault="009B5500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9B5500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1</w:t>
            </w:r>
          </w:p>
        </w:tc>
        <w:tc>
          <w:tcPr>
            <w:tcW w:w="3969" w:type="dxa"/>
          </w:tcPr>
          <w:p w:rsidR="009B5500" w:rsidRPr="00E90326" w:rsidRDefault="009B5500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Почему необходимо изучать географию своей страны? Знакомство</w:t>
            </w:r>
          </w:p>
          <w:p w:rsidR="009B5500" w:rsidRPr="00E90326" w:rsidRDefault="009B5500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со структурой учебника и атласом.</w:t>
            </w:r>
          </w:p>
        </w:tc>
        <w:tc>
          <w:tcPr>
            <w:tcW w:w="7371" w:type="dxa"/>
          </w:tcPr>
          <w:p w:rsidR="009B5500" w:rsidRPr="00E90326" w:rsidRDefault="009B5500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Формирование способностей к рефлексии коррекционно-контрольного типа  и реализации коррекционной нормы; </w:t>
            </w:r>
          </w:p>
          <w:p w:rsidR="009B5500" w:rsidRPr="00E90326" w:rsidRDefault="009B5500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способностей к структурированию  и систематизации изучаемого предметного содержания: актуализация знаний </w:t>
            </w:r>
          </w:p>
          <w:p w:rsidR="009B5500" w:rsidRPr="00E90326" w:rsidRDefault="009B5500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с опорой на материал курса географии  5–7 классов; определение плана действий для решения проблемы урока; </w:t>
            </w:r>
          </w:p>
          <w:p w:rsidR="009B5500" w:rsidRPr="00E90326" w:rsidRDefault="009B5500" w:rsidP="002D4CB5">
            <w:pPr>
              <w:rPr>
                <w:rFonts w:ascii="Arial" w:hAnsi="Arial" w:cs="Arial"/>
              </w:rPr>
            </w:pPr>
            <w:proofErr w:type="gramStart"/>
            <w:r w:rsidRPr="00E90326">
              <w:rPr>
                <w:rFonts w:ascii="Arial" w:hAnsi="Arial" w:cs="Arial"/>
              </w:rPr>
              <w:t xml:space="preserve">выполнение диагностической работы  (входной контроль для определения  уровня предметных знаний и развития </w:t>
            </w:r>
            <w:proofErr w:type="gramEnd"/>
          </w:p>
          <w:p w:rsidR="009B5500" w:rsidRPr="00E90326" w:rsidRDefault="009B5500" w:rsidP="002D4CB5">
            <w:pPr>
              <w:rPr>
                <w:rFonts w:ascii="Arial" w:hAnsi="Arial" w:cs="Arial"/>
              </w:rPr>
            </w:pPr>
            <w:proofErr w:type="gramStart"/>
            <w:r w:rsidRPr="00E90326">
              <w:rPr>
                <w:rFonts w:ascii="Arial" w:hAnsi="Arial" w:cs="Arial"/>
              </w:rPr>
              <w:t xml:space="preserve">УУД) с последующей взаимопроверкой;  дискуссия на тему «Почему необходимо изучать географию своей страны?»; самостоятельное знакомство со структурой учебника и атласом; фиксирование  затруднений в деятельности; формулирование вывода по проблеме урока; </w:t>
            </w:r>
            <w:proofErr w:type="gramEnd"/>
          </w:p>
          <w:p w:rsidR="009B5500" w:rsidRPr="00E90326" w:rsidRDefault="009B5500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проектирование способов выполнения  домашнего задания; комментирование  выставленных оценок</w:t>
            </w:r>
          </w:p>
        </w:tc>
        <w:tc>
          <w:tcPr>
            <w:tcW w:w="1984" w:type="dxa"/>
          </w:tcPr>
          <w:p w:rsidR="009B5500" w:rsidRPr="00E90326" w:rsidRDefault="009B5500" w:rsidP="002D4CB5">
            <w:pPr>
              <w:rPr>
                <w:rFonts w:ascii="Arial" w:hAnsi="Arial" w:cs="Arial"/>
              </w:rPr>
            </w:pPr>
          </w:p>
        </w:tc>
      </w:tr>
      <w:tr w:rsidR="009B5500" w:rsidRPr="00E90326" w:rsidTr="00D939D6">
        <w:trPr>
          <w:gridAfter w:val="1"/>
          <w:wAfter w:w="7" w:type="dxa"/>
        </w:trPr>
        <w:tc>
          <w:tcPr>
            <w:tcW w:w="14850" w:type="dxa"/>
            <w:gridSpan w:val="5"/>
          </w:tcPr>
          <w:p w:rsidR="009B5500" w:rsidRPr="00E90326" w:rsidRDefault="009B5500" w:rsidP="009B5500">
            <w:pPr>
              <w:jc w:val="center"/>
              <w:rPr>
                <w:rFonts w:ascii="Arial" w:hAnsi="Arial" w:cs="Arial"/>
                <w:b/>
              </w:rPr>
            </w:pPr>
            <w:r w:rsidRPr="00E90326">
              <w:rPr>
                <w:rFonts w:ascii="Arial" w:hAnsi="Arial" w:cs="Arial"/>
                <w:b/>
              </w:rPr>
              <w:t xml:space="preserve">Наша Родина на карте мира </w:t>
            </w:r>
            <w:r w:rsidR="00461C2B" w:rsidRPr="00E90326">
              <w:rPr>
                <w:rFonts w:ascii="Arial" w:hAnsi="Arial" w:cs="Arial"/>
                <w:b/>
              </w:rPr>
              <w:t>– 6 часов</w:t>
            </w:r>
          </w:p>
        </w:tc>
      </w:tr>
      <w:tr w:rsidR="009B5500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9B5500" w:rsidRPr="00E90326" w:rsidRDefault="009B5500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9B5500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2</w:t>
            </w:r>
          </w:p>
        </w:tc>
        <w:tc>
          <w:tcPr>
            <w:tcW w:w="3969" w:type="dxa"/>
          </w:tcPr>
          <w:p w:rsidR="009B5500" w:rsidRPr="00E90326" w:rsidRDefault="009B5500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 xml:space="preserve">Географическое положение России. </w:t>
            </w:r>
            <w:r w:rsidRPr="00E90326">
              <w:rPr>
                <w:rFonts w:ascii="Arial" w:eastAsia="Newton-Regular" w:hAnsi="Arial" w:cs="Arial"/>
                <w:b/>
              </w:rPr>
              <w:t xml:space="preserve">Практическая работа № 1  </w:t>
            </w: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</w:rPr>
              <w:t>«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t>Характеристика географического положения России».</w:t>
            </w:r>
          </w:p>
        </w:tc>
        <w:tc>
          <w:tcPr>
            <w:tcW w:w="7371" w:type="dxa"/>
          </w:tcPr>
          <w:p w:rsidR="009B5500" w:rsidRPr="00E90326" w:rsidRDefault="009B5500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Формирование у учащихся деятельностных способностей и способностей к структурированию и систематизации </w:t>
            </w:r>
          </w:p>
          <w:p w:rsidR="009B5500" w:rsidRPr="00E90326" w:rsidRDefault="009B5500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изучаемого предметного содержания: актуализация знаний с опорой на материал курса географии 5–7 классов; </w:t>
            </w:r>
          </w:p>
          <w:p w:rsidR="009B5500" w:rsidRPr="00E90326" w:rsidRDefault="009B5500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определение плана действий для решения проблемы урока (§ 1); индивидуальна</w:t>
            </w:r>
            <w:r w:rsidR="006402F4" w:rsidRPr="00E90326">
              <w:rPr>
                <w:rFonts w:ascii="Arial" w:hAnsi="Arial" w:cs="Arial"/>
              </w:rPr>
              <w:t xml:space="preserve">я работа с текстом учебника </w:t>
            </w:r>
            <w:r w:rsidRPr="00E90326">
              <w:rPr>
                <w:rFonts w:ascii="Arial" w:hAnsi="Arial" w:cs="Arial"/>
              </w:rPr>
              <w:t>и к</w:t>
            </w:r>
            <w:r w:rsidR="006402F4" w:rsidRPr="00E90326">
              <w:rPr>
                <w:rFonts w:ascii="Arial" w:hAnsi="Arial" w:cs="Arial"/>
              </w:rPr>
              <w:t xml:space="preserve">артами атласа; самостоятельное </w:t>
            </w:r>
            <w:r w:rsidRPr="00E90326">
              <w:rPr>
                <w:rFonts w:ascii="Arial" w:hAnsi="Arial" w:cs="Arial"/>
              </w:rPr>
              <w:t>выполн</w:t>
            </w:r>
            <w:r w:rsidR="006402F4" w:rsidRPr="00E90326">
              <w:rPr>
                <w:rFonts w:ascii="Arial" w:hAnsi="Arial" w:cs="Arial"/>
              </w:rPr>
              <w:t xml:space="preserve">ение заданий в рабочей тетради </w:t>
            </w:r>
            <w:r w:rsidRPr="00E90326">
              <w:rPr>
                <w:rFonts w:ascii="Arial" w:hAnsi="Arial" w:cs="Arial"/>
              </w:rPr>
              <w:t xml:space="preserve">(с. 3–8, № 2–4, 8, 10) с использованием </w:t>
            </w:r>
          </w:p>
          <w:p w:rsidR="009B5500" w:rsidRPr="00E90326" w:rsidRDefault="009B5500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текст</w:t>
            </w:r>
            <w:r w:rsidR="006402F4" w:rsidRPr="00E90326">
              <w:rPr>
                <w:rFonts w:ascii="Arial" w:hAnsi="Arial" w:cs="Arial"/>
              </w:rPr>
              <w:t xml:space="preserve">а учебника при консультативной </w:t>
            </w:r>
            <w:r w:rsidRPr="00E90326">
              <w:rPr>
                <w:rFonts w:ascii="Arial" w:hAnsi="Arial" w:cs="Arial"/>
              </w:rPr>
              <w:t>помощи учителя; коллективное обсуждение вопросов темы урока; выполнение практической работы № 1; формулиров</w:t>
            </w:r>
            <w:r w:rsidR="006402F4" w:rsidRPr="00E90326">
              <w:rPr>
                <w:rFonts w:ascii="Arial" w:hAnsi="Arial" w:cs="Arial"/>
              </w:rPr>
              <w:t xml:space="preserve">ание вывода по проблеме урока; </w:t>
            </w:r>
            <w:r w:rsidRPr="00E90326">
              <w:rPr>
                <w:rFonts w:ascii="Arial" w:hAnsi="Arial" w:cs="Arial"/>
              </w:rPr>
              <w:t>фиксирование затруднений в деятельности; проектирование способов выполнения домашнего задания; комментирование выставленных оценок</w:t>
            </w:r>
          </w:p>
        </w:tc>
        <w:tc>
          <w:tcPr>
            <w:tcW w:w="1984" w:type="dxa"/>
          </w:tcPr>
          <w:p w:rsidR="009B5500" w:rsidRPr="00E90326" w:rsidRDefault="009B5500" w:rsidP="002D4CB5">
            <w:pPr>
              <w:rPr>
                <w:rFonts w:ascii="Arial" w:hAnsi="Arial" w:cs="Arial"/>
              </w:rPr>
            </w:pPr>
          </w:p>
        </w:tc>
      </w:tr>
      <w:tr w:rsidR="006402F4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6402F4" w:rsidRPr="00E90326" w:rsidRDefault="006402F4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6402F4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3</w:t>
            </w:r>
          </w:p>
        </w:tc>
        <w:tc>
          <w:tcPr>
            <w:tcW w:w="3969" w:type="dxa"/>
          </w:tcPr>
          <w:p w:rsidR="006402F4" w:rsidRPr="00E90326" w:rsidRDefault="006402F4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 xml:space="preserve">Моря, омывающие берега России. </w:t>
            </w:r>
          </w:p>
        </w:tc>
        <w:tc>
          <w:tcPr>
            <w:tcW w:w="7371" w:type="dxa"/>
          </w:tcPr>
          <w:p w:rsidR="006402F4" w:rsidRPr="00E90326" w:rsidRDefault="006402F4" w:rsidP="006402F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морей. Обозначение на контурной карте береговой линии России</w:t>
            </w:r>
          </w:p>
        </w:tc>
        <w:tc>
          <w:tcPr>
            <w:tcW w:w="1984" w:type="dxa"/>
          </w:tcPr>
          <w:p w:rsidR="006402F4" w:rsidRPr="00E90326" w:rsidRDefault="006402F4" w:rsidP="00C9779C">
            <w:pPr>
              <w:tabs>
                <w:tab w:val="left" w:pos="1260"/>
              </w:tabs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4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Россия на карте часовых поясов.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Решение задач на определение местного и поясного времени</w:t>
            </w:r>
          </w:p>
        </w:tc>
        <w:tc>
          <w:tcPr>
            <w:tcW w:w="1984" w:type="dxa"/>
          </w:tcPr>
          <w:p w:rsidR="001347A5" w:rsidRPr="00E90326" w:rsidRDefault="001347A5" w:rsidP="00D3218D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5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pStyle w:val="a7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E90326">
              <w:rPr>
                <w:rFonts w:ascii="Arial" w:hAnsi="Arial" w:cs="Arial"/>
                <w:b/>
                <w:sz w:val="22"/>
                <w:szCs w:val="22"/>
              </w:rPr>
              <w:t>Практическая работа № 2</w:t>
            </w:r>
          </w:p>
          <w:p w:rsidR="001347A5" w:rsidRPr="00E90326" w:rsidRDefault="001347A5" w:rsidP="002D4CB5">
            <w:pPr>
              <w:pStyle w:val="a7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E9032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>«Определение поясного времени в различных пунктах России».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Решение задач на определение местного и поясного времени</w:t>
            </w:r>
          </w:p>
        </w:tc>
        <w:tc>
          <w:tcPr>
            <w:tcW w:w="1984" w:type="dxa"/>
          </w:tcPr>
          <w:p w:rsidR="00E90326" w:rsidRPr="00E90326" w:rsidRDefault="00E90326" w:rsidP="00E90326">
            <w:pPr>
              <w:jc w:val="center"/>
              <w:rPr>
                <w:rFonts w:ascii="Arial" w:hAnsi="Arial" w:cs="Arial"/>
                <w:sz w:val="18"/>
              </w:rPr>
            </w:pPr>
            <w:r w:rsidRPr="00E90326">
              <w:rPr>
                <w:rFonts w:ascii="Arial" w:hAnsi="Arial" w:cs="Arial"/>
                <w:sz w:val="18"/>
              </w:rPr>
              <w:t>НРК</w:t>
            </w:r>
          </w:p>
          <w:p w:rsidR="001347A5" w:rsidRPr="00E90326" w:rsidRDefault="00E90326" w:rsidP="00E90326">
            <w:pPr>
              <w:jc w:val="center"/>
              <w:rPr>
                <w:rFonts w:ascii="Arial" w:hAnsi="Arial" w:cs="Arial"/>
                <w:sz w:val="18"/>
              </w:rPr>
            </w:pPr>
            <w:r w:rsidRPr="00E90326">
              <w:rPr>
                <w:rFonts w:ascii="Arial" w:hAnsi="Arial" w:cs="Arial"/>
                <w:sz w:val="18"/>
              </w:rPr>
              <w:t>(Тюменская область)</w:t>
            </w: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6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Как осваивали и изучали территорию</w:t>
            </w:r>
          </w:p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России.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Сбор информации из разных источников о русских ученых, землепроходцах— </w:t>
            </w:r>
            <w:proofErr w:type="gramStart"/>
            <w:r w:rsidRPr="00E90326">
              <w:rPr>
                <w:rFonts w:ascii="Arial" w:hAnsi="Arial" w:cs="Arial"/>
              </w:rPr>
              <w:t>от</w:t>
            </w:r>
            <w:proofErr w:type="gramEnd"/>
            <w:r w:rsidRPr="00E90326">
              <w:rPr>
                <w:rFonts w:ascii="Arial" w:hAnsi="Arial" w:cs="Arial"/>
              </w:rPr>
              <w:t>крывателях земель на севере</w:t>
            </w:r>
          </w:p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и </w:t>
            </w:r>
            <w:proofErr w:type="gramStart"/>
            <w:r w:rsidRPr="00E90326">
              <w:rPr>
                <w:rFonts w:ascii="Arial" w:hAnsi="Arial" w:cs="Arial"/>
              </w:rPr>
              <w:t>востоке</w:t>
            </w:r>
            <w:proofErr w:type="gramEnd"/>
            <w:r w:rsidRPr="00E90326">
              <w:rPr>
                <w:rFonts w:ascii="Arial" w:hAnsi="Arial" w:cs="Arial"/>
              </w:rPr>
              <w:t xml:space="preserve"> страны</w:t>
            </w:r>
          </w:p>
        </w:tc>
        <w:tc>
          <w:tcPr>
            <w:tcW w:w="1984" w:type="dxa"/>
          </w:tcPr>
          <w:p w:rsidR="001347A5" w:rsidRPr="00E90326" w:rsidRDefault="00E90326" w:rsidP="00D3218D">
            <w:pPr>
              <w:jc w:val="center"/>
              <w:rPr>
                <w:rFonts w:ascii="Arial" w:hAnsi="Arial" w:cs="Arial"/>
                <w:sz w:val="18"/>
              </w:rPr>
            </w:pPr>
            <w:r w:rsidRPr="00E90326">
              <w:rPr>
                <w:rFonts w:ascii="Arial" w:hAnsi="Arial" w:cs="Arial"/>
                <w:sz w:val="18"/>
              </w:rPr>
              <w:t>РПВ</w:t>
            </w:r>
          </w:p>
          <w:p w:rsidR="00E90326" w:rsidRPr="00E90326" w:rsidRDefault="00E90326" w:rsidP="00D3218D">
            <w:pPr>
              <w:jc w:val="center"/>
              <w:rPr>
                <w:rFonts w:ascii="Arial" w:hAnsi="Arial" w:cs="Arial"/>
                <w:sz w:val="18"/>
              </w:rPr>
            </w:pPr>
            <w:r w:rsidRPr="00E90326">
              <w:rPr>
                <w:rFonts w:ascii="Arial" w:hAnsi="Arial" w:cs="Arial"/>
                <w:sz w:val="18"/>
              </w:rPr>
              <w:t>Урок-исследование</w:t>
            </w: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7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  <w:iCs/>
              </w:rPr>
            </w:pPr>
            <w:r w:rsidRPr="00E90326">
              <w:rPr>
                <w:rFonts w:ascii="Arial" w:eastAsia="Newton-Regular" w:hAnsi="Arial" w:cs="Arial"/>
                <w:iCs/>
              </w:rPr>
              <w:t>Обобщение и контроль знаний по теме</w:t>
            </w:r>
          </w:p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  <w:iCs/>
              </w:rPr>
              <w:t>«Наша Родина на карте мира»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Работа с картами атласа, </w:t>
            </w:r>
            <w:proofErr w:type="spellStart"/>
            <w:r w:rsidRPr="00E90326">
              <w:rPr>
                <w:rFonts w:ascii="Arial" w:hAnsi="Arial" w:cs="Arial"/>
              </w:rPr>
              <w:t>интернетресурсами</w:t>
            </w:r>
            <w:proofErr w:type="spellEnd"/>
            <w:r w:rsidRPr="00E90326">
              <w:rPr>
                <w:rFonts w:ascii="Arial" w:hAnsi="Arial" w:cs="Arial"/>
              </w:rPr>
              <w:t xml:space="preserve">. Самоидентификация «Я— </w:t>
            </w:r>
            <w:proofErr w:type="gramStart"/>
            <w:r w:rsidRPr="00E90326">
              <w:rPr>
                <w:rFonts w:ascii="Arial" w:hAnsi="Arial" w:cs="Arial"/>
              </w:rPr>
              <w:t>гр</w:t>
            </w:r>
            <w:proofErr w:type="gramEnd"/>
            <w:r w:rsidRPr="00E90326">
              <w:rPr>
                <w:rFonts w:ascii="Arial" w:hAnsi="Arial" w:cs="Arial"/>
              </w:rPr>
              <w:t>ажданин России (житель ее конкретного региона)». Подготовка презентации</w:t>
            </w:r>
          </w:p>
        </w:tc>
        <w:tc>
          <w:tcPr>
            <w:tcW w:w="1984" w:type="dxa"/>
          </w:tcPr>
          <w:p w:rsidR="001347A5" w:rsidRPr="00E90326" w:rsidRDefault="001347A5" w:rsidP="00D3218D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2D4CB5">
        <w:trPr>
          <w:gridAfter w:val="1"/>
          <w:wAfter w:w="7" w:type="dxa"/>
        </w:trPr>
        <w:tc>
          <w:tcPr>
            <w:tcW w:w="14850" w:type="dxa"/>
            <w:gridSpan w:val="5"/>
          </w:tcPr>
          <w:p w:rsidR="001347A5" w:rsidRPr="00E90326" w:rsidRDefault="001347A5" w:rsidP="00D939D6">
            <w:pPr>
              <w:jc w:val="center"/>
              <w:rPr>
                <w:rFonts w:ascii="Arial" w:hAnsi="Arial" w:cs="Arial"/>
                <w:b/>
              </w:rPr>
            </w:pPr>
            <w:r w:rsidRPr="00E90326">
              <w:rPr>
                <w:rFonts w:ascii="Arial" w:hAnsi="Arial" w:cs="Arial"/>
                <w:b/>
              </w:rPr>
              <w:t>Особенности природы и природные ресурсы России-18 часов</w:t>
            </w:r>
          </w:p>
        </w:tc>
      </w:tr>
      <w:tr w:rsidR="001347A5" w:rsidRPr="00E90326" w:rsidTr="00E90326">
        <w:trPr>
          <w:gridAfter w:val="2"/>
          <w:wAfter w:w="1991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8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Особенности рельефа России.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Обозначение на контурной карте основных форм рельефа России</w:t>
            </w: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9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Геологическое строение территории России.</w:t>
            </w:r>
          </w:p>
        </w:tc>
        <w:tc>
          <w:tcPr>
            <w:tcW w:w="7371" w:type="dxa"/>
          </w:tcPr>
          <w:p w:rsidR="001347A5" w:rsidRPr="00E90326" w:rsidRDefault="001347A5" w:rsidP="006402F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Анализ и сопоставление физической и тектонической карт</w:t>
            </w:r>
          </w:p>
        </w:tc>
        <w:tc>
          <w:tcPr>
            <w:tcW w:w="1984" w:type="dxa"/>
            <w:tcBorders>
              <w:top w:val="nil"/>
            </w:tcBorders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  <w:tcBorders>
              <w:top w:val="nil"/>
            </w:tcBorders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10</w:t>
            </w:r>
          </w:p>
        </w:tc>
        <w:tc>
          <w:tcPr>
            <w:tcW w:w="3969" w:type="dxa"/>
            <w:tcBorders>
              <w:top w:val="nil"/>
            </w:tcBorders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 xml:space="preserve">Минеральные ресурсы России </w:t>
            </w:r>
          </w:p>
        </w:tc>
        <w:tc>
          <w:tcPr>
            <w:tcW w:w="7371" w:type="dxa"/>
            <w:tcBorders>
              <w:top w:val="nil"/>
            </w:tcBorders>
          </w:tcPr>
          <w:p w:rsidR="001347A5" w:rsidRPr="00E90326" w:rsidRDefault="001347A5" w:rsidP="006402F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размещения полезных ископаемых России, обозначение на контурной карте крупных месторождений. Объяснение особенностей размещения полезных ископаемых</w:t>
            </w:r>
          </w:p>
        </w:tc>
        <w:tc>
          <w:tcPr>
            <w:tcW w:w="1984" w:type="dxa"/>
            <w:tcBorders>
              <w:top w:val="nil"/>
            </w:tcBorders>
          </w:tcPr>
          <w:p w:rsidR="001347A5" w:rsidRPr="00E90326" w:rsidRDefault="001347A5" w:rsidP="00C9779C">
            <w:pPr>
              <w:tabs>
                <w:tab w:val="left" w:pos="1260"/>
              </w:tabs>
              <w:rPr>
                <w:rFonts w:ascii="Arial" w:hAnsi="Arial" w:cs="Arial"/>
              </w:rPr>
            </w:pPr>
          </w:p>
        </w:tc>
      </w:tr>
      <w:tr w:rsidR="001347A5" w:rsidRPr="00E90326" w:rsidTr="00E90326"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11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pStyle w:val="a7"/>
              <w:jc w:val="left"/>
              <w:rPr>
                <w:rFonts w:ascii="Arial" w:eastAsia="Newton-Regular" w:hAnsi="Arial" w:cs="Arial"/>
                <w:sz w:val="22"/>
                <w:szCs w:val="22"/>
              </w:rPr>
            </w:pPr>
            <w:r w:rsidRPr="00E90326">
              <w:rPr>
                <w:rFonts w:ascii="Arial" w:eastAsia="Newton-Regular" w:hAnsi="Arial" w:cs="Arial"/>
                <w:sz w:val="22"/>
                <w:szCs w:val="22"/>
              </w:rPr>
              <w:t>Развитие форм рельефа.</w:t>
            </w:r>
          </w:p>
          <w:p w:rsidR="001347A5" w:rsidRPr="00E90326" w:rsidRDefault="001347A5" w:rsidP="002D4CB5">
            <w:pPr>
              <w:pStyle w:val="a7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>Практическая работа № 3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«Объяснение зависимости расположения крупных форм рельефа и месторождений полезных ископаемых от строения земной коры».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современных процессов, формирующих рельеф. Объяснение взаимосвязи всех компонентов</w:t>
            </w:r>
          </w:p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природы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1347A5" w:rsidRPr="00E90326" w:rsidRDefault="001347A5" w:rsidP="00B013FB">
            <w:pPr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12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pStyle w:val="a7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E90326">
              <w:rPr>
                <w:rFonts w:ascii="Arial" w:eastAsia="Newton-Regular" w:hAnsi="Arial" w:cs="Arial"/>
                <w:sz w:val="22"/>
                <w:szCs w:val="22"/>
              </w:rPr>
              <w:t xml:space="preserve">От чего зависит климат нашей страны. 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Анализ климатических карт и диаграмм</w:t>
            </w:r>
          </w:p>
        </w:tc>
        <w:tc>
          <w:tcPr>
            <w:tcW w:w="1984" w:type="dxa"/>
          </w:tcPr>
          <w:p w:rsidR="00C9779C" w:rsidRPr="00E90326" w:rsidRDefault="00D3218D" w:rsidP="00B013FB">
            <w:pPr>
              <w:rPr>
                <w:rFonts w:ascii="Arial" w:hAnsi="Arial" w:cs="Arial"/>
              </w:rPr>
            </w:pPr>
            <w:proofErr w:type="gramStart"/>
            <w:r w:rsidRPr="009D1180">
              <w:rPr>
                <w:rFonts w:ascii="Arial" w:hAnsi="Arial" w:cs="Arial"/>
              </w:rPr>
              <w:t>ПО</w:t>
            </w:r>
            <w:proofErr w:type="gramEnd"/>
            <w:r w:rsidRPr="009D1180">
              <w:rPr>
                <w:rFonts w:ascii="Arial" w:hAnsi="Arial" w:cs="Arial"/>
              </w:rPr>
              <w:t>:</w:t>
            </w:r>
            <w:r w:rsidRPr="00E90326">
              <w:rPr>
                <w:rFonts w:ascii="Arial" w:hAnsi="Arial" w:cs="Arial"/>
              </w:rPr>
              <w:t xml:space="preserve"> климатолог, </w:t>
            </w:r>
            <w:r w:rsidR="00C9779C" w:rsidRPr="00E90326">
              <w:rPr>
                <w:rFonts w:ascii="Arial" w:hAnsi="Arial" w:cs="Arial"/>
              </w:rPr>
              <w:t xml:space="preserve"> </w:t>
            </w:r>
          </w:p>
          <w:p w:rsidR="001347A5" w:rsidRPr="00E90326" w:rsidRDefault="00C9779C" w:rsidP="00B013FB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         </w:t>
            </w:r>
            <w:r w:rsidR="00D3218D" w:rsidRPr="00E90326">
              <w:rPr>
                <w:rFonts w:ascii="Arial" w:hAnsi="Arial" w:cs="Arial"/>
              </w:rPr>
              <w:t>метеоролог</w:t>
            </w: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13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Распределение тепла и влаги на территории России. Разнообразие климата России.</w:t>
            </w:r>
          </w:p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</w:rPr>
              <w:t>Практическая работа № 4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t xml:space="preserve"> </w:t>
            </w:r>
            <w:r w:rsidRPr="00E90326">
              <w:rPr>
                <w:rStyle w:val="ab"/>
                <w:rFonts w:ascii="Arial" w:eastAsia="MS Mincho" w:hAnsi="Arial" w:cs="Arial"/>
                <w:i w:val="0"/>
                <w:color w:val="000000"/>
              </w:rPr>
              <w:t>«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t xml:space="preserve">Определение по картам закономерностей распределения солнечной радиации, радиационного баланса, выявление особенностей распределения средних температур января и июля, годового количества осадков на 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lastRenderedPageBreak/>
              <w:t>территории России».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lastRenderedPageBreak/>
              <w:t>Характеристика разных типов климата</w:t>
            </w:r>
          </w:p>
        </w:tc>
        <w:tc>
          <w:tcPr>
            <w:tcW w:w="1984" w:type="dxa"/>
          </w:tcPr>
          <w:p w:rsidR="001347A5" w:rsidRPr="00E90326" w:rsidRDefault="001347A5" w:rsidP="00B013FB">
            <w:pPr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14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 xml:space="preserve">Зависимость человека от климата. </w:t>
            </w:r>
          </w:p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Агроклиматические ресурсы.</w:t>
            </w:r>
          </w:p>
        </w:tc>
        <w:tc>
          <w:tcPr>
            <w:tcW w:w="7371" w:type="dxa"/>
          </w:tcPr>
          <w:p w:rsidR="001347A5" w:rsidRPr="00E90326" w:rsidRDefault="001347A5" w:rsidP="006402F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стихийных явлений и их последствий для человека (1— 2 явления, типичных для своего края). Работа с контурной картой</w:t>
            </w:r>
          </w:p>
        </w:tc>
        <w:tc>
          <w:tcPr>
            <w:tcW w:w="1984" w:type="dxa"/>
          </w:tcPr>
          <w:p w:rsidR="001347A5" w:rsidRPr="00E90326" w:rsidRDefault="001347A5" w:rsidP="00B013FB">
            <w:pPr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15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Климат своей местности.</w:t>
            </w: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</w:rPr>
              <w:t xml:space="preserve"> Практическая работа № 5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t xml:space="preserve"> </w:t>
            </w:r>
            <w:r w:rsidRPr="00E90326">
              <w:rPr>
                <w:rStyle w:val="ab"/>
                <w:rFonts w:ascii="Arial" w:eastAsia="MS Mincho" w:hAnsi="Arial" w:cs="Arial"/>
                <w:i w:val="0"/>
                <w:color w:val="000000"/>
              </w:rPr>
              <w:t>«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t>Оценка основных климатических показателей одного из регионов страны».</w:t>
            </w:r>
          </w:p>
        </w:tc>
        <w:tc>
          <w:tcPr>
            <w:tcW w:w="7371" w:type="dxa"/>
          </w:tcPr>
          <w:p w:rsidR="001347A5" w:rsidRPr="00E90326" w:rsidRDefault="001347A5" w:rsidP="006402F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климата родного края</w:t>
            </w:r>
          </w:p>
        </w:tc>
        <w:tc>
          <w:tcPr>
            <w:tcW w:w="1984" w:type="dxa"/>
            <w:tcBorders>
              <w:top w:val="nil"/>
            </w:tcBorders>
          </w:tcPr>
          <w:p w:rsidR="009D1180" w:rsidRDefault="009D1180" w:rsidP="00E90326">
            <w:pPr>
              <w:tabs>
                <w:tab w:val="left" w:pos="1260"/>
              </w:tabs>
              <w:jc w:val="center"/>
              <w:rPr>
                <w:rFonts w:ascii="Arial" w:hAnsi="Arial" w:cs="Arial"/>
              </w:rPr>
            </w:pPr>
          </w:p>
          <w:p w:rsidR="001347A5" w:rsidRPr="00E90326" w:rsidRDefault="00E90326" w:rsidP="00E90326">
            <w:pPr>
              <w:tabs>
                <w:tab w:val="left" w:pos="12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НРК</w:t>
            </w: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16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Разнообразие внутренних вод России. Реки.</w:t>
            </w:r>
          </w:p>
        </w:tc>
        <w:tc>
          <w:tcPr>
            <w:tcW w:w="7371" w:type="dxa"/>
          </w:tcPr>
          <w:p w:rsidR="001347A5" w:rsidRPr="00E90326" w:rsidRDefault="001347A5" w:rsidP="00503E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реки. Объяснение влияние климата на реки</w:t>
            </w:r>
          </w:p>
        </w:tc>
        <w:tc>
          <w:tcPr>
            <w:tcW w:w="1984" w:type="dxa"/>
          </w:tcPr>
          <w:p w:rsidR="001347A5" w:rsidRPr="00E90326" w:rsidRDefault="001347A5" w:rsidP="00B013FB">
            <w:pPr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17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Озера, болота, подземные воды, ледники, многолетняя мерзлота</w:t>
            </w:r>
          </w:p>
        </w:tc>
        <w:tc>
          <w:tcPr>
            <w:tcW w:w="7371" w:type="dxa"/>
          </w:tcPr>
          <w:p w:rsidR="001347A5" w:rsidRPr="00E90326" w:rsidRDefault="001347A5" w:rsidP="00503E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Обозначение на контурной карте крупных рек, озер, границы многолетней мерзлоты</w:t>
            </w:r>
          </w:p>
        </w:tc>
        <w:tc>
          <w:tcPr>
            <w:tcW w:w="1984" w:type="dxa"/>
          </w:tcPr>
          <w:p w:rsidR="001347A5" w:rsidRPr="00E90326" w:rsidRDefault="001347A5" w:rsidP="00B013FB">
            <w:pPr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18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Водные ресурсы. Роль воды в жизни Человека.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Оценка роли воды в жизни человека. Объяснение эстетической и оздоровительной роли </w:t>
            </w:r>
            <w:proofErr w:type="gramStart"/>
            <w:r w:rsidRPr="00E90326">
              <w:rPr>
                <w:rFonts w:ascii="Arial" w:hAnsi="Arial" w:cs="Arial"/>
              </w:rPr>
              <w:t>водных</w:t>
            </w:r>
            <w:proofErr w:type="gramEnd"/>
          </w:p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ландшафтов</w:t>
            </w:r>
          </w:p>
        </w:tc>
        <w:tc>
          <w:tcPr>
            <w:tcW w:w="1984" w:type="dxa"/>
          </w:tcPr>
          <w:p w:rsidR="009D1180" w:rsidRDefault="00D3218D" w:rsidP="009D1180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</w:rPr>
            </w:pPr>
            <w:r w:rsidRPr="00E90326">
              <w:rPr>
                <w:rFonts w:ascii="Arial" w:hAnsi="Arial" w:cs="Arial"/>
                <w:b/>
              </w:rPr>
              <w:t>НРК</w:t>
            </w:r>
          </w:p>
          <w:p w:rsidR="001347A5" w:rsidRPr="00E90326" w:rsidRDefault="001347A5" w:rsidP="009D1180">
            <w:pPr>
              <w:tabs>
                <w:tab w:val="left" w:pos="1260"/>
              </w:tabs>
              <w:jc w:val="center"/>
              <w:rPr>
                <w:rFonts w:ascii="Arial" w:hAnsi="Arial" w:cs="Arial"/>
                <w:color w:val="808080" w:themeColor="text1" w:themeTint="7F"/>
              </w:rPr>
            </w:pPr>
            <w:r w:rsidRPr="00E90326">
              <w:rPr>
                <w:rFonts w:ascii="Arial" w:hAnsi="Arial" w:cs="Arial"/>
              </w:rPr>
              <w:t xml:space="preserve">Знакомство с объектами инфраструктуры окрестностей города Тюмени и районов области: </w:t>
            </w:r>
            <w:proofErr w:type="gramStart"/>
            <w:r w:rsidRPr="00E90326">
              <w:rPr>
                <w:rFonts w:ascii="Arial" w:hAnsi="Arial" w:cs="Arial"/>
                <w:bCs/>
                <w:kern w:val="24"/>
              </w:rPr>
              <w:t>База отдыха «Верхний Бор», ООО «Долина Карабаш» - термальный парк «</w:t>
            </w:r>
            <w:proofErr w:type="spellStart"/>
            <w:r w:rsidRPr="00E90326">
              <w:rPr>
                <w:rFonts w:ascii="Arial" w:hAnsi="Arial" w:cs="Arial"/>
                <w:bCs/>
                <w:kern w:val="24"/>
              </w:rPr>
              <w:t>Фешенель</w:t>
            </w:r>
            <w:proofErr w:type="spellEnd"/>
            <w:r w:rsidRPr="00E90326">
              <w:rPr>
                <w:rFonts w:ascii="Arial" w:hAnsi="Arial" w:cs="Arial"/>
                <w:bCs/>
                <w:kern w:val="24"/>
              </w:rPr>
              <w:t xml:space="preserve">», ООО «Профилакторий «Светлый» - Ялуторовский район, г. Тобольск – ООО «Кристалл» (рыборазводные пруда – места для досуга населения), </w:t>
            </w:r>
            <w:proofErr w:type="spellStart"/>
            <w:r w:rsidRPr="00E90326">
              <w:rPr>
                <w:rFonts w:ascii="Arial" w:hAnsi="Arial" w:cs="Arial"/>
                <w:bCs/>
                <w:kern w:val="24"/>
              </w:rPr>
              <w:t>Змановский</w:t>
            </w:r>
            <w:proofErr w:type="spellEnd"/>
            <w:r w:rsidRPr="00E90326">
              <w:rPr>
                <w:rFonts w:ascii="Arial" w:hAnsi="Arial" w:cs="Arial"/>
                <w:bCs/>
                <w:kern w:val="24"/>
              </w:rPr>
              <w:t xml:space="preserve"> Д.А. </w:t>
            </w:r>
            <w:r w:rsidRPr="00E90326">
              <w:rPr>
                <w:rFonts w:ascii="Arial" w:hAnsi="Arial" w:cs="Arial"/>
                <w:bCs/>
                <w:kern w:val="24"/>
              </w:rPr>
              <w:lastRenderedPageBreak/>
              <w:t xml:space="preserve">– Завод по производству </w:t>
            </w:r>
            <w:proofErr w:type="spellStart"/>
            <w:r w:rsidRPr="00E90326">
              <w:rPr>
                <w:rFonts w:ascii="Arial" w:hAnsi="Arial" w:cs="Arial"/>
                <w:bCs/>
                <w:kern w:val="24"/>
              </w:rPr>
              <w:t>бутилированной</w:t>
            </w:r>
            <w:proofErr w:type="spellEnd"/>
            <w:r w:rsidRPr="00E90326">
              <w:rPr>
                <w:rFonts w:ascii="Arial" w:hAnsi="Arial" w:cs="Arial"/>
                <w:bCs/>
                <w:kern w:val="24"/>
              </w:rPr>
              <w:t xml:space="preserve"> питьевой воды (п. </w:t>
            </w:r>
            <w:proofErr w:type="spellStart"/>
            <w:r w:rsidRPr="00E90326">
              <w:rPr>
                <w:rFonts w:ascii="Arial" w:hAnsi="Arial" w:cs="Arial"/>
                <w:bCs/>
                <w:kern w:val="24"/>
              </w:rPr>
              <w:t>Богандинский</w:t>
            </w:r>
            <w:proofErr w:type="spellEnd"/>
            <w:r w:rsidRPr="00E90326">
              <w:rPr>
                <w:rFonts w:ascii="Arial" w:hAnsi="Arial" w:cs="Arial"/>
                <w:bCs/>
                <w:kern w:val="24"/>
              </w:rPr>
              <w:t xml:space="preserve">), ЗАО «НПП «Западная Сибирь» (ЗАО «Универсал – </w:t>
            </w:r>
            <w:proofErr w:type="spellStart"/>
            <w:r w:rsidRPr="00E90326">
              <w:rPr>
                <w:rFonts w:ascii="Arial" w:hAnsi="Arial" w:cs="Arial"/>
                <w:bCs/>
                <w:kern w:val="24"/>
              </w:rPr>
              <w:t>нефтеотдача</w:t>
            </w:r>
            <w:proofErr w:type="spellEnd"/>
            <w:r w:rsidRPr="00E90326">
              <w:rPr>
                <w:rFonts w:ascii="Arial" w:hAnsi="Arial" w:cs="Arial"/>
                <w:bCs/>
                <w:kern w:val="24"/>
              </w:rPr>
              <w:t>») лечебно-оздоровительный центр «ИНГАЛА».</w:t>
            </w:r>
            <w:proofErr w:type="gramEnd"/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19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 xml:space="preserve">Образование почв и их разнообразие. 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Анализ текста и рисунков учебника.</w:t>
            </w:r>
          </w:p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Составление конспекта урока</w:t>
            </w:r>
          </w:p>
        </w:tc>
        <w:tc>
          <w:tcPr>
            <w:tcW w:w="1984" w:type="dxa"/>
          </w:tcPr>
          <w:p w:rsidR="001347A5" w:rsidRPr="00E90326" w:rsidRDefault="00D3218D" w:rsidP="009D1180">
            <w:pPr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  <w:b/>
              </w:rPr>
              <w:t>ПО:</w:t>
            </w:r>
            <w:r w:rsidRPr="00E90326">
              <w:rPr>
                <w:rFonts w:ascii="Arial" w:hAnsi="Arial" w:cs="Arial"/>
              </w:rPr>
              <w:t xml:space="preserve"> эколог, агроном, селекционер, почвовед Университет Северного Зауралья (г. Тюмень), многопрофильный техникум (г</w:t>
            </w:r>
            <w:proofErr w:type="gramStart"/>
            <w:r w:rsidRPr="00E90326">
              <w:rPr>
                <w:rFonts w:ascii="Arial" w:hAnsi="Arial" w:cs="Arial"/>
              </w:rPr>
              <w:t>.И</w:t>
            </w:r>
            <w:proofErr w:type="gramEnd"/>
            <w:r w:rsidRPr="00E90326">
              <w:rPr>
                <w:rFonts w:ascii="Arial" w:hAnsi="Arial" w:cs="Arial"/>
              </w:rPr>
              <w:t>шим)</w:t>
            </w: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20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Закономерности распространения</w:t>
            </w:r>
          </w:p>
          <w:p w:rsidR="001347A5" w:rsidRPr="00E90326" w:rsidRDefault="001347A5" w:rsidP="002D4CB5">
            <w:pPr>
              <w:pStyle w:val="a7"/>
              <w:jc w:val="left"/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</w:pPr>
            <w:r w:rsidRPr="00E90326">
              <w:rPr>
                <w:rFonts w:ascii="Arial" w:eastAsia="Newton-Regular" w:hAnsi="Arial" w:cs="Arial"/>
                <w:sz w:val="22"/>
                <w:szCs w:val="22"/>
              </w:rPr>
              <w:t>Почв.</w:t>
            </w: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 xml:space="preserve"> </w:t>
            </w:r>
          </w:p>
          <w:p w:rsidR="001347A5" w:rsidRPr="00E90326" w:rsidRDefault="001347A5" w:rsidP="002D4CB5">
            <w:pPr>
              <w:pStyle w:val="a7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>Практическая работа № 6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«Выявление условий почвообразования основных типов почв. Оценка их плодородия».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Выявление зависимости распространения почв от климата, рельефа, растительности и других факторов</w:t>
            </w:r>
          </w:p>
        </w:tc>
        <w:tc>
          <w:tcPr>
            <w:tcW w:w="1984" w:type="dxa"/>
          </w:tcPr>
          <w:p w:rsidR="001347A5" w:rsidRPr="00E90326" w:rsidRDefault="001347A5" w:rsidP="00B013FB">
            <w:pPr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21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Почвенные ресурсы России.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основных типов почв.</w:t>
            </w:r>
          </w:p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Оценка почвенных ресурсов страны</w:t>
            </w:r>
          </w:p>
        </w:tc>
        <w:tc>
          <w:tcPr>
            <w:tcW w:w="1984" w:type="dxa"/>
          </w:tcPr>
          <w:p w:rsidR="001347A5" w:rsidRPr="00E90326" w:rsidRDefault="001347A5" w:rsidP="00B013FB">
            <w:pPr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22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pStyle w:val="a7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E90326">
              <w:rPr>
                <w:rFonts w:ascii="Arial" w:eastAsia="Newton-Regular" w:hAnsi="Arial" w:cs="Arial"/>
                <w:sz w:val="22"/>
                <w:szCs w:val="22"/>
              </w:rPr>
              <w:t xml:space="preserve">Растительный и животный мир России. </w:t>
            </w: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>Практическая работа № 7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</w:t>
            </w:r>
            <w:r w:rsidRPr="00E90326">
              <w:rPr>
                <w:rStyle w:val="ab"/>
                <w:rFonts w:ascii="Arial" w:eastAsia="MS Mincho" w:hAnsi="Arial" w:cs="Arial"/>
                <w:i w:val="0"/>
                <w:color w:val="000000"/>
                <w:sz w:val="22"/>
                <w:szCs w:val="22"/>
              </w:rPr>
              <w:t>«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Составление прогноза изменений растительного и животного мира при изменении других компонентов 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lastRenderedPageBreak/>
              <w:t>природного комплекса».</w:t>
            </w:r>
          </w:p>
        </w:tc>
        <w:tc>
          <w:tcPr>
            <w:tcW w:w="7371" w:type="dxa"/>
          </w:tcPr>
          <w:p w:rsidR="001347A5" w:rsidRPr="00E90326" w:rsidRDefault="001347A5" w:rsidP="00503E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lastRenderedPageBreak/>
              <w:t>Анализ карт атласа. Объяснение приспособления животных и растений к условиям окружающей среды</w:t>
            </w:r>
          </w:p>
        </w:tc>
        <w:tc>
          <w:tcPr>
            <w:tcW w:w="1984" w:type="dxa"/>
          </w:tcPr>
          <w:p w:rsidR="001347A5" w:rsidRPr="00E90326" w:rsidRDefault="001347A5" w:rsidP="00B013FB">
            <w:pPr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23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Природно-ресурсный потенциал России.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24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rPr>
                <w:rStyle w:val="ab"/>
                <w:rFonts w:ascii="Arial" w:hAnsi="Arial" w:cs="Arial"/>
                <w:b/>
                <w:i w:val="0"/>
                <w:color w:val="000000"/>
              </w:rPr>
            </w:pPr>
            <w:r w:rsidRPr="00E90326">
              <w:rPr>
                <w:rFonts w:ascii="Arial" w:eastAsia="Newton-Regular" w:hAnsi="Arial" w:cs="Arial"/>
              </w:rPr>
              <w:t>Биологические ресурсы. Особо охраняемые природные территори</w:t>
            </w:r>
            <w:proofErr w:type="gramStart"/>
            <w:r w:rsidRPr="00E90326">
              <w:rPr>
                <w:rFonts w:ascii="Arial" w:eastAsia="Newton-Regular" w:hAnsi="Arial" w:cs="Arial"/>
              </w:rPr>
              <w:t>и(</w:t>
            </w:r>
            <w:proofErr w:type="gramEnd"/>
            <w:r w:rsidRPr="00E90326">
              <w:rPr>
                <w:rFonts w:ascii="Arial" w:eastAsia="Newton-Regular" w:hAnsi="Arial" w:cs="Arial"/>
              </w:rPr>
              <w:t>ООПТ).</w:t>
            </w:r>
          </w:p>
          <w:p w:rsidR="001347A5" w:rsidRPr="00E90326" w:rsidRDefault="001347A5" w:rsidP="009D1180">
            <w:pPr>
              <w:autoSpaceDE w:val="0"/>
              <w:autoSpaceDN w:val="0"/>
              <w:adjustRightInd w:val="0"/>
              <w:rPr>
                <w:rStyle w:val="ab"/>
                <w:rFonts w:ascii="Arial" w:hAnsi="Arial" w:cs="Arial"/>
                <w:i w:val="0"/>
                <w:color w:val="000000"/>
              </w:rPr>
            </w:pP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</w:rPr>
              <w:t>Практическая работа №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t xml:space="preserve"> </w:t>
            </w: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</w:rPr>
              <w:t>8</w:t>
            </w:r>
          </w:p>
          <w:p w:rsidR="001347A5" w:rsidRPr="00E90326" w:rsidRDefault="001347A5" w:rsidP="009D1180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t>«Определение роли ООПТ в сохранении природы России».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Обозначение на контурной карте </w:t>
            </w:r>
            <w:proofErr w:type="gramStart"/>
            <w:r w:rsidRPr="00E90326">
              <w:rPr>
                <w:rFonts w:ascii="Arial" w:hAnsi="Arial" w:cs="Arial"/>
              </w:rPr>
              <w:t>основных</w:t>
            </w:r>
            <w:proofErr w:type="gramEnd"/>
            <w:r w:rsidRPr="00E90326">
              <w:rPr>
                <w:rFonts w:ascii="Arial" w:hAnsi="Arial" w:cs="Arial"/>
              </w:rPr>
              <w:t xml:space="preserve"> ООПТ России</w:t>
            </w:r>
          </w:p>
        </w:tc>
        <w:tc>
          <w:tcPr>
            <w:tcW w:w="1984" w:type="dxa"/>
          </w:tcPr>
          <w:p w:rsidR="001347A5" w:rsidRPr="00E90326" w:rsidRDefault="001347A5" w:rsidP="009D1180">
            <w:pPr>
              <w:tabs>
                <w:tab w:val="left" w:pos="1260"/>
              </w:tabs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E90326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25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  <w:iCs/>
              </w:rPr>
            </w:pPr>
            <w:r w:rsidRPr="00E90326">
              <w:rPr>
                <w:rFonts w:ascii="Arial" w:eastAsia="Newton-Regular" w:hAnsi="Arial" w:cs="Arial"/>
                <w:iCs/>
              </w:rPr>
              <w:t>Обобщение и контроль знаний по разделу «Особенности природы и природные ресурсы России».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Работа с картами атласа, </w:t>
            </w:r>
            <w:proofErr w:type="spellStart"/>
            <w:r w:rsidRPr="00E90326">
              <w:rPr>
                <w:rFonts w:ascii="Arial" w:hAnsi="Arial" w:cs="Arial"/>
              </w:rPr>
              <w:t>интернет</w:t>
            </w:r>
            <w:r w:rsidR="009D1180">
              <w:rPr>
                <w:rFonts w:ascii="Arial" w:hAnsi="Arial" w:cs="Arial"/>
              </w:rPr>
              <w:t>-</w:t>
            </w:r>
            <w:r w:rsidRPr="00E90326">
              <w:rPr>
                <w:rFonts w:ascii="Arial" w:hAnsi="Arial" w:cs="Arial"/>
              </w:rPr>
              <w:t>ресурсами</w:t>
            </w:r>
            <w:proofErr w:type="spellEnd"/>
            <w:r w:rsidRPr="00E90326">
              <w:rPr>
                <w:rFonts w:ascii="Arial" w:hAnsi="Arial" w:cs="Arial"/>
              </w:rPr>
              <w:t>. Подготовка презентации</w:t>
            </w:r>
          </w:p>
        </w:tc>
        <w:tc>
          <w:tcPr>
            <w:tcW w:w="1984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2D4CB5">
        <w:trPr>
          <w:gridAfter w:val="1"/>
          <w:wAfter w:w="7" w:type="dxa"/>
        </w:trPr>
        <w:tc>
          <w:tcPr>
            <w:tcW w:w="14850" w:type="dxa"/>
            <w:gridSpan w:val="5"/>
          </w:tcPr>
          <w:p w:rsidR="001347A5" w:rsidRPr="00E90326" w:rsidRDefault="001347A5" w:rsidP="009D1180">
            <w:pPr>
              <w:rPr>
                <w:rFonts w:ascii="Arial" w:hAnsi="Arial" w:cs="Arial"/>
                <w:b/>
              </w:rPr>
            </w:pPr>
            <w:r w:rsidRPr="00E90326">
              <w:rPr>
                <w:rFonts w:ascii="Arial" w:hAnsi="Arial" w:cs="Arial"/>
                <w:b/>
              </w:rPr>
              <w:t>Природные комплексы России-36 часов</w:t>
            </w: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26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Разнообразие природных комплексов России.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Повторение и систематизации ранее усвоенных знаний и умений</w:t>
            </w:r>
          </w:p>
        </w:tc>
        <w:tc>
          <w:tcPr>
            <w:tcW w:w="1984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27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Моря как крупные природные комплексы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ПК Белого моря</w:t>
            </w:r>
          </w:p>
        </w:tc>
        <w:tc>
          <w:tcPr>
            <w:tcW w:w="1984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28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зоны России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одной из северных зон страны с использованием разных источников географической информации</w:t>
            </w:r>
          </w:p>
        </w:tc>
        <w:tc>
          <w:tcPr>
            <w:tcW w:w="1984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29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pStyle w:val="a7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E90326">
              <w:rPr>
                <w:rFonts w:ascii="Arial" w:eastAsia="Newton-Regular" w:hAnsi="Arial" w:cs="Arial"/>
                <w:sz w:val="22"/>
                <w:szCs w:val="22"/>
              </w:rPr>
              <w:t>Разнообразие лесов России.</w:t>
            </w: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 xml:space="preserve"> Практическая работа № 9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«Сравнительная характеристика двух природных зон России (по выбору)».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Обозначение на контурной карте природных зон России.  </w:t>
            </w:r>
            <w:proofErr w:type="gramStart"/>
            <w:r w:rsidRPr="00E90326">
              <w:rPr>
                <w:rFonts w:ascii="Arial" w:hAnsi="Arial" w:cs="Arial"/>
              </w:rPr>
              <w:t>Сравнительная</w:t>
            </w:r>
            <w:proofErr w:type="gramEnd"/>
            <w:r w:rsidRPr="00E90326">
              <w:rPr>
                <w:rFonts w:ascii="Arial" w:hAnsi="Arial" w:cs="Arial"/>
              </w:rPr>
              <w:t xml:space="preserve"> характеристика тайги и смешанных лесов</w:t>
            </w:r>
          </w:p>
        </w:tc>
        <w:tc>
          <w:tcPr>
            <w:tcW w:w="1984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30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pStyle w:val="a7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E90326">
              <w:rPr>
                <w:rFonts w:ascii="Arial" w:eastAsia="Newton-Regular" w:hAnsi="Arial" w:cs="Arial"/>
                <w:sz w:val="22"/>
                <w:szCs w:val="22"/>
              </w:rPr>
              <w:t>Безлесные зоны на юге России.</w:t>
            </w: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 xml:space="preserve"> Практическая работа № 10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«Объяснение принципов выделения крупных природных регионов на территории России».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Сравнительная характеристика</w:t>
            </w:r>
          </w:p>
        </w:tc>
        <w:tc>
          <w:tcPr>
            <w:tcW w:w="1984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31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Высотная поясность.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Составление схемы высотной поясности для разных гор нашей страны</w:t>
            </w:r>
          </w:p>
        </w:tc>
        <w:tc>
          <w:tcPr>
            <w:tcW w:w="1984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32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географического положения  Восточно-Европейской (Русской) равнины. История освоения</w:t>
            </w:r>
          </w:p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eastAsia="Newton-Regular" w:hAnsi="Arial" w:cs="Arial"/>
                <w:i/>
                <w:iCs/>
              </w:rPr>
            </w:pPr>
          </w:p>
        </w:tc>
        <w:tc>
          <w:tcPr>
            <w:tcW w:w="7371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региона по плану и картам. Установление межпредметных связей с историей</w:t>
            </w:r>
          </w:p>
        </w:tc>
        <w:tc>
          <w:tcPr>
            <w:tcW w:w="1984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33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природы Восточно-Европейской равнины.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Обозначение на контурной карте основных форм рельефа, крупных рек и озер, крупных городов, границ природных зон</w:t>
            </w:r>
          </w:p>
        </w:tc>
        <w:tc>
          <w:tcPr>
            <w:tcW w:w="1984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34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комплексы Восточно-</w:t>
            </w:r>
            <w:r w:rsidRPr="00E90326">
              <w:rPr>
                <w:rFonts w:ascii="Arial" w:eastAsia="Newton-Regular" w:hAnsi="Arial" w:cs="Arial"/>
              </w:rPr>
              <w:lastRenderedPageBreak/>
              <w:t>Европейской равнины.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lastRenderedPageBreak/>
              <w:t>Характеристика природных зон</w:t>
            </w:r>
          </w:p>
        </w:tc>
        <w:tc>
          <w:tcPr>
            <w:tcW w:w="1984" w:type="dxa"/>
          </w:tcPr>
          <w:p w:rsidR="001347A5" w:rsidRPr="00E90326" w:rsidRDefault="001347A5" w:rsidP="009D1180">
            <w:pPr>
              <w:jc w:val="center"/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35</w:t>
            </w:r>
          </w:p>
        </w:tc>
        <w:tc>
          <w:tcPr>
            <w:tcW w:w="3969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Памятники природы Восточно-Европейской равнины.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Обозначение на контурной карте памятников природы, крупных ООПТ. Подготовка презентации об одном </w:t>
            </w:r>
            <w:proofErr w:type="gramStart"/>
            <w:r w:rsidRPr="00E90326">
              <w:rPr>
                <w:rFonts w:ascii="Arial" w:hAnsi="Arial" w:cs="Arial"/>
              </w:rPr>
              <w:t>из</w:t>
            </w:r>
            <w:proofErr w:type="gramEnd"/>
          </w:p>
          <w:p w:rsidR="001347A5" w:rsidRPr="00E90326" w:rsidRDefault="001347A5" w:rsidP="009D11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них (по выбору) с опорой на межпредметные связи</w:t>
            </w:r>
          </w:p>
        </w:tc>
        <w:tc>
          <w:tcPr>
            <w:tcW w:w="1984" w:type="dxa"/>
          </w:tcPr>
          <w:p w:rsidR="009D1180" w:rsidRDefault="009D1180" w:rsidP="009D11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РПВ</w:t>
            </w:r>
          </w:p>
          <w:p w:rsidR="001347A5" w:rsidRPr="00E90326" w:rsidRDefault="00D3218D" w:rsidP="009D1180">
            <w:pPr>
              <w:jc w:val="center"/>
              <w:rPr>
                <w:rFonts w:ascii="Arial" w:hAnsi="Arial" w:cs="Arial"/>
                <w:b/>
              </w:rPr>
            </w:pPr>
            <w:r w:rsidRPr="00E90326">
              <w:rPr>
                <w:rFonts w:ascii="Arial" w:hAnsi="Arial" w:cs="Arial"/>
                <w:b/>
              </w:rPr>
              <w:t>Уро</w:t>
            </w:r>
            <w:proofErr w:type="gramStart"/>
            <w:r w:rsidRPr="00E90326">
              <w:rPr>
                <w:rFonts w:ascii="Arial" w:hAnsi="Arial" w:cs="Arial"/>
                <w:b/>
              </w:rPr>
              <w:t>к-</w:t>
            </w:r>
            <w:proofErr w:type="gramEnd"/>
            <w:r w:rsidRPr="00E90326">
              <w:rPr>
                <w:rFonts w:ascii="Arial" w:hAnsi="Arial" w:cs="Arial"/>
                <w:b/>
              </w:rPr>
              <w:t xml:space="preserve"> </w:t>
            </w:r>
            <w:r w:rsidR="009D1180">
              <w:rPr>
                <w:rFonts w:ascii="Arial" w:hAnsi="Arial" w:cs="Arial"/>
                <w:b/>
              </w:rPr>
              <w:t>защита проекта</w:t>
            </w: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36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ресурсы Восточно-Европейской равнины. Проблемы рационального использования.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Комплексная оценка природных ресурсов территории и отдельных их видов. Обозначение на контурной карте основных месторождений полезных ископаемых, популярных туристических маршрутов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37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географического положения Кавказа.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географического положения Кавказа. Обозначение на контурной карте географических объектов, упомянутых в тексте учебника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38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природы Кавказа.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Сопоставление и анализ различных источников географической информации. Обозначение на контурной карте основных месторождений полезных</w:t>
            </w:r>
          </w:p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ископаемых</w:t>
            </w:r>
          </w:p>
        </w:tc>
        <w:tc>
          <w:tcPr>
            <w:tcW w:w="1984" w:type="dxa"/>
          </w:tcPr>
          <w:p w:rsidR="001347A5" w:rsidRDefault="009D1180" w:rsidP="009D11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РТУ</w:t>
            </w:r>
          </w:p>
          <w:p w:rsidR="009D1180" w:rsidRPr="009D1180" w:rsidRDefault="009D1180" w:rsidP="009D118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(библиотека)</w:t>
            </w: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39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природы высокогорий.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Построение вертикального профиля</w:t>
            </w:r>
          </w:p>
          <w:p w:rsidR="001347A5" w:rsidRPr="00E90326" w:rsidRDefault="001347A5" w:rsidP="00503E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Северного Кавказа, обозначение высотных поясов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40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комплексы Северного Кавказа.</w:t>
            </w:r>
          </w:p>
        </w:tc>
        <w:tc>
          <w:tcPr>
            <w:tcW w:w="7371" w:type="dxa"/>
          </w:tcPr>
          <w:p w:rsidR="001347A5" w:rsidRPr="00E90326" w:rsidRDefault="001347A5" w:rsidP="00503E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одного из природных комплексов Северного Кавказа (по выбору)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41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ресурсы Северного Кавказа. Население.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Южный регион России: бальнеологические курорты страны. Самый многонациональный район России. Традиции</w:t>
            </w:r>
          </w:p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и обычаи народов Кавказа Составление схемы или таблицы</w:t>
            </w:r>
          </w:p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«Природные ресурсы Кавказа»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42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географического положения Урала. История освоения.</w:t>
            </w:r>
          </w:p>
        </w:tc>
        <w:tc>
          <w:tcPr>
            <w:tcW w:w="7371" w:type="dxa"/>
          </w:tcPr>
          <w:p w:rsidR="001347A5" w:rsidRPr="00E90326" w:rsidRDefault="001347A5" w:rsidP="00503E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Обозначение на контурной карте географических объектов, упомянутых в тексте учебника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43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ресурсы Урал.</w:t>
            </w:r>
          </w:p>
        </w:tc>
        <w:tc>
          <w:tcPr>
            <w:tcW w:w="7371" w:type="dxa"/>
          </w:tcPr>
          <w:p w:rsidR="001347A5" w:rsidRPr="00E90326" w:rsidRDefault="001347A5" w:rsidP="00503E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Составление таблицы «Природные ресурсы Урала»</w:t>
            </w:r>
          </w:p>
        </w:tc>
        <w:tc>
          <w:tcPr>
            <w:tcW w:w="1984" w:type="dxa"/>
          </w:tcPr>
          <w:p w:rsidR="001347A5" w:rsidRPr="00E90326" w:rsidRDefault="00CA49FB" w:rsidP="00CA49FB">
            <w:pPr>
              <w:jc w:val="center"/>
              <w:rPr>
                <w:rFonts w:ascii="Arial" w:hAnsi="Arial" w:cs="Arial"/>
                <w:b/>
              </w:rPr>
            </w:pPr>
            <w:r w:rsidRPr="00E90326">
              <w:rPr>
                <w:rFonts w:ascii="Arial" w:hAnsi="Arial" w:cs="Arial"/>
                <w:b/>
              </w:rPr>
              <w:t>Урок-путешествие по сказкам Бажова</w:t>
            </w: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44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Своеобразие природы Урала.</w:t>
            </w:r>
          </w:p>
        </w:tc>
        <w:tc>
          <w:tcPr>
            <w:tcW w:w="7371" w:type="dxa"/>
          </w:tcPr>
          <w:p w:rsidR="001347A5" w:rsidRPr="00E90326" w:rsidRDefault="001347A5" w:rsidP="00503E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E90326">
              <w:rPr>
                <w:rFonts w:ascii="Arial" w:hAnsi="Arial" w:cs="Arial"/>
              </w:rPr>
              <w:t>Сравнительная характеристика отдельных частей Урала (Северного и Южного, Предуралья и Зауралья</w:t>
            </w:r>
            <w:proofErr w:type="gramEnd"/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45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уникумы Урала.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ООПТ Урала с использованием разных источников географической информации и литературных произведений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46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Экологические проблемы Урала.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Оценка экологической ситуации, сложившейся на Урале, выявление ее причин и возможных путей улучшения</w:t>
            </w:r>
          </w:p>
        </w:tc>
        <w:tc>
          <w:tcPr>
            <w:tcW w:w="1984" w:type="dxa"/>
          </w:tcPr>
          <w:p w:rsidR="001347A5" w:rsidRPr="00E90326" w:rsidRDefault="00CA49FB" w:rsidP="002D4CB5">
            <w:pPr>
              <w:rPr>
                <w:rFonts w:ascii="Arial" w:hAnsi="Arial" w:cs="Arial"/>
              </w:rPr>
            </w:pPr>
            <w:proofErr w:type="gramStart"/>
            <w:r w:rsidRPr="00E90326">
              <w:rPr>
                <w:rFonts w:ascii="Arial" w:hAnsi="Arial" w:cs="Arial"/>
                <w:b/>
              </w:rPr>
              <w:t>ПО</w:t>
            </w:r>
            <w:proofErr w:type="gramEnd"/>
            <w:r w:rsidRPr="00E90326">
              <w:rPr>
                <w:rFonts w:ascii="Arial" w:hAnsi="Arial" w:cs="Arial"/>
                <w:b/>
              </w:rPr>
              <w:t>:</w:t>
            </w:r>
            <w:r w:rsidRPr="00E90326">
              <w:rPr>
                <w:rFonts w:ascii="Arial" w:hAnsi="Arial" w:cs="Arial"/>
              </w:rPr>
              <w:t xml:space="preserve"> эколог</w:t>
            </w: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47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географического положения Западно-Сибирской равнины.</w:t>
            </w:r>
          </w:p>
        </w:tc>
        <w:tc>
          <w:tcPr>
            <w:tcW w:w="7371" w:type="dxa"/>
          </w:tcPr>
          <w:p w:rsidR="001347A5" w:rsidRPr="00E90326" w:rsidRDefault="001347A5" w:rsidP="00503E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Сравнение географического положения Западно-Сибирской и Русской равнин</w:t>
            </w:r>
          </w:p>
        </w:tc>
        <w:tc>
          <w:tcPr>
            <w:tcW w:w="1984" w:type="dxa"/>
          </w:tcPr>
          <w:p w:rsidR="001347A5" w:rsidRPr="00E90326" w:rsidRDefault="001347A5" w:rsidP="00B013FB">
            <w:pPr>
              <w:tabs>
                <w:tab w:val="left" w:pos="1260"/>
              </w:tabs>
              <w:rPr>
                <w:rFonts w:ascii="Arial" w:hAnsi="Arial" w:cs="Arial"/>
              </w:rPr>
            </w:pPr>
          </w:p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48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природы Западно-Сибирской равнины.</w:t>
            </w:r>
          </w:p>
        </w:tc>
        <w:tc>
          <w:tcPr>
            <w:tcW w:w="7371" w:type="dxa"/>
          </w:tcPr>
          <w:p w:rsidR="001347A5" w:rsidRPr="00E90326" w:rsidRDefault="001347A5" w:rsidP="00503E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климата региона с использованием учебника и атласа. Объяснение причин его суровости</w:t>
            </w:r>
          </w:p>
        </w:tc>
        <w:tc>
          <w:tcPr>
            <w:tcW w:w="1984" w:type="dxa"/>
          </w:tcPr>
          <w:p w:rsidR="00CA49FB" w:rsidRPr="00E90326" w:rsidRDefault="00CA49FB" w:rsidP="000D613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49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зоны Западно-</w:t>
            </w:r>
            <w:r w:rsidRPr="00E90326">
              <w:rPr>
                <w:rFonts w:ascii="Arial" w:eastAsia="Newton-Regular" w:hAnsi="Arial" w:cs="Arial"/>
              </w:rPr>
              <w:lastRenderedPageBreak/>
              <w:t>Сибирской</w:t>
            </w:r>
          </w:p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равнины.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lastRenderedPageBreak/>
              <w:t xml:space="preserve">Характеристика природных зон. Сравнение природных зон Западной </w:t>
            </w:r>
            <w:r w:rsidRPr="00E90326">
              <w:rPr>
                <w:rFonts w:ascii="Arial" w:hAnsi="Arial" w:cs="Arial"/>
              </w:rPr>
              <w:lastRenderedPageBreak/>
              <w:t>Сибири и Русской равнины, объяснение различий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  <w:b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50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ресурсы Западно-Сибирской равнины.</w:t>
            </w:r>
          </w:p>
        </w:tc>
        <w:tc>
          <w:tcPr>
            <w:tcW w:w="7371" w:type="dxa"/>
          </w:tcPr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Характеристика природных ресурсов региона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  <w:b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51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географического положения Восточной Сибири. История освоения.</w:t>
            </w:r>
          </w:p>
        </w:tc>
        <w:tc>
          <w:tcPr>
            <w:tcW w:w="7371" w:type="dxa"/>
          </w:tcPr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«Путешествие» по Восточной Сибири: осознание величия природы, обширности просторов региона в сравнении с европейской частью России и странами Западной Европы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52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История освоения Восточной Сибири.</w:t>
            </w:r>
          </w:p>
        </w:tc>
        <w:tc>
          <w:tcPr>
            <w:tcW w:w="7371" w:type="dxa"/>
          </w:tcPr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Подготовка доклада, презентации об освоении русскими Сибири (по опережающим заданиям)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53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природы Восточной Сибири. Климат.</w:t>
            </w:r>
          </w:p>
        </w:tc>
        <w:tc>
          <w:tcPr>
            <w:tcW w:w="7371" w:type="dxa"/>
          </w:tcPr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Подготовка географического эссе о природе региона, представление величия и красоты сибирских просторов России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54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районы Восточной Сибири.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Выявление главных особенностей природы районов с использованием разных источников географической</w:t>
            </w:r>
          </w:p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информации. Обозначение на контурной карте национальных парков и заповедников региона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55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Байкал: история освоения, особенности природы, значение.</w:t>
            </w:r>
          </w:p>
        </w:tc>
        <w:tc>
          <w:tcPr>
            <w:tcW w:w="7371" w:type="dxa"/>
          </w:tcPr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Составление конспекта урока «Черты уникальности Байкала»</w:t>
            </w:r>
          </w:p>
        </w:tc>
        <w:tc>
          <w:tcPr>
            <w:tcW w:w="1984" w:type="dxa"/>
          </w:tcPr>
          <w:p w:rsidR="001347A5" w:rsidRPr="00E90326" w:rsidRDefault="00CA49FB" w:rsidP="009D1180">
            <w:pPr>
              <w:jc w:val="center"/>
              <w:rPr>
                <w:rFonts w:ascii="Arial" w:hAnsi="Arial" w:cs="Arial"/>
                <w:b/>
              </w:rPr>
            </w:pPr>
            <w:r w:rsidRPr="00E90326">
              <w:rPr>
                <w:rFonts w:ascii="Arial" w:hAnsi="Arial" w:cs="Arial"/>
                <w:b/>
              </w:rPr>
              <w:t>Уро</w:t>
            </w:r>
            <w:proofErr w:type="gramStart"/>
            <w:r w:rsidRPr="00E90326">
              <w:rPr>
                <w:rFonts w:ascii="Arial" w:hAnsi="Arial" w:cs="Arial"/>
                <w:b/>
              </w:rPr>
              <w:t>к-</w:t>
            </w:r>
            <w:proofErr w:type="gramEnd"/>
            <w:r w:rsidRPr="00E90326">
              <w:rPr>
                <w:rFonts w:ascii="Arial" w:hAnsi="Arial" w:cs="Arial"/>
                <w:b/>
              </w:rPr>
              <w:t xml:space="preserve"> </w:t>
            </w:r>
            <w:r w:rsidR="009D1180">
              <w:rPr>
                <w:rFonts w:ascii="Arial" w:hAnsi="Arial" w:cs="Arial"/>
                <w:b/>
              </w:rPr>
              <w:t>брифинг</w:t>
            </w: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56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ресурсы Восточной Сибири и проблемы их освоения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Обозначение на контурной карте основных месторождений полезных ископаемых. Составление таблицы</w:t>
            </w:r>
          </w:p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«Природно-ресурсный потенциал Восточной Сибири»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57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географического положения Дальнего Востока. История освоения</w:t>
            </w:r>
          </w:p>
        </w:tc>
        <w:tc>
          <w:tcPr>
            <w:tcW w:w="7371" w:type="dxa"/>
          </w:tcPr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Обозначение на контурной карте береговой линии региона, основных гор и равнин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58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Особенности природы Дальнего Востока.</w:t>
            </w:r>
          </w:p>
        </w:tc>
        <w:tc>
          <w:tcPr>
            <w:tcW w:w="7371" w:type="dxa"/>
          </w:tcPr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E90326">
              <w:rPr>
                <w:rFonts w:ascii="Arial" w:hAnsi="Arial" w:cs="Arial"/>
              </w:rPr>
              <w:t>Сравнительная</w:t>
            </w:r>
            <w:proofErr w:type="gramEnd"/>
            <w:r w:rsidRPr="00E90326">
              <w:rPr>
                <w:rFonts w:ascii="Arial" w:hAnsi="Arial" w:cs="Arial"/>
              </w:rPr>
              <w:t xml:space="preserve"> характеристика природы северных и южных частей Дальнего Востока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59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Природные комплексы и природные уникумы Дальнего Востока.</w:t>
            </w:r>
          </w:p>
        </w:tc>
        <w:tc>
          <w:tcPr>
            <w:tcW w:w="7371" w:type="dxa"/>
          </w:tcPr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Составление географического образа Дальнего Востока. </w:t>
            </w:r>
            <w:proofErr w:type="gramStart"/>
            <w:r w:rsidRPr="00E90326">
              <w:rPr>
                <w:rFonts w:ascii="Arial" w:hAnsi="Arial" w:cs="Arial"/>
              </w:rPr>
              <w:t>Сравнительная</w:t>
            </w:r>
            <w:proofErr w:type="gramEnd"/>
            <w:r w:rsidRPr="00E90326">
              <w:rPr>
                <w:rFonts w:ascii="Arial" w:hAnsi="Arial" w:cs="Arial"/>
              </w:rPr>
              <w:t xml:space="preserve"> характеристика природных комплексов региона: Чукотки и Приморья, Камчатки и Сахалина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60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 xml:space="preserve">Природные ресурсы Дальнего Востока. </w:t>
            </w:r>
          </w:p>
        </w:tc>
        <w:tc>
          <w:tcPr>
            <w:tcW w:w="7371" w:type="dxa"/>
          </w:tcPr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Оценка природных ресурсов Дальнего Востока. Прогнозирование развития рекреационных ресурсов региона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61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  <w:iCs/>
              </w:rPr>
              <w:t>Обобщение и контроль знаний по разделу «Природные комплексы России».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Подготовка доклада, презентации об истории освоения регионов России. Сравнительная характеристика</w:t>
            </w:r>
          </w:p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природных условий и ресурсов европейской и азиатской частей страны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2D4CB5">
        <w:trPr>
          <w:gridAfter w:val="1"/>
          <w:wAfter w:w="7" w:type="dxa"/>
        </w:trPr>
        <w:tc>
          <w:tcPr>
            <w:tcW w:w="14850" w:type="dxa"/>
            <w:gridSpan w:val="5"/>
          </w:tcPr>
          <w:p w:rsidR="001347A5" w:rsidRPr="00E90326" w:rsidRDefault="001347A5" w:rsidP="00461C2B">
            <w:pPr>
              <w:jc w:val="center"/>
              <w:rPr>
                <w:rFonts w:ascii="Arial" w:hAnsi="Arial" w:cs="Arial"/>
                <w:b/>
              </w:rPr>
            </w:pPr>
            <w:r w:rsidRPr="00E90326">
              <w:rPr>
                <w:rFonts w:ascii="Arial" w:hAnsi="Arial" w:cs="Arial"/>
                <w:b/>
              </w:rPr>
              <w:t>Человек и природа – 6 часов</w:t>
            </w: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62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Влияние природных условий</w:t>
            </w:r>
          </w:p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на жизнь и здоровье человека.</w:t>
            </w:r>
          </w:p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Style w:val="ab"/>
                <w:rFonts w:ascii="Arial" w:hAnsi="Arial" w:cs="Arial"/>
                <w:b/>
                <w:i w:val="0"/>
                <w:color w:val="000000"/>
              </w:rPr>
            </w:pP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</w:rPr>
              <w:t>Практическая работа №11</w:t>
            </w:r>
          </w:p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Style w:val="ab"/>
                <w:rFonts w:ascii="Arial" w:eastAsia="MS Mincho" w:hAnsi="Arial" w:cs="Arial"/>
                <w:i w:val="0"/>
                <w:color w:val="000000"/>
              </w:rPr>
              <w:t>«</w:t>
            </w:r>
            <w:proofErr w:type="gramStart"/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t>Сравнительная</w:t>
            </w:r>
            <w:proofErr w:type="gramEnd"/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t xml:space="preserve"> характеристика природных условий и ресурсов двух 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lastRenderedPageBreak/>
              <w:t>регионов России».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lastRenderedPageBreak/>
              <w:t xml:space="preserve">Объяснение географии природных стихийных явлений— </w:t>
            </w:r>
            <w:proofErr w:type="gramStart"/>
            <w:r w:rsidRPr="00E90326">
              <w:rPr>
                <w:rFonts w:ascii="Arial" w:hAnsi="Arial" w:cs="Arial"/>
              </w:rPr>
              <w:t>зе</w:t>
            </w:r>
            <w:proofErr w:type="gramEnd"/>
            <w:r w:rsidRPr="00E90326">
              <w:rPr>
                <w:rFonts w:ascii="Arial" w:hAnsi="Arial" w:cs="Arial"/>
              </w:rPr>
              <w:t>млетрясений, вулканов, наводнений, смерчей,</w:t>
            </w:r>
          </w:p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лавин, селей— </w:t>
            </w:r>
            <w:proofErr w:type="gramStart"/>
            <w:r w:rsidRPr="00E90326">
              <w:rPr>
                <w:rFonts w:ascii="Arial" w:hAnsi="Arial" w:cs="Arial"/>
              </w:rPr>
              <w:t>на</w:t>
            </w:r>
            <w:proofErr w:type="gramEnd"/>
            <w:r w:rsidRPr="00E90326">
              <w:rPr>
                <w:rFonts w:ascii="Arial" w:hAnsi="Arial" w:cs="Arial"/>
              </w:rPr>
              <w:t xml:space="preserve"> территории нашей страны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63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 xml:space="preserve">Воздействие человека на природу. </w:t>
            </w: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</w:rPr>
              <w:t xml:space="preserve"> </w:t>
            </w:r>
          </w:p>
        </w:tc>
        <w:tc>
          <w:tcPr>
            <w:tcW w:w="7371" w:type="dxa"/>
          </w:tcPr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Выявление причин возникновения антропогенных ландшафтов</w:t>
            </w:r>
          </w:p>
        </w:tc>
        <w:tc>
          <w:tcPr>
            <w:tcW w:w="1984" w:type="dxa"/>
          </w:tcPr>
          <w:p w:rsidR="001347A5" w:rsidRPr="00E90326" w:rsidRDefault="001347A5" w:rsidP="00C9779C">
            <w:pPr>
              <w:tabs>
                <w:tab w:val="left" w:pos="1260"/>
              </w:tabs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64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Рациональное природопользование.</w:t>
            </w:r>
          </w:p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Охрана природы.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Осознание ответственности человека за сохранение природы родной страны, </w:t>
            </w:r>
            <w:r w:rsidRPr="00A6442F">
              <w:rPr>
                <w:rFonts w:ascii="Arial" w:hAnsi="Arial" w:cs="Arial"/>
              </w:rPr>
              <w:t>родного края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  <w:b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65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Россия на экологической карте мира.</w:t>
            </w:r>
          </w:p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eastAsia="Newton-Regular" w:hAnsi="Arial" w:cs="Arial"/>
              </w:rPr>
            </w:pPr>
            <w:r w:rsidRPr="00E90326">
              <w:rPr>
                <w:rFonts w:ascii="Arial" w:eastAsia="Newton-Regular" w:hAnsi="Arial" w:cs="Arial"/>
              </w:rPr>
              <w:t>Экология и здоровье человека.</w:t>
            </w: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</w:rPr>
              <w:t xml:space="preserve"> Практическая работа № 12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t xml:space="preserve"> </w:t>
            </w:r>
            <w:r w:rsidRPr="00E90326">
              <w:rPr>
                <w:rStyle w:val="ab"/>
                <w:rFonts w:ascii="Arial" w:eastAsia="MS Mincho" w:hAnsi="Arial" w:cs="Arial"/>
                <w:i w:val="0"/>
                <w:color w:val="000000"/>
              </w:rPr>
              <w:t>«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</w:rPr>
              <w:t>Характеристика экологического состояния одного из регионов России».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Оценка роли географического прогноза в жизни и деятельности человека</w:t>
            </w:r>
          </w:p>
        </w:tc>
        <w:tc>
          <w:tcPr>
            <w:tcW w:w="1984" w:type="dxa"/>
          </w:tcPr>
          <w:p w:rsidR="001347A5" w:rsidRPr="00E90326" w:rsidRDefault="001347A5" w:rsidP="00CA49F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66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pStyle w:val="a7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E90326">
              <w:rPr>
                <w:rFonts w:ascii="Arial" w:eastAsia="Newton-Regular" w:hAnsi="Arial" w:cs="Arial"/>
                <w:sz w:val="22"/>
                <w:szCs w:val="22"/>
              </w:rPr>
              <w:t>География для природы и общества</w:t>
            </w: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 xml:space="preserve"> Практическая работа № 13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«Характеристика взаимодействия природы и общества на примере одного из регионов».</w:t>
            </w:r>
          </w:p>
        </w:tc>
        <w:tc>
          <w:tcPr>
            <w:tcW w:w="7371" w:type="dxa"/>
          </w:tcPr>
          <w:p w:rsidR="001347A5" w:rsidRPr="00E90326" w:rsidRDefault="001347A5" w:rsidP="00D939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 xml:space="preserve">Выявление причин </w:t>
            </w:r>
            <w:proofErr w:type="gramStart"/>
            <w:r w:rsidRPr="00E90326">
              <w:rPr>
                <w:rFonts w:ascii="Arial" w:hAnsi="Arial" w:cs="Arial"/>
              </w:rPr>
              <w:t>экологического</w:t>
            </w:r>
            <w:proofErr w:type="gramEnd"/>
            <w:r w:rsidRPr="00E90326">
              <w:rPr>
                <w:rFonts w:ascii="Arial" w:hAnsi="Arial" w:cs="Arial"/>
              </w:rPr>
              <w:t xml:space="preserve"> экологической ситуации в России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67</w:t>
            </w:r>
          </w:p>
        </w:tc>
        <w:tc>
          <w:tcPr>
            <w:tcW w:w="3969" w:type="dxa"/>
          </w:tcPr>
          <w:p w:rsidR="001347A5" w:rsidRPr="00E90326" w:rsidRDefault="001347A5" w:rsidP="002D4CB5">
            <w:pPr>
              <w:pStyle w:val="a7"/>
              <w:jc w:val="left"/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</w:pPr>
            <w:r w:rsidRPr="00E90326">
              <w:rPr>
                <w:rFonts w:ascii="Arial" w:eastAsia="Newton-Regular" w:hAnsi="Arial" w:cs="Arial"/>
                <w:iCs/>
                <w:sz w:val="22"/>
                <w:szCs w:val="22"/>
              </w:rPr>
              <w:t>Обобщение и контроль знаний по разделу «Человек и природа».</w:t>
            </w:r>
            <w:r w:rsidRPr="00E90326">
              <w:rPr>
                <w:rStyle w:val="ab"/>
                <w:rFonts w:ascii="Arial" w:hAnsi="Arial" w:cs="Arial"/>
                <w:b/>
                <w:i w:val="0"/>
                <w:color w:val="000000"/>
                <w:sz w:val="22"/>
                <w:szCs w:val="22"/>
              </w:rPr>
              <w:t xml:space="preserve"> Практическая работа № 14</w:t>
            </w:r>
            <w:r w:rsidRPr="00E9032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 xml:space="preserve"> </w:t>
            </w:r>
          </w:p>
          <w:p w:rsidR="001347A5" w:rsidRPr="00E90326" w:rsidRDefault="001347A5" w:rsidP="002D4CB5">
            <w:pPr>
              <w:pStyle w:val="a7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E90326">
              <w:rPr>
                <w:rStyle w:val="ab"/>
                <w:rFonts w:ascii="Arial" w:hAnsi="Arial" w:cs="Arial"/>
                <w:i w:val="0"/>
                <w:color w:val="000000"/>
                <w:sz w:val="22"/>
                <w:szCs w:val="22"/>
              </w:rPr>
              <w:t>«Оценка природных условий и ресурсов одного из регионов России. Прогнозирование изменений природы в результате хозяйственной деятельности».</w:t>
            </w:r>
          </w:p>
        </w:tc>
        <w:tc>
          <w:tcPr>
            <w:tcW w:w="7371" w:type="dxa"/>
          </w:tcPr>
          <w:p w:rsidR="001347A5" w:rsidRPr="00E90326" w:rsidRDefault="001347A5" w:rsidP="002D4CB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Работа с картами атласа, интернет</w:t>
            </w:r>
            <w:r w:rsidR="009D1180">
              <w:rPr>
                <w:rFonts w:ascii="Arial" w:hAnsi="Arial" w:cs="Arial"/>
              </w:rPr>
              <w:t xml:space="preserve"> </w:t>
            </w:r>
            <w:r w:rsidRPr="00E90326">
              <w:rPr>
                <w:rFonts w:ascii="Arial" w:hAnsi="Arial" w:cs="Arial"/>
              </w:rPr>
              <w:t>ресурсами. Подготовка презентации</w:t>
            </w:r>
            <w:r w:rsidR="009D1180">
              <w:rPr>
                <w:rFonts w:ascii="Arial" w:hAnsi="Arial" w:cs="Arial"/>
              </w:rPr>
              <w:t>.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  <w:tr w:rsidR="001347A5" w:rsidRPr="00E90326" w:rsidTr="009D1180">
        <w:trPr>
          <w:gridAfter w:val="1"/>
          <w:wAfter w:w="7" w:type="dxa"/>
        </w:trPr>
        <w:tc>
          <w:tcPr>
            <w:tcW w:w="817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68</w:t>
            </w:r>
          </w:p>
        </w:tc>
        <w:tc>
          <w:tcPr>
            <w:tcW w:w="3969" w:type="dxa"/>
          </w:tcPr>
          <w:p w:rsidR="001347A5" w:rsidRPr="00E90326" w:rsidRDefault="002C1C97" w:rsidP="002D4CB5">
            <w:pPr>
              <w:rPr>
                <w:rFonts w:ascii="Arial" w:hAnsi="Arial" w:cs="Arial"/>
              </w:rPr>
            </w:pPr>
            <w:r w:rsidRPr="002C1C97">
              <w:rPr>
                <w:rFonts w:ascii="Arial" w:eastAsia="Newton-Regular" w:hAnsi="Arial" w:cs="Arial"/>
                <w:b/>
              </w:rPr>
              <w:t>Контрольная работа № 1</w:t>
            </w:r>
            <w:r>
              <w:rPr>
                <w:rFonts w:ascii="Arial" w:eastAsia="Newton-Regular" w:hAnsi="Arial" w:cs="Arial"/>
              </w:rPr>
              <w:t xml:space="preserve"> </w:t>
            </w:r>
            <w:r w:rsidR="001347A5" w:rsidRPr="00E90326">
              <w:rPr>
                <w:rFonts w:ascii="Arial" w:eastAsia="Newton-Regular" w:hAnsi="Arial" w:cs="Arial"/>
              </w:rPr>
              <w:t xml:space="preserve"> по курсу. «География. Природа России»</w:t>
            </w:r>
          </w:p>
        </w:tc>
        <w:tc>
          <w:tcPr>
            <w:tcW w:w="7371" w:type="dxa"/>
          </w:tcPr>
          <w:p w:rsidR="001347A5" w:rsidRPr="00E90326" w:rsidRDefault="001347A5" w:rsidP="009D1180">
            <w:pPr>
              <w:rPr>
                <w:rFonts w:ascii="Arial" w:hAnsi="Arial" w:cs="Arial"/>
              </w:rPr>
            </w:pPr>
            <w:r w:rsidRPr="00E90326">
              <w:rPr>
                <w:rFonts w:ascii="Arial" w:hAnsi="Arial" w:cs="Arial"/>
              </w:rPr>
              <w:t>Выполнение работ</w:t>
            </w:r>
            <w:r w:rsidR="009D1180">
              <w:rPr>
                <w:rFonts w:ascii="Arial" w:hAnsi="Arial" w:cs="Arial"/>
              </w:rPr>
              <w:t>ы</w:t>
            </w:r>
            <w:r w:rsidRPr="00E9032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84" w:type="dxa"/>
          </w:tcPr>
          <w:p w:rsidR="001347A5" w:rsidRPr="00E90326" w:rsidRDefault="001347A5" w:rsidP="002D4CB5">
            <w:pPr>
              <w:rPr>
                <w:rFonts w:ascii="Arial" w:hAnsi="Arial" w:cs="Arial"/>
              </w:rPr>
            </w:pPr>
          </w:p>
        </w:tc>
      </w:tr>
    </w:tbl>
    <w:p w:rsidR="009D1180" w:rsidRDefault="009D1180" w:rsidP="00635860">
      <w:pPr>
        <w:jc w:val="right"/>
        <w:rPr>
          <w:rFonts w:ascii="Arial" w:hAnsi="Arial" w:cs="Arial"/>
          <w:b/>
        </w:rPr>
      </w:pPr>
    </w:p>
    <w:p w:rsidR="00D730E5" w:rsidRDefault="00D730E5" w:rsidP="00635860">
      <w:pPr>
        <w:jc w:val="right"/>
        <w:rPr>
          <w:rFonts w:ascii="Arial" w:hAnsi="Arial" w:cs="Arial"/>
          <w:b/>
        </w:rPr>
      </w:pPr>
    </w:p>
    <w:p w:rsidR="00D730E5" w:rsidRDefault="00D730E5" w:rsidP="00635860">
      <w:pPr>
        <w:jc w:val="right"/>
        <w:rPr>
          <w:rFonts w:ascii="Arial" w:hAnsi="Arial" w:cs="Arial"/>
          <w:b/>
        </w:rPr>
      </w:pPr>
    </w:p>
    <w:p w:rsidR="00D730E5" w:rsidRDefault="00D730E5" w:rsidP="00635860">
      <w:pPr>
        <w:jc w:val="right"/>
        <w:rPr>
          <w:rFonts w:ascii="Arial" w:hAnsi="Arial" w:cs="Arial"/>
          <w:b/>
        </w:rPr>
      </w:pPr>
    </w:p>
    <w:p w:rsidR="00D730E5" w:rsidRDefault="00D730E5" w:rsidP="00635860">
      <w:pPr>
        <w:jc w:val="right"/>
        <w:rPr>
          <w:rFonts w:ascii="Arial" w:hAnsi="Arial" w:cs="Arial"/>
          <w:b/>
        </w:rPr>
      </w:pPr>
    </w:p>
    <w:p w:rsidR="00D730E5" w:rsidRDefault="00D730E5" w:rsidP="00635860">
      <w:pPr>
        <w:jc w:val="right"/>
        <w:rPr>
          <w:rFonts w:ascii="Arial" w:hAnsi="Arial" w:cs="Arial"/>
          <w:b/>
        </w:rPr>
      </w:pPr>
    </w:p>
    <w:p w:rsidR="00D730E5" w:rsidRDefault="00D730E5" w:rsidP="00635860">
      <w:pPr>
        <w:jc w:val="right"/>
        <w:rPr>
          <w:rFonts w:ascii="Arial" w:hAnsi="Arial" w:cs="Arial"/>
          <w:b/>
        </w:rPr>
      </w:pPr>
    </w:p>
    <w:p w:rsidR="00D730E5" w:rsidRDefault="00D730E5" w:rsidP="00635860">
      <w:pPr>
        <w:jc w:val="right"/>
        <w:rPr>
          <w:rFonts w:ascii="Arial" w:hAnsi="Arial" w:cs="Arial"/>
          <w:b/>
        </w:rPr>
      </w:pPr>
    </w:p>
    <w:p w:rsidR="00D730E5" w:rsidRDefault="00D730E5" w:rsidP="00635860">
      <w:pPr>
        <w:jc w:val="right"/>
        <w:rPr>
          <w:rFonts w:ascii="Arial" w:hAnsi="Arial" w:cs="Arial"/>
          <w:b/>
        </w:rPr>
      </w:pPr>
    </w:p>
    <w:p w:rsidR="00D730E5" w:rsidRDefault="00D730E5" w:rsidP="00635860">
      <w:pPr>
        <w:jc w:val="right"/>
        <w:rPr>
          <w:rFonts w:ascii="Arial" w:hAnsi="Arial" w:cs="Arial"/>
          <w:b/>
        </w:rPr>
      </w:pPr>
    </w:p>
    <w:p w:rsidR="00D730E5" w:rsidRDefault="00D730E5" w:rsidP="00635860">
      <w:pPr>
        <w:jc w:val="right"/>
        <w:rPr>
          <w:rFonts w:ascii="Arial" w:hAnsi="Arial" w:cs="Arial"/>
          <w:b/>
        </w:rPr>
      </w:pPr>
    </w:p>
    <w:p w:rsidR="00D730E5" w:rsidRDefault="00D730E5" w:rsidP="00635860">
      <w:pPr>
        <w:jc w:val="right"/>
        <w:rPr>
          <w:rFonts w:ascii="Arial" w:hAnsi="Arial" w:cs="Arial"/>
          <w:b/>
        </w:rPr>
      </w:pPr>
    </w:p>
    <w:p w:rsidR="00635860" w:rsidRPr="002C1C97" w:rsidRDefault="00635860" w:rsidP="00635860">
      <w:pPr>
        <w:jc w:val="right"/>
        <w:rPr>
          <w:rFonts w:ascii="Arial" w:hAnsi="Arial" w:cs="Arial"/>
          <w:b/>
        </w:rPr>
      </w:pPr>
      <w:r w:rsidRPr="002C1C97">
        <w:rPr>
          <w:rFonts w:ascii="Arial" w:hAnsi="Arial" w:cs="Arial"/>
          <w:b/>
        </w:rPr>
        <w:t>Приложение 2</w:t>
      </w:r>
    </w:p>
    <w:p w:rsidR="00635860" w:rsidRPr="002C1C97" w:rsidRDefault="00635860" w:rsidP="00635860">
      <w:pPr>
        <w:jc w:val="center"/>
        <w:rPr>
          <w:rFonts w:ascii="Arial" w:hAnsi="Arial" w:cs="Arial"/>
          <w:b/>
        </w:rPr>
      </w:pPr>
      <w:r w:rsidRPr="002C1C97">
        <w:rPr>
          <w:rFonts w:ascii="Arial" w:hAnsi="Arial" w:cs="Arial"/>
          <w:b/>
        </w:rPr>
        <w:t xml:space="preserve">Оценочные процедуры </w:t>
      </w:r>
    </w:p>
    <w:p w:rsidR="00635860" w:rsidRPr="002C1C97" w:rsidRDefault="009D1180" w:rsidP="00635860">
      <w:pPr>
        <w:jc w:val="center"/>
        <w:rPr>
          <w:rFonts w:ascii="Arial" w:hAnsi="Arial" w:cs="Arial"/>
          <w:b/>
        </w:rPr>
      </w:pPr>
      <w:r w:rsidRPr="002C1C97">
        <w:rPr>
          <w:rFonts w:ascii="Arial" w:hAnsi="Arial" w:cs="Arial"/>
          <w:b/>
        </w:rPr>
        <w:t>8</w:t>
      </w:r>
      <w:r w:rsidR="00635860" w:rsidRPr="002C1C97">
        <w:rPr>
          <w:rFonts w:ascii="Arial" w:hAnsi="Arial" w:cs="Arial"/>
          <w:b/>
        </w:rPr>
        <w:t xml:space="preserve"> класс</w:t>
      </w:r>
    </w:p>
    <w:tbl>
      <w:tblPr>
        <w:tblStyle w:val="ac"/>
        <w:tblW w:w="0" w:type="auto"/>
        <w:tblLayout w:type="fixed"/>
        <w:tblLook w:val="04A0"/>
      </w:tblPr>
      <w:tblGrid>
        <w:gridCol w:w="1668"/>
        <w:gridCol w:w="5386"/>
        <w:gridCol w:w="2977"/>
        <w:gridCol w:w="4755"/>
      </w:tblGrid>
      <w:tr w:rsidR="00635860" w:rsidRPr="002C1C97" w:rsidTr="00DA2DB1">
        <w:tc>
          <w:tcPr>
            <w:tcW w:w="1668" w:type="dxa"/>
          </w:tcPr>
          <w:p w:rsidR="00635860" w:rsidRPr="00DA2DB1" w:rsidRDefault="00635860" w:rsidP="00DA2DB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A2DB1">
              <w:rPr>
                <w:rFonts w:ascii="Arial" w:hAnsi="Arial" w:cs="Arial"/>
                <w:b/>
                <w:sz w:val="20"/>
              </w:rPr>
              <w:t>Учебный период</w:t>
            </w:r>
          </w:p>
        </w:tc>
        <w:tc>
          <w:tcPr>
            <w:tcW w:w="5386" w:type="dxa"/>
          </w:tcPr>
          <w:p w:rsidR="00635860" w:rsidRPr="00DA2DB1" w:rsidRDefault="00635860" w:rsidP="009D118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A2DB1">
              <w:rPr>
                <w:rFonts w:ascii="Arial" w:hAnsi="Arial" w:cs="Arial"/>
                <w:b/>
                <w:sz w:val="20"/>
              </w:rPr>
              <w:t>№ работы, тема</w:t>
            </w:r>
          </w:p>
        </w:tc>
        <w:tc>
          <w:tcPr>
            <w:tcW w:w="2977" w:type="dxa"/>
          </w:tcPr>
          <w:p w:rsidR="00635860" w:rsidRPr="00DA2DB1" w:rsidRDefault="00635860" w:rsidP="009D118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A2DB1">
              <w:rPr>
                <w:rFonts w:ascii="Arial" w:hAnsi="Arial" w:cs="Arial"/>
                <w:b/>
                <w:sz w:val="20"/>
              </w:rPr>
              <w:t>Форма проведения</w:t>
            </w:r>
          </w:p>
        </w:tc>
        <w:tc>
          <w:tcPr>
            <w:tcW w:w="4755" w:type="dxa"/>
          </w:tcPr>
          <w:p w:rsidR="00635860" w:rsidRPr="00DA2DB1" w:rsidRDefault="00635860" w:rsidP="009D118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A2DB1">
              <w:rPr>
                <w:rFonts w:ascii="Arial" w:hAnsi="Arial" w:cs="Arial"/>
                <w:b/>
                <w:sz w:val="20"/>
              </w:rPr>
              <w:t xml:space="preserve">Источник </w:t>
            </w:r>
          </w:p>
        </w:tc>
      </w:tr>
      <w:tr w:rsidR="00A6442F" w:rsidRPr="002C1C97" w:rsidTr="00DA2DB1">
        <w:trPr>
          <w:trHeight w:val="1339"/>
        </w:trPr>
        <w:tc>
          <w:tcPr>
            <w:tcW w:w="1668" w:type="dxa"/>
            <w:vMerge w:val="restart"/>
          </w:tcPr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</w:p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</w:p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</w:p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</w:p>
          <w:p w:rsidR="00A6442F" w:rsidRPr="002C1C97" w:rsidRDefault="00A6442F" w:rsidP="000D6139">
            <w:pPr>
              <w:rPr>
                <w:rFonts w:ascii="Arial" w:hAnsi="Arial" w:cs="Arial"/>
                <w:b/>
              </w:rPr>
            </w:pPr>
          </w:p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</w:p>
          <w:p w:rsidR="000D6139" w:rsidRPr="002C1C97" w:rsidRDefault="00A6442F" w:rsidP="000D6139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hAnsi="Arial" w:cs="Arial"/>
                <w:b/>
              </w:rPr>
              <w:t>1четвер</w:t>
            </w:r>
            <w:r w:rsidR="000D6139" w:rsidRPr="002C1C97">
              <w:rPr>
                <w:rFonts w:ascii="Arial" w:hAnsi="Arial" w:cs="Arial"/>
                <w:b/>
              </w:rPr>
              <w:t>ть</w:t>
            </w:r>
          </w:p>
        </w:tc>
        <w:tc>
          <w:tcPr>
            <w:tcW w:w="5386" w:type="dxa"/>
          </w:tcPr>
          <w:p w:rsidR="00A6442F" w:rsidRPr="002C1C97" w:rsidRDefault="00A6442F" w:rsidP="009D118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№ 1. </w:t>
            </w:r>
            <w:r w:rsidRPr="002C1C97">
              <w:rPr>
                <w:rFonts w:ascii="Arial" w:eastAsia="Times New Roman" w:hAnsi="Arial" w:cs="Arial"/>
                <w:lang w:eastAsia="ru-RU"/>
              </w:rPr>
              <w:t xml:space="preserve">Характеристика географического положения России. </w:t>
            </w:r>
            <w:proofErr w:type="gramStart"/>
            <w:r w:rsidRPr="002C1C97">
              <w:rPr>
                <w:rFonts w:ascii="Arial" w:eastAsia="Times New Roman" w:hAnsi="Arial" w:cs="Arial"/>
                <w:lang w:eastAsia="ru-RU"/>
              </w:rPr>
              <w:t>Физико-географическая</w:t>
            </w:r>
            <w:proofErr w:type="gramEnd"/>
            <w:r w:rsidRPr="002C1C97">
              <w:rPr>
                <w:rFonts w:ascii="Arial" w:eastAsia="Times New Roman" w:hAnsi="Arial" w:cs="Arial"/>
                <w:lang w:eastAsia="ru-RU"/>
              </w:rPr>
              <w:t xml:space="preserve"> характеристика морей. Ресурсы морей. Экологические проблемы морей. Местное время. Часовые пояса на территории России. Реформа системы исчисления времени в России.</w:t>
            </w:r>
          </w:p>
        </w:tc>
        <w:tc>
          <w:tcPr>
            <w:tcW w:w="2977" w:type="dxa"/>
          </w:tcPr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2C1C97" w:rsidRDefault="00F1435B" w:rsidP="002C1C97">
            <w:pPr>
              <w:jc w:val="center"/>
              <w:rPr>
                <w:rFonts w:ascii="Arial" w:hAnsi="Arial" w:cs="Arial"/>
                <w:b/>
              </w:rPr>
            </w:pPr>
            <w:hyperlink r:id="rId5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6442F" w:rsidRPr="002C1C97" w:rsidTr="00DA2DB1">
        <w:trPr>
          <w:trHeight w:val="576"/>
        </w:trPr>
        <w:tc>
          <w:tcPr>
            <w:tcW w:w="1668" w:type="dxa"/>
            <w:vMerge/>
          </w:tcPr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A6442F" w:rsidRPr="002C1C97" w:rsidRDefault="00A6442F" w:rsidP="00A6442F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№ 2. </w:t>
            </w:r>
            <w:r w:rsidRPr="002C1C97">
              <w:rPr>
                <w:rFonts w:ascii="Arial" w:eastAsia="Times New Roman" w:hAnsi="Arial" w:cs="Arial"/>
                <w:lang w:eastAsia="ru-RU"/>
              </w:rPr>
              <w:t xml:space="preserve">Определение поясного времени для различных пунктов России. </w:t>
            </w:r>
          </w:p>
        </w:tc>
        <w:tc>
          <w:tcPr>
            <w:tcW w:w="2977" w:type="dxa"/>
          </w:tcPr>
          <w:p w:rsidR="00A6442F" w:rsidRPr="002C1C97" w:rsidRDefault="00A6442F" w:rsidP="009D1180">
            <w:pPr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A6442F" w:rsidRPr="002C1C97" w:rsidRDefault="00F1435B" w:rsidP="00DA2DB1">
            <w:pPr>
              <w:jc w:val="center"/>
              <w:rPr>
                <w:rFonts w:ascii="Arial" w:hAnsi="Arial" w:cs="Arial"/>
                <w:b/>
              </w:rPr>
            </w:pPr>
            <w:hyperlink r:id="rId6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</w:tc>
      </w:tr>
      <w:tr w:rsidR="00A6442F" w:rsidRPr="002C1C97" w:rsidTr="00DA2DB1">
        <w:trPr>
          <w:trHeight w:val="541"/>
        </w:trPr>
        <w:tc>
          <w:tcPr>
            <w:tcW w:w="1668" w:type="dxa"/>
            <w:vMerge/>
          </w:tcPr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A6442F" w:rsidRPr="002C1C97" w:rsidRDefault="00A6442F" w:rsidP="00A6442F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 xml:space="preserve"> № </w:t>
            </w: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3. </w:t>
            </w:r>
            <w:r w:rsidRPr="002C1C97">
              <w:rPr>
                <w:rFonts w:ascii="Arial" w:eastAsia="Times New Roman" w:hAnsi="Arial" w:cs="Arial"/>
                <w:lang w:eastAsia="ru-RU"/>
              </w:rPr>
              <w:t xml:space="preserve">Объяснение зависимости расположения крупных форм рельефа и месторождений полезных. </w:t>
            </w:r>
          </w:p>
        </w:tc>
        <w:tc>
          <w:tcPr>
            <w:tcW w:w="2977" w:type="dxa"/>
          </w:tcPr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A6442F" w:rsidRPr="002C1C97" w:rsidRDefault="00F1435B" w:rsidP="00DA2DB1">
            <w:pPr>
              <w:jc w:val="center"/>
              <w:rPr>
                <w:rFonts w:ascii="Arial" w:hAnsi="Arial" w:cs="Arial"/>
                <w:b/>
              </w:rPr>
            </w:pPr>
            <w:hyperlink r:id="rId7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</w:tc>
      </w:tr>
      <w:tr w:rsidR="00A6442F" w:rsidRPr="002C1C97" w:rsidTr="00DA2DB1">
        <w:trPr>
          <w:trHeight w:val="1404"/>
        </w:trPr>
        <w:tc>
          <w:tcPr>
            <w:tcW w:w="1668" w:type="dxa"/>
            <w:vMerge/>
          </w:tcPr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A6442F" w:rsidRPr="002C1C97" w:rsidRDefault="00A6442F" w:rsidP="00A6442F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№ 4. </w:t>
            </w:r>
            <w:r w:rsidRPr="002C1C97">
              <w:rPr>
                <w:rFonts w:ascii="Arial" w:eastAsia="Times New Roman" w:hAnsi="Arial" w:cs="Arial"/>
                <w:lang w:eastAsia="ru-RU"/>
              </w:rPr>
              <w:t xml:space="preserve">Определение по картам закономерностей распределения солнечной радиации, радиационного баланса, выявление особенностей распределения средних температур января и июля, годового количества осадков на территории страны. </w:t>
            </w:r>
          </w:p>
        </w:tc>
        <w:tc>
          <w:tcPr>
            <w:tcW w:w="2977" w:type="dxa"/>
          </w:tcPr>
          <w:p w:rsidR="002C1C97" w:rsidRPr="002C1C97" w:rsidRDefault="002C1C97" w:rsidP="009D1180">
            <w:pPr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2C1C97" w:rsidRPr="002C1C97" w:rsidRDefault="002C1C97" w:rsidP="009D1180">
            <w:pPr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2C1C97" w:rsidRDefault="00F1435B" w:rsidP="002C1C97">
            <w:pPr>
              <w:jc w:val="center"/>
              <w:rPr>
                <w:rFonts w:ascii="Arial" w:hAnsi="Arial" w:cs="Arial"/>
                <w:b/>
              </w:rPr>
            </w:pPr>
            <w:hyperlink r:id="rId8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  <w:p w:rsidR="00A6442F" w:rsidRPr="002C1C97" w:rsidRDefault="00A6442F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2C1C97" w:rsidRPr="002C1C97" w:rsidTr="00DA2DB1">
        <w:trPr>
          <w:trHeight w:val="739"/>
        </w:trPr>
        <w:tc>
          <w:tcPr>
            <w:tcW w:w="1668" w:type="dxa"/>
            <w:vMerge/>
          </w:tcPr>
          <w:p w:rsidR="002C1C97" w:rsidRPr="002C1C97" w:rsidRDefault="002C1C97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2C1C97" w:rsidRPr="002C1C97" w:rsidRDefault="002C1C97" w:rsidP="00A6442F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№ 5. </w:t>
            </w:r>
            <w:r w:rsidRPr="002C1C97">
              <w:rPr>
                <w:rFonts w:ascii="Arial" w:eastAsia="Times New Roman" w:hAnsi="Arial" w:cs="Arial"/>
                <w:lang w:eastAsia="ru-RU"/>
              </w:rPr>
              <w:t>Оценка основных климатических показателей одного из регионов страны.</w:t>
            </w:r>
          </w:p>
        </w:tc>
        <w:tc>
          <w:tcPr>
            <w:tcW w:w="2977" w:type="dxa"/>
          </w:tcPr>
          <w:p w:rsidR="002C1C97" w:rsidRPr="002C1C97" w:rsidRDefault="002C1C97" w:rsidP="009D1180">
            <w:pPr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2C1C97" w:rsidRPr="002C1C97" w:rsidRDefault="00F1435B" w:rsidP="00DA2DB1">
            <w:pPr>
              <w:jc w:val="center"/>
              <w:rPr>
                <w:rFonts w:ascii="Arial" w:hAnsi="Arial" w:cs="Arial"/>
                <w:b/>
              </w:rPr>
            </w:pPr>
            <w:hyperlink r:id="rId9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</w:tc>
      </w:tr>
      <w:tr w:rsidR="000D6139" w:rsidRPr="002C1C97" w:rsidTr="00DA2DB1">
        <w:trPr>
          <w:trHeight w:val="876"/>
        </w:trPr>
        <w:tc>
          <w:tcPr>
            <w:tcW w:w="1668" w:type="dxa"/>
            <w:vMerge w:val="restart"/>
          </w:tcPr>
          <w:p w:rsidR="002C1C97" w:rsidRPr="002C1C97" w:rsidRDefault="002C1C97" w:rsidP="009D1180">
            <w:pPr>
              <w:jc w:val="center"/>
              <w:rPr>
                <w:rFonts w:ascii="Arial" w:hAnsi="Arial" w:cs="Arial"/>
                <w:b/>
              </w:rPr>
            </w:pPr>
          </w:p>
          <w:p w:rsidR="002C1C97" w:rsidRPr="002C1C97" w:rsidRDefault="002C1C97" w:rsidP="009D1180">
            <w:pPr>
              <w:jc w:val="center"/>
              <w:rPr>
                <w:rFonts w:ascii="Arial" w:hAnsi="Arial" w:cs="Arial"/>
                <w:b/>
              </w:rPr>
            </w:pPr>
          </w:p>
          <w:p w:rsidR="002C1C97" w:rsidRPr="002C1C97" w:rsidRDefault="002C1C97" w:rsidP="009D1180">
            <w:pPr>
              <w:jc w:val="center"/>
              <w:rPr>
                <w:rFonts w:ascii="Arial" w:hAnsi="Arial" w:cs="Arial"/>
                <w:b/>
              </w:rPr>
            </w:pPr>
          </w:p>
          <w:p w:rsidR="002C1C97" w:rsidRPr="002C1C97" w:rsidRDefault="002C1C97" w:rsidP="009D1180">
            <w:pPr>
              <w:jc w:val="center"/>
              <w:rPr>
                <w:rFonts w:ascii="Arial" w:hAnsi="Arial" w:cs="Arial"/>
                <w:b/>
              </w:rPr>
            </w:pPr>
          </w:p>
          <w:p w:rsidR="002C1C97" w:rsidRPr="002C1C97" w:rsidRDefault="002C1C97" w:rsidP="009D1180">
            <w:pPr>
              <w:jc w:val="center"/>
              <w:rPr>
                <w:rFonts w:ascii="Arial" w:hAnsi="Arial" w:cs="Arial"/>
                <w:b/>
              </w:rPr>
            </w:pPr>
          </w:p>
          <w:p w:rsidR="002C1C97" w:rsidRPr="002C1C97" w:rsidRDefault="002C1C97" w:rsidP="009D1180">
            <w:pPr>
              <w:jc w:val="center"/>
              <w:rPr>
                <w:rFonts w:ascii="Arial" w:hAnsi="Arial" w:cs="Arial"/>
                <w:b/>
              </w:rPr>
            </w:pPr>
          </w:p>
          <w:p w:rsidR="000D6139" w:rsidRPr="002C1C97" w:rsidRDefault="002C1C97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hAnsi="Arial" w:cs="Arial"/>
                <w:b/>
              </w:rPr>
              <w:t>2 четверть</w:t>
            </w:r>
          </w:p>
        </w:tc>
        <w:tc>
          <w:tcPr>
            <w:tcW w:w="5386" w:type="dxa"/>
          </w:tcPr>
          <w:p w:rsidR="000D6139" w:rsidRPr="002C1C97" w:rsidRDefault="000D6139" w:rsidP="009D1180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 xml:space="preserve">№ </w:t>
            </w: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6. </w:t>
            </w:r>
            <w:r w:rsidRPr="002C1C97">
              <w:rPr>
                <w:rFonts w:ascii="Arial" w:eastAsia="Times New Roman" w:hAnsi="Arial" w:cs="Arial"/>
                <w:lang w:eastAsia="ru-RU"/>
              </w:rPr>
              <w:t xml:space="preserve">Выявление условий почвообразования основных типов почв (количество тепла, влаги, рельеф, растительность). Оценка их плодородия. </w:t>
            </w:r>
          </w:p>
        </w:tc>
        <w:tc>
          <w:tcPr>
            <w:tcW w:w="2977" w:type="dxa"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2C1C97" w:rsidRDefault="00F1435B" w:rsidP="002C1C97">
            <w:pPr>
              <w:jc w:val="center"/>
              <w:rPr>
                <w:rFonts w:ascii="Arial" w:hAnsi="Arial" w:cs="Arial"/>
                <w:b/>
              </w:rPr>
            </w:pPr>
            <w:hyperlink r:id="rId10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D6139" w:rsidRPr="002C1C97" w:rsidTr="00DA2DB1">
        <w:trPr>
          <w:trHeight w:val="845"/>
        </w:trPr>
        <w:tc>
          <w:tcPr>
            <w:tcW w:w="1668" w:type="dxa"/>
            <w:vMerge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0D6139" w:rsidRPr="002C1C97" w:rsidRDefault="000D6139" w:rsidP="000D613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 xml:space="preserve">№ </w:t>
            </w: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7. </w:t>
            </w:r>
            <w:r w:rsidRPr="002C1C97">
              <w:rPr>
                <w:rFonts w:ascii="Arial" w:eastAsia="Times New Roman" w:hAnsi="Arial" w:cs="Arial"/>
                <w:lang w:eastAsia="ru-RU"/>
              </w:rPr>
              <w:t xml:space="preserve">Составление прогноза изменений растительного и животного мира при изменении других компонентов природного комплекс. </w:t>
            </w:r>
          </w:p>
        </w:tc>
        <w:tc>
          <w:tcPr>
            <w:tcW w:w="2977" w:type="dxa"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0D6139" w:rsidRPr="002C1C97" w:rsidRDefault="00F1435B" w:rsidP="00DA2DB1">
            <w:pPr>
              <w:jc w:val="center"/>
              <w:rPr>
                <w:rFonts w:ascii="Arial" w:hAnsi="Arial" w:cs="Arial"/>
                <w:b/>
              </w:rPr>
            </w:pPr>
            <w:hyperlink r:id="rId11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</w:tc>
      </w:tr>
      <w:tr w:rsidR="000D6139" w:rsidRPr="002C1C97" w:rsidTr="00DA2DB1">
        <w:tc>
          <w:tcPr>
            <w:tcW w:w="1668" w:type="dxa"/>
            <w:vMerge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0D6139" w:rsidRPr="002C1C97" w:rsidRDefault="000D6139" w:rsidP="000D613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 xml:space="preserve">№ </w:t>
            </w: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8. </w:t>
            </w:r>
            <w:r w:rsidRPr="002C1C97">
              <w:rPr>
                <w:rFonts w:ascii="Arial" w:eastAsia="Times New Roman" w:hAnsi="Arial" w:cs="Arial"/>
                <w:lang w:eastAsia="ru-RU"/>
              </w:rPr>
              <w:t xml:space="preserve">Определение роли ООПТ в сохранении </w:t>
            </w:r>
            <w:r w:rsidRPr="002C1C97">
              <w:rPr>
                <w:rFonts w:ascii="Arial" w:eastAsia="Times New Roman" w:hAnsi="Arial" w:cs="Arial"/>
                <w:lang w:eastAsia="ru-RU"/>
              </w:rPr>
              <w:lastRenderedPageBreak/>
              <w:t>природы России края.</w:t>
            </w:r>
          </w:p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77" w:type="dxa"/>
          </w:tcPr>
          <w:p w:rsidR="000D6139" w:rsidRPr="002C1C97" w:rsidRDefault="000D6139" w:rsidP="00306E54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lastRenderedPageBreak/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Институт развития образования сборник </w:t>
            </w:r>
            <w:r>
              <w:rPr>
                <w:rFonts w:ascii="Arial" w:hAnsi="Arial" w:cs="Arial"/>
                <w:b/>
              </w:rPr>
              <w:lastRenderedPageBreak/>
              <w:t>практических работ 5-9 классы.</w:t>
            </w:r>
          </w:p>
          <w:p w:rsidR="000D6139" w:rsidRPr="002C1C97" w:rsidRDefault="00F1435B" w:rsidP="00DA2DB1">
            <w:pPr>
              <w:jc w:val="center"/>
              <w:rPr>
                <w:rFonts w:ascii="Arial" w:hAnsi="Arial" w:cs="Arial"/>
                <w:b/>
              </w:rPr>
            </w:pPr>
            <w:hyperlink r:id="rId12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</w:tc>
      </w:tr>
      <w:tr w:rsidR="000D6139" w:rsidRPr="002C1C97" w:rsidTr="00DA2DB1">
        <w:tc>
          <w:tcPr>
            <w:tcW w:w="1668" w:type="dxa"/>
            <w:vMerge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0D6139" w:rsidRPr="002C1C97" w:rsidRDefault="000D6139" w:rsidP="000D613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№</w:t>
            </w:r>
            <w:r w:rsidRPr="002C1C97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9. </w:t>
            </w:r>
            <w:proofErr w:type="gramStart"/>
            <w:r w:rsidRPr="002C1C97">
              <w:rPr>
                <w:rFonts w:ascii="Arial" w:eastAsia="Times New Roman" w:hAnsi="Arial" w:cs="Arial"/>
                <w:lang w:eastAsia="ru-RU"/>
              </w:rPr>
              <w:t>Сравнительная</w:t>
            </w:r>
            <w:proofErr w:type="gramEnd"/>
            <w:r w:rsidRPr="002C1C97">
              <w:rPr>
                <w:rFonts w:ascii="Arial" w:eastAsia="Times New Roman" w:hAnsi="Arial" w:cs="Arial"/>
                <w:lang w:eastAsia="ru-RU"/>
              </w:rPr>
              <w:t xml:space="preserve"> характеристика двух природных зон России (по выбору). </w:t>
            </w:r>
          </w:p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77" w:type="dxa"/>
          </w:tcPr>
          <w:p w:rsidR="000D6139" w:rsidRPr="002C1C97" w:rsidRDefault="000D6139" w:rsidP="00306E54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0D6139" w:rsidRPr="002C1C97" w:rsidRDefault="00F1435B" w:rsidP="00DA2DB1">
            <w:pPr>
              <w:jc w:val="center"/>
              <w:rPr>
                <w:rFonts w:ascii="Arial" w:hAnsi="Arial" w:cs="Arial"/>
                <w:b/>
              </w:rPr>
            </w:pPr>
            <w:hyperlink r:id="rId13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</w:tc>
      </w:tr>
      <w:tr w:rsidR="000D6139" w:rsidRPr="002C1C97" w:rsidTr="00DA2DB1">
        <w:tc>
          <w:tcPr>
            <w:tcW w:w="1668" w:type="dxa"/>
            <w:vMerge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0D6139" w:rsidRPr="002C1C97" w:rsidRDefault="000D6139" w:rsidP="000D613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№</w:t>
            </w: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10. </w:t>
            </w:r>
            <w:r w:rsidRPr="002C1C97">
              <w:rPr>
                <w:rFonts w:ascii="Arial" w:eastAsia="Times New Roman" w:hAnsi="Arial" w:cs="Arial"/>
                <w:lang w:eastAsia="ru-RU"/>
              </w:rPr>
              <w:t>Объяснение принципов выделения крупных природных регионов на территории России.</w:t>
            </w:r>
          </w:p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77" w:type="dxa"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0D6139" w:rsidRPr="002C1C97" w:rsidRDefault="00F1435B" w:rsidP="00DA2DB1">
            <w:pPr>
              <w:jc w:val="center"/>
              <w:rPr>
                <w:rFonts w:ascii="Arial" w:hAnsi="Arial" w:cs="Arial"/>
                <w:b/>
              </w:rPr>
            </w:pPr>
            <w:hyperlink r:id="rId14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</w:tc>
      </w:tr>
      <w:tr w:rsidR="000D6139" w:rsidRPr="002C1C97" w:rsidTr="00DA2DB1">
        <w:tc>
          <w:tcPr>
            <w:tcW w:w="1668" w:type="dxa"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hAnsi="Arial" w:cs="Arial"/>
                <w:b/>
              </w:rPr>
              <w:t xml:space="preserve">3 четверть </w:t>
            </w:r>
          </w:p>
        </w:tc>
        <w:tc>
          <w:tcPr>
            <w:tcW w:w="5386" w:type="dxa"/>
          </w:tcPr>
          <w:p w:rsidR="000D6139" w:rsidRPr="002C1C97" w:rsidRDefault="000D6139" w:rsidP="000D6139">
            <w:pPr>
              <w:rPr>
                <w:rFonts w:ascii="Arial" w:hAnsi="Arial" w:cs="Arial"/>
                <w:b/>
                <w:bCs/>
                <w:iCs/>
              </w:rPr>
            </w:pP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№ 1 </w:t>
            </w:r>
            <w:r w:rsidRPr="002C1C97">
              <w:rPr>
                <w:rFonts w:ascii="Arial" w:eastAsia="Times New Roman" w:hAnsi="Arial" w:cs="Arial"/>
                <w:lang w:eastAsia="ru-RU"/>
              </w:rPr>
              <w:t>Разработка туристических маршрутов по Русской равнине: по памятникам природы; по национальным паркам; по рекам и озерам</w:t>
            </w:r>
          </w:p>
          <w:p w:rsidR="000D6139" w:rsidRPr="002C1C97" w:rsidRDefault="000D6139" w:rsidP="000D6139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0D6139" w:rsidRPr="002C1C97" w:rsidRDefault="000D6139" w:rsidP="000D6139">
            <w:pPr>
              <w:jc w:val="center"/>
              <w:rPr>
                <w:rFonts w:ascii="Arial" w:hAnsi="Arial" w:cs="Arial"/>
              </w:rPr>
            </w:pP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>Творческая работа</w:t>
            </w:r>
          </w:p>
        </w:tc>
        <w:tc>
          <w:tcPr>
            <w:tcW w:w="4755" w:type="dxa"/>
          </w:tcPr>
          <w:p w:rsidR="000D6139" w:rsidRPr="002C1C97" w:rsidRDefault="00F1435B" w:rsidP="002C1C97">
            <w:pPr>
              <w:jc w:val="center"/>
              <w:rPr>
                <w:rFonts w:ascii="Arial" w:hAnsi="Arial" w:cs="Arial"/>
                <w:b/>
              </w:rPr>
            </w:pPr>
            <w:hyperlink r:id="rId15" w:history="1">
              <w:r w:rsidR="002C1C97" w:rsidRPr="00020BE5">
                <w:rPr>
                  <w:rStyle w:val="af"/>
                </w:rPr>
                <w:t xml:space="preserve">https://yandex.ru/search/?text </w:t>
              </w:r>
              <w:proofErr w:type="spellStart"/>
              <w:r w:rsidR="002C1C97" w:rsidRPr="00020BE5">
                <w:rPr>
                  <w:rStyle w:val="af"/>
                </w:rPr>
                <w:t>туристические+маршруты</w:t>
              </w:r>
              <w:proofErr w:type="spellEnd"/>
              <w:r w:rsidR="002C1C97" w:rsidRPr="00020BE5">
                <w:rPr>
                  <w:rStyle w:val="af"/>
                </w:rPr>
                <w:t xml:space="preserve"> по русской равнине памятники природы</w:t>
              </w:r>
            </w:hyperlink>
          </w:p>
        </w:tc>
      </w:tr>
      <w:tr w:rsidR="000D6139" w:rsidRPr="002C1C97" w:rsidTr="00DA2DB1">
        <w:tc>
          <w:tcPr>
            <w:tcW w:w="1668" w:type="dxa"/>
            <w:vMerge w:val="restart"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hAnsi="Arial" w:cs="Arial"/>
                <w:b/>
              </w:rPr>
              <w:t>4 четверть</w:t>
            </w:r>
          </w:p>
        </w:tc>
        <w:tc>
          <w:tcPr>
            <w:tcW w:w="5386" w:type="dxa"/>
          </w:tcPr>
          <w:p w:rsidR="000D6139" w:rsidRPr="002C1C97" w:rsidRDefault="000D6139" w:rsidP="000D613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№ 11. </w:t>
            </w:r>
            <w:r w:rsidRPr="002C1C97">
              <w:rPr>
                <w:rFonts w:ascii="Arial" w:eastAsia="Times New Roman" w:hAnsi="Arial" w:cs="Arial"/>
                <w:lang w:eastAsia="ru-RU"/>
              </w:rPr>
              <w:t xml:space="preserve">Оценка природных условий и ресурсов одного из  регионов России. Прогнозирование изменений природы в результате хозяйственной деятельности. </w:t>
            </w:r>
          </w:p>
        </w:tc>
        <w:tc>
          <w:tcPr>
            <w:tcW w:w="2977" w:type="dxa"/>
          </w:tcPr>
          <w:p w:rsidR="000D6139" w:rsidRPr="002C1C97" w:rsidRDefault="000D6139" w:rsidP="000D6139">
            <w:pPr>
              <w:rPr>
                <w:rFonts w:ascii="Arial" w:hAnsi="Arial" w:cs="Arial"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0D6139" w:rsidRPr="002C1C97" w:rsidRDefault="00F1435B" w:rsidP="00DA2DB1">
            <w:pPr>
              <w:jc w:val="center"/>
              <w:rPr>
                <w:rFonts w:ascii="Arial" w:hAnsi="Arial" w:cs="Arial"/>
                <w:b/>
              </w:rPr>
            </w:pPr>
            <w:hyperlink r:id="rId16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</w:tc>
      </w:tr>
      <w:tr w:rsidR="000D6139" w:rsidRPr="002C1C97" w:rsidTr="00DA2DB1">
        <w:tc>
          <w:tcPr>
            <w:tcW w:w="1668" w:type="dxa"/>
            <w:vMerge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0D6139" w:rsidRPr="002C1C97" w:rsidRDefault="000D6139" w:rsidP="000D613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№ 12. </w:t>
            </w:r>
            <w:r w:rsidRPr="002C1C97">
              <w:rPr>
                <w:rFonts w:ascii="Arial" w:eastAsia="Times New Roman" w:hAnsi="Arial" w:cs="Arial"/>
                <w:lang w:eastAsia="ru-RU"/>
              </w:rPr>
              <w:t xml:space="preserve">Характеристика взаимодействия природы и общества (на примере одного из природных регионов). </w:t>
            </w:r>
          </w:p>
        </w:tc>
        <w:tc>
          <w:tcPr>
            <w:tcW w:w="2977" w:type="dxa"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0D6139" w:rsidRPr="002C1C97" w:rsidRDefault="00F1435B" w:rsidP="00DA2DB1">
            <w:pPr>
              <w:jc w:val="center"/>
              <w:rPr>
                <w:rFonts w:ascii="Arial" w:hAnsi="Arial" w:cs="Arial"/>
                <w:b/>
              </w:rPr>
            </w:pPr>
            <w:hyperlink r:id="rId17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</w:tc>
      </w:tr>
      <w:tr w:rsidR="000D6139" w:rsidRPr="002C1C97" w:rsidTr="00DA2DB1">
        <w:tc>
          <w:tcPr>
            <w:tcW w:w="1668" w:type="dxa"/>
            <w:vMerge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0D6139" w:rsidRPr="002C1C97" w:rsidRDefault="000D6139" w:rsidP="000D613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№ 13. </w:t>
            </w:r>
            <w:proofErr w:type="gramStart"/>
            <w:r w:rsidRPr="002C1C97">
              <w:rPr>
                <w:rFonts w:ascii="Arial" w:eastAsia="Times New Roman" w:hAnsi="Arial" w:cs="Arial"/>
                <w:lang w:eastAsia="ru-RU"/>
              </w:rPr>
              <w:t>Сравнительная</w:t>
            </w:r>
            <w:proofErr w:type="gramEnd"/>
            <w:r w:rsidRPr="002C1C97">
              <w:rPr>
                <w:rFonts w:ascii="Arial" w:eastAsia="Times New Roman" w:hAnsi="Arial" w:cs="Arial"/>
                <w:lang w:eastAsia="ru-RU"/>
              </w:rPr>
              <w:t xml:space="preserve"> характеристика природных условий и ресурсов двух регионов России. </w:t>
            </w:r>
          </w:p>
        </w:tc>
        <w:tc>
          <w:tcPr>
            <w:tcW w:w="2977" w:type="dxa"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0D6139" w:rsidRPr="002C1C97" w:rsidRDefault="00F1435B" w:rsidP="00DA2DB1">
            <w:pPr>
              <w:jc w:val="center"/>
              <w:rPr>
                <w:rFonts w:ascii="Arial" w:hAnsi="Arial" w:cs="Arial"/>
                <w:b/>
              </w:rPr>
            </w:pPr>
            <w:hyperlink r:id="rId18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 </w:t>
            </w:r>
          </w:p>
        </w:tc>
      </w:tr>
      <w:tr w:rsidR="000D6139" w:rsidRPr="002C1C97" w:rsidTr="00DA2DB1">
        <w:tc>
          <w:tcPr>
            <w:tcW w:w="1668" w:type="dxa"/>
            <w:vMerge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0D6139" w:rsidRPr="002C1C97" w:rsidRDefault="000D6139" w:rsidP="000D613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lang w:eastAsia="ru-RU"/>
              </w:rPr>
            </w:pP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№14. </w:t>
            </w:r>
            <w:r w:rsidRPr="002C1C97">
              <w:rPr>
                <w:rFonts w:ascii="Arial" w:eastAsia="Times New Roman" w:hAnsi="Arial" w:cs="Arial"/>
                <w:lang w:eastAsia="ru-RU"/>
              </w:rPr>
              <w:t xml:space="preserve">Составление карты «Природные уникумы России» (по желанию). Источники экологической опасности. </w:t>
            </w:r>
            <w:proofErr w:type="gramStart"/>
            <w:r w:rsidRPr="002C1C97">
              <w:rPr>
                <w:rFonts w:ascii="Arial" w:eastAsia="Times New Roman" w:hAnsi="Arial" w:cs="Arial"/>
                <w:lang w:eastAsia="ru-RU"/>
              </w:rPr>
              <w:t>Контроль за</w:t>
            </w:r>
            <w:proofErr w:type="gramEnd"/>
            <w:r w:rsidRPr="002C1C97">
              <w:rPr>
                <w:rFonts w:ascii="Arial" w:eastAsia="Times New Roman" w:hAnsi="Arial" w:cs="Arial"/>
                <w:lang w:eastAsia="ru-RU"/>
              </w:rPr>
              <w:t xml:space="preserve"> состоянием природной среды. Уровень здоровья людей. Ландшафты как фактор здоровья. </w:t>
            </w:r>
          </w:p>
        </w:tc>
        <w:tc>
          <w:tcPr>
            <w:tcW w:w="2977" w:type="dxa"/>
          </w:tcPr>
          <w:p w:rsidR="000D6139" w:rsidRPr="002C1C97" w:rsidRDefault="000D6139" w:rsidP="00232A32">
            <w:pPr>
              <w:jc w:val="center"/>
              <w:rPr>
                <w:rFonts w:ascii="Arial" w:hAnsi="Arial" w:cs="Arial"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</w:t>
            </w:r>
          </w:p>
        </w:tc>
        <w:tc>
          <w:tcPr>
            <w:tcW w:w="4755" w:type="dxa"/>
          </w:tcPr>
          <w:p w:rsidR="002C1C97" w:rsidRDefault="002C1C97" w:rsidP="002C1C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0D6139" w:rsidRPr="002C1C97" w:rsidRDefault="00F1435B" w:rsidP="00DA2DB1">
            <w:pPr>
              <w:jc w:val="center"/>
              <w:rPr>
                <w:rFonts w:ascii="Arial" w:hAnsi="Arial" w:cs="Arial"/>
                <w:b/>
              </w:rPr>
            </w:pPr>
            <w:hyperlink r:id="rId19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2C1C97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2C1C97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2C1C97">
              <w:rPr>
                <w:rFonts w:ascii="Arial" w:hAnsi="Arial" w:cs="Arial"/>
                <w:b/>
              </w:rPr>
              <w:t xml:space="preserve">  </w:t>
            </w:r>
          </w:p>
        </w:tc>
      </w:tr>
      <w:tr w:rsidR="000D6139" w:rsidRPr="002C1C97" w:rsidTr="00DA2DB1">
        <w:tc>
          <w:tcPr>
            <w:tcW w:w="1668" w:type="dxa"/>
            <w:vMerge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0D6139" w:rsidRPr="002C1C97" w:rsidRDefault="000D6139" w:rsidP="000D61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№15. </w:t>
            </w:r>
            <w:r w:rsidRPr="002C1C97">
              <w:rPr>
                <w:rFonts w:ascii="Arial" w:eastAsia="Times New Roman" w:hAnsi="Arial" w:cs="Arial"/>
                <w:lang w:eastAsia="ru-RU"/>
              </w:rPr>
              <w:t>Характеристика экологического состояния одного из экономических регионов</w:t>
            </w:r>
          </w:p>
        </w:tc>
        <w:tc>
          <w:tcPr>
            <w:tcW w:w="2977" w:type="dxa"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eastAsia="Times New Roman" w:hAnsi="Arial" w:cs="Arial"/>
                <w:b/>
                <w:lang w:eastAsia="ru-RU"/>
              </w:rPr>
              <w:t>Практическая работа.</w:t>
            </w:r>
          </w:p>
        </w:tc>
        <w:tc>
          <w:tcPr>
            <w:tcW w:w="4755" w:type="dxa"/>
          </w:tcPr>
          <w:p w:rsidR="00DA2DB1" w:rsidRDefault="00DA2DB1" w:rsidP="00DA2D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Институт развития образования сборник практических работ 5-9 классы.</w:t>
            </w:r>
          </w:p>
          <w:p w:rsidR="002C1C97" w:rsidRPr="002C1C97" w:rsidRDefault="00F1435B" w:rsidP="00DA2DB1">
            <w:pPr>
              <w:jc w:val="center"/>
              <w:rPr>
                <w:rFonts w:ascii="Arial" w:hAnsi="Arial" w:cs="Arial"/>
                <w:b/>
              </w:rPr>
            </w:pPr>
            <w:hyperlink r:id="rId20" w:history="1">
              <w:r w:rsidR="00DA2DB1" w:rsidRPr="00020BE5">
                <w:rPr>
                  <w:rStyle w:val="af"/>
                  <w:rFonts w:ascii="Arial" w:hAnsi="Arial" w:cs="Arial"/>
                  <w:b/>
                </w:rPr>
                <w:t xml:space="preserve">https://docs.yandex.ru/ </w:t>
              </w:r>
              <w:proofErr w:type="spellStart"/>
              <w:r w:rsidR="00DA2DB1" w:rsidRPr="00020BE5">
                <w:rPr>
                  <w:rStyle w:val="af"/>
                  <w:rFonts w:ascii="Arial" w:hAnsi="Arial" w:cs="Arial"/>
                  <w:b/>
                </w:rPr>
                <w:t>География.Практические</w:t>
              </w:r>
              <w:proofErr w:type="spellEnd"/>
              <w:r w:rsidR="00DA2DB1" w:rsidRPr="00020BE5">
                <w:rPr>
                  <w:rStyle w:val="af"/>
                  <w:rFonts w:ascii="Arial" w:hAnsi="Arial" w:cs="Arial"/>
                  <w:b/>
                </w:rPr>
                <w:t xml:space="preserve"> работы .</w:t>
              </w:r>
              <w:proofErr w:type="spellStart"/>
              <w:r w:rsidR="00DA2DB1" w:rsidRPr="00020BE5">
                <w:rPr>
                  <w:rStyle w:val="af"/>
                  <w:rFonts w:ascii="Arial" w:hAnsi="Arial" w:cs="Arial"/>
                  <w:b/>
                </w:rPr>
                <w:t>pdf</w:t>
              </w:r>
              <w:proofErr w:type="spellEnd"/>
            </w:hyperlink>
            <w:r w:rsidR="00DA2DB1">
              <w:rPr>
                <w:rFonts w:ascii="Arial" w:hAnsi="Arial" w:cs="Arial"/>
                <w:b/>
              </w:rPr>
              <w:t xml:space="preserve">  </w:t>
            </w:r>
          </w:p>
        </w:tc>
      </w:tr>
      <w:tr w:rsidR="000D6139" w:rsidRPr="002C1C97" w:rsidTr="00DA2DB1">
        <w:tc>
          <w:tcPr>
            <w:tcW w:w="1668" w:type="dxa"/>
            <w:vMerge/>
          </w:tcPr>
          <w:p w:rsidR="000D6139" w:rsidRPr="002C1C97" w:rsidRDefault="000D6139" w:rsidP="009D11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86" w:type="dxa"/>
          </w:tcPr>
          <w:p w:rsidR="000D6139" w:rsidRPr="002C1C97" w:rsidRDefault="000D6139" w:rsidP="00DE6AFC">
            <w:pPr>
              <w:rPr>
                <w:rFonts w:ascii="Arial" w:hAnsi="Arial" w:cs="Arial"/>
              </w:rPr>
            </w:pPr>
            <w:r w:rsidRPr="002C1C97">
              <w:rPr>
                <w:rFonts w:ascii="Arial" w:hAnsi="Arial" w:cs="Arial"/>
                <w:b/>
              </w:rPr>
              <w:t>№ 1</w:t>
            </w:r>
            <w:r w:rsidR="002C1C97">
              <w:rPr>
                <w:rFonts w:ascii="Arial" w:hAnsi="Arial" w:cs="Arial"/>
              </w:rPr>
              <w:t xml:space="preserve"> </w:t>
            </w:r>
            <w:r w:rsidRPr="002C1C97">
              <w:rPr>
                <w:rFonts w:ascii="Arial" w:hAnsi="Arial" w:cs="Arial"/>
              </w:rPr>
              <w:t>по теме» Природа России»</w:t>
            </w:r>
          </w:p>
        </w:tc>
        <w:tc>
          <w:tcPr>
            <w:tcW w:w="2977" w:type="dxa"/>
          </w:tcPr>
          <w:p w:rsidR="000D6139" w:rsidRPr="002C1C97" w:rsidRDefault="000D6139" w:rsidP="00DE6AFC">
            <w:pPr>
              <w:jc w:val="center"/>
              <w:rPr>
                <w:rFonts w:ascii="Arial" w:hAnsi="Arial" w:cs="Arial"/>
                <w:b/>
              </w:rPr>
            </w:pPr>
            <w:r w:rsidRPr="002C1C97">
              <w:rPr>
                <w:rFonts w:ascii="Arial" w:hAnsi="Arial" w:cs="Arial"/>
                <w:b/>
              </w:rPr>
              <w:t>Контрольная работа</w:t>
            </w:r>
          </w:p>
        </w:tc>
        <w:tc>
          <w:tcPr>
            <w:tcW w:w="4755" w:type="dxa"/>
          </w:tcPr>
          <w:p w:rsidR="002C1C97" w:rsidRPr="002C1C97" w:rsidRDefault="00F1435B" w:rsidP="002C1C97">
            <w:pPr>
              <w:jc w:val="center"/>
              <w:rPr>
                <w:rFonts w:ascii="Arial" w:hAnsi="Arial" w:cs="Arial"/>
                <w:b/>
              </w:rPr>
            </w:pPr>
            <w:hyperlink r:id="rId21" w:history="1">
              <w:r w:rsidR="002C1C97" w:rsidRPr="00020BE5">
                <w:rPr>
                  <w:rStyle w:val="af"/>
                  <w:rFonts w:ascii="Arial" w:hAnsi="Arial" w:cs="Arial"/>
                  <w:b/>
                </w:rPr>
                <w:t>https://fipi.ru/</w:t>
              </w:r>
            </w:hyperlink>
            <w:r w:rsidR="002C1C97">
              <w:rPr>
                <w:rFonts w:ascii="Arial" w:hAnsi="Arial" w:cs="Arial"/>
                <w:b/>
              </w:rPr>
              <w:t xml:space="preserve">  </w:t>
            </w:r>
          </w:p>
        </w:tc>
      </w:tr>
    </w:tbl>
    <w:p w:rsidR="00A6442F" w:rsidRDefault="00A6442F" w:rsidP="00635860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2E35" w:rsidRPr="00D52BD8" w:rsidRDefault="00422E35" w:rsidP="00422E35">
      <w:pPr>
        <w:pStyle w:val="a7"/>
        <w:jc w:val="left"/>
        <w:rPr>
          <w:rStyle w:val="ab"/>
          <w:rFonts w:ascii="Times New Roman" w:hAnsi="Times New Roman"/>
          <w:i w:val="0"/>
          <w:color w:val="000000"/>
        </w:rPr>
      </w:pPr>
    </w:p>
    <w:sectPr w:rsidR="00422E35" w:rsidRPr="00D52BD8" w:rsidSect="00F45B8D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45B8D"/>
    <w:rsid w:val="000D6139"/>
    <w:rsid w:val="000E1EDB"/>
    <w:rsid w:val="0010467B"/>
    <w:rsid w:val="001347A5"/>
    <w:rsid w:val="001B5A42"/>
    <w:rsid w:val="00284AE8"/>
    <w:rsid w:val="002A0189"/>
    <w:rsid w:val="002C1C97"/>
    <w:rsid w:val="002D4CB5"/>
    <w:rsid w:val="0034213F"/>
    <w:rsid w:val="00377703"/>
    <w:rsid w:val="00422E35"/>
    <w:rsid w:val="00440473"/>
    <w:rsid w:val="00461C2B"/>
    <w:rsid w:val="00503E92"/>
    <w:rsid w:val="005800E6"/>
    <w:rsid w:val="005B216C"/>
    <w:rsid w:val="005F362C"/>
    <w:rsid w:val="00635860"/>
    <w:rsid w:val="006402F4"/>
    <w:rsid w:val="0064620F"/>
    <w:rsid w:val="0066387C"/>
    <w:rsid w:val="006D5B7F"/>
    <w:rsid w:val="00806567"/>
    <w:rsid w:val="008339BE"/>
    <w:rsid w:val="0084421D"/>
    <w:rsid w:val="008A5845"/>
    <w:rsid w:val="009B5500"/>
    <w:rsid w:val="009D1180"/>
    <w:rsid w:val="00A6442F"/>
    <w:rsid w:val="00AD7E25"/>
    <w:rsid w:val="00B013FB"/>
    <w:rsid w:val="00B27515"/>
    <w:rsid w:val="00B31618"/>
    <w:rsid w:val="00B3591E"/>
    <w:rsid w:val="00B671B1"/>
    <w:rsid w:val="00B73C23"/>
    <w:rsid w:val="00C0374E"/>
    <w:rsid w:val="00C3007F"/>
    <w:rsid w:val="00C86957"/>
    <w:rsid w:val="00C9779C"/>
    <w:rsid w:val="00CA49FB"/>
    <w:rsid w:val="00CB78E2"/>
    <w:rsid w:val="00CE5ACD"/>
    <w:rsid w:val="00D12783"/>
    <w:rsid w:val="00D3218D"/>
    <w:rsid w:val="00D730E5"/>
    <w:rsid w:val="00D939D6"/>
    <w:rsid w:val="00DA13F2"/>
    <w:rsid w:val="00DA2DB1"/>
    <w:rsid w:val="00DC40CB"/>
    <w:rsid w:val="00E03CC0"/>
    <w:rsid w:val="00E73F79"/>
    <w:rsid w:val="00E90326"/>
    <w:rsid w:val="00EE0637"/>
    <w:rsid w:val="00EE5339"/>
    <w:rsid w:val="00F04128"/>
    <w:rsid w:val="00F1435B"/>
    <w:rsid w:val="00F303DD"/>
    <w:rsid w:val="00F45B8D"/>
    <w:rsid w:val="00F60FF6"/>
    <w:rsid w:val="00F96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B8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3007F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qFormat/>
    <w:rsid w:val="00C3007F"/>
    <w:pPr>
      <w:spacing w:before="100" w:beforeAutospacing="1" w:after="100" w:afterAutospacing="1"/>
      <w:outlineLvl w:val="1"/>
    </w:pPr>
    <w:rPr>
      <w:rFonts w:ascii="Times New Roman" w:eastAsiaTheme="majorEastAsia" w:hAnsi="Times New Roman" w:cstheme="majorBidi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C3007F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C3007F"/>
    <w:pPr>
      <w:keepNext/>
      <w:spacing w:before="240" w:after="60"/>
      <w:outlineLvl w:val="3"/>
    </w:pPr>
    <w:rPr>
      <w:rFonts w:ascii="Calibri" w:eastAsiaTheme="majorEastAsia" w:hAnsi="Calibri" w:cstheme="majorBid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C3007F"/>
    <w:pPr>
      <w:spacing w:before="240" w:after="60"/>
      <w:outlineLvl w:val="4"/>
    </w:pPr>
    <w:rPr>
      <w:rFonts w:ascii="Calibri" w:eastAsiaTheme="majorEastAsia" w:hAnsi="Calibri" w:cstheme="majorBidi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007F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3007F"/>
    <w:rPr>
      <w:rFonts w:eastAsiaTheme="majorEastAsia" w:cstheme="majorBidi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C3007F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C3007F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C3007F"/>
    <w:rPr>
      <w:rFonts w:ascii="Calibri" w:eastAsiaTheme="majorEastAsia" w:hAnsi="Calibri" w:cstheme="majorBidi"/>
      <w:b/>
      <w:bCs/>
      <w:i/>
      <w:iCs/>
      <w:sz w:val="26"/>
      <w:szCs w:val="26"/>
    </w:rPr>
  </w:style>
  <w:style w:type="paragraph" w:styleId="a3">
    <w:name w:val="No Spacing"/>
    <w:uiPriority w:val="1"/>
    <w:qFormat/>
    <w:rsid w:val="00C3007F"/>
    <w:rPr>
      <w:sz w:val="24"/>
      <w:szCs w:val="24"/>
    </w:rPr>
  </w:style>
  <w:style w:type="paragraph" w:styleId="a4">
    <w:name w:val="List Paragraph"/>
    <w:basedOn w:val="a"/>
    <w:uiPriority w:val="34"/>
    <w:qFormat/>
    <w:rsid w:val="00B27515"/>
    <w:pPr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next w:val="a"/>
    <w:link w:val="a6"/>
    <w:qFormat/>
    <w:rsid w:val="00C3007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customStyle="1" w:styleId="a6">
    <w:name w:val="Название Знак"/>
    <w:basedOn w:val="a0"/>
    <w:link w:val="a5"/>
    <w:rsid w:val="00C3007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C3007F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customStyle="1" w:styleId="a8">
    <w:name w:val="Подзаголовок Знак"/>
    <w:basedOn w:val="a0"/>
    <w:link w:val="a7"/>
    <w:uiPriority w:val="11"/>
    <w:rsid w:val="00C3007F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0"/>
    <w:uiPriority w:val="22"/>
    <w:qFormat/>
    <w:rsid w:val="00C3007F"/>
    <w:rPr>
      <w:b/>
      <w:bCs/>
    </w:rPr>
  </w:style>
  <w:style w:type="character" w:styleId="aa">
    <w:name w:val="Emphasis"/>
    <w:basedOn w:val="a0"/>
    <w:uiPriority w:val="20"/>
    <w:qFormat/>
    <w:rsid w:val="00C3007F"/>
    <w:rPr>
      <w:i/>
      <w:iCs/>
    </w:rPr>
  </w:style>
  <w:style w:type="character" w:styleId="ab">
    <w:name w:val="Subtle Emphasis"/>
    <w:basedOn w:val="a0"/>
    <w:uiPriority w:val="19"/>
    <w:qFormat/>
    <w:rsid w:val="00C3007F"/>
    <w:rPr>
      <w:i/>
      <w:iCs/>
      <w:color w:val="808080" w:themeColor="text1" w:themeTint="7F"/>
    </w:rPr>
  </w:style>
  <w:style w:type="table" w:styleId="ac">
    <w:name w:val="Table Grid"/>
    <w:basedOn w:val="a1"/>
    <w:uiPriority w:val="59"/>
    <w:rsid w:val="00422E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22E3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B3161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31618"/>
    <w:rPr>
      <w:rFonts w:ascii="Tahoma" w:eastAsiaTheme="minorHAnsi" w:hAnsi="Tahoma" w:cs="Tahoma"/>
      <w:sz w:val="16"/>
      <w:szCs w:val="16"/>
      <w:lang w:eastAsia="en-US"/>
    </w:rPr>
  </w:style>
  <w:style w:type="character" w:styleId="af">
    <w:name w:val="Hyperlink"/>
    <w:basedOn w:val="a0"/>
    <w:uiPriority w:val="99"/>
    <w:unhideWhenUsed/>
    <w:rsid w:val="002C1C9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13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18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fipi.ru/" TargetMode="External"/><Relationship Id="rId7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12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17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20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1" Type="http://schemas.openxmlformats.org/officeDocument/2006/relationships/styles" Target="styles.xml"/><Relationship Id="rId6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11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5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15" Type="http://schemas.openxmlformats.org/officeDocument/2006/relationships/hyperlink" Target="https://yandex.ru/search/?text%20&#1090;&#1091;&#1088;&#1080;&#1089;&#1090;&#1080;&#1095;&#1077;&#1089;&#1082;&#1080;&#1077;+&#1084;&#1072;&#1088;&#1096;&#1088;&#1091;&#1090;&#1099;%20&#1087;&#1086;%20&#1088;&#1091;&#1089;&#1089;&#1082;&#1086;&#1081;%20&#1088;&#1072;&#1074;&#1085;&#1080;&#1085;&#1077;%20&#1087;&#1072;&#1084;&#1103;&#1090;&#1085;&#1080;&#1082;&#1080;%20&#1087;&#1088;&#1080;&#1088;&#1086;&#1076;&#1099;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19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14" Type="http://schemas.openxmlformats.org/officeDocument/2006/relationships/hyperlink" Target="https://docs.yandex.ru/%20&#1043;&#1077;&#1086;&#1075;&#1088;&#1072;&#1092;&#1080;&#1103;.&#1055;&#1088;&#1072;&#1082;&#1090;&#1080;&#1095;&#1077;&#1089;&#1082;&#1080;&#1077;%20&#1088;&#1072;&#1073;&#1086;&#1090;&#1099;%20.pdf&amp;text=&#1089;&#1073;&#1086;&#1088;&#1085;&#1080;&#1082;%259%252004_05_18.pdf&amp;lr=142367&amp;mime=pdf&amp;l10n=ru&amp;sign=9bdb2d112b01e11c0627b78384e7d842&amp;keyno=0&amp;nosw=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23</Pages>
  <Words>6909</Words>
  <Characters>42082</Characters>
  <Application>Microsoft Office Word</Application>
  <DocSecurity>0</DocSecurity>
  <Lines>1079</Lines>
  <Paragraphs>576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20</cp:revision>
  <dcterms:created xsi:type="dcterms:W3CDTF">2019-09-12T15:32:00Z</dcterms:created>
  <dcterms:modified xsi:type="dcterms:W3CDTF">2021-11-15T16:53:00Z</dcterms:modified>
</cp:coreProperties>
</file>