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4E3" w:rsidRDefault="00CB44E3" w:rsidP="00CB44E3">
      <w:pPr>
        <w:pStyle w:val="Default"/>
      </w:pPr>
    </w:p>
    <w:p w:rsidR="00CB44E3" w:rsidRPr="00CB44E3" w:rsidRDefault="00CB44E3" w:rsidP="00CB44E3">
      <w:pPr>
        <w:pStyle w:val="Default"/>
        <w:jc w:val="center"/>
        <w:rPr>
          <w:sz w:val="44"/>
          <w:szCs w:val="44"/>
        </w:rPr>
      </w:pPr>
      <w:r w:rsidRPr="00CB44E3">
        <w:rPr>
          <w:sz w:val="44"/>
          <w:szCs w:val="44"/>
        </w:rPr>
        <w:t>Уважаемые родители!</w:t>
      </w:r>
    </w:p>
    <w:p w:rsidR="00CB44E3" w:rsidRDefault="00CB44E3" w:rsidP="00CB44E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Ваш ребенок не посещает детский сад?</w:t>
      </w:r>
    </w:p>
    <w:p w:rsidR="00CB44E3" w:rsidRDefault="00CB44E3" w:rsidP="00CB44E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У Вас возникают вопросы, связанные с воспитанием и развитием малыша?</w:t>
      </w:r>
    </w:p>
    <w:p w:rsidR="00CB44E3" w:rsidRDefault="00CB44E3" w:rsidP="00CB44E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Приглашаем Вас в консультационно – методический пункт на базе </w:t>
      </w:r>
    </w:p>
    <w:p w:rsidR="00CB44E3" w:rsidRDefault="00CB44E3" w:rsidP="00CB44E3">
      <w:pPr>
        <w:pStyle w:val="Default"/>
        <w:jc w:val="center"/>
        <w:rPr>
          <w:sz w:val="28"/>
          <w:szCs w:val="28"/>
        </w:rPr>
      </w:pPr>
    </w:p>
    <w:p w:rsidR="00CB44E3" w:rsidRDefault="00CB44E3" w:rsidP="00CB44E3">
      <w:pPr>
        <w:pStyle w:val="Default"/>
        <w:jc w:val="center"/>
        <w:rPr>
          <w:b/>
          <w:sz w:val="32"/>
          <w:szCs w:val="32"/>
        </w:rPr>
      </w:pPr>
      <w:r w:rsidRPr="00CB44E3">
        <w:rPr>
          <w:b/>
          <w:sz w:val="32"/>
          <w:szCs w:val="32"/>
        </w:rPr>
        <w:t xml:space="preserve">Новоандреевского детского сада «Теремок» отделения дошкольного образования </w:t>
      </w:r>
    </w:p>
    <w:p w:rsidR="00CB44E3" w:rsidRPr="00CB44E3" w:rsidRDefault="00CB44E3" w:rsidP="00CB44E3">
      <w:pPr>
        <w:pStyle w:val="Default"/>
        <w:jc w:val="center"/>
        <w:rPr>
          <w:b/>
          <w:sz w:val="32"/>
          <w:szCs w:val="32"/>
        </w:rPr>
      </w:pPr>
      <w:r w:rsidRPr="00CB44E3">
        <w:rPr>
          <w:b/>
          <w:sz w:val="32"/>
          <w:szCs w:val="32"/>
        </w:rPr>
        <w:t>МАОУ Маслянская СОШ</w:t>
      </w:r>
    </w:p>
    <w:p w:rsidR="00CB44E3" w:rsidRDefault="00CB44E3" w:rsidP="00CB44E3">
      <w:pPr>
        <w:pStyle w:val="Default"/>
        <w:jc w:val="center"/>
        <w:rPr>
          <w:sz w:val="28"/>
          <w:szCs w:val="28"/>
        </w:rPr>
      </w:pPr>
    </w:p>
    <w:p w:rsidR="00CB44E3" w:rsidRPr="00CB44E3" w:rsidRDefault="00CB44E3" w:rsidP="00CB44E3">
      <w:pPr>
        <w:pStyle w:val="Default"/>
        <w:jc w:val="center"/>
        <w:rPr>
          <w:b/>
          <w:i/>
        </w:rPr>
      </w:pPr>
      <w:r w:rsidRPr="00CB44E3">
        <w:rPr>
          <w:b/>
          <w:i/>
        </w:rPr>
        <w:t>АДРЕС КОНСУЛЬТАЦИОННО - МЕТОДИЧЕСКОГО ПУНКТА:</w:t>
      </w:r>
    </w:p>
    <w:p w:rsidR="00CB44E3" w:rsidRDefault="00CB44E3" w:rsidP="00CB44E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Сладковский район, д. Новоандреевка, ул. Школьная, д.5</w:t>
      </w:r>
    </w:p>
    <w:p w:rsidR="00CB44E3" w:rsidRDefault="00CB44E3" w:rsidP="00CB44E3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Ind w:w="-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398"/>
        <w:gridCol w:w="1843"/>
      </w:tblGrid>
      <w:tr w:rsidR="00CB44E3" w:rsidTr="00AE1E9E">
        <w:trPr>
          <w:trHeight w:val="100"/>
        </w:trPr>
        <w:tc>
          <w:tcPr>
            <w:tcW w:w="4786" w:type="dxa"/>
            <w:gridSpan w:val="3"/>
          </w:tcPr>
          <w:p w:rsidR="00AE1E9E" w:rsidRPr="00AE1E9E" w:rsidRDefault="00CB44E3" w:rsidP="00CB44E3">
            <w:pPr>
              <w:pStyle w:val="Default"/>
              <w:jc w:val="center"/>
            </w:pPr>
            <w:r w:rsidRPr="00AE1E9E">
              <w:t xml:space="preserve">Приглашаем получить бесплатную квалифицированную помощь наших специалистов: </w:t>
            </w:r>
          </w:p>
          <w:p w:rsidR="00CB44E3" w:rsidRPr="00AE1E9E" w:rsidRDefault="00CB44E3" w:rsidP="00CB44E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AE1E9E">
              <w:rPr>
                <w:b/>
                <w:sz w:val="22"/>
                <w:szCs w:val="22"/>
              </w:rPr>
              <w:t>График работы специалистов</w:t>
            </w:r>
          </w:p>
        </w:tc>
      </w:tr>
      <w:tr w:rsidR="00CB44E3" w:rsidTr="00AE1E9E">
        <w:trPr>
          <w:trHeight w:val="227"/>
        </w:trPr>
        <w:tc>
          <w:tcPr>
            <w:tcW w:w="1545" w:type="dxa"/>
          </w:tcPr>
          <w:p w:rsidR="00CB44E3" w:rsidRDefault="00A20474" w:rsidP="00CB44E3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вторник</w:t>
            </w:r>
            <w:proofErr w:type="gramEnd"/>
          </w:p>
        </w:tc>
        <w:tc>
          <w:tcPr>
            <w:tcW w:w="1398" w:type="dxa"/>
          </w:tcPr>
          <w:p w:rsidR="00CB44E3" w:rsidRDefault="00A20474" w:rsidP="00AE1E9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 –</w:t>
            </w:r>
            <w:r w:rsidR="00CB44E3">
              <w:rPr>
                <w:sz w:val="22"/>
                <w:szCs w:val="22"/>
              </w:rPr>
              <w:t>1</w:t>
            </w:r>
            <w:r w:rsidR="00AE1E9E">
              <w:rPr>
                <w:sz w:val="22"/>
                <w:szCs w:val="22"/>
              </w:rPr>
              <w:t>6</w:t>
            </w:r>
            <w:r w:rsidR="00CB44E3">
              <w:rPr>
                <w:sz w:val="22"/>
                <w:szCs w:val="22"/>
              </w:rPr>
              <w:t>.30</w:t>
            </w:r>
          </w:p>
        </w:tc>
        <w:tc>
          <w:tcPr>
            <w:tcW w:w="1843" w:type="dxa"/>
          </w:tcPr>
          <w:p w:rsidR="00CB44E3" w:rsidRDefault="00CB44E3" w:rsidP="00CB44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</w:tr>
      <w:tr w:rsidR="00CB44E3" w:rsidTr="00AE1E9E">
        <w:trPr>
          <w:trHeight w:val="227"/>
        </w:trPr>
        <w:tc>
          <w:tcPr>
            <w:tcW w:w="1545" w:type="dxa"/>
          </w:tcPr>
          <w:p w:rsidR="00CB44E3" w:rsidRDefault="00CB44E3" w:rsidP="00A2047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CB44E3" w:rsidRDefault="00CB44E3" w:rsidP="00CB44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B44E3" w:rsidRDefault="00CB44E3" w:rsidP="00CB44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B44E3" w:rsidTr="00AE1E9E">
        <w:trPr>
          <w:trHeight w:val="227"/>
        </w:trPr>
        <w:tc>
          <w:tcPr>
            <w:tcW w:w="1545" w:type="dxa"/>
          </w:tcPr>
          <w:p w:rsidR="00CB44E3" w:rsidRDefault="00CB44E3" w:rsidP="00A2047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CB44E3" w:rsidRDefault="00CB44E3" w:rsidP="00CB44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B44E3" w:rsidRDefault="00AE1E9E" w:rsidP="00CB44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воспитатель</w:t>
            </w:r>
          </w:p>
        </w:tc>
      </w:tr>
      <w:tr w:rsidR="00CB44E3" w:rsidTr="00AE1E9E">
        <w:trPr>
          <w:trHeight w:val="353"/>
        </w:trPr>
        <w:tc>
          <w:tcPr>
            <w:tcW w:w="1545" w:type="dxa"/>
          </w:tcPr>
          <w:p w:rsidR="00CB44E3" w:rsidRDefault="00CB44E3" w:rsidP="00CB44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398" w:type="dxa"/>
          </w:tcPr>
          <w:p w:rsidR="00CB44E3" w:rsidRDefault="00CB44E3" w:rsidP="00AE1E9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E1E9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.30-1</w:t>
            </w:r>
            <w:r w:rsidR="00AE1E9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.30</w:t>
            </w:r>
          </w:p>
        </w:tc>
        <w:tc>
          <w:tcPr>
            <w:tcW w:w="1843" w:type="dxa"/>
          </w:tcPr>
          <w:p w:rsidR="00CB44E3" w:rsidRDefault="00AE1E9E" w:rsidP="00CB44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 дополнительного образования «Кнопочка»</w:t>
            </w:r>
          </w:p>
        </w:tc>
      </w:tr>
      <w:tr w:rsidR="00AE1E9E" w:rsidTr="00AE1E9E">
        <w:trPr>
          <w:trHeight w:val="353"/>
        </w:trPr>
        <w:tc>
          <w:tcPr>
            <w:tcW w:w="1545" w:type="dxa"/>
          </w:tcPr>
          <w:p w:rsidR="00AE1E9E" w:rsidRDefault="00AE1E9E" w:rsidP="00CB44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Логопед, психолог</w:t>
            </w:r>
          </w:p>
        </w:tc>
        <w:tc>
          <w:tcPr>
            <w:tcW w:w="1398" w:type="dxa"/>
          </w:tcPr>
          <w:p w:rsidR="00AE1E9E" w:rsidRDefault="00AE1E9E" w:rsidP="00AE1E9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E1E9E" w:rsidRDefault="00AE1E9E" w:rsidP="00AE1E9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согласованию с администрацией ОУ</w:t>
            </w:r>
          </w:p>
        </w:tc>
      </w:tr>
    </w:tbl>
    <w:p w:rsidR="00CB44E3" w:rsidRDefault="00CB44E3" w:rsidP="00CB44E3">
      <w:pPr>
        <w:pStyle w:val="Default"/>
      </w:pPr>
    </w:p>
    <w:p w:rsidR="00CB44E3" w:rsidRDefault="00AE1E9E" w:rsidP="00CB44E3">
      <w:pPr>
        <w:pStyle w:val="Default"/>
      </w:pPr>
      <w:r w:rsidRPr="00CB44E3">
        <w:rPr>
          <w:b/>
          <w:bCs/>
          <w:noProof/>
          <w:sz w:val="26"/>
          <w:szCs w:val="26"/>
          <w:lang w:eastAsia="ru-RU"/>
        </w:rPr>
        <w:lastRenderedPageBreak/>
        <w:drawing>
          <wp:inline distT="0" distB="0" distL="0" distR="0" wp14:anchorId="76D3BE96" wp14:editId="34436E90">
            <wp:extent cx="3143250" cy="14655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4E3" w:rsidRDefault="00CB44E3" w:rsidP="00AE1E9E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Уважаемые родители!</w:t>
      </w:r>
    </w:p>
    <w:p w:rsidR="00CB44E3" w:rsidRDefault="00CB44E3" w:rsidP="00AE1E9E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Приглашаем Вас заключить договор с ДОУ на оказание образовательных и консультационных услуг при посещении консультационно – методического пункта с Вашими детьми, которые не посещают детский сад.</w:t>
      </w:r>
    </w:p>
    <w:p w:rsidR="00CB44E3" w:rsidRDefault="00CB44E3" w:rsidP="00CB44E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Необходимые </w:t>
      </w:r>
      <w:proofErr w:type="gramStart"/>
      <w:r>
        <w:rPr>
          <w:sz w:val="26"/>
          <w:szCs w:val="26"/>
        </w:rPr>
        <w:t>документы :</w:t>
      </w:r>
      <w:proofErr w:type="gramEnd"/>
      <w:r>
        <w:rPr>
          <w:sz w:val="26"/>
          <w:szCs w:val="26"/>
        </w:rPr>
        <w:t xml:space="preserve"> </w:t>
      </w:r>
    </w:p>
    <w:p w:rsidR="00CB44E3" w:rsidRDefault="00CB44E3" w:rsidP="00CB44E3">
      <w:pPr>
        <w:pStyle w:val="Default"/>
        <w:spacing w:after="20"/>
        <w:rPr>
          <w:sz w:val="26"/>
          <w:szCs w:val="26"/>
        </w:rPr>
      </w:pPr>
      <w:r>
        <w:rPr>
          <w:sz w:val="26"/>
          <w:szCs w:val="26"/>
        </w:rPr>
        <w:t xml:space="preserve">1. Паспорт родителя (законного представителя); </w:t>
      </w:r>
    </w:p>
    <w:p w:rsidR="00CB44E3" w:rsidRDefault="00CB44E3" w:rsidP="00CB44E3">
      <w:pPr>
        <w:pStyle w:val="Default"/>
        <w:spacing w:after="20"/>
        <w:rPr>
          <w:sz w:val="26"/>
          <w:szCs w:val="26"/>
        </w:rPr>
      </w:pPr>
      <w:r>
        <w:rPr>
          <w:sz w:val="26"/>
          <w:szCs w:val="26"/>
        </w:rPr>
        <w:t xml:space="preserve">2. Свидетельство о рождении ребёнка; </w:t>
      </w:r>
    </w:p>
    <w:p w:rsidR="00CB44E3" w:rsidRDefault="00CB44E3" w:rsidP="00CB44E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 Медицинская справка ребёнка. </w:t>
      </w:r>
    </w:p>
    <w:p w:rsidR="00CB44E3" w:rsidRDefault="00CB44E3" w:rsidP="00CB44E3">
      <w:pPr>
        <w:pStyle w:val="Default"/>
        <w:rPr>
          <w:sz w:val="26"/>
          <w:szCs w:val="26"/>
        </w:rPr>
      </w:pPr>
    </w:p>
    <w:p w:rsidR="00CB44E3" w:rsidRDefault="00CB44E3" w:rsidP="00AE1E9E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Услуги для детей и родителей оказываются бесплатно!</w:t>
      </w:r>
    </w:p>
    <w:p w:rsidR="009E1792" w:rsidRPr="00AE1E9E" w:rsidRDefault="009E1792" w:rsidP="00AE1E9E">
      <w:pPr>
        <w:pStyle w:val="Default"/>
        <w:jc w:val="center"/>
        <w:rPr>
          <w:b/>
          <w:bCs/>
          <w:sz w:val="26"/>
          <w:szCs w:val="26"/>
        </w:rPr>
      </w:pPr>
    </w:p>
    <w:p w:rsidR="00CB44E3" w:rsidRDefault="00CB44E3" w:rsidP="00CB44E3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Заведующий </w:t>
      </w:r>
      <w:r w:rsidR="00AE1E9E">
        <w:rPr>
          <w:b/>
          <w:bCs/>
          <w:sz w:val="26"/>
          <w:szCs w:val="26"/>
        </w:rPr>
        <w:t>филиалом:</w:t>
      </w:r>
    </w:p>
    <w:p w:rsidR="00CB44E3" w:rsidRDefault="00AE1E9E" w:rsidP="00CB44E3">
      <w:pPr>
        <w:pStyle w:val="Default"/>
        <w:rPr>
          <w:sz w:val="26"/>
          <w:szCs w:val="26"/>
        </w:rPr>
      </w:pPr>
      <w:proofErr w:type="spellStart"/>
      <w:r>
        <w:rPr>
          <w:sz w:val="26"/>
          <w:szCs w:val="26"/>
        </w:rPr>
        <w:t>Бозылева</w:t>
      </w:r>
      <w:proofErr w:type="spellEnd"/>
      <w:r>
        <w:rPr>
          <w:sz w:val="26"/>
          <w:szCs w:val="26"/>
        </w:rPr>
        <w:t xml:space="preserve"> Лариса Николаевна</w:t>
      </w:r>
    </w:p>
    <w:p w:rsidR="00CB44E3" w:rsidRDefault="00CB44E3" w:rsidP="00CB44E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Телефон: </w:t>
      </w:r>
      <w:r w:rsidR="00A20474">
        <w:rPr>
          <w:sz w:val="26"/>
          <w:szCs w:val="26"/>
        </w:rPr>
        <w:t>8(34555)</w:t>
      </w:r>
      <w:r w:rsidR="00AE1E9E">
        <w:rPr>
          <w:sz w:val="26"/>
          <w:szCs w:val="26"/>
        </w:rPr>
        <w:t>47-3-04</w:t>
      </w:r>
      <w:r>
        <w:rPr>
          <w:sz w:val="26"/>
          <w:szCs w:val="26"/>
        </w:rPr>
        <w:t xml:space="preserve"> </w:t>
      </w:r>
    </w:p>
    <w:p w:rsidR="00CB44E3" w:rsidRDefault="00AE1E9E" w:rsidP="00CB44E3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Старший воспитатель ДОУ</w:t>
      </w:r>
    </w:p>
    <w:p w:rsidR="00CB44E3" w:rsidRDefault="00AE1E9E" w:rsidP="00CB44E3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Грибовская Эльвира Владимировна</w:t>
      </w:r>
    </w:p>
    <w:p w:rsidR="00F13524" w:rsidRPr="00AE1E9E" w:rsidRDefault="00CB44E3" w:rsidP="00CB44E3">
      <w:pPr>
        <w:rPr>
          <w:rFonts w:ascii="Times New Roman" w:hAnsi="Times New Roman" w:cs="Times New Roman"/>
          <w:sz w:val="26"/>
          <w:szCs w:val="26"/>
        </w:rPr>
      </w:pPr>
      <w:r w:rsidRPr="00AE1E9E">
        <w:rPr>
          <w:rFonts w:ascii="Times New Roman" w:hAnsi="Times New Roman" w:cs="Times New Roman"/>
          <w:sz w:val="26"/>
          <w:szCs w:val="26"/>
        </w:rPr>
        <w:t>Телефон:</w:t>
      </w:r>
      <w:r w:rsidR="00AE1E9E" w:rsidRPr="00AE1E9E">
        <w:rPr>
          <w:rFonts w:ascii="Times New Roman" w:hAnsi="Times New Roman" w:cs="Times New Roman"/>
          <w:sz w:val="26"/>
          <w:szCs w:val="26"/>
        </w:rPr>
        <w:t xml:space="preserve"> 9323278173</w:t>
      </w:r>
    </w:p>
    <w:p w:rsidR="00CB44E3" w:rsidRDefault="00CB44E3" w:rsidP="00CB44E3">
      <w:pPr>
        <w:pStyle w:val="Default"/>
      </w:pPr>
    </w:p>
    <w:p w:rsidR="00CB44E3" w:rsidRDefault="00CB44E3" w:rsidP="00CB44E3">
      <w:pPr>
        <w:pStyle w:val="Default"/>
      </w:pPr>
    </w:p>
    <w:p w:rsidR="00CB44E3" w:rsidRDefault="00CB44E3" w:rsidP="00CB44E3">
      <w:pPr>
        <w:pStyle w:val="Default"/>
      </w:pPr>
    </w:p>
    <w:p w:rsidR="00CB44E3" w:rsidRDefault="00CB44E3" w:rsidP="00CB44E3">
      <w:pPr>
        <w:pStyle w:val="Default"/>
      </w:pPr>
    </w:p>
    <w:p w:rsidR="00CB44E3" w:rsidRDefault="00CB44E3" w:rsidP="00CB44E3">
      <w:pPr>
        <w:pStyle w:val="Default"/>
      </w:pPr>
    </w:p>
    <w:p w:rsidR="00CB44E3" w:rsidRDefault="00CB44E3" w:rsidP="00CB44E3">
      <w:pPr>
        <w:pStyle w:val="Default"/>
      </w:pPr>
    </w:p>
    <w:p w:rsidR="00CB44E3" w:rsidRDefault="00AE1E9E" w:rsidP="00AE1E9E">
      <w:pPr>
        <w:pStyle w:val="Default"/>
        <w:jc w:val="center"/>
      </w:pPr>
      <w:r>
        <w:lastRenderedPageBreak/>
        <w:t>Новоандреевский детский сад «Теремок» отделение дошкольного образования МАОУ Маслянская СОШ</w:t>
      </w:r>
    </w:p>
    <w:p w:rsidR="00AE1E9E" w:rsidRDefault="00AE1E9E" w:rsidP="00AE1E9E">
      <w:pPr>
        <w:pStyle w:val="Default"/>
        <w:jc w:val="center"/>
        <w:rPr>
          <w:sz w:val="23"/>
          <w:szCs w:val="23"/>
        </w:rPr>
      </w:pPr>
    </w:p>
    <w:p w:rsidR="00AE1E9E" w:rsidRDefault="00AE1E9E" w:rsidP="00AE1E9E">
      <w:pPr>
        <w:pStyle w:val="Default"/>
        <w:jc w:val="center"/>
        <w:rPr>
          <w:sz w:val="32"/>
          <w:szCs w:val="32"/>
        </w:rPr>
      </w:pPr>
    </w:p>
    <w:p w:rsidR="00CB44E3" w:rsidRDefault="00CB44E3" w:rsidP="00AE1E9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КОНСУЛЬТАЦИОННО – МЕТОДИЧЕСКИЙ ПУНКТ</w:t>
      </w:r>
    </w:p>
    <w:p w:rsidR="00CB44E3" w:rsidRDefault="00CB44E3" w:rsidP="00AE1E9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 ДЕТСКОМ САДУ </w:t>
      </w:r>
      <w:r w:rsidR="00AE1E9E">
        <w:rPr>
          <w:sz w:val="32"/>
          <w:szCs w:val="32"/>
        </w:rPr>
        <w:t>«Теремок» ОДО МАОУ Маслянская СОШ</w:t>
      </w:r>
    </w:p>
    <w:p w:rsidR="00AE1E9E" w:rsidRDefault="00AE1E9E" w:rsidP="00AE1E9E">
      <w:pPr>
        <w:pStyle w:val="Default"/>
        <w:jc w:val="center"/>
        <w:rPr>
          <w:sz w:val="32"/>
          <w:szCs w:val="32"/>
        </w:rPr>
      </w:pPr>
    </w:p>
    <w:p w:rsidR="00CB44E3" w:rsidRDefault="009E1792" w:rsidP="00CB44E3">
      <w:r>
        <w:rPr>
          <w:noProof/>
          <w:lang w:eastAsia="ru-RU"/>
        </w:rPr>
        <w:drawing>
          <wp:inline distT="0" distB="0" distL="0" distR="0">
            <wp:extent cx="3143250" cy="23666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ale_12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4E3" w:rsidRDefault="00CB44E3" w:rsidP="00CB44E3"/>
    <w:p w:rsidR="00CB44E3" w:rsidRDefault="00CB44E3" w:rsidP="00CB44E3"/>
    <w:p w:rsidR="00CB44E3" w:rsidRDefault="00CB44E3" w:rsidP="00CB44E3"/>
    <w:p w:rsidR="00CB44E3" w:rsidRDefault="00CB44E3" w:rsidP="00CB44E3"/>
    <w:p w:rsidR="00CB44E3" w:rsidRDefault="00CB44E3" w:rsidP="00CB44E3"/>
    <w:p w:rsidR="00CB44E3" w:rsidRDefault="00CB44E3" w:rsidP="00CB44E3"/>
    <w:p w:rsidR="009E1792" w:rsidRPr="009E1792" w:rsidRDefault="009E1792" w:rsidP="009E1792">
      <w:pPr>
        <w:jc w:val="center"/>
        <w:rPr>
          <w:rFonts w:ascii="Times New Roman" w:hAnsi="Times New Roman" w:cs="Times New Roman"/>
          <w:sz w:val="32"/>
          <w:szCs w:val="32"/>
        </w:rPr>
      </w:pPr>
      <w:r w:rsidRPr="009E1792">
        <w:rPr>
          <w:rFonts w:ascii="Times New Roman" w:hAnsi="Times New Roman" w:cs="Times New Roman"/>
          <w:sz w:val="32"/>
          <w:szCs w:val="32"/>
        </w:rPr>
        <w:t>Новоандреевка, 202</w:t>
      </w:r>
      <w:r w:rsidR="00A20474">
        <w:rPr>
          <w:rFonts w:ascii="Times New Roman" w:hAnsi="Times New Roman" w:cs="Times New Roman"/>
          <w:sz w:val="32"/>
          <w:szCs w:val="32"/>
        </w:rPr>
        <w:t>5</w:t>
      </w:r>
      <w:bookmarkStart w:id="0" w:name="_GoBack"/>
      <w:bookmarkEnd w:id="0"/>
      <w:r w:rsidRPr="009E1792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9E1792" w:rsidRDefault="009E1792" w:rsidP="00CB44E3"/>
    <w:p w:rsidR="00CB44E3" w:rsidRDefault="00CB44E3" w:rsidP="009E17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В соответствии с ч. 3 ст. 64 Федерального закона от 29.12.2012 № 273-ФЗ «Об образовании в Российской Федерации»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организациях. </w:t>
      </w:r>
    </w:p>
    <w:p w:rsidR="00CB44E3" w:rsidRPr="009E1792" w:rsidRDefault="00CB44E3" w:rsidP="009E1792">
      <w:pPr>
        <w:pStyle w:val="Default"/>
        <w:jc w:val="both"/>
        <w:rPr>
          <w:sz w:val="23"/>
          <w:szCs w:val="23"/>
        </w:rPr>
      </w:pPr>
      <w:r w:rsidRPr="009E1792">
        <w:rPr>
          <w:b/>
          <w:bCs/>
          <w:sz w:val="23"/>
          <w:szCs w:val="23"/>
        </w:rPr>
        <w:t xml:space="preserve">Основные направления деятельности: </w:t>
      </w:r>
    </w:p>
    <w:p w:rsidR="00CB44E3" w:rsidRPr="009E1792" w:rsidRDefault="00CB44E3" w:rsidP="009E1792">
      <w:pPr>
        <w:pStyle w:val="Default"/>
        <w:jc w:val="both"/>
        <w:rPr>
          <w:sz w:val="23"/>
          <w:szCs w:val="23"/>
        </w:rPr>
      </w:pPr>
      <w:r w:rsidRPr="009E1792">
        <w:rPr>
          <w:sz w:val="23"/>
          <w:szCs w:val="23"/>
        </w:rPr>
        <w:t xml:space="preserve">- </w:t>
      </w:r>
      <w:r w:rsidRPr="009E1792">
        <w:rPr>
          <w:b/>
          <w:bCs/>
          <w:sz w:val="23"/>
          <w:szCs w:val="23"/>
        </w:rPr>
        <w:t xml:space="preserve">проведение психолого-педагогической диагностики развития детей дошкольного возраста, не посещающих ОУ; </w:t>
      </w:r>
    </w:p>
    <w:p w:rsidR="00CB44E3" w:rsidRDefault="00CB44E3" w:rsidP="009E1792">
      <w:pPr>
        <w:jc w:val="both"/>
        <w:rPr>
          <w:rFonts w:ascii="Times New Roman" w:hAnsi="Times New Roman" w:cs="Times New Roman"/>
          <w:sz w:val="23"/>
          <w:szCs w:val="23"/>
        </w:rPr>
      </w:pPr>
      <w:r w:rsidRPr="009E1792">
        <w:rPr>
          <w:rFonts w:ascii="Times New Roman" w:hAnsi="Times New Roman" w:cs="Times New Roman"/>
          <w:sz w:val="23"/>
          <w:szCs w:val="23"/>
        </w:rPr>
        <w:t>Специалисты детского сада по запросу родителей (законных представителей) проведут диагностику развития ребенка для определения индивидуальных особенностей и склонностей личности ребенка, потенциальных возможностей, а также выявление причин и механизмов нарушений в развитии, социальной адаптации, разработают рекомендации по дальнейшему развитию и воспитанию ребенка;</w:t>
      </w:r>
    </w:p>
    <w:p w:rsidR="009E1792" w:rsidRPr="009E1792" w:rsidRDefault="009E1792" w:rsidP="009E1792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CB44E3" w:rsidRDefault="00CB44E3" w:rsidP="00CB44E3">
      <w:r w:rsidRPr="00CB44E3">
        <w:rPr>
          <w:noProof/>
          <w:lang w:eastAsia="ru-RU"/>
        </w:rPr>
        <w:drawing>
          <wp:inline distT="0" distB="0" distL="0" distR="0">
            <wp:extent cx="2989690" cy="1964148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552" cy="198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4E3" w:rsidRPr="009E1792" w:rsidRDefault="00CB44E3" w:rsidP="009E1792">
      <w:pPr>
        <w:pStyle w:val="Default"/>
        <w:jc w:val="both"/>
        <w:rPr>
          <w:sz w:val="23"/>
          <w:szCs w:val="23"/>
        </w:rPr>
      </w:pPr>
      <w:r w:rsidRPr="009E1792">
        <w:rPr>
          <w:b/>
          <w:bCs/>
          <w:sz w:val="23"/>
          <w:szCs w:val="23"/>
        </w:rPr>
        <w:lastRenderedPageBreak/>
        <w:t xml:space="preserve">- информационно-просветительская работа с родителями детей дошкольного возраста, не посещающих ОУ; </w:t>
      </w:r>
    </w:p>
    <w:p w:rsidR="00CB44E3" w:rsidRPr="009E1792" w:rsidRDefault="00CB44E3" w:rsidP="009E1792">
      <w:pPr>
        <w:pStyle w:val="Default"/>
        <w:jc w:val="both"/>
        <w:rPr>
          <w:sz w:val="23"/>
          <w:szCs w:val="23"/>
        </w:rPr>
      </w:pPr>
      <w:r w:rsidRPr="009E1792">
        <w:rPr>
          <w:sz w:val="23"/>
          <w:szCs w:val="23"/>
        </w:rPr>
        <w:t xml:space="preserve">- Наши педагоги готовы помочь в решении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семье. По данному направлению разработаны лекции, тематические консультации, теоретические и практические семинары, деловые игры, тренинги, а также приглашаем заботливых родителей в постоянно действующий клуб «Искусство быть родителем». </w:t>
      </w:r>
    </w:p>
    <w:p w:rsidR="00CB44E3" w:rsidRPr="009E1792" w:rsidRDefault="00CB44E3" w:rsidP="009E1792">
      <w:pPr>
        <w:pStyle w:val="Default"/>
        <w:jc w:val="both"/>
        <w:rPr>
          <w:sz w:val="23"/>
          <w:szCs w:val="23"/>
        </w:rPr>
      </w:pPr>
      <w:r w:rsidRPr="009E1792">
        <w:rPr>
          <w:sz w:val="28"/>
          <w:szCs w:val="28"/>
        </w:rPr>
        <w:t xml:space="preserve">- </w:t>
      </w:r>
      <w:r w:rsidRPr="009E1792">
        <w:rPr>
          <w:b/>
          <w:bCs/>
          <w:sz w:val="23"/>
          <w:szCs w:val="23"/>
        </w:rPr>
        <w:t xml:space="preserve">психолого-педагогическое консультирование родителей детей дошкольного возраста, не посещающих ОУ; </w:t>
      </w:r>
    </w:p>
    <w:p w:rsidR="00CB44E3" w:rsidRPr="009E1792" w:rsidRDefault="00CB44E3" w:rsidP="009E1792">
      <w:pPr>
        <w:jc w:val="both"/>
        <w:rPr>
          <w:rFonts w:ascii="Times New Roman" w:hAnsi="Times New Roman" w:cs="Times New Roman"/>
          <w:sz w:val="23"/>
          <w:szCs w:val="23"/>
        </w:rPr>
      </w:pPr>
      <w:r w:rsidRPr="009E1792">
        <w:rPr>
          <w:rFonts w:ascii="Times New Roman" w:hAnsi="Times New Roman" w:cs="Times New Roman"/>
          <w:sz w:val="23"/>
          <w:szCs w:val="23"/>
        </w:rPr>
        <w:t>Педагог – психолог, учитель – логопед, воспитатель высшей квалификационной категории готовы оказать помощь в виде консультирования (психологического, социального, педагогического), ознакомить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 Консультирование родителей (законных представителей) может проводиться одним или несколькими специалистами по социально-</w:t>
      </w:r>
      <w:r>
        <w:rPr>
          <w:sz w:val="23"/>
          <w:szCs w:val="23"/>
        </w:rPr>
        <w:t xml:space="preserve">педагогическому, </w:t>
      </w:r>
      <w:r w:rsidRPr="009E1792">
        <w:rPr>
          <w:rFonts w:ascii="Times New Roman" w:hAnsi="Times New Roman" w:cs="Times New Roman"/>
          <w:sz w:val="23"/>
          <w:szCs w:val="23"/>
        </w:rPr>
        <w:t>психолого-педагогическому и медико-оздоровительному направлениям: актуальные</w:t>
      </w:r>
    </w:p>
    <w:p w:rsidR="00CB44E3" w:rsidRPr="009E1792" w:rsidRDefault="00CB44E3" w:rsidP="009E1792">
      <w:pPr>
        <w:pStyle w:val="Default"/>
        <w:jc w:val="both"/>
        <w:rPr>
          <w:sz w:val="23"/>
          <w:szCs w:val="23"/>
        </w:rPr>
      </w:pPr>
      <w:r w:rsidRPr="009E1792">
        <w:rPr>
          <w:sz w:val="23"/>
          <w:szCs w:val="23"/>
        </w:rPr>
        <w:t xml:space="preserve">проблемы педагогического и психологического взаимодействия с детьми, сохранение их физического и психического здоровья, психолого-педагогическое сопровождение </w:t>
      </w:r>
      <w:r w:rsidRPr="009E1792">
        <w:rPr>
          <w:sz w:val="23"/>
          <w:szCs w:val="23"/>
        </w:rPr>
        <w:lastRenderedPageBreak/>
        <w:t xml:space="preserve">когнитивного, социального, эмоционального, физического развития ребенка. </w:t>
      </w:r>
    </w:p>
    <w:p w:rsidR="00CB44E3" w:rsidRPr="009E1792" w:rsidRDefault="00CB44E3" w:rsidP="009E1792">
      <w:pPr>
        <w:pStyle w:val="Default"/>
        <w:jc w:val="both"/>
        <w:rPr>
          <w:sz w:val="23"/>
          <w:szCs w:val="23"/>
        </w:rPr>
      </w:pPr>
      <w:r w:rsidRPr="009E1792">
        <w:rPr>
          <w:b/>
          <w:bCs/>
          <w:sz w:val="28"/>
          <w:szCs w:val="28"/>
        </w:rPr>
        <w:t xml:space="preserve">- </w:t>
      </w:r>
      <w:r w:rsidRPr="009E1792">
        <w:rPr>
          <w:b/>
          <w:bCs/>
          <w:sz w:val="23"/>
          <w:szCs w:val="23"/>
        </w:rPr>
        <w:t xml:space="preserve">организация образовательной и коррекционно-развивающей работы с детьми дошкольного возраста, не посещающими ОУ. </w:t>
      </w:r>
    </w:p>
    <w:p w:rsidR="00CB44E3" w:rsidRPr="009E1792" w:rsidRDefault="00CB44E3" w:rsidP="009E1792">
      <w:pPr>
        <w:pStyle w:val="Default"/>
        <w:jc w:val="both"/>
        <w:rPr>
          <w:sz w:val="23"/>
          <w:szCs w:val="23"/>
        </w:rPr>
      </w:pPr>
      <w:r w:rsidRPr="009E1792">
        <w:rPr>
          <w:sz w:val="23"/>
          <w:szCs w:val="23"/>
        </w:rPr>
        <w:t xml:space="preserve">Педагоги проведут развивающие и коррекционные занятия с малышом, разработанных с учетом индивидуальных особенностей развития, направленных на обучение родителей организации воспитательного процесса в условиях семьи; с целью социальной адаптации ребенка в детском коллективе (развитие у ребенка навыков социального поведения и коммуникативных качеств личности). </w:t>
      </w:r>
    </w:p>
    <w:p w:rsidR="009E1792" w:rsidRDefault="00CB44E3" w:rsidP="009E1792">
      <w:pPr>
        <w:jc w:val="both"/>
        <w:rPr>
          <w:sz w:val="23"/>
          <w:szCs w:val="23"/>
        </w:rPr>
      </w:pPr>
      <w:r w:rsidRPr="009E1792">
        <w:rPr>
          <w:rFonts w:ascii="Times New Roman" w:hAnsi="Times New Roman" w:cs="Times New Roman"/>
          <w:sz w:val="23"/>
          <w:szCs w:val="23"/>
        </w:rPr>
        <w:t>Коррекционные и развивающие занятия с ребенком проводятся в присутствии родителей. По итогам занятий родители получают рекомендации по организации обучающих занятий в условиях дома.</w:t>
      </w:r>
      <w:r w:rsidRPr="00CB44E3">
        <w:rPr>
          <w:sz w:val="23"/>
          <w:szCs w:val="23"/>
        </w:rPr>
        <w:t xml:space="preserve"> </w:t>
      </w:r>
    </w:p>
    <w:p w:rsidR="00CB44E3" w:rsidRDefault="00CB44E3" w:rsidP="009E1792">
      <w:pPr>
        <w:jc w:val="both"/>
        <w:rPr>
          <w:sz w:val="23"/>
          <w:szCs w:val="23"/>
        </w:rPr>
      </w:pPr>
      <w:r w:rsidRPr="00CB44E3">
        <w:rPr>
          <w:noProof/>
          <w:sz w:val="23"/>
          <w:szCs w:val="23"/>
          <w:lang w:eastAsia="ru-RU"/>
        </w:rPr>
        <w:drawing>
          <wp:inline distT="0" distB="0" distL="0" distR="0">
            <wp:extent cx="3277720" cy="205938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431" cy="206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4E3" w:rsidRDefault="00CB44E3" w:rsidP="00CB44E3"/>
    <w:sectPr w:rsidR="00CB44E3" w:rsidSect="009E1792">
      <w:pgSz w:w="16838" w:h="11906" w:orient="landscape"/>
      <w:pgMar w:top="720" w:right="720" w:bottom="284" w:left="720" w:header="708" w:footer="708" w:gutter="0"/>
      <w:cols w:num="3" w:sep="1" w:space="6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38"/>
    <w:rsid w:val="00363938"/>
    <w:rsid w:val="009E1792"/>
    <w:rsid w:val="00A20474"/>
    <w:rsid w:val="00AE1E9E"/>
    <w:rsid w:val="00CB44E3"/>
    <w:rsid w:val="00F1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C7322-1195-4391-8D87-4B1B3CE2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4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USer</cp:lastModifiedBy>
  <cp:revision>3</cp:revision>
  <dcterms:created xsi:type="dcterms:W3CDTF">2021-10-18T06:42:00Z</dcterms:created>
  <dcterms:modified xsi:type="dcterms:W3CDTF">2025-09-25T07:35:00Z</dcterms:modified>
</cp:coreProperties>
</file>