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F35" w:rsidRPr="00FD0F35" w:rsidRDefault="00FD0F35" w:rsidP="00FD0F35">
      <w:pPr>
        <w:pStyle w:val="a5"/>
        <w:jc w:val="center"/>
        <w:rPr>
          <w:rFonts w:ascii="Arial" w:hAnsi="Arial" w:cs="Arial"/>
          <w:b/>
          <w:sz w:val="26"/>
          <w:szCs w:val="26"/>
        </w:rPr>
      </w:pPr>
      <w:r w:rsidRPr="00FD0F35">
        <w:rPr>
          <w:rFonts w:ascii="Arial" w:hAnsi="Arial" w:cs="Arial"/>
          <w:b/>
          <w:sz w:val="26"/>
          <w:szCs w:val="26"/>
        </w:rPr>
        <w:t>Заседание районного методичного объединения</w:t>
      </w:r>
    </w:p>
    <w:p w:rsidR="00FD0F35" w:rsidRPr="00FD0F35" w:rsidRDefault="00FD0F35" w:rsidP="00FD0F35">
      <w:pPr>
        <w:pStyle w:val="a5"/>
        <w:jc w:val="center"/>
        <w:rPr>
          <w:rFonts w:ascii="Arial" w:hAnsi="Arial" w:cs="Arial"/>
          <w:b/>
          <w:sz w:val="26"/>
          <w:szCs w:val="26"/>
        </w:rPr>
      </w:pPr>
      <w:r w:rsidRPr="00FD0F35">
        <w:rPr>
          <w:rFonts w:ascii="Arial" w:hAnsi="Arial" w:cs="Arial"/>
          <w:b/>
          <w:sz w:val="26"/>
          <w:szCs w:val="26"/>
        </w:rPr>
        <w:t>педагогов дошкольного образования</w:t>
      </w:r>
    </w:p>
    <w:p w:rsidR="00FD0F35" w:rsidRDefault="00FD0F35" w:rsidP="00FD0F35">
      <w:pPr>
        <w:spacing w:line="360" w:lineRule="auto"/>
        <w:jc w:val="both"/>
        <w:rPr>
          <w:rFonts w:ascii="Arial" w:hAnsi="Arial" w:cs="Arial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FD0F35" w:rsidRPr="00574812" w:rsidRDefault="00FD0F35" w:rsidP="00574812">
      <w:pPr>
        <w:pStyle w:val="a5"/>
        <w:spacing w:line="36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7481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574812">
        <w:rPr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74812">
        <w:rPr>
          <w:rFonts w:ascii="Arial" w:hAnsi="Arial" w:cs="Arial"/>
          <w:sz w:val="24"/>
          <w:szCs w:val="24"/>
          <w:shd w:val="clear" w:color="auto" w:fill="FFFFFF"/>
        </w:rPr>
        <w:t xml:space="preserve">рамках реализации плана работы районного методического объединения педагогов дошкольного образования Сладковского района 16 декабря 2020 состоялось </w:t>
      </w:r>
      <w:r w:rsidRPr="0057481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очередное заседание МО, которое было проведено в удаленном доступе на интернет-платформе </w:t>
      </w:r>
      <w:r w:rsidRPr="0057481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  <w:lang w:val="en-US"/>
        </w:rPr>
        <w:t>ZOOM</w:t>
      </w:r>
      <w:r w:rsidRPr="00574812">
        <w:rPr>
          <w:rFonts w:ascii="Arial" w:hAnsi="Arial" w:cs="Arial"/>
          <w:sz w:val="24"/>
          <w:szCs w:val="24"/>
          <w:shd w:val="clear" w:color="auto" w:fill="FFFFFF"/>
        </w:rPr>
        <w:t xml:space="preserve"> по теме "Внедрение в практику ДОУ игровых технологий». </w:t>
      </w:r>
    </w:p>
    <w:p w:rsidR="00574812" w:rsidRDefault="00FD0F35" w:rsidP="00574812">
      <w:pPr>
        <w:pStyle w:val="a5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574812">
        <w:rPr>
          <w:rFonts w:ascii="Arial" w:hAnsi="Arial" w:cs="Arial"/>
          <w:sz w:val="24"/>
          <w:szCs w:val="24"/>
          <w:shd w:val="clear" w:color="auto" w:fill="FFFFFF"/>
        </w:rPr>
        <w:t xml:space="preserve">В ходе заседания педагоги раскрыли сущность игровых технологий, </w:t>
      </w: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 онлайн-формате рассказали о своем опыте работы, продемонстрировали творческие мастер-классы. </w:t>
      </w:r>
    </w:p>
    <w:p w:rsidR="00574812" w:rsidRDefault="00FD0F35" w:rsidP="00574812">
      <w:pPr>
        <w:pStyle w:val="a5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>Презентацию опыта работа по интерактивным технологиям представили воспитатели МАДОУ «Сказка» Бургутова Н.</w:t>
      </w:r>
      <w:r w:rsidR="00574812">
        <w:rPr>
          <w:rFonts w:ascii="Arial" w:hAnsi="Arial" w:cs="Arial"/>
          <w:bCs/>
          <w:sz w:val="24"/>
          <w:szCs w:val="24"/>
          <w:shd w:val="clear" w:color="auto" w:fill="FFFFFF"/>
        </w:rPr>
        <w:t>Н</w:t>
      </w: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>, Тельнова М.Г., Иванова О.В. (ДОУ «Аленушка») и Утева Е.В. (ДОУ «Радуга»).</w:t>
      </w:r>
    </w:p>
    <w:p w:rsidR="00FD0F35" w:rsidRPr="00574812" w:rsidRDefault="00FD0F35" w:rsidP="00574812">
      <w:pPr>
        <w:pStyle w:val="a5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>Воспитатели Иванищева Е.С. (ДОУ «Малышок»), Грибовская Э.В. (ДОУ «Теремок»), Петелина Н.Н. (ДОУ «Улыбка») представили видеофрагменты образовательной деятельности по развитию речи.</w:t>
      </w:r>
    </w:p>
    <w:p w:rsidR="00574812" w:rsidRDefault="00FD0F35" w:rsidP="00574812">
      <w:pPr>
        <w:pStyle w:val="a5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>Иванова Н.Н. (ДОУ «Тополек»), Иванова Е.А. (ДОУ «Антошка»</w:t>
      </w:r>
      <w:r w:rsidR="00574812" w:rsidRPr="00574812">
        <w:rPr>
          <w:rFonts w:ascii="Arial" w:hAnsi="Arial" w:cs="Arial"/>
          <w:bCs/>
          <w:sz w:val="24"/>
          <w:szCs w:val="24"/>
          <w:shd w:val="clear" w:color="auto" w:fill="FFFFFF"/>
        </w:rPr>
        <w:t>), Новикова</w:t>
      </w: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Л.В. (ДОУ «Ромашка»), Максименко Е.А.  (ДОУ «Солнышко») рассказали об </w:t>
      </w:r>
      <w:r w:rsidR="007121ED" w:rsidRPr="00574812">
        <w:rPr>
          <w:rFonts w:ascii="Arial" w:hAnsi="Arial" w:cs="Arial"/>
          <w:bCs/>
          <w:sz w:val="24"/>
          <w:szCs w:val="24"/>
          <w:shd w:val="clear" w:color="auto" w:fill="FFFFFF"/>
        </w:rPr>
        <w:t>опыте работы</w:t>
      </w:r>
      <w:r w:rsidRPr="0057481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по использованию игровых технологий в познавательном развитии. </w:t>
      </w:r>
    </w:p>
    <w:p w:rsidR="00574812" w:rsidRPr="00574812" w:rsidRDefault="00574812" w:rsidP="00574812">
      <w:pPr>
        <w:pStyle w:val="a5"/>
        <w:spacing w:line="360" w:lineRule="auto"/>
        <w:ind w:firstLine="567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574812">
        <w:rPr>
          <w:rFonts w:ascii="Arial" w:hAnsi="Arial" w:cs="Arial"/>
          <w:sz w:val="24"/>
          <w:szCs w:val="24"/>
        </w:rPr>
        <w:t xml:space="preserve">Несмотря на то, что мероприятие проходило в дистанционной форме, это не помешало состояться диалогу, позволившему педагогам обменяться </w:t>
      </w:r>
      <w:proofErr w:type="gramStart"/>
      <w:r w:rsidRPr="00574812">
        <w:rPr>
          <w:rFonts w:ascii="Arial" w:hAnsi="Arial" w:cs="Arial"/>
          <w:sz w:val="24"/>
          <w:szCs w:val="24"/>
        </w:rPr>
        <w:t>знаниями ,</w:t>
      </w:r>
      <w:proofErr w:type="gramEnd"/>
      <w:r w:rsidRPr="00574812">
        <w:rPr>
          <w:rFonts w:ascii="Arial" w:hAnsi="Arial" w:cs="Arial"/>
          <w:sz w:val="24"/>
          <w:szCs w:val="24"/>
        </w:rPr>
        <w:t xml:space="preserve"> а также поделиться эмоциями.</w:t>
      </w:r>
    </w:p>
    <w:p w:rsidR="00574812" w:rsidRPr="00574812" w:rsidRDefault="00574812" w:rsidP="00574812">
      <w:pPr>
        <w:pStyle w:val="a5"/>
        <w:spacing w:line="360" w:lineRule="auto"/>
        <w:ind w:firstLine="567"/>
        <w:jc w:val="both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574812">
        <w:rPr>
          <w:rFonts w:ascii="Arial" w:hAnsi="Arial" w:cs="Arial"/>
          <w:sz w:val="24"/>
          <w:szCs w:val="24"/>
          <w:shd w:val="clear" w:color="auto" w:fill="FFFFFF"/>
        </w:rPr>
        <w:t>Участники заседания сошлись во мнении, что правильное использование игровых технологий в работе всего педагогического коллектива детского сада, а не только воспитателя, делает для ребёнка процесс обучения максимально увлекательным и эффективным. Главное — не пренебрегать играми, правильно планировать их цели и ожидаемые результаты.</w:t>
      </w:r>
    </w:p>
    <w:p w:rsidR="00574812" w:rsidRPr="00574812" w:rsidRDefault="00574812" w:rsidP="00574812">
      <w:pPr>
        <w:pStyle w:val="a5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D0F35" w:rsidRPr="00574812" w:rsidRDefault="00FD0F35" w:rsidP="00574812">
      <w:pPr>
        <w:pStyle w:val="a5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F35" w:rsidRPr="00574812" w:rsidRDefault="00FD0F35" w:rsidP="00574812">
      <w:pPr>
        <w:pStyle w:val="a5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F35" w:rsidRDefault="00FD0F35"/>
    <w:p w:rsidR="00FD0F35" w:rsidRDefault="00FD0F35"/>
    <w:p w:rsidR="00FD0F35" w:rsidRDefault="00FD0F35"/>
    <w:p w:rsidR="00FD0F35" w:rsidRDefault="00FD0F35"/>
    <w:p w:rsidR="004D5D54" w:rsidRDefault="00C25D29">
      <w:r>
        <w:rPr>
          <w:noProof/>
          <w:lang w:eastAsia="ru-RU"/>
        </w:rPr>
        <w:drawing>
          <wp:inline distT="0" distB="0" distL="0" distR="0" wp14:anchorId="16199C71" wp14:editId="240B4D39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ED" w:rsidRDefault="007121ED"/>
    <w:p w:rsidR="00D5057D" w:rsidRDefault="00D5057D">
      <w:r>
        <w:rPr>
          <w:noProof/>
          <w:lang w:eastAsia="ru-RU"/>
        </w:rPr>
        <w:drawing>
          <wp:inline distT="0" distB="0" distL="0" distR="0" wp14:anchorId="75F09EC4" wp14:editId="28796B46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ED" w:rsidRDefault="007121ED">
      <w:r w:rsidRPr="007121ED">
        <w:rPr>
          <w:noProof/>
          <w:lang w:eastAsia="ru-RU"/>
        </w:rPr>
        <w:lastRenderedPageBreak/>
        <w:drawing>
          <wp:inline distT="0" distB="0" distL="0" distR="0">
            <wp:extent cx="6010275" cy="4455160"/>
            <wp:effectExtent l="0" t="0" r="9525" b="2540"/>
            <wp:docPr id="4" name="Рисунок 4" descr="C:\Users\KudrinaOV\Desktop\РМО ДОУ 16.12\IMG_20201216_135458_resized_20201217_08031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rinaOV\Desktop\РМО ДОУ 16.12\IMG_20201216_135458_resized_20201217_080315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91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ED" w:rsidRDefault="007121ED">
      <w:bookmarkStart w:id="0" w:name="_GoBack"/>
      <w:r w:rsidRPr="007121ED">
        <w:rPr>
          <w:noProof/>
          <w:lang w:eastAsia="ru-RU"/>
        </w:rPr>
        <w:drawing>
          <wp:inline distT="0" distB="0" distL="0" distR="0">
            <wp:extent cx="6000516" cy="3914775"/>
            <wp:effectExtent l="0" t="0" r="635" b="0"/>
            <wp:docPr id="3" name="Рисунок 3" descr="C:\Users\KudrinaOV\Desktop\РМО ДОУ 16.12\2\IMG-e0744f6ff047424e26c93af365a9d2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rinaOV\Desktop\РМО ДОУ 16.12\2\IMG-e0744f6ff047424e26c93af365a9d26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29" cy="39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2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D29"/>
    <w:rsid w:val="004D5D54"/>
    <w:rsid w:val="00574812"/>
    <w:rsid w:val="007121ED"/>
    <w:rsid w:val="00C25D29"/>
    <w:rsid w:val="00D5057D"/>
    <w:rsid w:val="00FD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225F07-6B7B-4EB1-A6BE-14D45B90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D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0F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1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Алесандр</dc:creator>
  <cp:lastModifiedBy>Кудрина Ольга Викторовна</cp:lastModifiedBy>
  <cp:revision>7</cp:revision>
  <cp:lastPrinted>2020-12-17T04:47:00Z</cp:lastPrinted>
  <dcterms:created xsi:type="dcterms:W3CDTF">2020-12-16T08:29:00Z</dcterms:created>
  <dcterms:modified xsi:type="dcterms:W3CDTF">2020-12-17T05:23:00Z</dcterms:modified>
</cp:coreProperties>
</file>