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6DA2" w14:textId="77777777" w:rsidR="00277765" w:rsidRPr="00277765" w:rsidRDefault="00277765" w:rsidP="00DB730C">
      <w:pPr>
        <w:tabs>
          <w:tab w:val="left" w:pos="643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21B8B918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</w:pPr>
    </w:p>
    <w:p w14:paraId="46A18E02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</w:pPr>
    </w:p>
    <w:p w14:paraId="3ED1B6B9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  <w:proofErr w:type="gramStart"/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>Сладковский  район</w:t>
      </w:r>
      <w:proofErr w:type="gramEnd"/>
    </w:p>
    <w:p w14:paraId="0E5BA270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                 </w:t>
      </w:r>
    </w:p>
    <w:p w14:paraId="6C73643F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                Рассмотрено</w:t>
      </w:r>
    </w:p>
    <w:p w14:paraId="21D9C29E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                                                           на заседании РМО иностранных языков</w:t>
      </w:r>
    </w:p>
    <w:p w14:paraId="3A0BF972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                                                  руководитель РМО </w:t>
      </w:r>
      <w:proofErr w:type="spellStart"/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>Штыкова</w:t>
      </w:r>
      <w:proofErr w:type="spellEnd"/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С. В.</w:t>
      </w:r>
    </w:p>
    <w:p w14:paraId="786D6047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                                                                 ----------------------------------------------------------</w:t>
      </w:r>
    </w:p>
    <w:p w14:paraId="17138A24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</w:p>
    <w:p w14:paraId="63A754C7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</w:p>
    <w:p w14:paraId="256C3DFF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</w:p>
    <w:p w14:paraId="44932219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</w:p>
    <w:p w14:paraId="5B8FF757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  <w:r w:rsidRPr="00277765"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  <w:t xml:space="preserve">             </w:t>
      </w:r>
    </w:p>
    <w:p w14:paraId="3D10B1C7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</w:pPr>
      <w:r w:rsidRPr="00277765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ПЛАН РАБОТЫ</w:t>
      </w:r>
    </w:p>
    <w:p w14:paraId="4480EBB8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</w:pPr>
      <w:r w:rsidRPr="00277765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районного методического объединения</w:t>
      </w:r>
    </w:p>
    <w:p w14:paraId="20DFD62D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</w:pPr>
      <w:r w:rsidRPr="00277765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учителей иностранных языков</w:t>
      </w:r>
    </w:p>
    <w:p w14:paraId="46283824" w14:textId="5EDD33B4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</w:pPr>
      <w:r w:rsidRPr="00277765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на 20</w:t>
      </w:r>
      <w:r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2</w:t>
      </w:r>
      <w:r w:rsidR="0022203B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6</w:t>
      </w:r>
      <w:r w:rsidRPr="00277765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 xml:space="preserve"> – 20</w:t>
      </w:r>
      <w:r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2</w:t>
      </w:r>
      <w:r w:rsidR="0022203B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>7</w:t>
      </w:r>
      <w:r w:rsidRPr="00277765">
        <w:rPr>
          <w:rFonts w:ascii="Arial" w:eastAsia="Times New Roman" w:hAnsi="Arial" w:cs="Arial"/>
          <w:b/>
          <w:bCs/>
          <w:color w:val="17365D"/>
          <w:sz w:val="32"/>
          <w:szCs w:val="24"/>
          <w:lang w:eastAsia="ru-RU"/>
        </w:rPr>
        <w:t xml:space="preserve"> учебный год</w:t>
      </w:r>
    </w:p>
    <w:p w14:paraId="0FFE94F9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right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</w:p>
    <w:p w14:paraId="34A5CA68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5752C93A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1DFEA0EC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4C7031F5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07397500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424A312E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334D83AF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3FC19F79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020FC911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32A13811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6DF0A211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4386585E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13F8E119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4DE0327B" w14:textId="77777777" w:rsidR="00277765" w:rsidRPr="00277765" w:rsidRDefault="00277765" w:rsidP="00277765">
      <w:pPr>
        <w:pBdr>
          <w:top w:val="thinThickThinMediumGap" w:sz="24" w:space="1" w:color="365F91"/>
          <w:left w:val="thinThickThinMediumGap" w:sz="24" w:space="4" w:color="365F91"/>
          <w:bottom w:val="thinThickThinMediumGap" w:sz="24" w:space="1" w:color="365F91"/>
          <w:right w:val="thinThickThinMediumGap" w:sz="24" w:space="4" w:color="365F91"/>
        </w:pBd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bCs/>
          <w:color w:val="17365D"/>
          <w:sz w:val="24"/>
          <w:szCs w:val="24"/>
          <w:lang w:eastAsia="ru-RU"/>
        </w:rPr>
      </w:pPr>
    </w:p>
    <w:p w14:paraId="2CFD6D94" w14:textId="77777777" w:rsidR="00277765" w:rsidRDefault="00277765">
      <w:pPr>
        <w:rPr>
          <w:rFonts w:ascii="Arial" w:hAnsi="Arial" w:cs="Arial"/>
          <w:sz w:val="24"/>
          <w:szCs w:val="24"/>
        </w:rPr>
      </w:pPr>
    </w:p>
    <w:p w14:paraId="116198E4" w14:textId="77777777" w:rsidR="000F141D" w:rsidRPr="00852912" w:rsidRDefault="000F141D" w:rsidP="00E43CA4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52912">
        <w:rPr>
          <w:rFonts w:ascii="Arial" w:hAnsi="Arial" w:cs="Arial"/>
          <w:b/>
          <w:color w:val="000000" w:themeColor="text1"/>
          <w:sz w:val="24"/>
          <w:szCs w:val="24"/>
        </w:rPr>
        <w:t>Руководитель РМО:</w:t>
      </w:r>
      <w:r w:rsidRPr="0085291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52912">
        <w:rPr>
          <w:rFonts w:ascii="Arial" w:hAnsi="Arial" w:cs="Arial"/>
          <w:color w:val="000000" w:themeColor="text1"/>
          <w:sz w:val="24"/>
          <w:szCs w:val="24"/>
        </w:rPr>
        <w:t>Штыкова</w:t>
      </w:r>
      <w:proofErr w:type="spellEnd"/>
      <w:r w:rsidRPr="00852912">
        <w:rPr>
          <w:rFonts w:ascii="Arial" w:hAnsi="Arial" w:cs="Arial"/>
          <w:color w:val="000000" w:themeColor="text1"/>
          <w:sz w:val="24"/>
          <w:szCs w:val="24"/>
        </w:rPr>
        <w:t xml:space="preserve"> Светлана Владимировна учитель иностранного языка, высшей категории МАОУ Сладковская СОШ </w:t>
      </w:r>
    </w:p>
    <w:p w14:paraId="6833194D" w14:textId="6ACC15F6" w:rsidR="00E66817" w:rsidRPr="00852912" w:rsidRDefault="000F141D" w:rsidP="00E43CA4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52912">
        <w:rPr>
          <w:rFonts w:ascii="Arial" w:hAnsi="Arial" w:cs="Arial"/>
          <w:b/>
          <w:color w:val="000000" w:themeColor="text1"/>
          <w:sz w:val="24"/>
          <w:szCs w:val="24"/>
        </w:rPr>
        <w:t>Куратор РМО:</w:t>
      </w:r>
      <w:r w:rsidR="00DF4D5F" w:rsidRPr="0085291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F4D5F" w:rsidRPr="00852912">
        <w:rPr>
          <w:rFonts w:ascii="Arial" w:hAnsi="Arial" w:cs="Arial"/>
          <w:bCs/>
          <w:color w:val="000000" w:themeColor="text1"/>
          <w:sz w:val="24"/>
          <w:szCs w:val="24"/>
        </w:rPr>
        <w:t>Петелина Ольга Георгиевна</w:t>
      </w:r>
      <w:r w:rsidRPr="00852912">
        <w:rPr>
          <w:rFonts w:ascii="Arial" w:hAnsi="Arial" w:cs="Arial"/>
          <w:color w:val="000000" w:themeColor="text1"/>
          <w:sz w:val="24"/>
          <w:szCs w:val="24"/>
        </w:rPr>
        <w:t xml:space="preserve">, методист районного методического кабинета отдела образования администрации Сладковского муниципального района. </w:t>
      </w:r>
    </w:p>
    <w:p w14:paraId="721E4EA6" w14:textId="77777777" w:rsidR="00223343" w:rsidRPr="00852912" w:rsidRDefault="004B5D51" w:rsidP="00223343">
      <w:pPr>
        <w:pStyle w:val="ad"/>
        <w:rPr>
          <w:rFonts w:ascii="Arial" w:hAnsi="Arial" w:cs="Arial"/>
          <w:color w:val="000000" w:themeColor="text1"/>
        </w:rPr>
      </w:pPr>
      <w:r w:rsidRPr="00852912">
        <w:rPr>
          <w:rFonts w:ascii="Arial" w:hAnsi="Arial" w:cs="Arial"/>
          <w:b/>
          <w:bCs/>
          <w:color w:val="000000" w:themeColor="text1"/>
        </w:rPr>
        <w:t>Методическая тема учителей иностранного языка:</w:t>
      </w:r>
      <w:r w:rsidRPr="00852912">
        <w:rPr>
          <w:rFonts w:ascii="Arial" w:hAnsi="Arial" w:cs="Arial"/>
          <w:color w:val="000000" w:themeColor="text1"/>
        </w:rPr>
        <w:t xml:space="preserve"> </w:t>
      </w:r>
    </w:p>
    <w:p w14:paraId="37550766" w14:textId="20FF02E2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  <w:b/>
          <w:bCs/>
        </w:rPr>
      </w:pPr>
      <w:r w:rsidRPr="00852912">
        <w:rPr>
          <w:rStyle w:val="a6"/>
          <w:rFonts w:ascii="Arial" w:hAnsi="Arial" w:cs="Arial"/>
        </w:rPr>
        <w:t>«</w:t>
      </w:r>
      <w:r w:rsidRPr="00852912">
        <w:rPr>
          <w:rStyle w:val="a6"/>
          <w:rFonts w:ascii="Arial" w:hAnsi="Arial" w:cs="Arial"/>
          <w:b w:val="0"/>
          <w:bCs w:val="0"/>
        </w:rPr>
        <w:t>Совершенствование качества преподавания иностранного языка посредством повышения эффективности современного урока, развития профессионального мастерства и педагогических компетенций учителя».</w:t>
      </w:r>
    </w:p>
    <w:p w14:paraId="38DF854C" w14:textId="49D63CAC" w:rsidR="00223343" w:rsidRPr="00852912" w:rsidRDefault="00E43CA4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eastAsia="Calibri" w:hAnsi="Arial" w:cs="Arial"/>
          <w:b/>
          <w:bCs/>
        </w:rPr>
        <w:t>Цели методической работы РМО:</w:t>
      </w:r>
      <w:r w:rsidR="00223343" w:rsidRPr="00852912">
        <w:rPr>
          <w:rStyle w:val="a6"/>
          <w:rFonts w:ascii="Arial" w:hAnsi="Arial" w:cs="Arial"/>
        </w:rPr>
        <w:t xml:space="preserve"> </w:t>
      </w:r>
    </w:p>
    <w:p w14:paraId="720983BB" w14:textId="448BB4E1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Создание условий для непрерывного профессионального развития педагогов, совершенствования их методической компетентности и повышения качества образовательного процесса по иностранному языку в условиях обновления содержания школьного образования.</w:t>
      </w:r>
    </w:p>
    <w:p w14:paraId="5AF825E0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обеспечение профессионального роста учителей иностранного языка в условиях реализации современных требований к образованию;</w:t>
      </w:r>
    </w:p>
    <w:p w14:paraId="7CD1EECB" w14:textId="138CA98C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повышение качества обучения иностранному языку через использование современных педагогических подходов, образовательных технологий и методов формирования функциональной грамотности обучающихся.</w:t>
      </w:r>
    </w:p>
    <w:p w14:paraId="3ECA22A4" w14:textId="77777777" w:rsidR="00223343" w:rsidRPr="00852912" w:rsidRDefault="00223343" w:rsidP="00223343">
      <w:pPr>
        <w:spacing w:after="16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B9FB715" w14:textId="6D1196F7" w:rsidR="00223343" w:rsidRPr="00852912" w:rsidRDefault="00223343" w:rsidP="00223343">
      <w:pPr>
        <w:spacing w:after="160" w:line="36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29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</w:t>
      </w:r>
      <w:r w:rsidRPr="00852912">
        <w:rPr>
          <w:rFonts w:ascii="Arial" w:eastAsia="Calibri" w:hAnsi="Arial" w:cs="Arial"/>
          <w:b/>
          <w:bCs/>
          <w:sz w:val="24"/>
          <w:szCs w:val="24"/>
        </w:rPr>
        <w:t xml:space="preserve">Задачи </w:t>
      </w:r>
      <w:r w:rsidRPr="008529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РМО на 2025 - 2026 учебный год:</w:t>
      </w:r>
    </w:p>
    <w:p w14:paraId="56D981DB" w14:textId="77777777" w:rsidR="00223343" w:rsidRPr="00852912" w:rsidRDefault="00223343" w:rsidP="00223343">
      <w:pPr>
        <w:spacing w:after="160" w:line="36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A6EA417" w14:textId="05371C49" w:rsidR="00223343" w:rsidRPr="00852912" w:rsidRDefault="00223343" w:rsidP="00223343">
      <w:pPr>
        <w:spacing w:after="160" w:line="360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852912">
        <w:rPr>
          <w:rFonts w:ascii="Arial" w:hAnsi="Arial" w:cs="Arial"/>
          <w:sz w:val="24"/>
          <w:szCs w:val="24"/>
        </w:rPr>
        <w:t>•изучать нормативно-методические и организационные вопросы преподавания иностранного языка в условиях реализации обновлённых ФГОС НОО, ФГОС ООО и ФГОС СОО;</w:t>
      </w:r>
    </w:p>
    <w:p w14:paraId="0199F2B5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способствовать внедрению в практику работы учителей современных образовательных технологий, направленных на достижение высоких предметных, метапредметных и личностных результатов обучающихся;</w:t>
      </w:r>
    </w:p>
    <w:p w14:paraId="0A00B00C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lastRenderedPageBreak/>
        <w:t>• создавать условия для повышения мотивации педагогов к профессиональному саморазвитию, совершенствованию педагогического мастерства и ответственности за результаты образовательной деятельности;</w:t>
      </w:r>
    </w:p>
    <w:p w14:paraId="576E68DE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совершенствовать систему выявления, поддержки и сопровождения одарённых обучающихся через участие в олимпиадах, конкурсах, конференциях, проектной и исследовательской деятельности по иностранному языку;</w:t>
      </w:r>
    </w:p>
    <w:p w14:paraId="14EA1E41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обобщать, распространять и внедрять эффективный педагогический опыт учителей иностранного языка на муниципальном уровне;</w:t>
      </w:r>
    </w:p>
    <w:p w14:paraId="74976612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совершенствовать работу по подготовке обучающихся к государственной итоговой аттестации в форме ОГЭ и ЕГЭ по иностранному языку;</w:t>
      </w:r>
    </w:p>
    <w:p w14:paraId="6F33C529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организовывать совместную методическую деятельность педагогов, направленную на обмен опытом, анализ результатов обучения и повышение качества преподавания иностранного языка;</w:t>
      </w:r>
    </w:p>
    <w:p w14:paraId="48C54F6B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содействовать формированию функциональной грамотности обучающихся средствами иностранного языка;</w:t>
      </w:r>
    </w:p>
    <w:p w14:paraId="54849EED" w14:textId="77777777" w:rsidR="00223343" w:rsidRPr="00852912" w:rsidRDefault="00223343" w:rsidP="00223343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повышать качество урочной и внеурочной деятельности через применение эффективных форм, методов и приёмов обучения;</w:t>
      </w:r>
    </w:p>
    <w:p w14:paraId="340D1A90" w14:textId="42D7A169" w:rsidR="00223343" w:rsidRPr="00852912" w:rsidRDefault="00223343" w:rsidP="00223343">
      <w:pPr>
        <w:pStyle w:val="ad"/>
        <w:spacing w:line="360" w:lineRule="auto"/>
        <w:jc w:val="both"/>
        <w:rPr>
          <w:rFonts w:ascii="Arial" w:eastAsia="Calibri" w:hAnsi="Arial" w:cs="Arial"/>
        </w:rPr>
      </w:pPr>
      <w:r w:rsidRPr="00852912">
        <w:rPr>
          <w:rFonts w:ascii="Arial" w:hAnsi="Arial" w:cs="Arial"/>
        </w:rPr>
        <w:t xml:space="preserve">• обеспечивать условия для развития коммуникативной компетенции обучающихся, их познавательной активности и устойчивой мотивации к изучению иностранного </w:t>
      </w:r>
    </w:p>
    <w:p w14:paraId="331B0B80" w14:textId="04016EDA" w:rsidR="00061FAE" w:rsidRPr="00852912" w:rsidRDefault="00061FAE" w:rsidP="00061FAE">
      <w:pPr>
        <w:pStyle w:val="ad"/>
        <w:rPr>
          <w:rFonts w:ascii="Arial" w:hAnsi="Arial" w:cs="Arial"/>
        </w:rPr>
      </w:pPr>
      <w:r w:rsidRPr="00852912">
        <w:rPr>
          <w:rStyle w:val="a6"/>
          <w:rFonts w:ascii="Arial" w:hAnsi="Arial" w:cs="Arial"/>
        </w:rPr>
        <w:t>В течение учебного года планир</w:t>
      </w:r>
      <w:r w:rsidR="0027295A" w:rsidRPr="00852912">
        <w:rPr>
          <w:rStyle w:val="a6"/>
          <w:rFonts w:ascii="Arial" w:hAnsi="Arial" w:cs="Arial"/>
        </w:rPr>
        <w:t>уется</w:t>
      </w:r>
      <w:r w:rsidRPr="00852912">
        <w:rPr>
          <w:rStyle w:val="a6"/>
          <w:rFonts w:ascii="Arial" w:hAnsi="Arial" w:cs="Arial"/>
        </w:rPr>
        <w:t>:</w:t>
      </w:r>
    </w:p>
    <w:p w14:paraId="2F94F6EE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изучение современных подходов к планированию и организации образовательного процесса в соответствии с требованиями обновленного ФГОС, в том числе организация урока на основе системно-деятельностного подхода;</w:t>
      </w:r>
    </w:p>
    <w:p w14:paraId="00D1E29B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оказание методической взаимопомощи педагогам методического объединения;</w:t>
      </w:r>
    </w:p>
    <w:p w14:paraId="0EEEF521" w14:textId="258D2E16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 xml:space="preserve">• дальнейшее пополнение банка контрольно-измерительных материалов для подготовки к ОГЭ, ВПР по </w:t>
      </w:r>
      <w:r w:rsidR="0027295A" w:rsidRPr="00852912">
        <w:rPr>
          <w:rFonts w:ascii="Arial" w:hAnsi="Arial" w:cs="Arial"/>
        </w:rPr>
        <w:t>иностранным языкам</w:t>
      </w:r>
      <w:r w:rsidRPr="00852912">
        <w:rPr>
          <w:rFonts w:ascii="Arial" w:hAnsi="Arial" w:cs="Arial"/>
        </w:rPr>
        <w:t>;</w:t>
      </w:r>
    </w:p>
    <w:p w14:paraId="003EBBE6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формирование банка методических разработок уроков по иностранному языку;</w:t>
      </w:r>
    </w:p>
    <w:p w14:paraId="1914E6F9" w14:textId="77777777" w:rsidR="00223343" w:rsidRPr="00852912" w:rsidRDefault="00223343" w:rsidP="0027295A">
      <w:pPr>
        <w:pStyle w:val="ad"/>
        <w:spacing w:line="360" w:lineRule="auto"/>
        <w:jc w:val="both"/>
        <w:rPr>
          <w:rFonts w:ascii="Arial" w:hAnsi="Arial" w:cs="Arial"/>
        </w:rPr>
      </w:pPr>
    </w:p>
    <w:p w14:paraId="01BB1B6C" w14:textId="079FD0AB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lastRenderedPageBreak/>
        <w:t>• проведение мониторинга уровня обученности и качества знаний обучающихся по иностранному языку;</w:t>
      </w:r>
    </w:p>
    <w:p w14:paraId="0217A431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организация консультативной работы с обучающимися, направленной на устранение пробелов в знаниях по иностранному языку;</w:t>
      </w:r>
    </w:p>
    <w:p w14:paraId="60029A81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изучение современной методической литературы, систематическая работа педагогов над темами самообразования;</w:t>
      </w:r>
    </w:p>
    <w:p w14:paraId="5EEE3DB3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контроль выполнения рабочих программ в соответствии с требованиями обновленного ФГОС.</w:t>
      </w:r>
    </w:p>
    <w:p w14:paraId="1B19BD97" w14:textId="0C2ADC68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изучение документов Министерства просвещения Российской Федерации и Министерства образования</w:t>
      </w:r>
      <w:r w:rsidR="0027295A" w:rsidRPr="00852912">
        <w:rPr>
          <w:rFonts w:ascii="Arial" w:hAnsi="Arial" w:cs="Arial"/>
        </w:rPr>
        <w:t xml:space="preserve"> и</w:t>
      </w:r>
      <w:r w:rsidRPr="00852912">
        <w:rPr>
          <w:rFonts w:ascii="Arial" w:hAnsi="Arial" w:cs="Arial"/>
        </w:rPr>
        <w:t xml:space="preserve"> ознакомление с действующими нормативно-правовыми документами в сфере образования;</w:t>
      </w:r>
    </w:p>
    <w:p w14:paraId="458B0174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изучение дидактических возможностей информационно-коммуникационных технологий и их применение в педагогической практике;</w:t>
      </w:r>
    </w:p>
    <w:p w14:paraId="00C39071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повышение профессиональной компетентности учителей методического объединения через участие в семинарах, предметных курсах, консультациях и других формах методической работы.</w:t>
      </w:r>
    </w:p>
    <w:p w14:paraId="258914C4" w14:textId="3919CA3C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организация образовательного процесса с учетом формирования ключевых компетенций обучающихся;</w:t>
      </w:r>
    </w:p>
    <w:p w14:paraId="16EE6751" w14:textId="77777777" w:rsidR="00061FAE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обеспечение преемственности в обучении и развитие метапредметных связей;</w:t>
      </w:r>
    </w:p>
    <w:p w14:paraId="4CDA8183" w14:textId="0310DCCB" w:rsidR="00422F40" w:rsidRPr="00852912" w:rsidRDefault="00061FAE" w:rsidP="0027295A">
      <w:pPr>
        <w:pStyle w:val="ad"/>
        <w:spacing w:line="360" w:lineRule="auto"/>
        <w:jc w:val="both"/>
        <w:rPr>
          <w:rFonts w:ascii="Arial" w:hAnsi="Arial" w:cs="Arial"/>
        </w:rPr>
      </w:pPr>
      <w:r w:rsidRPr="00852912">
        <w:rPr>
          <w:rFonts w:ascii="Arial" w:hAnsi="Arial" w:cs="Arial"/>
        </w:rPr>
        <w:t>• повышение качества урочной и внеурочной деятельности по иностранному языку.</w:t>
      </w:r>
    </w:p>
    <w:p w14:paraId="59D3C00A" w14:textId="49DDB6E3" w:rsidR="0027295A" w:rsidRPr="00852912" w:rsidRDefault="0027295A" w:rsidP="002729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2912">
        <w:rPr>
          <w:rFonts w:ascii="Arial" w:hAnsi="Arial" w:cs="Arial"/>
          <w:sz w:val="24"/>
          <w:szCs w:val="24"/>
        </w:rPr>
        <w:t>• формирование активной гражданской позиции, коммуникативной культуры и интереса к изучению иностранных языков.</w:t>
      </w:r>
    </w:p>
    <w:p w14:paraId="2D89FD40" w14:textId="21C54842" w:rsidR="0027295A" w:rsidRPr="00852912" w:rsidRDefault="0027295A" w:rsidP="002729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871D4CF" w14:textId="77777777" w:rsidR="0027295A" w:rsidRPr="00852912" w:rsidRDefault="0027295A" w:rsidP="0027295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A9B7274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2269566F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447B5BEF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733BA7DB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62893285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4B72C180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2E380D1C" w14:textId="77777777" w:rsidR="00223343" w:rsidRPr="00852912" w:rsidRDefault="0022334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23539B6D" w14:textId="0C763766" w:rsidR="009323E3" w:rsidRPr="00852912" w:rsidRDefault="009323E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  <w:r w:rsidRPr="00852912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ЗАСЕДАНИЕ РМО</w:t>
      </w:r>
      <w:r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 xml:space="preserve"> №1 / август    </w:t>
      </w:r>
    </w:p>
    <w:p w14:paraId="597E7C90" w14:textId="77777777" w:rsidR="009323E3" w:rsidRPr="00852912" w:rsidRDefault="009323E3" w:rsidP="009323E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  <w:r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 xml:space="preserve">                                                                 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75"/>
        <w:gridCol w:w="5813"/>
        <w:gridCol w:w="2934"/>
      </w:tblGrid>
      <w:tr w:rsidR="009323E3" w:rsidRPr="00852912" w14:paraId="75C38FE8" w14:textId="77777777" w:rsidTr="00753C62">
        <w:trPr>
          <w:trHeight w:val="276"/>
        </w:trPr>
        <w:tc>
          <w:tcPr>
            <w:tcW w:w="575" w:type="dxa"/>
          </w:tcPr>
          <w:p w14:paraId="647D8397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76706157"/>
            <w:bookmarkStart w:id="1" w:name="_Hlk238036938"/>
            <w:r w:rsidRPr="0085291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813" w:type="dxa"/>
          </w:tcPr>
          <w:p w14:paraId="3E2E2B8C" w14:textId="236C4EB6" w:rsidR="009323E3" w:rsidRPr="00852912" w:rsidRDefault="009323E3" w:rsidP="00AF4615">
            <w:pPr>
              <w:spacing w:after="1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>Анализ работы РМО иностранных языков за 202</w:t>
            </w:r>
            <w:r w:rsidR="00DF4D5F" w:rsidRPr="00852912"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C14CFF" w:rsidRPr="00852912">
              <w:rPr>
                <w:rFonts w:ascii="Arial" w:hAnsi="Arial" w:cs="Arial"/>
                <w:sz w:val="24"/>
                <w:szCs w:val="24"/>
                <w:lang w:eastAsia="ru-RU"/>
              </w:rPr>
              <w:t>202</w:t>
            </w:r>
            <w:r w:rsidR="00DF4D5F" w:rsidRPr="00852912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  <w:r w:rsidR="00C14CFF"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учебный год.     </w:t>
            </w:r>
          </w:p>
        </w:tc>
        <w:tc>
          <w:tcPr>
            <w:tcW w:w="2934" w:type="dxa"/>
          </w:tcPr>
          <w:p w14:paraId="0C495EB9" w14:textId="77777777" w:rsidR="009323E3" w:rsidRPr="00852912" w:rsidRDefault="009323E3" w:rsidP="00AF4615">
            <w:pPr>
              <w:spacing w:after="1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>Штыкова</w:t>
            </w:r>
            <w:proofErr w:type="spellEnd"/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9323E3" w:rsidRPr="00852912" w14:paraId="036AC1D0" w14:textId="77777777" w:rsidTr="00753C62">
        <w:trPr>
          <w:trHeight w:val="219"/>
        </w:trPr>
        <w:tc>
          <w:tcPr>
            <w:tcW w:w="575" w:type="dxa"/>
          </w:tcPr>
          <w:p w14:paraId="6A74BA07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813" w:type="dxa"/>
          </w:tcPr>
          <w:p w14:paraId="1B119D66" w14:textId="01DC1D9A" w:rsidR="009323E3" w:rsidRPr="00852912" w:rsidRDefault="009323E3" w:rsidP="00AF4615">
            <w:pPr>
              <w:spacing w:after="1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Анализ </w:t>
            </w:r>
            <w:r w:rsidR="00DF4D5F" w:rsidRPr="00852912">
              <w:rPr>
                <w:rFonts w:ascii="Arial" w:hAnsi="Arial" w:cs="Arial"/>
                <w:sz w:val="24"/>
                <w:szCs w:val="24"/>
                <w:lang w:eastAsia="ru-RU"/>
              </w:rPr>
              <w:t>ЕГЭ</w:t>
            </w: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 английскому языку.                                           </w:t>
            </w:r>
          </w:p>
        </w:tc>
        <w:tc>
          <w:tcPr>
            <w:tcW w:w="2934" w:type="dxa"/>
          </w:tcPr>
          <w:p w14:paraId="0DD01964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852912">
              <w:rPr>
                <w:rFonts w:ascii="Arial" w:hAnsi="Arial" w:cs="Arial"/>
                <w:bCs/>
                <w:sz w:val="24"/>
                <w:szCs w:val="24"/>
              </w:rPr>
              <w:t>Штыкова</w:t>
            </w:r>
            <w:proofErr w:type="spellEnd"/>
            <w:r w:rsidRPr="00852912">
              <w:rPr>
                <w:rFonts w:ascii="Arial" w:hAnsi="Arial" w:cs="Arial"/>
                <w:bCs/>
                <w:sz w:val="24"/>
                <w:szCs w:val="24"/>
              </w:rPr>
              <w:t xml:space="preserve"> С.В.</w:t>
            </w:r>
          </w:p>
        </w:tc>
      </w:tr>
      <w:tr w:rsidR="009323E3" w:rsidRPr="00852912" w14:paraId="31C4FB76" w14:textId="77777777" w:rsidTr="00753C62">
        <w:trPr>
          <w:trHeight w:val="356"/>
        </w:trPr>
        <w:tc>
          <w:tcPr>
            <w:tcW w:w="575" w:type="dxa"/>
          </w:tcPr>
          <w:p w14:paraId="3199E9AF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2AE17B84" w14:textId="54F7D378" w:rsidR="009323E3" w:rsidRPr="00852912" w:rsidRDefault="00DF4D5F" w:rsidP="00AF4615">
            <w:pPr>
              <w:shd w:val="clear" w:color="auto" w:fill="FFFFFF"/>
              <w:spacing w:after="160"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>Обсуждение плана работы и методической темы на 2025-2026 учебный год</w:t>
            </w:r>
          </w:p>
        </w:tc>
        <w:tc>
          <w:tcPr>
            <w:tcW w:w="2934" w:type="dxa"/>
          </w:tcPr>
          <w:p w14:paraId="274C361F" w14:textId="048F497A" w:rsidR="009323E3" w:rsidRPr="00852912" w:rsidRDefault="00DF4D5F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>Штыкова</w:t>
            </w:r>
            <w:proofErr w:type="spellEnd"/>
            <w:r w:rsidRPr="00852912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С.В.</w:t>
            </w:r>
          </w:p>
        </w:tc>
      </w:tr>
      <w:bookmarkEnd w:id="0"/>
    </w:tbl>
    <w:p w14:paraId="1887A516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26D4FA6F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53984C10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7DC158E9" w14:textId="1FBEA5A1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  <w:bookmarkStart w:id="2" w:name="_Hlk206660828"/>
      <w:r w:rsidRPr="00852912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ЗАСЕДАНИЕ РМО</w:t>
      </w:r>
      <w:r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 xml:space="preserve"> №</w:t>
      </w:r>
      <w:r w:rsidR="008F001E"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>2</w:t>
      </w:r>
      <w:r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 xml:space="preserve"> / декабрь</w:t>
      </w:r>
    </w:p>
    <w:p w14:paraId="7D7CCCBD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2"/>
        <w:gridCol w:w="6209"/>
        <w:gridCol w:w="2574"/>
      </w:tblGrid>
      <w:tr w:rsidR="009323E3" w:rsidRPr="00852912" w14:paraId="3D1D0D0C" w14:textId="77777777" w:rsidTr="005A6535">
        <w:trPr>
          <w:trHeight w:val="1087"/>
        </w:trPr>
        <w:tc>
          <w:tcPr>
            <w:tcW w:w="562" w:type="dxa"/>
          </w:tcPr>
          <w:p w14:paraId="37C776A8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3" w:name="_Hlk206660871"/>
            <w:bookmarkStart w:id="4" w:name="_Hlk176706441"/>
            <w:r w:rsidRPr="0085291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209" w:type="dxa"/>
          </w:tcPr>
          <w:p w14:paraId="7A1FD894" w14:textId="361EF9AD" w:rsidR="009323E3" w:rsidRPr="00852912" w:rsidRDefault="00C51FA5" w:rsidP="00AF4615">
            <w:pPr>
              <w:shd w:val="clear" w:color="auto" w:fill="FFFFFF"/>
              <w:spacing w:after="160" w:line="36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52912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Использование искусственного интеллекта и образовательных платформ в обучении иностранному языку</w:t>
            </w:r>
          </w:p>
        </w:tc>
        <w:tc>
          <w:tcPr>
            <w:tcW w:w="2574" w:type="dxa"/>
          </w:tcPr>
          <w:p w14:paraId="32C4A5E5" w14:textId="774E0E8A" w:rsidR="009323E3" w:rsidRPr="00852912" w:rsidRDefault="00C51FA5" w:rsidP="00AF4615">
            <w:pPr>
              <w:spacing w:after="16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52912">
              <w:rPr>
                <w:rFonts w:ascii="Arial" w:hAnsi="Arial" w:cs="Arial"/>
                <w:bCs/>
                <w:sz w:val="24"/>
                <w:szCs w:val="24"/>
              </w:rPr>
              <w:t>Савостьянова Т.М.</w:t>
            </w:r>
          </w:p>
        </w:tc>
      </w:tr>
      <w:tr w:rsidR="009323E3" w:rsidRPr="00852912" w14:paraId="52B7276E" w14:textId="77777777" w:rsidTr="005A6535">
        <w:tc>
          <w:tcPr>
            <w:tcW w:w="562" w:type="dxa"/>
          </w:tcPr>
          <w:p w14:paraId="1E8A4A72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209" w:type="dxa"/>
          </w:tcPr>
          <w:p w14:paraId="3A56BD06" w14:textId="101640C8" w:rsidR="009323E3" w:rsidRPr="00852912" w:rsidRDefault="00C51FA5" w:rsidP="00AF4615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852912">
              <w:rPr>
                <w:rStyle w:val="docdata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Психологический комфорт на уроках немецкого языка как средство повышения мотивации</w:t>
            </w:r>
            <w:r w:rsidRPr="0085291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учащихся к овладению иностранного языка». </w:t>
            </w:r>
          </w:p>
        </w:tc>
        <w:tc>
          <w:tcPr>
            <w:tcW w:w="2574" w:type="dxa"/>
          </w:tcPr>
          <w:p w14:paraId="2C9E5F34" w14:textId="6E90CBD3" w:rsidR="009323E3" w:rsidRPr="00852912" w:rsidRDefault="00C51FA5" w:rsidP="00AF4615">
            <w:pPr>
              <w:spacing w:after="16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52912">
              <w:rPr>
                <w:rFonts w:ascii="Arial" w:hAnsi="Arial" w:cs="Arial"/>
                <w:bCs/>
                <w:sz w:val="24"/>
                <w:szCs w:val="24"/>
              </w:rPr>
              <w:t>Соколова Н.Н.</w:t>
            </w:r>
          </w:p>
        </w:tc>
      </w:tr>
      <w:tr w:rsidR="00524CCD" w:rsidRPr="00852912" w14:paraId="1B349DE4" w14:textId="77777777" w:rsidTr="005A6535">
        <w:tc>
          <w:tcPr>
            <w:tcW w:w="562" w:type="dxa"/>
          </w:tcPr>
          <w:p w14:paraId="5770831F" w14:textId="77777777" w:rsidR="00524CCD" w:rsidRPr="00852912" w:rsidRDefault="00524CCD" w:rsidP="00524CCD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209" w:type="dxa"/>
          </w:tcPr>
          <w:p w14:paraId="12632623" w14:textId="688BA888" w:rsidR="00524CCD" w:rsidRPr="00852912" w:rsidRDefault="00524CCD" w:rsidP="00524CCD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52912">
              <w:rPr>
                <w:rFonts w:ascii="Arial" w:hAnsi="Arial" w:cs="Arial"/>
                <w:sz w:val="24"/>
                <w:szCs w:val="24"/>
              </w:rPr>
              <w:t>Формирование читательской культуры как средства познания мира на уроках иностранного языка</w:t>
            </w:r>
          </w:p>
        </w:tc>
        <w:tc>
          <w:tcPr>
            <w:tcW w:w="2574" w:type="dxa"/>
          </w:tcPr>
          <w:p w14:paraId="00BAD972" w14:textId="5B4CC1C3" w:rsidR="00524CCD" w:rsidRPr="00852912" w:rsidRDefault="009E74A1" w:rsidP="00524CCD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52912">
              <w:rPr>
                <w:rFonts w:ascii="Arial" w:hAnsi="Arial" w:cs="Arial"/>
                <w:sz w:val="24"/>
                <w:szCs w:val="24"/>
              </w:rPr>
              <w:t>Пингина</w:t>
            </w:r>
            <w:proofErr w:type="spellEnd"/>
            <w:r w:rsidRPr="00852912">
              <w:rPr>
                <w:rFonts w:ascii="Arial" w:hAnsi="Arial" w:cs="Arial"/>
                <w:sz w:val="24"/>
                <w:szCs w:val="24"/>
              </w:rPr>
              <w:t xml:space="preserve"> Н.В.</w:t>
            </w:r>
          </w:p>
        </w:tc>
      </w:tr>
      <w:tr w:rsidR="00524CCD" w:rsidRPr="00852912" w14:paraId="2F89DFFE" w14:textId="77777777" w:rsidTr="005A6535">
        <w:trPr>
          <w:trHeight w:val="384"/>
        </w:trPr>
        <w:tc>
          <w:tcPr>
            <w:tcW w:w="562" w:type="dxa"/>
          </w:tcPr>
          <w:p w14:paraId="4C9A0580" w14:textId="77777777" w:rsidR="00524CCD" w:rsidRPr="00852912" w:rsidRDefault="00524CCD" w:rsidP="00524CCD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09" w:type="dxa"/>
          </w:tcPr>
          <w:p w14:paraId="4BD1E464" w14:textId="584CA380" w:rsidR="00524CCD" w:rsidRPr="00852912" w:rsidRDefault="009E74A1" w:rsidP="00524CCD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852912">
              <w:rPr>
                <w:rFonts w:ascii="Arial" w:hAnsi="Arial" w:cs="Arial"/>
                <w:sz w:val="24"/>
                <w:szCs w:val="24"/>
              </w:rPr>
              <w:t>Проектирование современного урока иностранного языка в контексте формирования метапредметных результатов</w:t>
            </w:r>
          </w:p>
        </w:tc>
        <w:tc>
          <w:tcPr>
            <w:tcW w:w="2574" w:type="dxa"/>
          </w:tcPr>
          <w:p w14:paraId="4E33AD3D" w14:textId="61525070" w:rsidR="00524CCD" w:rsidRPr="00852912" w:rsidRDefault="009E74A1" w:rsidP="00524CCD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52912">
              <w:rPr>
                <w:rFonts w:ascii="Arial" w:hAnsi="Arial" w:cs="Arial"/>
                <w:sz w:val="24"/>
                <w:szCs w:val="24"/>
              </w:rPr>
              <w:t>Якусик</w:t>
            </w:r>
            <w:proofErr w:type="spellEnd"/>
            <w:r w:rsidRPr="00852912">
              <w:rPr>
                <w:rFonts w:ascii="Arial" w:hAnsi="Arial" w:cs="Arial"/>
                <w:sz w:val="24"/>
                <w:szCs w:val="24"/>
              </w:rPr>
              <w:t xml:space="preserve"> Т.Д.</w:t>
            </w:r>
          </w:p>
        </w:tc>
      </w:tr>
      <w:bookmarkEnd w:id="2"/>
      <w:bookmarkEnd w:id="3"/>
    </w:tbl>
    <w:p w14:paraId="06CAFEC2" w14:textId="32486AFE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57346F2A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4A8F6700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1968E103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26E5969A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3F5E5B97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09AD8BE0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47684EB2" w14:textId="77777777" w:rsidR="00223343" w:rsidRPr="00852912" w:rsidRDefault="0022334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6B5A8D90" w14:textId="77777777" w:rsidR="00852912" w:rsidRDefault="00852912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6B2888C1" w14:textId="77777777" w:rsidR="00852912" w:rsidRDefault="00852912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3A00D450" w14:textId="77777777" w:rsidR="00852912" w:rsidRDefault="00852912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</w:p>
    <w:p w14:paraId="2BCB5CC7" w14:textId="0D13571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  <w:r w:rsidRPr="00852912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ЗАСЕДАНИЕ РМО</w:t>
      </w:r>
      <w:r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 xml:space="preserve"> № / </w:t>
      </w:r>
      <w:r w:rsidR="009E74A1" w:rsidRPr="00852912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>март</w:t>
      </w:r>
    </w:p>
    <w:p w14:paraId="33B319C8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2"/>
        <w:gridCol w:w="6350"/>
        <w:gridCol w:w="2433"/>
      </w:tblGrid>
      <w:tr w:rsidR="009323E3" w:rsidRPr="00852912" w14:paraId="700E6E50" w14:textId="77777777" w:rsidTr="00753C62">
        <w:tc>
          <w:tcPr>
            <w:tcW w:w="562" w:type="dxa"/>
          </w:tcPr>
          <w:p w14:paraId="78F0DF2D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5" w:name="_Hlk206660951"/>
            <w:bookmarkEnd w:id="4"/>
            <w:r w:rsidRPr="0085291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350" w:type="dxa"/>
          </w:tcPr>
          <w:p w14:paraId="4BAEB32A" w14:textId="5900362F" w:rsidR="00487DD8" w:rsidRPr="00852912" w:rsidRDefault="00524CCD" w:rsidP="00AF4615">
            <w:pPr>
              <w:pStyle w:val="a4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52912">
              <w:rPr>
                <w:rFonts w:ascii="Arial" w:hAnsi="Arial" w:cs="Arial"/>
                <w:sz w:val="24"/>
                <w:szCs w:val="24"/>
              </w:rPr>
              <w:t>Использование технологии продуктивного чтения и таксономии Б. Блума на уроках английского языка как средство формирования читательской компетенции учащихся</w:t>
            </w:r>
          </w:p>
        </w:tc>
        <w:tc>
          <w:tcPr>
            <w:tcW w:w="2433" w:type="dxa"/>
          </w:tcPr>
          <w:p w14:paraId="3B561272" w14:textId="29AE818E" w:rsidR="009323E3" w:rsidRPr="00852912" w:rsidRDefault="009E74A1" w:rsidP="00AF4615">
            <w:pPr>
              <w:tabs>
                <w:tab w:val="left" w:pos="348"/>
              </w:tabs>
              <w:spacing w:after="16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52912">
              <w:rPr>
                <w:rFonts w:ascii="Arial" w:hAnsi="Arial" w:cs="Arial"/>
                <w:bCs/>
                <w:sz w:val="24"/>
                <w:szCs w:val="24"/>
              </w:rPr>
              <w:t>Хайдарова Т.А.</w:t>
            </w:r>
          </w:p>
        </w:tc>
      </w:tr>
      <w:tr w:rsidR="009323E3" w:rsidRPr="00852912" w14:paraId="07D67FC4" w14:textId="77777777" w:rsidTr="00487DD8">
        <w:trPr>
          <w:trHeight w:val="1462"/>
        </w:trPr>
        <w:tc>
          <w:tcPr>
            <w:tcW w:w="562" w:type="dxa"/>
          </w:tcPr>
          <w:p w14:paraId="74AAD72A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350" w:type="dxa"/>
          </w:tcPr>
          <w:p w14:paraId="590D59DF" w14:textId="1D52248B" w:rsidR="009323E3" w:rsidRPr="00852912" w:rsidRDefault="009E74A1" w:rsidP="00487DD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52912">
              <w:rPr>
                <w:rFonts w:ascii="Arial" w:hAnsi="Arial" w:cs="Arial"/>
                <w:sz w:val="24"/>
                <w:szCs w:val="24"/>
              </w:rPr>
              <w:t>Использование краеведческого материала и регионального компонента на занятиях по иностранному языку</w:t>
            </w:r>
          </w:p>
        </w:tc>
        <w:tc>
          <w:tcPr>
            <w:tcW w:w="2433" w:type="dxa"/>
          </w:tcPr>
          <w:p w14:paraId="703DA457" w14:textId="4B26D654" w:rsidR="009323E3" w:rsidRPr="00852912" w:rsidRDefault="009E74A1" w:rsidP="00AF4615">
            <w:pPr>
              <w:spacing w:after="16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852912">
              <w:rPr>
                <w:rFonts w:ascii="Arial" w:hAnsi="Arial" w:cs="Arial"/>
                <w:bCs/>
                <w:sz w:val="24"/>
                <w:szCs w:val="24"/>
              </w:rPr>
              <w:t>Гайнбихнер</w:t>
            </w:r>
            <w:proofErr w:type="spellEnd"/>
            <w:r w:rsidRPr="00852912">
              <w:rPr>
                <w:rFonts w:ascii="Arial" w:hAnsi="Arial" w:cs="Arial"/>
                <w:bCs/>
                <w:sz w:val="24"/>
                <w:szCs w:val="24"/>
              </w:rPr>
              <w:t xml:space="preserve"> О.И.</w:t>
            </w:r>
          </w:p>
        </w:tc>
      </w:tr>
      <w:tr w:rsidR="009323E3" w:rsidRPr="00852912" w14:paraId="31B7D2C5" w14:textId="77777777" w:rsidTr="00753C62">
        <w:tc>
          <w:tcPr>
            <w:tcW w:w="562" w:type="dxa"/>
          </w:tcPr>
          <w:p w14:paraId="4AF033E1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350" w:type="dxa"/>
          </w:tcPr>
          <w:p w14:paraId="7C0328FC" w14:textId="6DEFD595" w:rsidR="009323E3" w:rsidRPr="00852912" w:rsidRDefault="00C24E13" w:rsidP="00AF4615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52912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Особенности обучения английскому языку в условиях сокращения часов: принципы и практические приёмы</w:t>
            </w:r>
          </w:p>
        </w:tc>
        <w:tc>
          <w:tcPr>
            <w:tcW w:w="2433" w:type="dxa"/>
          </w:tcPr>
          <w:p w14:paraId="0E10B336" w14:textId="63F7F4F3" w:rsidR="009323E3" w:rsidRPr="00852912" w:rsidRDefault="00C24E13" w:rsidP="00AF4615">
            <w:pPr>
              <w:spacing w:after="16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52912">
              <w:rPr>
                <w:rFonts w:ascii="Arial" w:hAnsi="Arial" w:cs="Arial"/>
                <w:bCs/>
                <w:sz w:val="24"/>
                <w:szCs w:val="24"/>
              </w:rPr>
              <w:t>Пахомова Н.П.</w:t>
            </w:r>
          </w:p>
        </w:tc>
      </w:tr>
      <w:tr w:rsidR="009323E3" w:rsidRPr="00852912" w14:paraId="779BCE5A" w14:textId="77777777" w:rsidTr="00753C62">
        <w:trPr>
          <w:trHeight w:val="866"/>
        </w:trPr>
        <w:tc>
          <w:tcPr>
            <w:tcW w:w="562" w:type="dxa"/>
          </w:tcPr>
          <w:p w14:paraId="741D9339" w14:textId="77777777" w:rsidR="009323E3" w:rsidRPr="00852912" w:rsidRDefault="009323E3" w:rsidP="00AF4615">
            <w:pPr>
              <w:spacing w:after="1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2912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350" w:type="dxa"/>
          </w:tcPr>
          <w:p w14:paraId="2DA5F2BC" w14:textId="48298C9F" w:rsidR="009323E3" w:rsidRPr="00852912" w:rsidRDefault="005A6535" w:rsidP="00AF4615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52912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Стратегии подготовки к ЕГЭ по английскому языку</w:t>
            </w:r>
            <w:r w:rsidR="00487DD8" w:rsidRPr="00852912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3" w:type="dxa"/>
          </w:tcPr>
          <w:p w14:paraId="525DE80B" w14:textId="1958F8DF" w:rsidR="009323E3" w:rsidRPr="00852912" w:rsidRDefault="005A6535" w:rsidP="00AF4615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52912">
              <w:rPr>
                <w:rFonts w:ascii="Arial" w:hAnsi="Arial" w:cs="Arial"/>
                <w:sz w:val="24"/>
                <w:szCs w:val="24"/>
              </w:rPr>
              <w:t>Штыкова</w:t>
            </w:r>
            <w:proofErr w:type="spellEnd"/>
            <w:r w:rsidRPr="00852912">
              <w:rPr>
                <w:rFonts w:ascii="Arial" w:hAnsi="Arial" w:cs="Arial"/>
                <w:sz w:val="24"/>
                <w:szCs w:val="24"/>
              </w:rPr>
              <w:t xml:space="preserve"> С.В.</w:t>
            </w:r>
          </w:p>
        </w:tc>
      </w:tr>
      <w:bookmarkEnd w:id="5"/>
    </w:tbl>
    <w:p w14:paraId="23AF1740" w14:textId="77777777" w:rsidR="009323E3" w:rsidRPr="00852912" w:rsidRDefault="009323E3" w:rsidP="00AF4615">
      <w:pPr>
        <w:spacing w:after="16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bookmarkEnd w:id="1"/>
    <w:p w14:paraId="0F1BC5B9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</w:p>
    <w:p w14:paraId="377D0B05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31C9D3A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BC88ED1" w14:textId="77777777" w:rsidR="009323E3" w:rsidRPr="00852912" w:rsidRDefault="009323E3" w:rsidP="00AF461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3D58E25" w14:textId="72BAED91" w:rsidR="00734777" w:rsidRPr="00852912" w:rsidRDefault="00734777" w:rsidP="00AF461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0838C280" w14:textId="048A4E7E" w:rsidR="00734777" w:rsidRPr="00852912" w:rsidRDefault="00734777" w:rsidP="00AF461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8F1EEC5" w14:textId="0461E1D9" w:rsidR="00734777" w:rsidRPr="00852912" w:rsidRDefault="00734777" w:rsidP="00AF461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A21F2FC" w14:textId="43738D61" w:rsidR="00734777" w:rsidRPr="00852912" w:rsidRDefault="00734777" w:rsidP="00E43CA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303A84A" w14:textId="77777777" w:rsidR="00734777" w:rsidRPr="00852912" w:rsidRDefault="00734777" w:rsidP="00E43CA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943CD10" w14:textId="77777777" w:rsidR="004743A1" w:rsidRPr="00852912" w:rsidRDefault="004743A1" w:rsidP="004743A1">
      <w:pPr>
        <w:tabs>
          <w:tab w:val="left" w:pos="3108"/>
          <w:tab w:val="center" w:pos="4677"/>
        </w:tabs>
        <w:spacing w:after="0" w:line="259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91ECA43" w14:textId="513F9DA0" w:rsidR="004743A1" w:rsidRPr="00852912" w:rsidRDefault="004743A1" w:rsidP="004743A1">
      <w:pPr>
        <w:tabs>
          <w:tab w:val="left" w:pos="3108"/>
          <w:tab w:val="center" w:pos="4677"/>
        </w:tabs>
        <w:spacing w:after="0" w:line="259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6" w:name="_Hlk209187976"/>
    </w:p>
    <w:p w14:paraId="6D423218" w14:textId="77777777" w:rsidR="004743A1" w:rsidRPr="00852912" w:rsidRDefault="004743A1" w:rsidP="004743A1">
      <w:pPr>
        <w:spacing w:after="0" w:line="259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bookmarkEnd w:id="6"/>
    <w:p w14:paraId="499AD65D" w14:textId="30EA8865" w:rsidR="007E1EC6" w:rsidRPr="00852912" w:rsidRDefault="007E1EC6" w:rsidP="007E1EC6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ABD928C" w14:textId="364BFFD7" w:rsidR="007E1EC6" w:rsidRPr="00852912" w:rsidRDefault="007E1EC6" w:rsidP="007E1EC6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EA21E28" w14:textId="18DDAEE1" w:rsidR="007E1EC6" w:rsidRPr="004B5D51" w:rsidRDefault="007E1EC6" w:rsidP="007E1EC6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sectPr w:rsidR="007E1EC6" w:rsidRPr="004B5D51" w:rsidSect="00223343">
      <w:pgSz w:w="11906" w:h="16838"/>
      <w:pgMar w:top="709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B7F16" w14:textId="77777777" w:rsidR="004C5E4E" w:rsidRDefault="004C5E4E" w:rsidP="004743A1">
      <w:pPr>
        <w:spacing w:after="0" w:line="240" w:lineRule="auto"/>
      </w:pPr>
      <w:r>
        <w:separator/>
      </w:r>
    </w:p>
  </w:endnote>
  <w:endnote w:type="continuationSeparator" w:id="0">
    <w:p w14:paraId="380288B0" w14:textId="77777777" w:rsidR="004C5E4E" w:rsidRDefault="004C5E4E" w:rsidP="0047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D655A" w14:textId="77777777" w:rsidR="004C5E4E" w:rsidRDefault="004C5E4E" w:rsidP="004743A1">
      <w:pPr>
        <w:spacing w:after="0" w:line="240" w:lineRule="auto"/>
      </w:pPr>
      <w:r>
        <w:separator/>
      </w:r>
    </w:p>
  </w:footnote>
  <w:footnote w:type="continuationSeparator" w:id="0">
    <w:p w14:paraId="1C32E98F" w14:textId="77777777" w:rsidR="004C5E4E" w:rsidRDefault="004C5E4E" w:rsidP="00474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C5D03"/>
    <w:multiLevelType w:val="multilevel"/>
    <w:tmpl w:val="E9FAA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2000E"/>
    <w:multiLevelType w:val="multilevel"/>
    <w:tmpl w:val="6C346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A3C"/>
    <w:rsid w:val="000459CF"/>
    <w:rsid w:val="00053BF9"/>
    <w:rsid w:val="00061FAE"/>
    <w:rsid w:val="000663EB"/>
    <w:rsid w:val="000D15ED"/>
    <w:rsid w:val="000E57A2"/>
    <w:rsid w:val="000F141D"/>
    <w:rsid w:val="000F1E94"/>
    <w:rsid w:val="001506D9"/>
    <w:rsid w:val="0015134B"/>
    <w:rsid w:val="001E6F07"/>
    <w:rsid w:val="002215A5"/>
    <w:rsid w:val="0022203B"/>
    <w:rsid w:val="00223343"/>
    <w:rsid w:val="0027224A"/>
    <w:rsid w:val="0027295A"/>
    <w:rsid w:val="00277765"/>
    <w:rsid w:val="00291DAB"/>
    <w:rsid w:val="00296266"/>
    <w:rsid w:val="002A2B1E"/>
    <w:rsid w:val="002C2B5F"/>
    <w:rsid w:val="002E50E8"/>
    <w:rsid w:val="002F24F7"/>
    <w:rsid w:val="003236A0"/>
    <w:rsid w:val="00382990"/>
    <w:rsid w:val="003A52BB"/>
    <w:rsid w:val="003B6CC4"/>
    <w:rsid w:val="003E1D92"/>
    <w:rsid w:val="00422F40"/>
    <w:rsid w:val="00427021"/>
    <w:rsid w:val="004718E7"/>
    <w:rsid w:val="004743A1"/>
    <w:rsid w:val="00487DD8"/>
    <w:rsid w:val="004B5D51"/>
    <w:rsid w:val="004C5E4E"/>
    <w:rsid w:val="004F359D"/>
    <w:rsid w:val="00524CCD"/>
    <w:rsid w:val="00527C69"/>
    <w:rsid w:val="0055482D"/>
    <w:rsid w:val="00597B79"/>
    <w:rsid w:val="005A2DE0"/>
    <w:rsid w:val="005A6535"/>
    <w:rsid w:val="005F4A09"/>
    <w:rsid w:val="00636BC7"/>
    <w:rsid w:val="006D6F8C"/>
    <w:rsid w:val="00734777"/>
    <w:rsid w:val="007A090F"/>
    <w:rsid w:val="007B219C"/>
    <w:rsid w:val="007D3721"/>
    <w:rsid w:val="007E1EC6"/>
    <w:rsid w:val="00852912"/>
    <w:rsid w:val="00870997"/>
    <w:rsid w:val="00873C61"/>
    <w:rsid w:val="008854A6"/>
    <w:rsid w:val="008A735B"/>
    <w:rsid w:val="008B47FF"/>
    <w:rsid w:val="008B6A3C"/>
    <w:rsid w:val="008B6DA0"/>
    <w:rsid w:val="008D1AE0"/>
    <w:rsid w:val="008F001E"/>
    <w:rsid w:val="00906DB5"/>
    <w:rsid w:val="009141CE"/>
    <w:rsid w:val="00917357"/>
    <w:rsid w:val="00920D7F"/>
    <w:rsid w:val="009323E3"/>
    <w:rsid w:val="009473B8"/>
    <w:rsid w:val="009B1995"/>
    <w:rsid w:val="009C4F79"/>
    <w:rsid w:val="009E74A1"/>
    <w:rsid w:val="00A136DE"/>
    <w:rsid w:val="00A43DA8"/>
    <w:rsid w:val="00A6697F"/>
    <w:rsid w:val="00AA26A6"/>
    <w:rsid w:val="00AB3B59"/>
    <w:rsid w:val="00AF4615"/>
    <w:rsid w:val="00AF573F"/>
    <w:rsid w:val="00AF67C7"/>
    <w:rsid w:val="00B240CD"/>
    <w:rsid w:val="00B24955"/>
    <w:rsid w:val="00B45A00"/>
    <w:rsid w:val="00B558D4"/>
    <w:rsid w:val="00B6489A"/>
    <w:rsid w:val="00B76199"/>
    <w:rsid w:val="00B960B7"/>
    <w:rsid w:val="00BB24C8"/>
    <w:rsid w:val="00BF1BA0"/>
    <w:rsid w:val="00BF65FC"/>
    <w:rsid w:val="00C14CFF"/>
    <w:rsid w:val="00C24E13"/>
    <w:rsid w:val="00C51FA5"/>
    <w:rsid w:val="00C603B2"/>
    <w:rsid w:val="00C83C08"/>
    <w:rsid w:val="00CF738A"/>
    <w:rsid w:val="00D17D17"/>
    <w:rsid w:val="00D8579F"/>
    <w:rsid w:val="00DA53EB"/>
    <w:rsid w:val="00DB53BC"/>
    <w:rsid w:val="00DB730C"/>
    <w:rsid w:val="00DF4D5F"/>
    <w:rsid w:val="00E43CA4"/>
    <w:rsid w:val="00E638DF"/>
    <w:rsid w:val="00E66817"/>
    <w:rsid w:val="00EA24F4"/>
    <w:rsid w:val="00EC3673"/>
    <w:rsid w:val="00EE60DA"/>
    <w:rsid w:val="00F15746"/>
    <w:rsid w:val="00F24C37"/>
    <w:rsid w:val="00F804FF"/>
    <w:rsid w:val="00F8209A"/>
    <w:rsid w:val="00FB25E5"/>
    <w:rsid w:val="00FE1F1F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9154E"/>
  <w15:docId w15:val="{D03AFC9B-6339-4EEB-97BF-C0103AC4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68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63EB"/>
    <w:pPr>
      <w:ind w:left="720"/>
      <w:contextualSpacing/>
    </w:pPr>
  </w:style>
  <w:style w:type="table" w:styleId="a5">
    <w:name w:val="Table Grid"/>
    <w:basedOn w:val="a1"/>
    <w:uiPriority w:val="59"/>
    <w:rsid w:val="005F4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B3B59"/>
    <w:rPr>
      <w:b/>
      <w:bCs/>
    </w:rPr>
  </w:style>
  <w:style w:type="paragraph" w:styleId="a7">
    <w:name w:val="header"/>
    <w:basedOn w:val="a"/>
    <w:link w:val="a8"/>
    <w:uiPriority w:val="99"/>
    <w:unhideWhenUsed/>
    <w:rsid w:val="00474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43A1"/>
  </w:style>
  <w:style w:type="paragraph" w:styleId="a9">
    <w:name w:val="footer"/>
    <w:basedOn w:val="a"/>
    <w:link w:val="aa"/>
    <w:uiPriority w:val="99"/>
    <w:unhideWhenUsed/>
    <w:rsid w:val="00474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43A1"/>
  </w:style>
  <w:style w:type="table" w:customStyle="1" w:styleId="2">
    <w:name w:val="Сетка таблицы2"/>
    <w:basedOn w:val="a1"/>
    <w:next w:val="a5"/>
    <w:uiPriority w:val="59"/>
    <w:rsid w:val="007347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9323E3"/>
  </w:style>
  <w:style w:type="paragraph" w:styleId="ab">
    <w:name w:val="Balloon Text"/>
    <w:basedOn w:val="a"/>
    <w:link w:val="ac"/>
    <w:uiPriority w:val="99"/>
    <w:semiHidden/>
    <w:unhideWhenUsed/>
    <w:rsid w:val="00422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22F40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499,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C51FA5"/>
  </w:style>
  <w:style w:type="paragraph" w:styleId="ad">
    <w:name w:val="Normal (Web)"/>
    <w:basedOn w:val="a"/>
    <w:uiPriority w:val="99"/>
    <w:unhideWhenUsed/>
    <w:rsid w:val="00061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D061B-AFAA-453A-8900-F285E0CD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6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Svetlana</cp:lastModifiedBy>
  <cp:revision>91</cp:revision>
  <cp:lastPrinted>2025-09-30T04:41:00Z</cp:lastPrinted>
  <dcterms:created xsi:type="dcterms:W3CDTF">2021-08-04T07:00:00Z</dcterms:created>
  <dcterms:modified xsi:type="dcterms:W3CDTF">2026-08-21T06:30:00Z</dcterms:modified>
</cp:coreProperties>
</file>