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D85" w:rsidRDefault="008A3E36" w:rsidP="008A3E36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8A3E3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ab/>
      </w:r>
      <w:r w:rsidRPr="008A3E3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15 сентября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2025 года  юный медиатор МАОУ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Усовская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СОШ имени Героя Советского Союза Е.И.Иванина, ученица 7 класса Гапеева Алена</w:t>
      </w:r>
      <w:r w:rsidRPr="008A3E3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принял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а</w:t>
      </w:r>
      <w:r w:rsidRPr="008A3E3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участие в муниципальном этапе форума молодых исследователей «Шаг в будущее»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</w:p>
    <w:p w:rsidR="0094627F" w:rsidRDefault="0094627F" w:rsidP="008A3E3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94627F" w:rsidTr="0094627F">
        <w:tc>
          <w:tcPr>
            <w:tcW w:w="4785" w:type="dxa"/>
          </w:tcPr>
          <w:p w:rsidR="0094627F" w:rsidRDefault="0094627F" w:rsidP="008A3E3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2862373" cy="2892056"/>
                  <wp:effectExtent l="19050" t="0" r="0" b="0"/>
                  <wp:docPr id="6" name="Рисунок 11" descr="C:\Users\USer\Downloads\IMG_859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USer\Downloads\IMG_859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6961" cy="28966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94627F" w:rsidRDefault="0094627F" w:rsidP="008A3E36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       </w:t>
            </w:r>
          </w:p>
          <w:p w:rsidR="0094627F" w:rsidRDefault="0094627F" w:rsidP="008A3E36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94627F" w:rsidRDefault="0094627F" w:rsidP="008A3E3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       Её исследование было посвящено  э</w:t>
            </w:r>
            <w:r w:rsidRPr="00C12B9B">
              <w:rPr>
                <w:rFonts w:ascii="Arial" w:hAnsi="Arial" w:cs="Arial"/>
                <w:sz w:val="24"/>
                <w:szCs w:val="24"/>
              </w:rPr>
              <w:t>моциональн</w:t>
            </w:r>
            <w:r>
              <w:rPr>
                <w:rFonts w:ascii="Arial" w:hAnsi="Arial" w:cs="Arial"/>
                <w:sz w:val="24"/>
                <w:szCs w:val="24"/>
              </w:rPr>
              <w:t>ому</w:t>
            </w:r>
            <w:r w:rsidRPr="00C12B9B">
              <w:rPr>
                <w:rFonts w:ascii="Arial" w:hAnsi="Arial" w:cs="Arial"/>
                <w:sz w:val="24"/>
                <w:szCs w:val="24"/>
              </w:rPr>
              <w:t xml:space="preserve"> интеллект</w:t>
            </w:r>
            <w:r>
              <w:rPr>
                <w:rFonts w:ascii="Arial" w:hAnsi="Arial" w:cs="Arial"/>
                <w:sz w:val="24"/>
                <w:szCs w:val="24"/>
              </w:rPr>
              <w:t>у как</w:t>
            </w:r>
            <w:r>
              <w:rPr>
                <w:rFonts w:ascii="Arial" w:hAnsi="Arial" w:cs="Arial"/>
                <w:color w:val="C00000"/>
                <w:sz w:val="24"/>
                <w:szCs w:val="24"/>
              </w:rPr>
              <w:t xml:space="preserve">  </w:t>
            </w:r>
            <w:r w:rsidRPr="00C12B9B">
              <w:rPr>
                <w:rFonts w:ascii="Arial" w:hAnsi="Arial" w:cs="Arial"/>
                <w:sz w:val="24"/>
                <w:szCs w:val="24"/>
              </w:rPr>
              <w:t>способност</w:t>
            </w:r>
            <w:r>
              <w:rPr>
                <w:rFonts w:ascii="Arial" w:hAnsi="Arial" w:cs="Arial"/>
                <w:sz w:val="24"/>
                <w:szCs w:val="24"/>
              </w:rPr>
              <w:t>и</w:t>
            </w:r>
            <w:r w:rsidRPr="00C12B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C12B9B">
              <w:rPr>
                <w:rFonts w:ascii="Arial" w:hAnsi="Arial" w:cs="Arial"/>
                <w:sz w:val="24"/>
                <w:szCs w:val="24"/>
              </w:rPr>
              <w:t>понимать</w:t>
            </w:r>
            <w:proofErr w:type="gramEnd"/>
            <w:r w:rsidRPr="00C12B9B">
              <w:rPr>
                <w:rFonts w:ascii="Arial" w:hAnsi="Arial" w:cs="Arial"/>
                <w:sz w:val="24"/>
                <w:szCs w:val="24"/>
              </w:rPr>
              <w:t xml:space="preserve"> свои </w:t>
            </w:r>
            <w:r>
              <w:rPr>
                <w:rFonts w:ascii="Arial" w:hAnsi="Arial" w:cs="Arial"/>
                <w:sz w:val="24"/>
                <w:szCs w:val="24"/>
              </w:rPr>
              <w:t>эмоции  и умению</w:t>
            </w:r>
            <w:r w:rsidRPr="00C12B9B">
              <w:rPr>
                <w:rFonts w:ascii="Arial" w:hAnsi="Arial" w:cs="Arial"/>
                <w:sz w:val="24"/>
                <w:szCs w:val="24"/>
              </w:rPr>
              <w:t xml:space="preserve"> управлять </w:t>
            </w:r>
            <w:r>
              <w:rPr>
                <w:rFonts w:ascii="Arial" w:hAnsi="Arial" w:cs="Arial"/>
                <w:sz w:val="24"/>
                <w:szCs w:val="24"/>
              </w:rPr>
              <w:t>ими, что играет ключевую роль на взаимодействие с окружающими тебя людьми.</w:t>
            </w:r>
          </w:p>
        </w:tc>
      </w:tr>
    </w:tbl>
    <w:p w:rsidR="0094627F" w:rsidRDefault="0094627F" w:rsidP="0094627F">
      <w:pPr>
        <w:pStyle w:val="a5"/>
        <w:rPr>
          <w:noProof/>
        </w:rPr>
      </w:pPr>
    </w:p>
    <w:p w:rsidR="0094627F" w:rsidRDefault="0094627F" w:rsidP="0094627F">
      <w:pPr>
        <w:pStyle w:val="a5"/>
      </w:pPr>
      <w:r>
        <w:rPr>
          <w:noProof/>
        </w:rPr>
        <w:drawing>
          <wp:inline distT="0" distB="0" distL="0" distR="0">
            <wp:extent cx="4649974" cy="3487479"/>
            <wp:effectExtent l="19050" t="0" r="0" b="0"/>
            <wp:docPr id="14" name="Рисунок 14" descr="C:\Users\USer\Downloads\IMG_86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USer\Downloads\IMG_86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190" cy="34951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627F" w:rsidRPr="008A3E36" w:rsidRDefault="0094627F" w:rsidP="008A3E3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94627F" w:rsidRPr="008A3E36" w:rsidSect="00D25D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F05A8"/>
    <w:rsid w:val="004F05A8"/>
    <w:rsid w:val="008A3E36"/>
    <w:rsid w:val="0094627F"/>
    <w:rsid w:val="00D25D85"/>
    <w:rsid w:val="00E86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D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3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3E3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946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9462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3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2025-09-22T05:00:00Z</dcterms:created>
  <dcterms:modified xsi:type="dcterms:W3CDTF">2025-09-22T08:46:00Z</dcterms:modified>
</cp:coreProperties>
</file>