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8B0" w:rsidRPr="006A68B0" w:rsidRDefault="006A68B0" w:rsidP="006A68B0">
      <w:pPr>
        <w:autoSpaceDE/>
        <w:autoSpaceDN/>
        <w:jc w:val="center"/>
        <w:rPr>
          <w:rFonts w:ascii="Arial" w:hAnsi="Arial" w:cs="Arial"/>
          <w:b/>
          <w:sz w:val="24"/>
          <w:szCs w:val="24"/>
        </w:rPr>
      </w:pPr>
      <w:bookmarkStart w:id="0" w:name="_GoBack"/>
      <w:r w:rsidRPr="006A68B0">
        <w:rPr>
          <w:rFonts w:ascii="Arial" w:hAnsi="Arial" w:cs="Arial"/>
          <w:b/>
          <w:sz w:val="24"/>
          <w:szCs w:val="24"/>
        </w:rPr>
        <w:t>Муниципальное автономное общеобразовательное учреждение</w:t>
      </w:r>
    </w:p>
    <w:p w:rsidR="006A68B0" w:rsidRPr="006A68B0" w:rsidRDefault="006A68B0" w:rsidP="006A68B0">
      <w:pPr>
        <w:autoSpaceDE/>
        <w:autoSpaceDN/>
        <w:jc w:val="center"/>
        <w:rPr>
          <w:rFonts w:ascii="Arial" w:hAnsi="Arial" w:cs="Arial"/>
          <w:b/>
          <w:sz w:val="24"/>
          <w:szCs w:val="24"/>
        </w:rPr>
      </w:pPr>
      <w:proofErr w:type="spellStart"/>
      <w:r w:rsidRPr="006A68B0">
        <w:rPr>
          <w:rFonts w:ascii="Arial" w:hAnsi="Arial" w:cs="Arial"/>
          <w:b/>
          <w:sz w:val="24"/>
          <w:szCs w:val="24"/>
        </w:rPr>
        <w:t>Усовская</w:t>
      </w:r>
      <w:proofErr w:type="spellEnd"/>
      <w:r w:rsidRPr="006A68B0">
        <w:rPr>
          <w:rFonts w:ascii="Arial" w:hAnsi="Arial" w:cs="Arial"/>
          <w:b/>
          <w:sz w:val="24"/>
          <w:szCs w:val="24"/>
        </w:rPr>
        <w:t xml:space="preserve"> средняя общеобразовательная школа</w:t>
      </w:r>
    </w:p>
    <w:p w:rsidR="006A68B0" w:rsidRPr="006A68B0" w:rsidRDefault="006A68B0" w:rsidP="006A68B0">
      <w:pPr>
        <w:autoSpaceDE/>
        <w:autoSpaceDN/>
        <w:jc w:val="center"/>
        <w:rPr>
          <w:rFonts w:ascii="Arial" w:hAnsi="Arial" w:cs="Arial"/>
          <w:b/>
          <w:sz w:val="24"/>
          <w:szCs w:val="24"/>
        </w:rPr>
      </w:pPr>
      <w:r w:rsidRPr="006A68B0">
        <w:rPr>
          <w:rFonts w:ascii="Arial" w:hAnsi="Arial" w:cs="Arial"/>
          <w:b/>
          <w:sz w:val="24"/>
          <w:szCs w:val="24"/>
        </w:rPr>
        <w:t>имени Героя Советского Союза Е.И. Иванина</w:t>
      </w:r>
    </w:p>
    <w:p w:rsidR="006A68B0" w:rsidRPr="006A68B0" w:rsidRDefault="006A68B0" w:rsidP="006A68B0">
      <w:pPr>
        <w:autoSpaceDE/>
        <w:autoSpaceDN/>
        <w:ind w:left="195"/>
        <w:rPr>
          <w:rFonts w:ascii="Arial" w:hAnsi="Arial" w:cs="Arial"/>
          <w:b/>
          <w:sz w:val="20"/>
          <w:szCs w:val="20"/>
        </w:rPr>
      </w:pPr>
    </w:p>
    <w:p w:rsidR="006A68B0" w:rsidRPr="006A68B0" w:rsidRDefault="006A68B0" w:rsidP="006A68B0">
      <w:pPr>
        <w:autoSpaceDE/>
        <w:autoSpaceDN/>
        <w:spacing w:before="8"/>
        <w:rPr>
          <w:rFonts w:ascii="Arial" w:hAnsi="Arial" w:cs="Arial"/>
          <w:b/>
          <w:sz w:val="28"/>
          <w:szCs w:val="28"/>
        </w:rPr>
      </w:pPr>
    </w:p>
    <w:p w:rsidR="006A68B0" w:rsidRPr="006A68B0" w:rsidRDefault="006A68B0" w:rsidP="006A68B0">
      <w:pPr>
        <w:autoSpaceDE/>
        <w:autoSpaceDN/>
        <w:ind w:left="195"/>
        <w:jc w:val="center"/>
        <w:rPr>
          <w:rFonts w:ascii="Arial" w:hAnsi="Arial" w:cs="Arial"/>
          <w:b/>
          <w:sz w:val="28"/>
          <w:szCs w:val="28"/>
        </w:rPr>
      </w:pPr>
    </w:p>
    <w:p w:rsidR="006A68B0" w:rsidRPr="006A68B0" w:rsidRDefault="006A68B0" w:rsidP="006A68B0">
      <w:pPr>
        <w:autoSpaceDE/>
        <w:autoSpaceDN/>
        <w:ind w:left="195"/>
        <w:jc w:val="center"/>
        <w:rPr>
          <w:rFonts w:ascii="Arial" w:hAnsi="Arial" w:cs="Arial"/>
          <w:b/>
          <w:sz w:val="28"/>
          <w:szCs w:val="28"/>
        </w:rPr>
      </w:pPr>
    </w:p>
    <w:p w:rsidR="006A68B0" w:rsidRPr="006A68B0" w:rsidRDefault="006A68B0" w:rsidP="006A68B0">
      <w:pPr>
        <w:autoSpaceDE/>
        <w:autoSpaceDN/>
        <w:ind w:left="195"/>
        <w:jc w:val="center"/>
        <w:rPr>
          <w:rFonts w:ascii="Arial" w:hAnsi="Arial" w:cs="Arial"/>
          <w:b/>
          <w:sz w:val="28"/>
          <w:szCs w:val="28"/>
        </w:rPr>
      </w:pPr>
    </w:p>
    <w:p w:rsidR="006A68B0" w:rsidRPr="006A68B0" w:rsidRDefault="006A68B0" w:rsidP="006A68B0">
      <w:pPr>
        <w:autoSpaceDE/>
        <w:autoSpaceDN/>
        <w:ind w:left="195"/>
        <w:jc w:val="center"/>
        <w:rPr>
          <w:rFonts w:ascii="Arial" w:hAnsi="Arial" w:cs="Arial"/>
          <w:b/>
          <w:sz w:val="28"/>
          <w:szCs w:val="28"/>
        </w:rPr>
      </w:pPr>
    </w:p>
    <w:p w:rsidR="006A68B0" w:rsidRPr="006A68B0" w:rsidRDefault="006A68B0" w:rsidP="006A68B0">
      <w:pPr>
        <w:autoSpaceDE/>
        <w:autoSpaceDN/>
        <w:ind w:left="195"/>
        <w:jc w:val="center"/>
        <w:rPr>
          <w:rFonts w:ascii="Arial" w:hAnsi="Arial" w:cs="Arial"/>
          <w:b/>
          <w:sz w:val="28"/>
          <w:szCs w:val="28"/>
        </w:rPr>
      </w:pPr>
    </w:p>
    <w:p w:rsidR="006A68B0" w:rsidRPr="006A68B0" w:rsidRDefault="006A68B0" w:rsidP="006A68B0">
      <w:pPr>
        <w:autoSpaceDE/>
        <w:autoSpaceDN/>
        <w:ind w:left="195"/>
        <w:jc w:val="center"/>
        <w:rPr>
          <w:rFonts w:ascii="Arial" w:hAnsi="Arial" w:cs="Arial"/>
          <w:b/>
          <w:sz w:val="28"/>
          <w:szCs w:val="28"/>
        </w:rPr>
      </w:pPr>
    </w:p>
    <w:p w:rsidR="006A68B0" w:rsidRPr="006A68B0" w:rsidRDefault="006A68B0" w:rsidP="006A68B0">
      <w:pPr>
        <w:autoSpaceDE/>
        <w:autoSpaceDN/>
        <w:ind w:left="195"/>
        <w:jc w:val="center"/>
        <w:rPr>
          <w:rFonts w:ascii="Arial" w:hAnsi="Arial" w:cs="Arial"/>
          <w:b/>
          <w:sz w:val="28"/>
          <w:szCs w:val="28"/>
        </w:rPr>
      </w:pPr>
    </w:p>
    <w:p w:rsidR="006A68B0" w:rsidRPr="006A68B0" w:rsidRDefault="006A68B0" w:rsidP="006A68B0">
      <w:pPr>
        <w:autoSpaceDE/>
        <w:autoSpaceDN/>
        <w:ind w:left="195"/>
        <w:jc w:val="center"/>
        <w:rPr>
          <w:rFonts w:ascii="Arial" w:hAnsi="Arial" w:cs="Arial"/>
          <w:b/>
          <w:sz w:val="28"/>
          <w:szCs w:val="28"/>
        </w:rPr>
      </w:pPr>
    </w:p>
    <w:p w:rsidR="006A68B0" w:rsidRPr="006A68B0" w:rsidRDefault="006A68B0" w:rsidP="006A68B0">
      <w:pPr>
        <w:autoSpaceDE/>
        <w:autoSpaceDN/>
        <w:ind w:left="195"/>
        <w:jc w:val="center"/>
        <w:rPr>
          <w:rFonts w:ascii="Arial" w:hAnsi="Arial" w:cs="Arial"/>
          <w:b/>
          <w:sz w:val="28"/>
          <w:szCs w:val="28"/>
        </w:rPr>
      </w:pPr>
    </w:p>
    <w:p w:rsidR="006A68B0" w:rsidRPr="006A68B0" w:rsidRDefault="006A68B0" w:rsidP="006A68B0">
      <w:pPr>
        <w:autoSpaceDE/>
        <w:autoSpaceDN/>
        <w:ind w:left="195"/>
        <w:jc w:val="center"/>
        <w:rPr>
          <w:rFonts w:ascii="Arial" w:hAnsi="Arial" w:cs="Arial"/>
          <w:b/>
          <w:sz w:val="28"/>
          <w:szCs w:val="28"/>
        </w:rPr>
      </w:pPr>
    </w:p>
    <w:p w:rsidR="006A68B0" w:rsidRPr="006A68B0" w:rsidRDefault="006A68B0" w:rsidP="006A68B0">
      <w:pPr>
        <w:autoSpaceDE/>
        <w:autoSpaceDN/>
        <w:ind w:left="195"/>
        <w:jc w:val="center"/>
        <w:rPr>
          <w:rFonts w:ascii="Arial" w:hAnsi="Arial" w:cs="Arial"/>
          <w:b/>
          <w:sz w:val="28"/>
          <w:szCs w:val="28"/>
        </w:rPr>
      </w:pPr>
    </w:p>
    <w:p w:rsidR="006A68B0" w:rsidRDefault="006A68B0" w:rsidP="006A68B0">
      <w:pPr>
        <w:autoSpaceDE/>
        <w:autoSpaceDN/>
        <w:ind w:left="195"/>
        <w:jc w:val="center"/>
        <w:rPr>
          <w:rFonts w:ascii="Arial" w:hAnsi="Arial" w:cs="Arial"/>
          <w:b/>
          <w:sz w:val="28"/>
          <w:szCs w:val="28"/>
        </w:rPr>
      </w:pPr>
    </w:p>
    <w:p w:rsidR="006A68B0" w:rsidRPr="006A68B0" w:rsidRDefault="006A68B0" w:rsidP="006A68B0">
      <w:pPr>
        <w:autoSpaceDE/>
        <w:autoSpaceDN/>
        <w:ind w:left="195"/>
        <w:jc w:val="center"/>
        <w:rPr>
          <w:rFonts w:ascii="Arial" w:hAnsi="Arial" w:cs="Arial"/>
          <w:b/>
          <w:sz w:val="28"/>
          <w:szCs w:val="28"/>
        </w:rPr>
      </w:pPr>
    </w:p>
    <w:p w:rsidR="006A68B0" w:rsidRPr="006A68B0" w:rsidRDefault="006A68B0" w:rsidP="006A68B0">
      <w:pPr>
        <w:autoSpaceDE/>
        <w:autoSpaceDN/>
        <w:ind w:left="195"/>
        <w:jc w:val="center"/>
        <w:rPr>
          <w:rFonts w:ascii="Arial" w:hAnsi="Arial" w:cs="Arial"/>
          <w:b/>
          <w:sz w:val="28"/>
          <w:szCs w:val="28"/>
        </w:rPr>
      </w:pPr>
    </w:p>
    <w:p w:rsidR="006A68B0" w:rsidRPr="006A68B0" w:rsidRDefault="006A68B0" w:rsidP="006A68B0">
      <w:pPr>
        <w:autoSpaceDE/>
        <w:autoSpaceDN/>
        <w:ind w:left="195"/>
        <w:jc w:val="center"/>
        <w:rPr>
          <w:rFonts w:ascii="Arial" w:hAnsi="Arial" w:cs="Arial"/>
          <w:b/>
          <w:sz w:val="28"/>
          <w:szCs w:val="28"/>
        </w:rPr>
      </w:pPr>
    </w:p>
    <w:p w:rsidR="006A68B0" w:rsidRPr="006A68B0" w:rsidRDefault="006A68B0" w:rsidP="006A68B0">
      <w:pPr>
        <w:autoSpaceDE/>
        <w:autoSpaceDN/>
        <w:ind w:left="195"/>
        <w:jc w:val="center"/>
        <w:rPr>
          <w:rFonts w:ascii="Arial" w:hAnsi="Arial" w:cs="Arial"/>
          <w:b/>
          <w:sz w:val="28"/>
          <w:szCs w:val="28"/>
        </w:rPr>
      </w:pPr>
      <w:r>
        <w:rPr>
          <w:rFonts w:ascii="Arial" w:hAnsi="Arial" w:cs="Arial"/>
          <w:b/>
          <w:sz w:val="28"/>
          <w:szCs w:val="28"/>
        </w:rPr>
        <w:t>АДАПТИРОВАННАЯ</w:t>
      </w:r>
      <w:r w:rsidRPr="006A68B0">
        <w:rPr>
          <w:rFonts w:ascii="Arial" w:hAnsi="Arial" w:cs="Arial"/>
          <w:b/>
          <w:sz w:val="28"/>
          <w:szCs w:val="28"/>
        </w:rPr>
        <w:t xml:space="preserve"> ОБРАЗОВАТЕЛЬНАЯ ПРОГРАММА </w:t>
      </w:r>
    </w:p>
    <w:p w:rsidR="006A68B0" w:rsidRDefault="006A68B0" w:rsidP="006A68B0">
      <w:pPr>
        <w:autoSpaceDE/>
        <w:autoSpaceDN/>
        <w:ind w:left="195"/>
        <w:jc w:val="center"/>
        <w:rPr>
          <w:rFonts w:ascii="Arial" w:hAnsi="Arial" w:cs="Arial"/>
          <w:b/>
          <w:sz w:val="28"/>
          <w:szCs w:val="28"/>
        </w:rPr>
      </w:pPr>
      <w:r>
        <w:rPr>
          <w:rFonts w:ascii="Arial" w:hAnsi="Arial" w:cs="Arial"/>
          <w:b/>
          <w:sz w:val="28"/>
          <w:szCs w:val="28"/>
        </w:rPr>
        <w:t>ОСНОВНОГО</w:t>
      </w:r>
      <w:r w:rsidRPr="006A68B0">
        <w:rPr>
          <w:rFonts w:ascii="Arial" w:hAnsi="Arial" w:cs="Arial"/>
          <w:b/>
          <w:sz w:val="28"/>
          <w:szCs w:val="28"/>
        </w:rPr>
        <w:t xml:space="preserve"> ОБЩЕГО ОБРАЗОВАНИЯ</w:t>
      </w:r>
    </w:p>
    <w:p w:rsidR="006A68B0" w:rsidRDefault="006A68B0" w:rsidP="006A68B0">
      <w:pPr>
        <w:autoSpaceDE/>
        <w:autoSpaceDN/>
        <w:ind w:left="195"/>
        <w:jc w:val="center"/>
        <w:rPr>
          <w:rFonts w:ascii="Arial" w:hAnsi="Arial" w:cs="Arial"/>
          <w:b/>
          <w:sz w:val="28"/>
          <w:szCs w:val="28"/>
        </w:rPr>
      </w:pPr>
      <w:r>
        <w:rPr>
          <w:rFonts w:ascii="Arial" w:hAnsi="Arial" w:cs="Arial"/>
          <w:b/>
          <w:sz w:val="28"/>
          <w:szCs w:val="28"/>
        </w:rPr>
        <w:t>ДЛЯ ОБУЧАЮЩИХСЯС ЗАДЕРЖКОЙ ПСИХИЧЕСКОГО РАЗВИТИЯ</w:t>
      </w:r>
    </w:p>
    <w:p w:rsidR="006A68B0" w:rsidRPr="006A68B0" w:rsidRDefault="006A68B0" w:rsidP="006A68B0">
      <w:pPr>
        <w:autoSpaceDE/>
        <w:autoSpaceDN/>
        <w:ind w:left="195"/>
        <w:jc w:val="center"/>
        <w:rPr>
          <w:rFonts w:ascii="Arial" w:hAnsi="Arial" w:cs="Arial"/>
          <w:b/>
          <w:sz w:val="28"/>
          <w:szCs w:val="28"/>
        </w:rPr>
      </w:pPr>
      <w:r>
        <w:rPr>
          <w:rFonts w:ascii="Arial" w:hAnsi="Arial" w:cs="Arial"/>
          <w:b/>
          <w:sz w:val="28"/>
          <w:szCs w:val="28"/>
        </w:rPr>
        <w:t>(ВАРИАНТ 7)</w:t>
      </w: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Pr="006A68B0" w:rsidRDefault="006A68B0" w:rsidP="006A68B0">
      <w:pPr>
        <w:autoSpaceDE/>
        <w:autoSpaceDN/>
        <w:ind w:left="195"/>
        <w:jc w:val="center"/>
        <w:rPr>
          <w:rFonts w:ascii="Arial" w:hAnsi="Arial" w:cs="Arial"/>
          <w:b/>
          <w:sz w:val="20"/>
          <w:szCs w:val="20"/>
        </w:rPr>
      </w:pPr>
    </w:p>
    <w:p w:rsidR="006A68B0" w:rsidRDefault="006A68B0" w:rsidP="006A68B0">
      <w:pPr>
        <w:autoSpaceDE/>
        <w:autoSpaceDN/>
        <w:ind w:left="195"/>
        <w:jc w:val="center"/>
        <w:rPr>
          <w:rFonts w:ascii="Arial" w:hAnsi="Arial" w:cs="Arial"/>
          <w:b/>
          <w:sz w:val="20"/>
          <w:szCs w:val="20"/>
        </w:rPr>
      </w:pPr>
      <w:r w:rsidRPr="006A68B0">
        <w:rPr>
          <w:rFonts w:ascii="Arial" w:hAnsi="Arial" w:cs="Arial"/>
          <w:b/>
          <w:sz w:val="20"/>
          <w:szCs w:val="20"/>
        </w:rPr>
        <w:t>с. Усово, 2026 год</w:t>
      </w:r>
    </w:p>
    <w:p w:rsidR="006A68B0" w:rsidRPr="006A68B0" w:rsidRDefault="006A68B0" w:rsidP="006A68B0">
      <w:pPr>
        <w:widowControl/>
        <w:autoSpaceDE/>
        <w:autoSpaceDN/>
        <w:spacing w:line="240" w:lineRule="exact"/>
        <w:jc w:val="center"/>
        <w:rPr>
          <w:rFonts w:ascii="Arial" w:hAnsi="Arial" w:cs="Arial"/>
          <w:b/>
          <w:sz w:val="20"/>
          <w:szCs w:val="20"/>
          <w:lang w:eastAsia="ru-RU"/>
        </w:rPr>
      </w:pPr>
      <w:r w:rsidRPr="006A68B0">
        <w:rPr>
          <w:rFonts w:ascii="Arial" w:hAnsi="Arial" w:cs="Arial"/>
          <w:b/>
          <w:sz w:val="20"/>
          <w:szCs w:val="20"/>
          <w:lang w:eastAsia="ru-RU"/>
        </w:rPr>
        <w:lastRenderedPageBreak/>
        <w:t>СОДЕРЖАНИЕ</w:t>
      </w:r>
    </w:p>
    <w:p w:rsidR="006A68B0" w:rsidRPr="006A68B0" w:rsidRDefault="006A68B0" w:rsidP="006A68B0">
      <w:pPr>
        <w:widowControl/>
        <w:autoSpaceDE/>
        <w:autoSpaceDN/>
        <w:spacing w:line="240" w:lineRule="exact"/>
        <w:jc w:val="center"/>
        <w:rPr>
          <w:rFonts w:ascii="Arial" w:hAnsi="Arial" w:cs="Arial"/>
          <w:sz w:val="20"/>
          <w:szCs w:val="20"/>
          <w:lang w:eastAsia="ru-RU"/>
        </w:rPr>
      </w:pPr>
    </w:p>
    <w:p w:rsidR="006A68B0" w:rsidRPr="006A68B0" w:rsidRDefault="006A68B0" w:rsidP="006A68B0">
      <w:pPr>
        <w:widowControl/>
        <w:autoSpaceDE/>
        <w:autoSpaceDN/>
        <w:spacing w:line="240" w:lineRule="exact"/>
        <w:jc w:val="both"/>
        <w:rPr>
          <w:rFonts w:ascii="Arial" w:hAnsi="Arial" w:cs="Arial"/>
          <w:sz w:val="20"/>
          <w:szCs w:val="20"/>
          <w:lang w:eastAsia="ru-RU"/>
        </w:rPr>
      </w:pPr>
    </w:p>
    <w:tbl>
      <w:tblPr>
        <w:tblStyle w:val="12"/>
        <w:tblW w:w="0" w:type="auto"/>
        <w:tblLook w:val="04A0" w:firstRow="1" w:lastRow="0" w:firstColumn="1" w:lastColumn="0" w:noHBand="0" w:noVBand="1"/>
      </w:tblPr>
      <w:tblGrid>
        <w:gridCol w:w="550"/>
        <w:gridCol w:w="7674"/>
        <w:gridCol w:w="1347"/>
      </w:tblGrid>
      <w:tr w:rsidR="006B532B" w:rsidRPr="006A68B0" w:rsidTr="00A275D1">
        <w:tc>
          <w:tcPr>
            <w:tcW w:w="550"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p>
        </w:tc>
        <w:tc>
          <w:tcPr>
            <w:tcW w:w="8079"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6A68B0">
              <w:rPr>
                <w:rFonts w:ascii="Arial" w:eastAsiaTheme="minorHAnsi" w:hAnsi="Arial" w:cs="Arial"/>
                <w:sz w:val="20"/>
                <w:szCs w:val="20"/>
              </w:rPr>
              <w:t>Общие положения</w:t>
            </w:r>
          </w:p>
        </w:tc>
        <w:tc>
          <w:tcPr>
            <w:tcW w:w="1402" w:type="dxa"/>
          </w:tcPr>
          <w:p w:rsidR="006B532B" w:rsidRPr="006A68B0" w:rsidRDefault="006B532B" w:rsidP="00A275D1">
            <w:pPr>
              <w:widowControl/>
              <w:autoSpaceDE/>
              <w:autoSpaceDN/>
              <w:spacing w:after="200" w:line="240" w:lineRule="exact"/>
              <w:jc w:val="center"/>
              <w:rPr>
                <w:rFonts w:ascii="Arial" w:eastAsiaTheme="minorHAnsi" w:hAnsi="Arial" w:cs="Arial"/>
                <w:sz w:val="20"/>
                <w:szCs w:val="20"/>
              </w:rPr>
            </w:pPr>
            <w:r>
              <w:rPr>
                <w:rFonts w:ascii="Arial" w:eastAsiaTheme="minorHAnsi" w:hAnsi="Arial" w:cs="Arial"/>
                <w:sz w:val="20"/>
                <w:szCs w:val="20"/>
              </w:rPr>
              <w:t>3 - 4</w:t>
            </w:r>
          </w:p>
        </w:tc>
      </w:tr>
      <w:tr w:rsidR="006B532B" w:rsidRPr="006A68B0" w:rsidTr="00A275D1">
        <w:tc>
          <w:tcPr>
            <w:tcW w:w="550"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6A68B0">
              <w:rPr>
                <w:rFonts w:ascii="Arial" w:eastAsiaTheme="minorHAnsi" w:hAnsi="Arial" w:cs="Arial"/>
                <w:sz w:val="20"/>
                <w:szCs w:val="20"/>
              </w:rPr>
              <w:t>1</w:t>
            </w:r>
          </w:p>
        </w:tc>
        <w:tc>
          <w:tcPr>
            <w:tcW w:w="9481" w:type="dxa"/>
            <w:gridSpan w:val="2"/>
          </w:tcPr>
          <w:p w:rsidR="006B532B" w:rsidRPr="006A68B0" w:rsidRDefault="006B532B" w:rsidP="00A275D1">
            <w:pPr>
              <w:widowControl/>
              <w:autoSpaceDE/>
              <w:autoSpaceDN/>
              <w:spacing w:after="200" w:line="240" w:lineRule="exact"/>
              <w:rPr>
                <w:rFonts w:ascii="Arial" w:eastAsiaTheme="minorHAnsi" w:hAnsi="Arial" w:cs="Arial"/>
                <w:sz w:val="20"/>
                <w:szCs w:val="20"/>
              </w:rPr>
            </w:pPr>
            <w:r w:rsidRPr="006A68B0">
              <w:rPr>
                <w:rFonts w:ascii="Arial" w:eastAsiaTheme="minorHAnsi" w:hAnsi="Arial" w:cs="Arial"/>
                <w:sz w:val="20"/>
                <w:szCs w:val="20"/>
              </w:rPr>
              <w:t>ЦЕЛЕВОЙ РАЗДЕЛ</w:t>
            </w:r>
          </w:p>
        </w:tc>
      </w:tr>
      <w:tr w:rsidR="006B532B" w:rsidRPr="006A68B0" w:rsidTr="00A275D1">
        <w:tc>
          <w:tcPr>
            <w:tcW w:w="550"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6A68B0">
              <w:rPr>
                <w:rFonts w:ascii="Arial" w:eastAsiaTheme="minorHAnsi" w:hAnsi="Arial" w:cs="Arial"/>
                <w:sz w:val="20"/>
                <w:szCs w:val="20"/>
              </w:rPr>
              <w:t>1.1.</w:t>
            </w:r>
          </w:p>
        </w:tc>
        <w:tc>
          <w:tcPr>
            <w:tcW w:w="8079"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6A68B0">
              <w:rPr>
                <w:rFonts w:ascii="Arial" w:eastAsiaTheme="minorHAnsi" w:hAnsi="Arial" w:cs="Arial"/>
                <w:sz w:val="20"/>
                <w:szCs w:val="20"/>
              </w:rPr>
              <w:t>Пояснительная записка</w:t>
            </w:r>
          </w:p>
        </w:tc>
        <w:tc>
          <w:tcPr>
            <w:tcW w:w="1402" w:type="dxa"/>
          </w:tcPr>
          <w:p w:rsidR="006B532B" w:rsidRPr="006A68B0" w:rsidRDefault="006B532B" w:rsidP="00A275D1">
            <w:pPr>
              <w:widowControl/>
              <w:autoSpaceDE/>
              <w:autoSpaceDN/>
              <w:spacing w:after="200" w:line="240" w:lineRule="exact"/>
              <w:jc w:val="center"/>
              <w:rPr>
                <w:rFonts w:ascii="Arial" w:eastAsiaTheme="minorHAnsi" w:hAnsi="Arial" w:cs="Arial"/>
                <w:sz w:val="20"/>
                <w:szCs w:val="20"/>
              </w:rPr>
            </w:pPr>
            <w:r>
              <w:rPr>
                <w:rFonts w:ascii="Arial" w:eastAsiaTheme="minorHAnsi" w:hAnsi="Arial" w:cs="Arial"/>
                <w:sz w:val="20"/>
                <w:szCs w:val="20"/>
              </w:rPr>
              <w:t>4 - 7</w:t>
            </w:r>
          </w:p>
        </w:tc>
      </w:tr>
      <w:tr w:rsidR="006B532B" w:rsidRPr="006A68B0" w:rsidTr="00A275D1">
        <w:tc>
          <w:tcPr>
            <w:tcW w:w="550"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6A68B0">
              <w:rPr>
                <w:rFonts w:ascii="Arial" w:eastAsiaTheme="minorHAnsi" w:hAnsi="Arial" w:cs="Arial"/>
                <w:sz w:val="20"/>
                <w:szCs w:val="20"/>
              </w:rPr>
              <w:t>1.2.</w:t>
            </w:r>
          </w:p>
        </w:tc>
        <w:tc>
          <w:tcPr>
            <w:tcW w:w="8079"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08216C">
              <w:rPr>
                <w:rFonts w:ascii="Arial" w:hAnsi="Arial" w:cs="Arial"/>
                <w:color w:val="000000"/>
                <w:sz w:val="20"/>
                <w:szCs w:val="20"/>
              </w:rPr>
              <w:t>Планируемые результаты освоения АООП ООО</w:t>
            </w:r>
          </w:p>
        </w:tc>
        <w:tc>
          <w:tcPr>
            <w:tcW w:w="1402" w:type="dxa"/>
          </w:tcPr>
          <w:p w:rsidR="006B532B" w:rsidRPr="006A68B0" w:rsidRDefault="006B532B" w:rsidP="00A275D1">
            <w:pPr>
              <w:widowControl/>
              <w:autoSpaceDE/>
              <w:autoSpaceDN/>
              <w:spacing w:after="200" w:line="240" w:lineRule="exact"/>
              <w:jc w:val="center"/>
              <w:rPr>
                <w:rFonts w:ascii="Arial" w:eastAsiaTheme="minorHAnsi" w:hAnsi="Arial" w:cs="Arial"/>
                <w:sz w:val="20"/>
                <w:szCs w:val="20"/>
              </w:rPr>
            </w:pPr>
            <w:r>
              <w:rPr>
                <w:rFonts w:ascii="Arial" w:eastAsiaTheme="minorHAnsi" w:hAnsi="Arial" w:cs="Arial"/>
                <w:sz w:val="20"/>
                <w:szCs w:val="20"/>
              </w:rPr>
              <w:t>7 - 9</w:t>
            </w:r>
          </w:p>
        </w:tc>
      </w:tr>
      <w:tr w:rsidR="006B532B" w:rsidRPr="006A68B0" w:rsidTr="00A275D1">
        <w:tc>
          <w:tcPr>
            <w:tcW w:w="550"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6A68B0">
              <w:rPr>
                <w:rFonts w:ascii="Arial" w:eastAsiaTheme="minorHAnsi" w:hAnsi="Arial" w:cs="Arial"/>
                <w:sz w:val="20"/>
                <w:szCs w:val="20"/>
              </w:rPr>
              <w:t>1.3</w:t>
            </w:r>
          </w:p>
        </w:tc>
        <w:tc>
          <w:tcPr>
            <w:tcW w:w="8079"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08216C">
              <w:rPr>
                <w:rFonts w:ascii="Arial" w:hAnsi="Arial" w:cs="Arial"/>
                <w:color w:val="000000"/>
                <w:sz w:val="20"/>
                <w:szCs w:val="20"/>
              </w:rPr>
              <w:t>Система оценки достижения планируемых результатов освоения АООП ООО</w:t>
            </w:r>
          </w:p>
        </w:tc>
        <w:tc>
          <w:tcPr>
            <w:tcW w:w="1402" w:type="dxa"/>
          </w:tcPr>
          <w:p w:rsidR="006B532B" w:rsidRPr="006A68B0" w:rsidRDefault="006B532B" w:rsidP="00A275D1">
            <w:pPr>
              <w:widowControl/>
              <w:autoSpaceDE/>
              <w:autoSpaceDN/>
              <w:spacing w:after="200" w:line="240" w:lineRule="exact"/>
              <w:jc w:val="center"/>
              <w:rPr>
                <w:rFonts w:ascii="Arial" w:eastAsiaTheme="minorHAnsi" w:hAnsi="Arial" w:cs="Arial"/>
                <w:sz w:val="20"/>
                <w:szCs w:val="20"/>
              </w:rPr>
            </w:pPr>
            <w:r>
              <w:rPr>
                <w:rFonts w:ascii="Arial" w:eastAsiaTheme="minorHAnsi" w:hAnsi="Arial" w:cs="Arial"/>
                <w:sz w:val="20"/>
                <w:szCs w:val="20"/>
              </w:rPr>
              <w:t>9 - 17</w:t>
            </w:r>
          </w:p>
        </w:tc>
      </w:tr>
      <w:tr w:rsidR="006B532B" w:rsidRPr="006A68B0" w:rsidTr="00A275D1">
        <w:tc>
          <w:tcPr>
            <w:tcW w:w="550"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6A68B0">
              <w:rPr>
                <w:rFonts w:ascii="Arial" w:eastAsiaTheme="minorHAnsi" w:hAnsi="Arial" w:cs="Arial"/>
                <w:sz w:val="20"/>
                <w:szCs w:val="20"/>
              </w:rPr>
              <w:t>2</w:t>
            </w:r>
          </w:p>
        </w:tc>
        <w:tc>
          <w:tcPr>
            <w:tcW w:w="9481" w:type="dxa"/>
            <w:gridSpan w:val="2"/>
          </w:tcPr>
          <w:p w:rsidR="006B532B" w:rsidRPr="006A68B0" w:rsidRDefault="006B532B" w:rsidP="00A275D1">
            <w:pPr>
              <w:widowControl/>
              <w:autoSpaceDE/>
              <w:autoSpaceDN/>
              <w:spacing w:after="200" w:line="240" w:lineRule="exact"/>
              <w:rPr>
                <w:rFonts w:ascii="Arial" w:eastAsiaTheme="minorHAnsi" w:hAnsi="Arial" w:cs="Arial"/>
                <w:sz w:val="20"/>
                <w:szCs w:val="20"/>
              </w:rPr>
            </w:pPr>
            <w:r w:rsidRPr="006A68B0">
              <w:rPr>
                <w:rFonts w:ascii="Arial" w:eastAsiaTheme="minorHAnsi" w:hAnsi="Arial" w:cs="Arial"/>
                <w:sz w:val="20"/>
                <w:szCs w:val="20"/>
              </w:rPr>
              <w:t>СОДЕРЖАТЕЛЬНЫЙ РАЗДЕЛ</w:t>
            </w:r>
          </w:p>
        </w:tc>
      </w:tr>
      <w:tr w:rsidR="006B532B" w:rsidRPr="006A68B0" w:rsidTr="00A275D1">
        <w:tc>
          <w:tcPr>
            <w:tcW w:w="550"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6A68B0">
              <w:rPr>
                <w:rFonts w:ascii="Arial" w:eastAsiaTheme="minorHAnsi" w:hAnsi="Arial" w:cs="Arial"/>
                <w:sz w:val="20"/>
                <w:szCs w:val="20"/>
              </w:rPr>
              <w:t>2.1.</w:t>
            </w:r>
          </w:p>
        </w:tc>
        <w:tc>
          <w:tcPr>
            <w:tcW w:w="8079"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08216C">
              <w:rPr>
                <w:rFonts w:ascii="Arial" w:hAnsi="Arial" w:cs="Arial"/>
                <w:sz w:val="20"/>
                <w:szCs w:val="20"/>
              </w:rPr>
              <w:t>Федеральные рабочие программы по учебным предметам</w:t>
            </w:r>
          </w:p>
        </w:tc>
        <w:tc>
          <w:tcPr>
            <w:tcW w:w="1402" w:type="dxa"/>
          </w:tcPr>
          <w:p w:rsidR="006B532B" w:rsidRPr="006A68B0" w:rsidRDefault="006B532B" w:rsidP="00A275D1">
            <w:pPr>
              <w:widowControl/>
              <w:autoSpaceDE/>
              <w:autoSpaceDN/>
              <w:spacing w:after="200" w:line="240" w:lineRule="exact"/>
              <w:jc w:val="center"/>
              <w:rPr>
                <w:rFonts w:ascii="Arial" w:eastAsiaTheme="minorHAnsi" w:hAnsi="Arial" w:cs="Arial"/>
                <w:sz w:val="20"/>
                <w:szCs w:val="20"/>
              </w:rPr>
            </w:pPr>
            <w:r>
              <w:rPr>
                <w:rFonts w:ascii="Arial" w:eastAsiaTheme="minorHAnsi" w:hAnsi="Arial" w:cs="Arial"/>
                <w:sz w:val="20"/>
                <w:szCs w:val="20"/>
              </w:rPr>
              <w:t>17 - 203</w:t>
            </w:r>
          </w:p>
        </w:tc>
      </w:tr>
      <w:tr w:rsidR="006B532B" w:rsidRPr="006A68B0" w:rsidTr="00A275D1">
        <w:tc>
          <w:tcPr>
            <w:tcW w:w="550"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6A68B0">
              <w:rPr>
                <w:rFonts w:ascii="Arial" w:eastAsiaTheme="minorHAnsi" w:hAnsi="Arial" w:cs="Arial"/>
                <w:sz w:val="20"/>
                <w:szCs w:val="20"/>
              </w:rPr>
              <w:t>2.2.</w:t>
            </w:r>
          </w:p>
        </w:tc>
        <w:tc>
          <w:tcPr>
            <w:tcW w:w="8079"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6A68B0">
              <w:rPr>
                <w:rFonts w:ascii="Arial" w:eastAsiaTheme="minorHAnsi" w:hAnsi="Arial" w:cs="Arial"/>
                <w:sz w:val="20"/>
                <w:szCs w:val="20"/>
              </w:rPr>
              <w:t>Программа формирования универсальных учебных действий</w:t>
            </w:r>
          </w:p>
        </w:tc>
        <w:tc>
          <w:tcPr>
            <w:tcW w:w="1402" w:type="dxa"/>
          </w:tcPr>
          <w:p w:rsidR="006B532B" w:rsidRPr="006A68B0" w:rsidRDefault="006B532B" w:rsidP="00A275D1">
            <w:pPr>
              <w:widowControl/>
              <w:autoSpaceDE/>
              <w:autoSpaceDN/>
              <w:spacing w:after="200" w:line="240" w:lineRule="exact"/>
              <w:jc w:val="center"/>
              <w:rPr>
                <w:rFonts w:ascii="Arial" w:eastAsiaTheme="minorHAnsi" w:hAnsi="Arial" w:cs="Arial"/>
                <w:sz w:val="20"/>
                <w:szCs w:val="20"/>
              </w:rPr>
            </w:pPr>
            <w:r>
              <w:rPr>
                <w:rFonts w:ascii="Arial" w:eastAsiaTheme="minorHAnsi" w:hAnsi="Arial" w:cs="Arial"/>
                <w:sz w:val="20"/>
                <w:szCs w:val="20"/>
              </w:rPr>
              <w:t>203 - 222</w:t>
            </w:r>
          </w:p>
        </w:tc>
      </w:tr>
      <w:tr w:rsidR="006B532B" w:rsidRPr="006A68B0" w:rsidTr="00A275D1">
        <w:tc>
          <w:tcPr>
            <w:tcW w:w="550"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Pr>
                <w:rFonts w:ascii="Arial" w:eastAsiaTheme="minorHAnsi" w:hAnsi="Arial" w:cs="Arial"/>
                <w:sz w:val="20"/>
                <w:szCs w:val="20"/>
              </w:rPr>
              <w:t>2.3.</w:t>
            </w:r>
          </w:p>
        </w:tc>
        <w:tc>
          <w:tcPr>
            <w:tcW w:w="8079" w:type="dxa"/>
          </w:tcPr>
          <w:p w:rsidR="006B532B" w:rsidRPr="006A68B0" w:rsidRDefault="006B532B" w:rsidP="00A275D1">
            <w:pPr>
              <w:widowControl/>
              <w:autoSpaceDE/>
              <w:autoSpaceDN/>
              <w:spacing w:line="360" w:lineRule="auto"/>
              <w:rPr>
                <w:rFonts w:ascii="Arial" w:hAnsi="Arial" w:cs="Arial"/>
                <w:color w:val="000000"/>
                <w:sz w:val="20"/>
                <w:szCs w:val="20"/>
              </w:rPr>
            </w:pPr>
            <w:r w:rsidRPr="0008216C">
              <w:rPr>
                <w:rFonts w:ascii="Arial" w:hAnsi="Arial" w:cs="Arial"/>
                <w:color w:val="000000"/>
                <w:sz w:val="20"/>
                <w:szCs w:val="20"/>
              </w:rPr>
              <w:t>Программа коррекционной работы.</w:t>
            </w:r>
          </w:p>
        </w:tc>
        <w:tc>
          <w:tcPr>
            <w:tcW w:w="1402" w:type="dxa"/>
          </w:tcPr>
          <w:p w:rsidR="006B532B" w:rsidRPr="006A68B0" w:rsidRDefault="006B532B" w:rsidP="00A275D1">
            <w:pPr>
              <w:widowControl/>
              <w:autoSpaceDE/>
              <w:autoSpaceDN/>
              <w:spacing w:after="200" w:line="240" w:lineRule="exact"/>
              <w:jc w:val="center"/>
              <w:rPr>
                <w:rFonts w:ascii="Arial" w:eastAsiaTheme="minorHAnsi" w:hAnsi="Arial" w:cs="Arial"/>
                <w:sz w:val="20"/>
                <w:szCs w:val="20"/>
              </w:rPr>
            </w:pPr>
            <w:r>
              <w:rPr>
                <w:rFonts w:ascii="Arial" w:eastAsiaTheme="minorHAnsi" w:hAnsi="Arial" w:cs="Arial"/>
                <w:sz w:val="20"/>
                <w:szCs w:val="20"/>
              </w:rPr>
              <w:t>224 - 241</w:t>
            </w:r>
          </w:p>
        </w:tc>
      </w:tr>
      <w:tr w:rsidR="006B532B" w:rsidRPr="006A68B0" w:rsidTr="00A275D1">
        <w:tc>
          <w:tcPr>
            <w:tcW w:w="550"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Pr>
                <w:rFonts w:ascii="Arial" w:eastAsiaTheme="minorHAnsi" w:hAnsi="Arial" w:cs="Arial"/>
                <w:sz w:val="20"/>
                <w:szCs w:val="20"/>
              </w:rPr>
              <w:t>2.4</w:t>
            </w:r>
            <w:r w:rsidRPr="006A68B0">
              <w:rPr>
                <w:rFonts w:ascii="Arial" w:eastAsiaTheme="minorHAnsi" w:hAnsi="Arial" w:cs="Arial"/>
                <w:sz w:val="20"/>
                <w:szCs w:val="20"/>
              </w:rPr>
              <w:t>.</w:t>
            </w:r>
          </w:p>
        </w:tc>
        <w:tc>
          <w:tcPr>
            <w:tcW w:w="8079"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6A68B0">
              <w:rPr>
                <w:rFonts w:ascii="Arial" w:eastAsiaTheme="minorHAnsi" w:hAnsi="Arial" w:cs="Arial"/>
                <w:sz w:val="20"/>
                <w:szCs w:val="20"/>
              </w:rPr>
              <w:t>Рабочая программа воспитания</w:t>
            </w:r>
          </w:p>
        </w:tc>
        <w:tc>
          <w:tcPr>
            <w:tcW w:w="1402" w:type="dxa"/>
          </w:tcPr>
          <w:p w:rsidR="006B532B" w:rsidRPr="006A68B0" w:rsidRDefault="006B532B" w:rsidP="00A275D1">
            <w:pPr>
              <w:widowControl/>
              <w:autoSpaceDE/>
              <w:autoSpaceDN/>
              <w:spacing w:after="200" w:line="240" w:lineRule="exact"/>
              <w:jc w:val="center"/>
              <w:rPr>
                <w:rFonts w:ascii="Arial" w:eastAsiaTheme="minorHAnsi" w:hAnsi="Arial" w:cs="Arial"/>
                <w:sz w:val="20"/>
                <w:szCs w:val="20"/>
              </w:rPr>
            </w:pPr>
            <w:r>
              <w:rPr>
                <w:rFonts w:ascii="Arial" w:eastAsiaTheme="minorHAnsi" w:hAnsi="Arial" w:cs="Arial"/>
                <w:sz w:val="20"/>
                <w:szCs w:val="20"/>
              </w:rPr>
              <w:t>241 - 259</w:t>
            </w:r>
          </w:p>
        </w:tc>
      </w:tr>
      <w:tr w:rsidR="006B532B" w:rsidRPr="006A68B0" w:rsidTr="00A275D1">
        <w:tc>
          <w:tcPr>
            <w:tcW w:w="550"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6A68B0">
              <w:rPr>
                <w:rFonts w:ascii="Arial" w:eastAsiaTheme="minorHAnsi" w:hAnsi="Arial" w:cs="Arial"/>
                <w:sz w:val="20"/>
                <w:szCs w:val="20"/>
              </w:rPr>
              <w:t>3</w:t>
            </w:r>
          </w:p>
        </w:tc>
        <w:tc>
          <w:tcPr>
            <w:tcW w:w="9481" w:type="dxa"/>
            <w:gridSpan w:val="2"/>
          </w:tcPr>
          <w:p w:rsidR="006B532B" w:rsidRPr="006A68B0" w:rsidRDefault="006B532B" w:rsidP="00A275D1">
            <w:pPr>
              <w:widowControl/>
              <w:autoSpaceDE/>
              <w:autoSpaceDN/>
              <w:spacing w:after="200" w:line="240" w:lineRule="exact"/>
              <w:rPr>
                <w:rFonts w:ascii="Arial" w:eastAsiaTheme="minorHAnsi" w:hAnsi="Arial" w:cs="Arial"/>
                <w:sz w:val="20"/>
                <w:szCs w:val="20"/>
              </w:rPr>
            </w:pPr>
            <w:r w:rsidRPr="006A68B0">
              <w:rPr>
                <w:rFonts w:ascii="Arial" w:eastAsiaTheme="minorHAnsi" w:hAnsi="Arial" w:cs="Arial"/>
                <w:sz w:val="20"/>
                <w:szCs w:val="20"/>
              </w:rPr>
              <w:t>ОРГАНИЗАЦИОННЫЙ РАЗДЕЛ</w:t>
            </w:r>
          </w:p>
        </w:tc>
      </w:tr>
      <w:tr w:rsidR="006B532B" w:rsidRPr="006A68B0" w:rsidTr="00A275D1">
        <w:tc>
          <w:tcPr>
            <w:tcW w:w="550"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6A68B0">
              <w:rPr>
                <w:rFonts w:ascii="Arial" w:eastAsiaTheme="minorHAnsi" w:hAnsi="Arial" w:cs="Arial"/>
                <w:sz w:val="20"/>
                <w:szCs w:val="20"/>
              </w:rPr>
              <w:t>3.1.</w:t>
            </w:r>
          </w:p>
        </w:tc>
        <w:tc>
          <w:tcPr>
            <w:tcW w:w="8079"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6A68B0">
              <w:rPr>
                <w:rFonts w:ascii="Arial" w:eastAsiaTheme="minorHAnsi" w:hAnsi="Arial" w:cs="Arial"/>
                <w:sz w:val="20"/>
                <w:szCs w:val="20"/>
              </w:rPr>
              <w:t>Учебный план</w:t>
            </w:r>
          </w:p>
        </w:tc>
        <w:tc>
          <w:tcPr>
            <w:tcW w:w="1402" w:type="dxa"/>
          </w:tcPr>
          <w:p w:rsidR="006B532B" w:rsidRPr="006A68B0" w:rsidRDefault="006B532B" w:rsidP="00A275D1">
            <w:pPr>
              <w:widowControl/>
              <w:autoSpaceDE/>
              <w:autoSpaceDN/>
              <w:spacing w:after="200" w:line="240" w:lineRule="exact"/>
              <w:jc w:val="center"/>
              <w:rPr>
                <w:rFonts w:ascii="Arial" w:eastAsiaTheme="minorHAnsi" w:hAnsi="Arial" w:cs="Arial"/>
                <w:sz w:val="20"/>
                <w:szCs w:val="20"/>
              </w:rPr>
            </w:pPr>
            <w:r>
              <w:rPr>
                <w:rFonts w:ascii="Arial" w:eastAsiaTheme="minorHAnsi" w:hAnsi="Arial" w:cs="Arial"/>
                <w:sz w:val="20"/>
                <w:szCs w:val="20"/>
              </w:rPr>
              <w:t>259 - 261</w:t>
            </w:r>
          </w:p>
        </w:tc>
      </w:tr>
      <w:tr w:rsidR="006B532B" w:rsidRPr="006A68B0" w:rsidTr="00A275D1">
        <w:tc>
          <w:tcPr>
            <w:tcW w:w="550"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6A68B0">
              <w:rPr>
                <w:rFonts w:ascii="Arial" w:eastAsiaTheme="minorHAnsi" w:hAnsi="Arial" w:cs="Arial"/>
                <w:sz w:val="20"/>
                <w:szCs w:val="20"/>
              </w:rPr>
              <w:t>3.2.</w:t>
            </w:r>
          </w:p>
        </w:tc>
        <w:tc>
          <w:tcPr>
            <w:tcW w:w="8079"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6A68B0">
              <w:rPr>
                <w:rFonts w:ascii="Arial" w:eastAsiaTheme="minorHAnsi" w:hAnsi="Arial" w:cs="Arial"/>
                <w:sz w:val="20"/>
                <w:szCs w:val="20"/>
              </w:rPr>
              <w:t xml:space="preserve">Календарный учебный график </w:t>
            </w:r>
          </w:p>
        </w:tc>
        <w:tc>
          <w:tcPr>
            <w:tcW w:w="1402" w:type="dxa"/>
          </w:tcPr>
          <w:p w:rsidR="006B532B" w:rsidRPr="006A68B0" w:rsidRDefault="006B532B" w:rsidP="00A275D1">
            <w:pPr>
              <w:widowControl/>
              <w:autoSpaceDE/>
              <w:autoSpaceDN/>
              <w:spacing w:after="200" w:line="240" w:lineRule="exact"/>
              <w:jc w:val="center"/>
              <w:rPr>
                <w:rFonts w:ascii="Arial" w:eastAsiaTheme="minorHAnsi" w:hAnsi="Arial" w:cs="Arial"/>
                <w:sz w:val="20"/>
                <w:szCs w:val="20"/>
              </w:rPr>
            </w:pPr>
            <w:r>
              <w:rPr>
                <w:rFonts w:ascii="Arial" w:eastAsiaTheme="minorHAnsi" w:hAnsi="Arial" w:cs="Arial"/>
                <w:sz w:val="20"/>
                <w:szCs w:val="20"/>
              </w:rPr>
              <w:t>261 - 264</w:t>
            </w:r>
          </w:p>
        </w:tc>
      </w:tr>
      <w:tr w:rsidR="006B532B" w:rsidRPr="006A68B0" w:rsidTr="00A275D1">
        <w:tc>
          <w:tcPr>
            <w:tcW w:w="550"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6A68B0">
              <w:rPr>
                <w:rFonts w:ascii="Arial" w:eastAsiaTheme="minorHAnsi" w:hAnsi="Arial" w:cs="Arial"/>
                <w:sz w:val="20"/>
                <w:szCs w:val="20"/>
              </w:rPr>
              <w:t>3.3.</w:t>
            </w:r>
          </w:p>
        </w:tc>
        <w:tc>
          <w:tcPr>
            <w:tcW w:w="8079"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6A68B0">
              <w:rPr>
                <w:rFonts w:ascii="Arial" w:eastAsiaTheme="minorHAnsi" w:hAnsi="Arial" w:cs="Arial"/>
                <w:sz w:val="20"/>
                <w:szCs w:val="20"/>
              </w:rPr>
              <w:t>План внеурочной деятельности</w:t>
            </w:r>
          </w:p>
        </w:tc>
        <w:tc>
          <w:tcPr>
            <w:tcW w:w="1402" w:type="dxa"/>
          </w:tcPr>
          <w:p w:rsidR="006B532B" w:rsidRPr="006A68B0" w:rsidRDefault="006B532B" w:rsidP="00A275D1">
            <w:pPr>
              <w:widowControl/>
              <w:autoSpaceDE/>
              <w:autoSpaceDN/>
              <w:spacing w:after="200" w:line="240" w:lineRule="exact"/>
              <w:jc w:val="center"/>
              <w:rPr>
                <w:rFonts w:ascii="Arial" w:eastAsiaTheme="minorHAnsi" w:hAnsi="Arial" w:cs="Arial"/>
                <w:sz w:val="20"/>
                <w:szCs w:val="20"/>
              </w:rPr>
            </w:pPr>
            <w:r>
              <w:rPr>
                <w:rFonts w:ascii="Arial" w:eastAsiaTheme="minorHAnsi" w:hAnsi="Arial" w:cs="Arial"/>
                <w:sz w:val="20"/>
                <w:szCs w:val="20"/>
              </w:rPr>
              <w:t>264 - 267</w:t>
            </w:r>
          </w:p>
        </w:tc>
      </w:tr>
      <w:tr w:rsidR="006B532B" w:rsidRPr="006A68B0" w:rsidTr="00A275D1">
        <w:tc>
          <w:tcPr>
            <w:tcW w:w="550"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6A68B0">
              <w:rPr>
                <w:rFonts w:ascii="Arial" w:eastAsiaTheme="minorHAnsi" w:hAnsi="Arial" w:cs="Arial"/>
                <w:sz w:val="20"/>
                <w:szCs w:val="20"/>
              </w:rPr>
              <w:t>3.4.</w:t>
            </w:r>
          </w:p>
        </w:tc>
        <w:tc>
          <w:tcPr>
            <w:tcW w:w="8079"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6A68B0">
              <w:rPr>
                <w:rFonts w:ascii="Arial" w:eastAsiaTheme="minorHAnsi" w:hAnsi="Arial" w:cs="Arial"/>
                <w:sz w:val="20"/>
                <w:szCs w:val="20"/>
              </w:rPr>
              <w:t xml:space="preserve">Календарный план </w:t>
            </w:r>
            <w:proofErr w:type="gramStart"/>
            <w:r w:rsidRPr="006A68B0">
              <w:rPr>
                <w:rFonts w:ascii="Arial" w:eastAsiaTheme="minorHAnsi" w:hAnsi="Arial" w:cs="Arial"/>
                <w:sz w:val="20"/>
                <w:szCs w:val="20"/>
              </w:rPr>
              <w:t>воспитательных</w:t>
            </w:r>
            <w:proofErr w:type="gramEnd"/>
            <w:r w:rsidRPr="006A68B0">
              <w:rPr>
                <w:rFonts w:ascii="Arial" w:eastAsiaTheme="minorHAnsi" w:hAnsi="Arial" w:cs="Arial"/>
                <w:sz w:val="20"/>
                <w:szCs w:val="20"/>
              </w:rPr>
              <w:t xml:space="preserve"> </w:t>
            </w:r>
            <w:r>
              <w:rPr>
                <w:rFonts w:ascii="Arial" w:eastAsiaTheme="minorHAnsi" w:hAnsi="Arial" w:cs="Arial"/>
                <w:sz w:val="20"/>
                <w:szCs w:val="20"/>
              </w:rPr>
              <w:t>работы</w:t>
            </w:r>
          </w:p>
        </w:tc>
        <w:tc>
          <w:tcPr>
            <w:tcW w:w="1402" w:type="dxa"/>
          </w:tcPr>
          <w:p w:rsidR="006B532B" w:rsidRPr="006A68B0" w:rsidRDefault="006B532B" w:rsidP="00A275D1">
            <w:pPr>
              <w:widowControl/>
              <w:autoSpaceDE/>
              <w:autoSpaceDN/>
              <w:spacing w:after="200" w:line="240" w:lineRule="exact"/>
              <w:jc w:val="center"/>
              <w:rPr>
                <w:rFonts w:ascii="Arial" w:eastAsiaTheme="minorHAnsi" w:hAnsi="Arial" w:cs="Arial"/>
                <w:sz w:val="20"/>
                <w:szCs w:val="20"/>
              </w:rPr>
            </w:pPr>
            <w:r>
              <w:rPr>
                <w:rFonts w:ascii="Arial" w:eastAsiaTheme="minorHAnsi" w:hAnsi="Arial" w:cs="Arial"/>
                <w:sz w:val="20"/>
                <w:szCs w:val="20"/>
              </w:rPr>
              <w:t>267 - 269</w:t>
            </w:r>
          </w:p>
        </w:tc>
      </w:tr>
      <w:tr w:rsidR="006B532B" w:rsidRPr="006A68B0" w:rsidTr="00A275D1">
        <w:tc>
          <w:tcPr>
            <w:tcW w:w="550"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6A68B0">
              <w:rPr>
                <w:rFonts w:ascii="Arial" w:eastAsiaTheme="minorHAnsi" w:hAnsi="Arial" w:cs="Arial"/>
                <w:sz w:val="20"/>
                <w:szCs w:val="20"/>
              </w:rPr>
              <w:t>3.5.</w:t>
            </w:r>
          </w:p>
        </w:tc>
        <w:tc>
          <w:tcPr>
            <w:tcW w:w="8079" w:type="dxa"/>
          </w:tcPr>
          <w:p w:rsidR="006B532B" w:rsidRPr="006A68B0" w:rsidRDefault="006B532B" w:rsidP="00A275D1">
            <w:pPr>
              <w:widowControl/>
              <w:autoSpaceDE/>
              <w:autoSpaceDN/>
              <w:spacing w:after="200" w:line="240" w:lineRule="exact"/>
              <w:jc w:val="both"/>
              <w:rPr>
                <w:rFonts w:ascii="Arial" w:eastAsiaTheme="minorHAnsi" w:hAnsi="Arial" w:cs="Arial"/>
                <w:sz w:val="20"/>
                <w:szCs w:val="20"/>
              </w:rPr>
            </w:pPr>
            <w:r w:rsidRPr="0008216C">
              <w:rPr>
                <w:rFonts w:ascii="Arial" w:eastAsia="SimSun" w:hAnsi="Arial" w:cs="Arial"/>
                <w:kern w:val="1"/>
                <w:sz w:val="20"/>
                <w:szCs w:val="20"/>
                <w:lang w:eastAsia="hi-IN" w:bidi="hi-IN"/>
              </w:rPr>
              <w:t>Система специальных условий реализации АООП ООО в соответствии с требованиями Стандарта</w:t>
            </w:r>
          </w:p>
        </w:tc>
        <w:tc>
          <w:tcPr>
            <w:tcW w:w="1402" w:type="dxa"/>
          </w:tcPr>
          <w:p w:rsidR="006B532B" w:rsidRPr="006A68B0" w:rsidRDefault="006B532B" w:rsidP="00A275D1">
            <w:pPr>
              <w:widowControl/>
              <w:autoSpaceDE/>
              <w:autoSpaceDN/>
              <w:spacing w:after="200" w:line="240" w:lineRule="exact"/>
              <w:jc w:val="center"/>
              <w:rPr>
                <w:rFonts w:ascii="Arial" w:eastAsiaTheme="minorHAnsi" w:hAnsi="Arial" w:cs="Arial"/>
                <w:sz w:val="20"/>
                <w:szCs w:val="20"/>
              </w:rPr>
            </w:pPr>
            <w:r>
              <w:rPr>
                <w:rFonts w:ascii="Arial" w:eastAsiaTheme="minorHAnsi" w:hAnsi="Arial" w:cs="Arial"/>
                <w:sz w:val="20"/>
                <w:szCs w:val="20"/>
              </w:rPr>
              <w:t>269 - 276</w:t>
            </w:r>
          </w:p>
        </w:tc>
      </w:tr>
    </w:tbl>
    <w:p w:rsidR="0008216C" w:rsidRDefault="0008216C" w:rsidP="005F7C1D">
      <w:pPr>
        <w:pStyle w:val="TableParagraph"/>
        <w:spacing w:line="360" w:lineRule="auto"/>
        <w:rPr>
          <w:rFonts w:ascii="Arial" w:hAnsi="Arial" w:cs="Arial"/>
          <w:b/>
          <w:sz w:val="20"/>
          <w:szCs w:val="20"/>
        </w:rPr>
      </w:pPr>
    </w:p>
    <w:bookmarkEnd w:id="0"/>
    <w:p w:rsidR="0008216C" w:rsidRDefault="0008216C" w:rsidP="005F7C1D">
      <w:pPr>
        <w:pStyle w:val="TableParagraph"/>
        <w:spacing w:line="360" w:lineRule="auto"/>
        <w:rPr>
          <w:rFonts w:ascii="Arial" w:hAnsi="Arial" w:cs="Arial"/>
          <w:b/>
          <w:sz w:val="20"/>
          <w:szCs w:val="20"/>
        </w:rPr>
      </w:pPr>
    </w:p>
    <w:p w:rsidR="0008216C" w:rsidRDefault="0008216C" w:rsidP="005F7C1D">
      <w:pPr>
        <w:pStyle w:val="TableParagraph"/>
        <w:spacing w:line="360" w:lineRule="auto"/>
        <w:rPr>
          <w:rFonts w:ascii="Arial" w:hAnsi="Arial" w:cs="Arial"/>
          <w:b/>
          <w:sz w:val="20"/>
          <w:szCs w:val="20"/>
        </w:rPr>
      </w:pPr>
    </w:p>
    <w:p w:rsidR="0008216C" w:rsidRDefault="0008216C" w:rsidP="005F7C1D">
      <w:pPr>
        <w:pStyle w:val="TableParagraph"/>
        <w:spacing w:line="360" w:lineRule="auto"/>
        <w:rPr>
          <w:rFonts w:ascii="Arial" w:hAnsi="Arial" w:cs="Arial"/>
          <w:b/>
          <w:sz w:val="20"/>
          <w:szCs w:val="20"/>
        </w:rPr>
      </w:pPr>
    </w:p>
    <w:p w:rsidR="0008216C" w:rsidRDefault="0008216C" w:rsidP="005F7C1D">
      <w:pPr>
        <w:pStyle w:val="TableParagraph"/>
        <w:spacing w:line="360" w:lineRule="auto"/>
        <w:rPr>
          <w:rFonts w:ascii="Arial" w:hAnsi="Arial" w:cs="Arial"/>
          <w:b/>
          <w:sz w:val="20"/>
          <w:szCs w:val="20"/>
        </w:rPr>
      </w:pPr>
    </w:p>
    <w:p w:rsidR="0008216C" w:rsidRDefault="0008216C" w:rsidP="005F7C1D">
      <w:pPr>
        <w:pStyle w:val="TableParagraph"/>
        <w:spacing w:line="360" w:lineRule="auto"/>
        <w:rPr>
          <w:rFonts w:ascii="Arial" w:hAnsi="Arial" w:cs="Arial"/>
          <w:b/>
          <w:sz w:val="20"/>
          <w:szCs w:val="20"/>
        </w:rPr>
      </w:pPr>
    </w:p>
    <w:p w:rsidR="0008216C" w:rsidRDefault="0008216C" w:rsidP="005F7C1D">
      <w:pPr>
        <w:pStyle w:val="TableParagraph"/>
        <w:spacing w:line="360" w:lineRule="auto"/>
        <w:rPr>
          <w:rFonts w:ascii="Arial" w:hAnsi="Arial" w:cs="Arial"/>
          <w:b/>
          <w:sz w:val="20"/>
          <w:szCs w:val="20"/>
        </w:rPr>
      </w:pPr>
    </w:p>
    <w:p w:rsidR="0008216C" w:rsidRDefault="0008216C" w:rsidP="005F7C1D">
      <w:pPr>
        <w:pStyle w:val="TableParagraph"/>
        <w:spacing w:line="360" w:lineRule="auto"/>
        <w:rPr>
          <w:rFonts w:ascii="Arial" w:hAnsi="Arial" w:cs="Arial"/>
          <w:b/>
          <w:sz w:val="20"/>
          <w:szCs w:val="20"/>
        </w:rPr>
      </w:pPr>
    </w:p>
    <w:p w:rsidR="0008216C" w:rsidRDefault="0008216C" w:rsidP="005F7C1D">
      <w:pPr>
        <w:pStyle w:val="TableParagraph"/>
        <w:spacing w:line="360" w:lineRule="auto"/>
        <w:rPr>
          <w:rFonts w:ascii="Arial" w:hAnsi="Arial" w:cs="Arial"/>
          <w:b/>
          <w:sz w:val="20"/>
          <w:szCs w:val="20"/>
        </w:rPr>
      </w:pPr>
    </w:p>
    <w:p w:rsidR="0008216C" w:rsidRDefault="0008216C" w:rsidP="005F7C1D">
      <w:pPr>
        <w:pStyle w:val="TableParagraph"/>
        <w:spacing w:line="360" w:lineRule="auto"/>
        <w:rPr>
          <w:rFonts w:ascii="Arial" w:hAnsi="Arial" w:cs="Arial"/>
          <w:b/>
          <w:sz w:val="20"/>
          <w:szCs w:val="20"/>
        </w:rPr>
      </w:pPr>
    </w:p>
    <w:p w:rsidR="0008216C" w:rsidRDefault="0008216C" w:rsidP="005F7C1D">
      <w:pPr>
        <w:pStyle w:val="TableParagraph"/>
        <w:spacing w:line="360" w:lineRule="auto"/>
        <w:rPr>
          <w:rFonts w:ascii="Arial" w:hAnsi="Arial" w:cs="Arial"/>
          <w:b/>
          <w:sz w:val="20"/>
          <w:szCs w:val="20"/>
        </w:rPr>
      </w:pPr>
    </w:p>
    <w:p w:rsidR="0008216C" w:rsidRDefault="0008216C" w:rsidP="005F7C1D">
      <w:pPr>
        <w:pStyle w:val="TableParagraph"/>
        <w:spacing w:line="360" w:lineRule="auto"/>
        <w:rPr>
          <w:rFonts w:ascii="Arial" w:hAnsi="Arial" w:cs="Arial"/>
          <w:b/>
          <w:sz w:val="20"/>
          <w:szCs w:val="20"/>
        </w:rPr>
      </w:pPr>
    </w:p>
    <w:p w:rsidR="0008216C" w:rsidRDefault="0008216C" w:rsidP="005F7C1D">
      <w:pPr>
        <w:pStyle w:val="TableParagraph"/>
        <w:spacing w:line="360" w:lineRule="auto"/>
        <w:rPr>
          <w:rFonts w:ascii="Arial" w:hAnsi="Arial" w:cs="Arial"/>
          <w:b/>
          <w:sz w:val="20"/>
          <w:szCs w:val="20"/>
        </w:rPr>
      </w:pPr>
    </w:p>
    <w:p w:rsidR="0008216C" w:rsidRDefault="0008216C" w:rsidP="005F7C1D">
      <w:pPr>
        <w:pStyle w:val="TableParagraph"/>
        <w:spacing w:line="360" w:lineRule="auto"/>
        <w:rPr>
          <w:rFonts w:ascii="Arial" w:hAnsi="Arial" w:cs="Arial"/>
          <w:b/>
          <w:sz w:val="20"/>
          <w:szCs w:val="20"/>
        </w:rPr>
      </w:pPr>
    </w:p>
    <w:p w:rsidR="0008216C" w:rsidRDefault="0008216C" w:rsidP="007B22FB">
      <w:pPr>
        <w:pStyle w:val="a5"/>
        <w:spacing w:before="243" w:line="360" w:lineRule="auto"/>
        <w:ind w:right="133" w:firstLine="720"/>
        <w:rPr>
          <w:rFonts w:ascii="Arial" w:hAnsi="Arial" w:cs="Arial"/>
          <w:b/>
          <w:sz w:val="20"/>
          <w:szCs w:val="20"/>
        </w:rPr>
      </w:pPr>
    </w:p>
    <w:p w:rsidR="006A68B0" w:rsidRDefault="006A68B0" w:rsidP="007B22FB">
      <w:pPr>
        <w:pStyle w:val="a5"/>
        <w:spacing w:before="243" w:line="360" w:lineRule="auto"/>
        <w:ind w:right="133" w:firstLine="720"/>
        <w:rPr>
          <w:rFonts w:ascii="Arial" w:hAnsi="Arial" w:cs="Arial"/>
          <w:b/>
          <w:sz w:val="20"/>
          <w:szCs w:val="20"/>
        </w:rPr>
      </w:pPr>
    </w:p>
    <w:p w:rsidR="007B22FB" w:rsidRDefault="007B22FB" w:rsidP="0008216C">
      <w:pPr>
        <w:pStyle w:val="a5"/>
        <w:spacing w:before="243" w:line="360" w:lineRule="auto"/>
        <w:ind w:left="0" w:right="133"/>
        <w:rPr>
          <w:rFonts w:ascii="Arial" w:hAnsi="Arial" w:cs="Arial"/>
          <w:b/>
          <w:sz w:val="20"/>
          <w:szCs w:val="20"/>
        </w:rPr>
      </w:pPr>
      <w:r>
        <w:rPr>
          <w:rFonts w:ascii="Arial" w:hAnsi="Arial" w:cs="Arial"/>
          <w:b/>
          <w:sz w:val="20"/>
          <w:szCs w:val="20"/>
        </w:rPr>
        <w:lastRenderedPageBreak/>
        <w:t>ОБЩИЕ ПОЛОЖЕНИЯ</w:t>
      </w:r>
    </w:p>
    <w:p w:rsidR="0008216C" w:rsidRPr="0008216C" w:rsidRDefault="007B22FB" w:rsidP="00F747C6">
      <w:pPr>
        <w:pStyle w:val="a5"/>
        <w:spacing w:before="243" w:line="360" w:lineRule="auto"/>
        <w:ind w:left="0" w:right="133" w:firstLine="422"/>
        <w:rPr>
          <w:rFonts w:ascii="Arial" w:hAnsi="Arial" w:cs="Arial"/>
          <w:sz w:val="20"/>
          <w:szCs w:val="20"/>
        </w:rPr>
      </w:pPr>
      <w:proofErr w:type="gramStart"/>
      <w:r>
        <w:rPr>
          <w:rFonts w:ascii="Arial" w:hAnsi="Arial" w:cs="Arial"/>
          <w:sz w:val="20"/>
          <w:szCs w:val="20"/>
        </w:rPr>
        <w:t xml:space="preserve">Адаптированная основная </w:t>
      </w:r>
      <w:r w:rsidRPr="0008216C">
        <w:rPr>
          <w:rFonts w:ascii="Arial" w:hAnsi="Arial" w:cs="Arial"/>
          <w:sz w:val="20"/>
          <w:szCs w:val="20"/>
        </w:rPr>
        <w:t>образовательная программа</w:t>
      </w:r>
      <w:r>
        <w:rPr>
          <w:rFonts w:ascii="Arial" w:hAnsi="Arial" w:cs="Arial"/>
          <w:sz w:val="20"/>
          <w:szCs w:val="20"/>
        </w:rPr>
        <w:t xml:space="preserve"> основного общего образования для обучающихся с ограниченными возможностями здоровья (далее соответственно - АООП ООО)</w:t>
      </w:r>
      <w:r w:rsidR="0008216C">
        <w:rPr>
          <w:rFonts w:ascii="Arial" w:hAnsi="Arial" w:cs="Arial"/>
          <w:sz w:val="20"/>
          <w:szCs w:val="20"/>
        </w:rPr>
        <w:t xml:space="preserve"> Муниципального автономного общеобразовательного учреждения </w:t>
      </w:r>
      <w:proofErr w:type="spellStart"/>
      <w:r w:rsidR="0008216C">
        <w:rPr>
          <w:rFonts w:ascii="Arial" w:hAnsi="Arial" w:cs="Arial"/>
          <w:sz w:val="20"/>
          <w:szCs w:val="20"/>
        </w:rPr>
        <w:t>Ус</w:t>
      </w:r>
      <w:r w:rsidR="00A72B47">
        <w:rPr>
          <w:rFonts w:ascii="Arial" w:hAnsi="Arial" w:cs="Arial"/>
          <w:sz w:val="20"/>
          <w:szCs w:val="20"/>
        </w:rPr>
        <w:t>о</w:t>
      </w:r>
      <w:r w:rsidR="0008216C">
        <w:rPr>
          <w:rFonts w:ascii="Arial" w:hAnsi="Arial" w:cs="Arial"/>
          <w:sz w:val="20"/>
          <w:szCs w:val="20"/>
        </w:rPr>
        <w:t>вская</w:t>
      </w:r>
      <w:proofErr w:type="spellEnd"/>
      <w:r w:rsidR="0008216C">
        <w:rPr>
          <w:rFonts w:ascii="Arial" w:hAnsi="Arial" w:cs="Arial"/>
          <w:sz w:val="20"/>
          <w:szCs w:val="20"/>
        </w:rPr>
        <w:t xml:space="preserve"> средняя общеобразовательная школа имени Героя Советского Союза Е.И. Иванина (далее – Организация) </w:t>
      </w:r>
      <w:r>
        <w:rPr>
          <w:rFonts w:ascii="Arial" w:hAnsi="Arial" w:cs="Arial"/>
          <w:sz w:val="20"/>
          <w:szCs w:val="20"/>
        </w:rPr>
        <w:t xml:space="preserve">разработана </w:t>
      </w:r>
      <w:r w:rsidR="0008216C" w:rsidRPr="0008216C">
        <w:rPr>
          <w:rFonts w:ascii="Arial" w:hAnsi="Arial" w:cs="Arial"/>
          <w:color w:val="000000"/>
          <w:sz w:val="20"/>
          <w:szCs w:val="20"/>
          <w:shd w:val="clear" w:color="auto" w:fill="FFFFFF"/>
        </w:rPr>
        <w:t>в соответствии с федеральным государственным образовательным стандартом основного общего об</w:t>
      </w:r>
      <w:r w:rsidR="0008216C">
        <w:rPr>
          <w:rFonts w:ascii="Arial" w:hAnsi="Arial" w:cs="Arial"/>
          <w:color w:val="000000"/>
          <w:sz w:val="20"/>
          <w:szCs w:val="20"/>
          <w:shd w:val="clear" w:color="auto" w:fill="FFFFFF"/>
        </w:rPr>
        <w:t xml:space="preserve">разования (далее - ФГОС ООО) и федеральной адаптированной образовательной программой основного общего образования, утвержденной Приказом </w:t>
      </w:r>
      <w:proofErr w:type="spellStart"/>
      <w:r w:rsidR="0008216C">
        <w:rPr>
          <w:rFonts w:ascii="Arial" w:hAnsi="Arial" w:cs="Arial"/>
          <w:color w:val="000000"/>
          <w:sz w:val="20"/>
          <w:szCs w:val="20"/>
          <w:shd w:val="clear" w:color="auto" w:fill="FFFFFF"/>
        </w:rPr>
        <w:t>Минпросвещения</w:t>
      </w:r>
      <w:proofErr w:type="spellEnd"/>
      <w:r w:rsidR="0008216C">
        <w:rPr>
          <w:rFonts w:ascii="Arial" w:hAnsi="Arial" w:cs="Arial"/>
          <w:color w:val="000000"/>
          <w:sz w:val="20"/>
          <w:szCs w:val="20"/>
          <w:shd w:val="clear" w:color="auto" w:fill="FFFFFF"/>
        </w:rPr>
        <w:t xml:space="preserve"> России</w:t>
      </w:r>
      <w:proofErr w:type="gramEnd"/>
      <w:r w:rsidR="0008216C">
        <w:rPr>
          <w:rFonts w:ascii="Arial" w:hAnsi="Arial" w:cs="Arial"/>
          <w:color w:val="000000"/>
          <w:sz w:val="20"/>
          <w:szCs w:val="20"/>
          <w:shd w:val="clear" w:color="auto" w:fill="FFFFFF"/>
        </w:rPr>
        <w:t xml:space="preserve"> от 24.11.2022 № 1025.</w:t>
      </w:r>
    </w:p>
    <w:p w:rsidR="007B22FB" w:rsidRDefault="007B22FB" w:rsidP="00F747C6">
      <w:pPr>
        <w:pStyle w:val="a5"/>
        <w:spacing w:before="1" w:line="360" w:lineRule="auto"/>
        <w:ind w:left="0" w:right="134" w:firstLine="422"/>
        <w:rPr>
          <w:rFonts w:ascii="Arial" w:hAnsi="Arial" w:cs="Arial"/>
          <w:sz w:val="20"/>
          <w:szCs w:val="20"/>
        </w:rPr>
      </w:pPr>
      <w:proofErr w:type="gramStart"/>
      <w:r>
        <w:rPr>
          <w:rFonts w:ascii="Arial" w:hAnsi="Arial" w:cs="Arial"/>
          <w:sz w:val="20"/>
          <w:szCs w:val="20"/>
        </w:rPr>
        <w:t>АООП ООО для обучающихся с ограниченными возможностями здоровья (задержка психического развития) разработан с учетом особенностей</w:t>
      </w:r>
      <w:r>
        <w:rPr>
          <w:rFonts w:ascii="Arial" w:hAnsi="Arial" w:cs="Arial"/>
          <w:spacing w:val="40"/>
          <w:sz w:val="20"/>
          <w:szCs w:val="20"/>
        </w:rPr>
        <w:t xml:space="preserve"> </w:t>
      </w:r>
      <w:r>
        <w:rPr>
          <w:rFonts w:ascii="Arial" w:hAnsi="Arial" w:cs="Arial"/>
          <w:sz w:val="20"/>
          <w:szCs w:val="20"/>
        </w:rPr>
        <w:t>психофизического</w:t>
      </w:r>
      <w:r>
        <w:rPr>
          <w:rFonts w:ascii="Arial" w:hAnsi="Arial" w:cs="Arial"/>
          <w:spacing w:val="40"/>
          <w:sz w:val="20"/>
          <w:szCs w:val="20"/>
        </w:rPr>
        <w:t xml:space="preserve"> </w:t>
      </w:r>
      <w:r>
        <w:rPr>
          <w:rFonts w:ascii="Arial" w:hAnsi="Arial" w:cs="Arial"/>
          <w:sz w:val="20"/>
          <w:szCs w:val="20"/>
        </w:rPr>
        <w:t>развития, индивидуальных возможностей обучающихся конкретной нозологической группы, которой он адресован, и обеспечивает освоение содержания образования, коррекцию нарушений развития и социальную адаптацию.</w:t>
      </w:r>
      <w:proofErr w:type="gramEnd"/>
    </w:p>
    <w:p w:rsidR="007B22FB" w:rsidRDefault="0008216C" w:rsidP="00F747C6">
      <w:pPr>
        <w:pStyle w:val="a5"/>
        <w:spacing w:before="1" w:line="360" w:lineRule="auto"/>
        <w:ind w:left="0" w:right="134" w:firstLine="422"/>
        <w:rPr>
          <w:rFonts w:ascii="Arial" w:hAnsi="Arial" w:cs="Arial"/>
          <w:sz w:val="20"/>
          <w:szCs w:val="20"/>
        </w:rPr>
      </w:pPr>
      <w:r>
        <w:rPr>
          <w:rFonts w:ascii="Arial" w:hAnsi="Arial" w:cs="Arial"/>
          <w:sz w:val="20"/>
          <w:szCs w:val="20"/>
        </w:rPr>
        <w:t>С</w:t>
      </w:r>
      <w:r w:rsidR="007B22FB">
        <w:rPr>
          <w:rFonts w:ascii="Arial" w:hAnsi="Arial" w:cs="Arial"/>
          <w:sz w:val="20"/>
          <w:szCs w:val="20"/>
        </w:rPr>
        <w:t>одержание и планируемые результаты разработанной организацией АООП ООО не ниже соответствующих содержания и планируемых результатов ФАОП ООО.</w:t>
      </w:r>
    </w:p>
    <w:p w:rsidR="007B22FB" w:rsidRDefault="007B22FB" w:rsidP="00F747C6">
      <w:pPr>
        <w:pStyle w:val="a5"/>
        <w:spacing w:line="360" w:lineRule="auto"/>
        <w:ind w:left="0" w:right="134" w:firstLine="422"/>
        <w:rPr>
          <w:rFonts w:ascii="Arial" w:hAnsi="Arial" w:cs="Arial"/>
          <w:sz w:val="20"/>
          <w:szCs w:val="20"/>
        </w:rPr>
      </w:pPr>
      <w:r>
        <w:rPr>
          <w:rFonts w:ascii="Arial" w:hAnsi="Arial" w:cs="Arial"/>
          <w:sz w:val="20"/>
          <w:szCs w:val="20"/>
        </w:rPr>
        <w:t>При разработке АООП ООО предусмотрено непосредственное применение при реализации обязательной части АООП ООО федеральных рабочих программ по учебным предметам</w:t>
      </w:r>
      <w:r>
        <w:rPr>
          <w:rFonts w:ascii="Arial" w:hAnsi="Arial" w:cs="Arial"/>
          <w:spacing w:val="40"/>
          <w:sz w:val="20"/>
          <w:szCs w:val="20"/>
        </w:rPr>
        <w:t xml:space="preserve"> </w:t>
      </w:r>
      <w:r>
        <w:rPr>
          <w:rFonts w:ascii="Arial" w:hAnsi="Arial" w:cs="Arial"/>
          <w:sz w:val="20"/>
          <w:szCs w:val="20"/>
        </w:rPr>
        <w:t>"Русский</w:t>
      </w:r>
      <w:r>
        <w:rPr>
          <w:rFonts w:ascii="Arial" w:hAnsi="Arial" w:cs="Arial"/>
          <w:spacing w:val="40"/>
          <w:sz w:val="20"/>
          <w:szCs w:val="20"/>
        </w:rPr>
        <w:t xml:space="preserve"> </w:t>
      </w:r>
      <w:r>
        <w:rPr>
          <w:rFonts w:ascii="Arial" w:hAnsi="Arial" w:cs="Arial"/>
          <w:sz w:val="20"/>
          <w:szCs w:val="20"/>
        </w:rPr>
        <w:t xml:space="preserve">язык", "Литература", "История", "Обществознание", "География" и "Основы безопасности </w:t>
      </w:r>
      <w:r>
        <w:rPr>
          <w:rFonts w:ascii="Arial" w:hAnsi="Arial" w:cs="Arial"/>
          <w:spacing w:val="-2"/>
          <w:sz w:val="20"/>
          <w:szCs w:val="20"/>
        </w:rPr>
        <w:t>жизнедеятельности".</w:t>
      </w:r>
    </w:p>
    <w:p w:rsidR="007B22FB" w:rsidRDefault="007B22FB" w:rsidP="0008216C">
      <w:pPr>
        <w:pStyle w:val="a5"/>
        <w:spacing w:line="360" w:lineRule="auto"/>
        <w:ind w:left="0" w:right="152" w:firstLine="422"/>
        <w:rPr>
          <w:rFonts w:ascii="Arial" w:hAnsi="Arial" w:cs="Arial"/>
          <w:sz w:val="20"/>
          <w:szCs w:val="20"/>
        </w:rPr>
      </w:pPr>
      <w:r>
        <w:rPr>
          <w:rFonts w:ascii="Arial" w:hAnsi="Arial" w:cs="Arial"/>
          <w:sz w:val="20"/>
          <w:szCs w:val="20"/>
        </w:rPr>
        <w:t xml:space="preserve">ООП ООО для обучающихся с ограниченными возможностями здоровья (задержка психического развития) включает три раздела: </w:t>
      </w:r>
      <w:proofErr w:type="gramStart"/>
      <w:r>
        <w:rPr>
          <w:rFonts w:ascii="Arial" w:hAnsi="Arial" w:cs="Arial"/>
          <w:sz w:val="20"/>
          <w:szCs w:val="20"/>
        </w:rPr>
        <w:t>целевой</w:t>
      </w:r>
      <w:proofErr w:type="gramEnd"/>
      <w:r>
        <w:rPr>
          <w:rFonts w:ascii="Arial" w:hAnsi="Arial" w:cs="Arial"/>
          <w:sz w:val="20"/>
          <w:szCs w:val="20"/>
        </w:rPr>
        <w:t>, содержательный, организационный.</w:t>
      </w:r>
    </w:p>
    <w:p w:rsidR="007B22FB" w:rsidRPr="009E3BEE" w:rsidRDefault="007B22FB" w:rsidP="0008216C">
      <w:pPr>
        <w:pStyle w:val="a5"/>
        <w:spacing w:before="1" w:line="360" w:lineRule="auto"/>
        <w:ind w:left="0" w:right="14" w:firstLine="422"/>
        <w:rPr>
          <w:rFonts w:ascii="Arial" w:hAnsi="Arial" w:cs="Arial"/>
          <w:sz w:val="20"/>
          <w:szCs w:val="20"/>
        </w:rPr>
      </w:pPr>
      <w:r w:rsidRPr="009E3BEE">
        <w:rPr>
          <w:rFonts w:ascii="Arial" w:hAnsi="Arial" w:cs="Arial"/>
          <w:i/>
          <w:sz w:val="20"/>
          <w:szCs w:val="20"/>
        </w:rPr>
        <w:t>Целевой</w:t>
      </w:r>
      <w:r w:rsidRPr="009E3BEE">
        <w:rPr>
          <w:rFonts w:ascii="Arial" w:hAnsi="Arial" w:cs="Arial"/>
          <w:i/>
          <w:spacing w:val="-2"/>
          <w:sz w:val="20"/>
          <w:szCs w:val="20"/>
        </w:rPr>
        <w:t xml:space="preserve"> </w:t>
      </w:r>
      <w:r w:rsidRPr="009E3BEE">
        <w:rPr>
          <w:rFonts w:ascii="Arial" w:hAnsi="Arial" w:cs="Arial"/>
          <w:i/>
          <w:sz w:val="20"/>
          <w:szCs w:val="20"/>
        </w:rPr>
        <w:t>раздел</w:t>
      </w:r>
      <w:r w:rsidRPr="009E3BEE">
        <w:rPr>
          <w:rFonts w:ascii="Arial" w:hAnsi="Arial" w:cs="Arial"/>
          <w:spacing w:val="-1"/>
          <w:sz w:val="20"/>
          <w:szCs w:val="20"/>
        </w:rPr>
        <w:t xml:space="preserve"> </w:t>
      </w:r>
      <w:r w:rsidRPr="009E3BEE">
        <w:rPr>
          <w:rFonts w:ascii="Arial" w:hAnsi="Arial" w:cs="Arial"/>
          <w:sz w:val="20"/>
          <w:szCs w:val="20"/>
        </w:rPr>
        <w:t>определяет</w:t>
      </w:r>
      <w:r w:rsidRPr="009E3BEE">
        <w:rPr>
          <w:rFonts w:ascii="Arial" w:hAnsi="Arial" w:cs="Arial"/>
          <w:spacing w:val="-2"/>
          <w:sz w:val="20"/>
          <w:szCs w:val="20"/>
        </w:rPr>
        <w:t xml:space="preserve"> </w:t>
      </w:r>
      <w:r w:rsidRPr="009E3BEE">
        <w:rPr>
          <w:rFonts w:ascii="Arial" w:hAnsi="Arial" w:cs="Arial"/>
          <w:sz w:val="20"/>
          <w:szCs w:val="20"/>
        </w:rPr>
        <w:t>общее</w:t>
      </w:r>
      <w:r w:rsidRPr="009E3BEE">
        <w:rPr>
          <w:rFonts w:ascii="Arial" w:hAnsi="Arial" w:cs="Arial"/>
          <w:spacing w:val="-1"/>
          <w:sz w:val="20"/>
          <w:szCs w:val="20"/>
        </w:rPr>
        <w:t xml:space="preserve"> </w:t>
      </w:r>
      <w:r w:rsidRPr="009E3BEE">
        <w:rPr>
          <w:rFonts w:ascii="Arial" w:hAnsi="Arial" w:cs="Arial"/>
          <w:sz w:val="20"/>
          <w:szCs w:val="20"/>
        </w:rPr>
        <w:t>назначение,</w:t>
      </w:r>
      <w:r w:rsidRPr="009E3BEE">
        <w:rPr>
          <w:rFonts w:ascii="Arial" w:hAnsi="Arial" w:cs="Arial"/>
          <w:spacing w:val="-1"/>
          <w:sz w:val="20"/>
          <w:szCs w:val="20"/>
        </w:rPr>
        <w:t xml:space="preserve"> </w:t>
      </w:r>
      <w:r w:rsidRPr="009E3BEE">
        <w:rPr>
          <w:rFonts w:ascii="Arial" w:hAnsi="Arial" w:cs="Arial"/>
          <w:sz w:val="20"/>
          <w:szCs w:val="20"/>
        </w:rPr>
        <w:t>цели,</w:t>
      </w:r>
      <w:r w:rsidRPr="009E3BEE">
        <w:rPr>
          <w:rFonts w:ascii="Arial" w:hAnsi="Arial" w:cs="Arial"/>
          <w:spacing w:val="-3"/>
          <w:sz w:val="20"/>
          <w:szCs w:val="20"/>
        </w:rPr>
        <w:t xml:space="preserve"> </w:t>
      </w:r>
      <w:r w:rsidRPr="009E3BEE">
        <w:rPr>
          <w:rFonts w:ascii="Arial" w:hAnsi="Arial" w:cs="Arial"/>
          <w:sz w:val="20"/>
          <w:szCs w:val="20"/>
        </w:rPr>
        <w:t>задачи</w:t>
      </w:r>
      <w:r w:rsidRPr="009E3BEE">
        <w:rPr>
          <w:rFonts w:ascii="Arial" w:hAnsi="Arial" w:cs="Arial"/>
          <w:spacing w:val="-3"/>
          <w:sz w:val="20"/>
          <w:szCs w:val="20"/>
        </w:rPr>
        <w:t xml:space="preserve"> </w:t>
      </w:r>
      <w:r w:rsidRPr="009E3BEE">
        <w:rPr>
          <w:rFonts w:ascii="Arial" w:hAnsi="Arial" w:cs="Arial"/>
          <w:sz w:val="20"/>
          <w:szCs w:val="20"/>
        </w:rPr>
        <w:t>и</w:t>
      </w:r>
      <w:r w:rsidRPr="009E3BEE">
        <w:rPr>
          <w:rFonts w:ascii="Arial" w:hAnsi="Arial" w:cs="Arial"/>
          <w:spacing w:val="-2"/>
          <w:sz w:val="20"/>
          <w:szCs w:val="20"/>
        </w:rPr>
        <w:t xml:space="preserve"> </w:t>
      </w:r>
      <w:r w:rsidRPr="009E3BEE">
        <w:rPr>
          <w:rFonts w:ascii="Arial" w:hAnsi="Arial" w:cs="Arial"/>
          <w:sz w:val="20"/>
          <w:szCs w:val="20"/>
        </w:rPr>
        <w:t>планируемые</w:t>
      </w:r>
      <w:r w:rsidRPr="009E3BEE">
        <w:rPr>
          <w:rFonts w:ascii="Arial" w:hAnsi="Arial" w:cs="Arial"/>
          <w:spacing w:val="-1"/>
          <w:sz w:val="20"/>
          <w:szCs w:val="20"/>
        </w:rPr>
        <w:t xml:space="preserve"> </w:t>
      </w:r>
      <w:r w:rsidRPr="009E3BEE">
        <w:rPr>
          <w:rFonts w:ascii="Arial" w:hAnsi="Arial" w:cs="Arial"/>
          <w:sz w:val="20"/>
          <w:szCs w:val="20"/>
        </w:rPr>
        <w:t>результаты реализации АООП ООО, а также способы определения достижения этих целей и результатов.</w:t>
      </w:r>
    </w:p>
    <w:p w:rsidR="007B22FB" w:rsidRPr="009E3BEE" w:rsidRDefault="007B22FB" w:rsidP="00F747C6">
      <w:pPr>
        <w:pStyle w:val="a5"/>
        <w:spacing w:before="2" w:line="360" w:lineRule="auto"/>
        <w:ind w:left="0"/>
        <w:rPr>
          <w:rFonts w:ascii="Arial" w:hAnsi="Arial" w:cs="Arial"/>
          <w:spacing w:val="-2"/>
          <w:sz w:val="20"/>
          <w:szCs w:val="20"/>
        </w:rPr>
      </w:pPr>
      <w:r w:rsidRPr="009E3BEE">
        <w:rPr>
          <w:rFonts w:ascii="Arial" w:hAnsi="Arial" w:cs="Arial"/>
          <w:sz w:val="20"/>
          <w:szCs w:val="20"/>
        </w:rPr>
        <w:t>Целевой</w:t>
      </w:r>
      <w:r w:rsidRPr="009E3BEE">
        <w:rPr>
          <w:rFonts w:ascii="Arial" w:hAnsi="Arial" w:cs="Arial"/>
          <w:spacing w:val="-8"/>
          <w:sz w:val="20"/>
          <w:szCs w:val="20"/>
        </w:rPr>
        <w:t xml:space="preserve"> </w:t>
      </w:r>
      <w:r w:rsidRPr="009E3BEE">
        <w:rPr>
          <w:rFonts w:ascii="Arial" w:hAnsi="Arial" w:cs="Arial"/>
          <w:sz w:val="20"/>
          <w:szCs w:val="20"/>
        </w:rPr>
        <w:t>раздел</w:t>
      </w:r>
      <w:r w:rsidRPr="009E3BEE">
        <w:rPr>
          <w:rFonts w:ascii="Arial" w:hAnsi="Arial" w:cs="Arial"/>
          <w:spacing w:val="-6"/>
          <w:sz w:val="20"/>
          <w:szCs w:val="20"/>
        </w:rPr>
        <w:t xml:space="preserve"> </w:t>
      </w:r>
      <w:r w:rsidRPr="009E3BEE">
        <w:rPr>
          <w:rFonts w:ascii="Arial" w:hAnsi="Arial" w:cs="Arial"/>
          <w:sz w:val="20"/>
          <w:szCs w:val="20"/>
        </w:rPr>
        <w:t>АООП</w:t>
      </w:r>
      <w:r w:rsidRPr="009E3BEE">
        <w:rPr>
          <w:rFonts w:ascii="Arial" w:hAnsi="Arial" w:cs="Arial"/>
          <w:spacing w:val="-8"/>
          <w:sz w:val="20"/>
          <w:szCs w:val="20"/>
        </w:rPr>
        <w:t xml:space="preserve"> </w:t>
      </w:r>
      <w:r w:rsidRPr="009E3BEE">
        <w:rPr>
          <w:rFonts w:ascii="Arial" w:hAnsi="Arial" w:cs="Arial"/>
          <w:sz w:val="20"/>
          <w:szCs w:val="20"/>
        </w:rPr>
        <w:t>ООО</w:t>
      </w:r>
      <w:r w:rsidRPr="009E3BEE">
        <w:rPr>
          <w:rFonts w:ascii="Arial" w:hAnsi="Arial" w:cs="Arial"/>
          <w:spacing w:val="-8"/>
          <w:sz w:val="20"/>
          <w:szCs w:val="20"/>
        </w:rPr>
        <w:t xml:space="preserve"> </w:t>
      </w:r>
      <w:r w:rsidRPr="009E3BEE">
        <w:rPr>
          <w:rFonts w:ascii="Arial" w:hAnsi="Arial" w:cs="Arial"/>
          <w:spacing w:val="-2"/>
          <w:sz w:val="20"/>
          <w:szCs w:val="20"/>
        </w:rPr>
        <w:t>включает:</w:t>
      </w:r>
    </w:p>
    <w:p w:rsidR="0008216C" w:rsidRPr="009E3BEE" w:rsidRDefault="0008216C" w:rsidP="0008216C">
      <w:pPr>
        <w:pStyle w:val="pboth"/>
        <w:spacing w:before="0" w:beforeAutospacing="0" w:after="0" w:afterAutospacing="0" w:line="360" w:lineRule="auto"/>
        <w:jc w:val="both"/>
        <w:rPr>
          <w:rFonts w:ascii="Arial" w:hAnsi="Arial" w:cs="Arial"/>
          <w:color w:val="000000"/>
          <w:sz w:val="20"/>
          <w:szCs w:val="20"/>
        </w:rPr>
      </w:pPr>
      <w:r w:rsidRPr="009E3BEE">
        <w:rPr>
          <w:rFonts w:ascii="Arial" w:hAnsi="Arial" w:cs="Arial"/>
          <w:color w:val="000000"/>
          <w:sz w:val="20"/>
          <w:szCs w:val="20"/>
        </w:rPr>
        <w:t>- Пояснительную записку;</w:t>
      </w:r>
    </w:p>
    <w:p w:rsidR="0008216C" w:rsidRPr="009E3BEE" w:rsidRDefault="009E3BEE" w:rsidP="0008216C">
      <w:pPr>
        <w:pStyle w:val="pboth"/>
        <w:spacing w:before="0" w:beforeAutospacing="0" w:after="0" w:afterAutospacing="0" w:line="360" w:lineRule="auto"/>
        <w:jc w:val="both"/>
        <w:rPr>
          <w:rFonts w:ascii="Arial" w:hAnsi="Arial" w:cs="Arial"/>
          <w:color w:val="000000"/>
          <w:sz w:val="20"/>
          <w:szCs w:val="20"/>
        </w:rPr>
      </w:pPr>
      <w:r w:rsidRPr="009E3BEE">
        <w:rPr>
          <w:rFonts w:ascii="Arial" w:hAnsi="Arial" w:cs="Arial"/>
          <w:color w:val="000000"/>
          <w:sz w:val="20"/>
          <w:szCs w:val="20"/>
        </w:rPr>
        <w:t xml:space="preserve">- </w:t>
      </w:r>
      <w:r w:rsidR="0008216C" w:rsidRPr="009E3BEE">
        <w:rPr>
          <w:rFonts w:ascii="Arial" w:hAnsi="Arial" w:cs="Arial"/>
          <w:color w:val="000000"/>
          <w:sz w:val="20"/>
          <w:szCs w:val="20"/>
        </w:rPr>
        <w:t>Планируемые результаты освоения АООП ООО</w:t>
      </w:r>
      <w:r w:rsidRPr="009E3BEE">
        <w:rPr>
          <w:rFonts w:ascii="Arial" w:hAnsi="Arial" w:cs="Arial"/>
          <w:color w:val="000000"/>
          <w:sz w:val="20"/>
          <w:szCs w:val="20"/>
        </w:rPr>
        <w:t>;</w:t>
      </w:r>
    </w:p>
    <w:p w:rsidR="0008216C" w:rsidRPr="009E3BEE" w:rsidRDefault="009E3BEE" w:rsidP="009E3BEE">
      <w:pPr>
        <w:pStyle w:val="pboth"/>
        <w:spacing w:before="0" w:beforeAutospacing="0" w:after="0" w:afterAutospacing="0" w:line="360" w:lineRule="auto"/>
        <w:jc w:val="both"/>
        <w:rPr>
          <w:rFonts w:ascii="Arial" w:hAnsi="Arial" w:cs="Arial"/>
          <w:color w:val="000000"/>
          <w:sz w:val="20"/>
          <w:szCs w:val="20"/>
        </w:rPr>
      </w:pPr>
      <w:r w:rsidRPr="009E3BEE">
        <w:rPr>
          <w:rFonts w:ascii="Arial" w:hAnsi="Arial" w:cs="Arial"/>
          <w:color w:val="000000"/>
          <w:sz w:val="20"/>
          <w:szCs w:val="20"/>
        </w:rPr>
        <w:t>- Систему</w:t>
      </w:r>
      <w:r w:rsidR="0008216C" w:rsidRPr="009E3BEE">
        <w:rPr>
          <w:rFonts w:ascii="Arial" w:hAnsi="Arial" w:cs="Arial"/>
          <w:color w:val="000000"/>
          <w:sz w:val="20"/>
          <w:szCs w:val="20"/>
        </w:rPr>
        <w:t xml:space="preserve"> оценки достижения планируемых результатов освоения АООП ООО</w:t>
      </w:r>
      <w:r w:rsidRPr="009E3BEE">
        <w:rPr>
          <w:rFonts w:ascii="Arial" w:hAnsi="Arial" w:cs="Arial"/>
          <w:color w:val="000000"/>
          <w:sz w:val="20"/>
          <w:szCs w:val="20"/>
        </w:rPr>
        <w:t>.</w:t>
      </w:r>
    </w:p>
    <w:p w:rsidR="007B22FB" w:rsidRPr="009E3BEE" w:rsidRDefault="007B22FB" w:rsidP="009E3BEE">
      <w:pPr>
        <w:pStyle w:val="a5"/>
        <w:spacing w:before="2" w:line="360" w:lineRule="auto"/>
        <w:ind w:left="0" w:firstLine="708"/>
        <w:rPr>
          <w:rFonts w:ascii="Arial" w:hAnsi="Arial" w:cs="Arial"/>
          <w:sz w:val="20"/>
          <w:szCs w:val="20"/>
        </w:rPr>
      </w:pPr>
      <w:r w:rsidRPr="009E3BEE">
        <w:rPr>
          <w:rFonts w:ascii="Arial" w:hAnsi="Arial" w:cs="Arial"/>
          <w:i/>
          <w:sz w:val="20"/>
          <w:szCs w:val="20"/>
        </w:rPr>
        <w:t>Содержательный</w:t>
      </w:r>
      <w:r w:rsidRPr="009E3BEE">
        <w:rPr>
          <w:rFonts w:ascii="Arial" w:hAnsi="Arial" w:cs="Arial"/>
          <w:i/>
          <w:spacing w:val="40"/>
          <w:sz w:val="20"/>
          <w:szCs w:val="20"/>
        </w:rPr>
        <w:t xml:space="preserve"> </w:t>
      </w:r>
      <w:r w:rsidRPr="009E3BEE">
        <w:rPr>
          <w:rFonts w:ascii="Arial" w:hAnsi="Arial" w:cs="Arial"/>
          <w:i/>
          <w:sz w:val="20"/>
          <w:szCs w:val="20"/>
        </w:rPr>
        <w:t>раздел</w:t>
      </w:r>
      <w:r w:rsidRPr="009E3BEE">
        <w:rPr>
          <w:rFonts w:ascii="Arial" w:hAnsi="Arial" w:cs="Arial"/>
          <w:spacing w:val="40"/>
          <w:sz w:val="20"/>
          <w:szCs w:val="20"/>
        </w:rPr>
        <w:t xml:space="preserve"> </w:t>
      </w:r>
      <w:r w:rsidRPr="009E3BEE">
        <w:rPr>
          <w:rFonts w:ascii="Arial" w:hAnsi="Arial" w:cs="Arial"/>
          <w:sz w:val="20"/>
          <w:szCs w:val="20"/>
        </w:rPr>
        <w:t>АООП</w:t>
      </w:r>
      <w:r w:rsidRPr="009E3BEE">
        <w:rPr>
          <w:rFonts w:ascii="Arial" w:hAnsi="Arial" w:cs="Arial"/>
          <w:spacing w:val="40"/>
          <w:sz w:val="20"/>
          <w:szCs w:val="20"/>
        </w:rPr>
        <w:t xml:space="preserve"> </w:t>
      </w:r>
      <w:r w:rsidRPr="009E3BEE">
        <w:rPr>
          <w:rFonts w:ascii="Arial" w:hAnsi="Arial" w:cs="Arial"/>
          <w:sz w:val="20"/>
          <w:szCs w:val="20"/>
        </w:rPr>
        <w:t>ООО</w:t>
      </w:r>
      <w:r w:rsidRPr="009E3BEE">
        <w:rPr>
          <w:rFonts w:ascii="Arial" w:hAnsi="Arial" w:cs="Arial"/>
          <w:spacing w:val="40"/>
          <w:sz w:val="20"/>
          <w:szCs w:val="20"/>
        </w:rPr>
        <w:t xml:space="preserve"> </w:t>
      </w:r>
      <w:r w:rsidRPr="009E3BEE">
        <w:rPr>
          <w:rFonts w:ascii="Arial" w:hAnsi="Arial" w:cs="Arial"/>
          <w:sz w:val="20"/>
          <w:szCs w:val="20"/>
        </w:rPr>
        <w:t>включает</w:t>
      </w:r>
      <w:r w:rsidRPr="009E3BEE">
        <w:rPr>
          <w:rFonts w:ascii="Arial" w:hAnsi="Arial" w:cs="Arial"/>
          <w:spacing w:val="40"/>
          <w:sz w:val="20"/>
          <w:szCs w:val="20"/>
        </w:rPr>
        <w:t xml:space="preserve"> </w:t>
      </w:r>
      <w:r w:rsidRPr="009E3BEE">
        <w:rPr>
          <w:rFonts w:ascii="Arial" w:hAnsi="Arial" w:cs="Arial"/>
          <w:sz w:val="20"/>
          <w:szCs w:val="20"/>
        </w:rPr>
        <w:t>программы,</w:t>
      </w:r>
      <w:r w:rsidRPr="009E3BEE">
        <w:rPr>
          <w:rFonts w:ascii="Arial" w:hAnsi="Arial" w:cs="Arial"/>
          <w:spacing w:val="40"/>
          <w:sz w:val="20"/>
          <w:szCs w:val="20"/>
        </w:rPr>
        <w:t xml:space="preserve"> </w:t>
      </w:r>
      <w:r w:rsidRPr="009E3BEE">
        <w:rPr>
          <w:rFonts w:ascii="Arial" w:hAnsi="Arial" w:cs="Arial"/>
          <w:sz w:val="20"/>
          <w:szCs w:val="20"/>
        </w:rPr>
        <w:t>ориентированные</w:t>
      </w:r>
      <w:r w:rsidRPr="009E3BEE">
        <w:rPr>
          <w:rFonts w:ascii="Arial" w:hAnsi="Arial" w:cs="Arial"/>
          <w:spacing w:val="40"/>
          <w:sz w:val="20"/>
          <w:szCs w:val="20"/>
        </w:rPr>
        <w:t xml:space="preserve"> </w:t>
      </w:r>
      <w:r w:rsidRPr="009E3BEE">
        <w:rPr>
          <w:rFonts w:ascii="Arial" w:hAnsi="Arial" w:cs="Arial"/>
          <w:sz w:val="20"/>
          <w:szCs w:val="20"/>
        </w:rPr>
        <w:t>на</w:t>
      </w:r>
      <w:r w:rsidRPr="009E3BEE">
        <w:rPr>
          <w:rFonts w:ascii="Arial" w:hAnsi="Arial" w:cs="Arial"/>
          <w:spacing w:val="40"/>
          <w:sz w:val="20"/>
          <w:szCs w:val="20"/>
        </w:rPr>
        <w:t xml:space="preserve"> </w:t>
      </w:r>
      <w:r w:rsidRPr="009E3BEE">
        <w:rPr>
          <w:rFonts w:ascii="Arial" w:hAnsi="Arial" w:cs="Arial"/>
          <w:sz w:val="20"/>
          <w:szCs w:val="20"/>
        </w:rPr>
        <w:t xml:space="preserve">достижение предметных, </w:t>
      </w:r>
      <w:proofErr w:type="spellStart"/>
      <w:r w:rsidRPr="009E3BEE">
        <w:rPr>
          <w:rFonts w:ascii="Arial" w:hAnsi="Arial" w:cs="Arial"/>
          <w:sz w:val="20"/>
          <w:szCs w:val="20"/>
        </w:rPr>
        <w:t>метапредметных</w:t>
      </w:r>
      <w:proofErr w:type="spellEnd"/>
      <w:r w:rsidRPr="009E3BEE">
        <w:rPr>
          <w:rFonts w:ascii="Arial" w:hAnsi="Arial" w:cs="Arial"/>
          <w:sz w:val="20"/>
          <w:szCs w:val="20"/>
        </w:rPr>
        <w:t xml:space="preserve"> и личностных результатов</w:t>
      </w:r>
      <w:r w:rsidR="009E3BEE" w:rsidRPr="009E3BEE">
        <w:rPr>
          <w:rFonts w:ascii="Arial" w:hAnsi="Arial" w:cs="Arial"/>
          <w:sz w:val="20"/>
          <w:szCs w:val="20"/>
        </w:rPr>
        <w:t xml:space="preserve"> и включает</w:t>
      </w:r>
      <w:r w:rsidRPr="009E3BEE">
        <w:rPr>
          <w:rFonts w:ascii="Arial" w:hAnsi="Arial" w:cs="Arial"/>
          <w:sz w:val="20"/>
          <w:szCs w:val="20"/>
        </w:rPr>
        <w:t>:</w:t>
      </w:r>
    </w:p>
    <w:p w:rsidR="009E3BEE" w:rsidRPr="009E3BEE" w:rsidRDefault="009E3BEE" w:rsidP="009E3BEE">
      <w:pPr>
        <w:spacing w:line="360" w:lineRule="auto"/>
        <w:rPr>
          <w:rFonts w:ascii="Arial" w:hAnsi="Arial" w:cs="Arial"/>
          <w:sz w:val="20"/>
          <w:szCs w:val="20"/>
        </w:rPr>
      </w:pPr>
      <w:r w:rsidRPr="009E3BEE">
        <w:rPr>
          <w:rFonts w:ascii="Arial" w:hAnsi="Arial" w:cs="Arial"/>
          <w:sz w:val="20"/>
          <w:szCs w:val="20"/>
        </w:rPr>
        <w:t>- Федеральные рабочие программы по учебным предметам;</w:t>
      </w:r>
    </w:p>
    <w:p w:rsidR="009E3BEE" w:rsidRPr="009E3BEE" w:rsidRDefault="009E3BEE" w:rsidP="009E3BEE">
      <w:pPr>
        <w:widowControl/>
        <w:autoSpaceDE/>
        <w:autoSpaceDN/>
        <w:spacing w:line="360" w:lineRule="auto"/>
        <w:rPr>
          <w:rFonts w:ascii="Arial" w:hAnsi="Arial" w:cs="Arial"/>
          <w:color w:val="000000"/>
          <w:sz w:val="20"/>
          <w:szCs w:val="20"/>
          <w:lang w:eastAsia="ru-RU"/>
        </w:rPr>
      </w:pPr>
      <w:r w:rsidRPr="009E3BEE">
        <w:rPr>
          <w:rFonts w:ascii="Arial" w:hAnsi="Arial" w:cs="Arial"/>
          <w:color w:val="000000"/>
          <w:sz w:val="20"/>
          <w:szCs w:val="20"/>
          <w:lang w:eastAsia="ru-RU"/>
        </w:rPr>
        <w:t>- Программу формирования универсальных учебных действий;</w:t>
      </w:r>
    </w:p>
    <w:p w:rsidR="009E3BEE" w:rsidRPr="009E3BEE" w:rsidRDefault="009E3BEE" w:rsidP="009E3BEE">
      <w:pPr>
        <w:widowControl/>
        <w:autoSpaceDE/>
        <w:autoSpaceDN/>
        <w:spacing w:line="360" w:lineRule="auto"/>
        <w:rPr>
          <w:rFonts w:ascii="Arial" w:hAnsi="Arial" w:cs="Arial"/>
          <w:color w:val="000000"/>
          <w:sz w:val="20"/>
          <w:szCs w:val="20"/>
          <w:lang w:eastAsia="ru-RU"/>
        </w:rPr>
      </w:pPr>
      <w:r w:rsidRPr="009E3BEE">
        <w:rPr>
          <w:rFonts w:ascii="Arial" w:hAnsi="Arial" w:cs="Arial"/>
          <w:color w:val="000000"/>
          <w:sz w:val="20"/>
          <w:szCs w:val="20"/>
          <w:lang w:eastAsia="ru-RU"/>
        </w:rPr>
        <w:t>- Программу коррекционной работы;</w:t>
      </w:r>
    </w:p>
    <w:p w:rsidR="009E3BEE" w:rsidRPr="009E3BEE" w:rsidRDefault="009E3BEE" w:rsidP="009E3BEE">
      <w:pPr>
        <w:widowControl/>
        <w:autoSpaceDE/>
        <w:autoSpaceDN/>
        <w:spacing w:line="360" w:lineRule="auto"/>
        <w:rPr>
          <w:rFonts w:ascii="Arial" w:hAnsi="Arial" w:cs="Arial"/>
          <w:color w:val="000000"/>
          <w:sz w:val="20"/>
          <w:szCs w:val="20"/>
          <w:lang w:eastAsia="ru-RU"/>
        </w:rPr>
      </w:pPr>
      <w:r w:rsidRPr="009E3BEE">
        <w:rPr>
          <w:rFonts w:ascii="Arial" w:hAnsi="Arial" w:cs="Arial"/>
          <w:color w:val="000000"/>
          <w:sz w:val="20"/>
          <w:szCs w:val="20"/>
          <w:lang w:eastAsia="ru-RU"/>
        </w:rPr>
        <w:t xml:space="preserve"> - </w:t>
      </w:r>
      <w:proofErr w:type="gramStart"/>
      <w:r w:rsidRPr="009E3BEE">
        <w:rPr>
          <w:rFonts w:ascii="Arial" w:hAnsi="Arial" w:cs="Arial"/>
          <w:color w:val="000000"/>
          <w:sz w:val="20"/>
          <w:szCs w:val="20"/>
          <w:lang w:eastAsia="ru-RU"/>
        </w:rPr>
        <w:t>Федеральную</w:t>
      </w:r>
      <w:proofErr w:type="gramEnd"/>
      <w:r w:rsidRPr="009E3BEE">
        <w:rPr>
          <w:rFonts w:ascii="Arial" w:hAnsi="Arial" w:cs="Arial"/>
          <w:color w:val="000000"/>
          <w:sz w:val="20"/>
          <w:szCs w:val="20"/>
          <w:lang w:eastAsia="ru-RU"/>
        </w:rPr>
        <w:t xml:space="preserve"> рабочую программа воспитания</w:t>
      </w:r>
    </w:p>
    <w:p w:rsidR="007B22FB" w:rsidRPr="009E3BEE" w:rsidRDefault="007B22FB" w:rsidP="009E3BEE">
      <w:pPr>
        <w:pStyle w:val="a5"/>
        <w:spacing w:line="360" w:lineRule="auto"/>
        <w:ind w:left="0" w:right="139" w:firstLine="708"/>
        <w:rPr>
          <w:rFonts w:ascii="Arial" w:hAnsi="Arial" w:cs="Arial"/>
          <w:sz w:val="20"/>
          <w:szCs w:val="20"/>
        </w:rPr>
      </w:pPr>
      <w:r w:rsidRPr="009E3BEE">
        <w:rPr>
          <w:rFonts w:ascii="Arial" w:hAnsi="Arial" w:cs="Arial"/>
          <w:sz w:val="20"/>
          <w:szCs w:val="20"/>
        </w:rPr>
        <w:t>Рабочие программы учебных предметов обеспечивают достижение планируемых результатов освоения АООП ООО и разработаны на основе требований ФГОС ООО к результатам освоения программы основного общего образования.</w:t>
      </w:r>
    </w:p>
    <w:p w:rsidR="007B22FB" w:rsidRPr="009E3BEE" w:rsidRDefault="007B22FB" w:rsidP="009E3BEE">
      <w:pPr>
        <w:pStyle w:val="a5"/>
        <w:spacing w:before="2" w:line="360" w:lineRule="auto"/>
        <w:ind w:left="0" w:firstLine="708"/>
        <w:rPr>
          <w:rFonts w:ascii="Arial" w:hAnsi="Arial" w:cs="Arial"/>
          <w:sz w:val="20"/>
          <w:szCs w:val="20"/>
        </w:rPr>
      </w:pPr>
      <w:r w:rsidRPr="009E3BEE">
        <w:rPr>
          <w:rFonts w:ascii="Arial" w:hAnsi="Arial" w:cs="Arial"/>
          <w:sz w:val="20"/>
          <w:szCs w:val="20"/>
        </w:rPr>
        <w:t>Программа</w:t>
      </w:r>
      <w:r w:rsidRPr="009E3BEE">
        <w:rPr>
          <w:rFonts w:ascii="Arial" w:hAnsi="Arial" w:cs="Arial"/>
          <w:spacing w:val="-15"/>
          <w:sz w:val="20"/>
          <w:szCs w:val="20"/>
        </w:rPr>
        <w:t xml:space="preserve"> </w:t>
      </w:r>
      <w:r w:rsidRPr="009E3BEE">
        <w:rPr>
          <w:rFonts w:ascii="Arial" w:hAnsi="Arial" w:cs="Arial"/>
          <w:sz w:val="20"/>
          <w:szCs w:val="20"/>
        </w:rPr>
        <w:t>формирования</w:t>
      </w:r>
      <w:r w:rsidRPr="009E3BEE">
        <w:rPr>
          <w:rFonts w:ascii="Arial" w:hAnsi="Arial" w:cs="Arial"/>
          <w:spacing w:val="-9"/>
          <w:sz w:val="20"/>
          <w:szCs w:val="20"/>
        </w:rPr>
        <w:t xml:space="preserve"> </w:t>
      </w:r>
      <w:r w:rsidRPr="009E3BEE">
        <w:rPr>
          <w:rFonts w:ascii="Arial" w:hAnsi="Arial" w:cs="Arial"/>
          <w:sz w:val="20"/>
          <w:szCs w:val="20"/>
        </w:rPr>
        <w:t>универсальных</w:t>
      </w:r>
      <w:r w:rsidRPr="009E3BEE">
        <w:rPr>
          <w:rFonts w:ascii="Arial" w:hAnsi="Arial" w:cs="Arial"/>
          <w:spacing w:val="-6"/>
          <w:sz w:val="20"/>
          <w:szCs w:val="20"/>
        </w:rPr>
        <w:t xml:space="preserve"> </w:t>
      </w:r>
      <w:r w:rsidRPr="009E3BEE">
        <w:rPr>
          <w:rFonts w:ascii="Arial" w:hAnsi="Arial" w:cs="Arial"/>
          <w:sz w:val="20"/>
          <w:szCs w:val="20"/>
        </w:rPr>
        <w:t>учебных</w:t>
      </w:r>
      <w:r w:rsidRPr="009E3BEE">
        <w:rPr>
          <w:rFonts w:ascii="Arial" w:hAnsi="Arial" w:cs="Arial"/>
          <w:spacing w:val="-13"/>
          <w:sz w:val="20"/>
          <w:szCs w:val="20"/>
        </w:rPr>
        <w:t xml:space="preserve"> </w:t>
      </w:r>
      <w:r w:rsidRPr="009E3BEE">
        <w:rPr>
          <w:rFonts w:ascii="Arial" w:hAnsi="Arial" w:cs="Arial"/>
          <w:sz w:val="20"/>
          <w:szCs w:val="20"/>
        </w:rPr>
        <w:t>действий</w:t>
      </w:r>
      <w:r w:rsidRPr="009E3BEE">
        <w:rPr>
          <w:rFonts w:ascii="Arial" w:hAnsi="Arial" w:cs="Arial"/>
          <w:spacing w:val="-9"/>
          <w:sz w:val="20"/>
          <w:szCs w:val="20"/>
        </w:rPr>
        <w:t xml:space="preserve"> </w:t>
      </w:r>
      <w:proofErr w:type="gramStart"/>
      <w:r w:rsidRPr="009E3BEE">
        <w:rPr>
          <w:rFonts w:ascii="Arial" w:hAnsi="Arial" w:cs="Arial"/>
          <w:sz w:val="20"/>
          <w:szCs w:val="20"/>
        </w:rPr>
        <w:t>у</w:t>
      </w:r>
      <w:proofErr w:type="gramEnd"/>
      <w:r w:rsidRPr="009E3BEE">
        <w:rPr>
          <w:rFonts w:ascii="Arial" w:hAnsi="Arial" w:cs="Arial"/>
          <w:spacing w:val="-13"/>
          <w:sz w:val="20"/>
          <w:szCs w:val="20"/>
        </w:rPr>
        <w:t xml:space="preserve"> </w:t>
      </w:r>
      <w:r w:rsidRPr="009E3BEE">
        <w:rPr>
          <w:rFonts w:ascii="Arial" w:hAnsi="Arial" w:cs="Arial"/>
          <w:sz w:val="20"/>
          <w:szCs w:val="20"/>
        </w:rPr>
        <w:t>обучающихся</w:t>
      </w:r>
      <w:r w:rsidRPr="009E3BEE">
        <w:rPr>
          <w:rFonts w:ascii="Arial" w:hAnsi="Arial" w:cs="Arial"/>
          <w:spacing w:val="-11"/>
          <w:sz w:val="20"/>
          <w:szCs w:val="20"/>
        </w:rPr>
        <w:t xml:space="preserve"> </w:t>
      </w:r>
      <w:r w:rsidRPr="009E3BEE">
        <w:rPr>
          <w:rFonts w:ascii="Arial" w:hAnsi="Arial" w:cs="Arial"/>
          <w:spacing w:val="-2"/>
          <w:sz w:val="20"/>
          <w:szCs w:val="20"/>
        </w:rPr>
        <w:t>содержит:</w:t>
      </w:r>
    </w:p>
    <w:p w:rsidR="007B22FB" w:rsidRPr="009E3BEE" w:rsidRDefault="007B22FB" w:rsidP="009E3BEE">
      <w:pPr>
        <w:pStyle w:val="a7"/>
        <w:numPr>
          <w:ilvl w:val="0"/>
          <w:numId w:val="1"/>
        </w:numPr>
        <w:tabs>
          <w:tab w:val="left" w:pos="546"/>
        </w:tabs>
        <w:spacing w:line="360" w:lineRule="auto"/>
        <w:ind w:left="0" w:firstLine="0"/>
        <w:rPr>
          <w:rFonts w:ascii="Arial" w:hAnsi="Arial" w:cs="Arial"/>
          <w:sz w:val="20"/>
          <w:szCs w:val="20"/>
        </w:rPr>
      </w:pPr>
      <w:r w:rsidRPr="009E3BEE">
        <w:rPr>
          <w:rFonts w:ascii="Arial" w:hAnsi="Arial" w:cs="Arial"/>
          <w:sz w:val="20"/>
          <w:szCs w:val="20"/>
        </w:rPr>
        <w:t>описание</w:t>
      </w:r>
      <w:r w:rsidRPr="009E3BEE">
        <w:rPr>
          <w:rFonts w:ascii="Arial" w:hAnsi="Arial" w:cs="Arial"/>
          <w:spacing w:val="-11"/>
          <w:sz w:val="20"/>
          <w:szCs w:val="20"/>
        </w:rPr>
        <w:t xml:space="preserve"> </w:t>
      </w:r>
      <w:r w:rsidRPr="009E3BEE">
        <w:rPr>
          <w:rFonts w:ascii="Arial" w:hAnsi="Arial" w:cs="Arial"/>
          <w:sz w:val="20"/>
          <w:szCs w:val="20"/>
        </w:rPr>
        <w:t>взаимосвязи</w:t>
      </w:r>
      <w:r w:rsidRPr="009E3BEE">
        <w:rPr>
          <w:rFonts w:ascii="Arial" w:hAnsi="Arial" w:cs="Arial"/>
          <w:spacing w:val="-9"/>
          <w:sz w:val="20"/>
          <w:szCs w:val="20"/>
        </w:rPr>
        <w:t xml:space="preserve"> </w:t>
      </w:r>
      <w:r w:rsidRPr="009E3BEE">
        <w:rPr>
          <w:rFonts w:ascii="Arial" w:hAnsi="Arial" w:cs="Arial"/>
          <w:sz w:val="20"/>
          <w:szCs w:val="20"/>
        </w:rPr>
        <w:t>универсальных</w:t>
      </w:r>
      <w:r w:rsidRPr="009E3BEE">
        <w:rPr>
          <w:rFonts w:ascii="Arial" w:hAnsi="Arial" w:cs="Arial"/>
          <w:spacing w:val="-9"/>
          <w:sz w:val="20"/>
          <w:szCs w:val="20"/>
        </w:rPr>
        <w:t xml:space="preserve"> </w:t>
      </w:r>
      <w:r w:rsidRPr="009E3BEE">
        <w:rPr>
          <w:rFonts w:ascii="Arial" w:hAnsi="Arial" w:cs="Arial"/>
          <w:sz w:val="20"/>
          <w:szCs w:val="20"/>
        </w:rPr>
        <w:t>учебных</w:t>
      </w:r>
      <w:r w:rsidRPr="009E3BEE">
        <w:rPr>
          <w:rFonts w:ascii="Arial" w:hAnsi="Arial" w:cs="Arial"/>
          <w:spacing w:val="-11"/>
          <w:sz w:val="20"/>
          <w:szCs w:val="20"/>
        </w:rPr>
        <w:t xml:space="preserve"> </w:t>
      </w:r>
      <w:r w:rsidRPr="009E3BEE">
        <w:rPr>
          <w:rFonts w:ascii="Arial" w:hAnsi="Arial" w:cs="Arial"/>
          <w:sz w:val="20"/>
          <w:szCs w:val="20"/>
        </w:rPr>
        <w:t>действий</w:t>
      </w:r>
      <w:r w:rsidRPr="009E3BEE">
        <w:rPr>
          <w:rFonts w:ascii="Arial" w:hAnsi="Arial" w:cs="Arial"/>
          <w:spacing w:val="-11"/>
          <w:sz w:val="20"/>
          <w:szCs w:val="20"/>
        </w:rPr>
        <w:t xml:space="preserve"> </w:t>
      </w:r>
      <w:r w:rsidRPr="009E3BEE">
        <w:rPr>
          <w:rFonts w:ascii="Arial" w:hAnsi="Arial" w:cs="Arial"/>
          <w:sz w:val="20"/>
          <w:szCs w:val="20"/>
        </w:rPr>
        <w:t>с</w:t>
      </w:r>
      <w:r w:rsidRPr="009E3BEE">
        <w:rPr>
          <w:rFonts w:ascii="Arial" w:hAnsi="Arial" w:cs="Arial"/>
          <w:spacing w:val="-9"/>
          <w:sz w:val="20"/>
          <w:szCs w:val="20"/>
        </w:rPr>
        <w:t xml:space="preserve"> </w:t>
      </w:r>
      <w:r w:rsidRPr="009E3BEE">
        <w:rPr>
          <w:rFonts w:ascii="Arial" w:hAnsi="Arial" w:cs="Arial"/>
          <w:sz w:val="20"/>
          <w:szCs w:val="20"/>
        </w:rPr>
        <w:t>содержанием</w:t>
      </w:r>
      <w:r w:rsidRPr="009E3BEE">
        <w:rPr>
          <w:rFonts w:ascii="Arial" w:hAnsi="Arial" w:cs="Arial"/>
          <w:spacing w:val="-8"/>
          <w:sz w:val="20"/>
          <w:szCs w:val="20"/>
        </w:rPr>
        <w:t xml:space="preserve"> </w:t>
      </w:r>
      <w:r w:rsidRPr="009E3BEE">
        <w:rPr>
          <w:rFonts w:ascii="Arial" w:hAnsi="Arial" w:cs="Arial"/>
          <w:sz w:val="20"/>
          <w:szCs w:val="20"/>
        </w:rPr>
        <w:t>учебных</w:t>
      </w:r>
      <w:r w:rsidRPr="009E3BEE">
        <w:rPr>
          <w:rFonts w:ascii="Arial" w:hAnsi="Arial" w:cs="Arial"/>
          <w:spacing w:val="-9"/>
          <w:sz w:val="20"/>
          <w:szCs w:val="20"/>
        </w:rPr>
        <w:t xml:space="preserve"> </w:t>
      </w:r>
      <w:r w:rsidRPr="009E3BEE">
        <w:rPr>
          <w:rFonts w:ascii="Arial" w:hAnsi="Arial" w:cs="Arial"/>
          <w:spacing w:val="-2"/>
          <w:sz w:val="20"/>
          <w:szCs w:val="20"/>
        </w:rPr>
        <w:t>предметов;</w:t>
      </w:r>
    </w:p>
    <w:p w:rsidR="007B22FB" w:rsidRPr="009E3BEE" w:rsidRDefault="007B22FB" w:rsidP="009E3BEE">
      <w:pPr>
        <w:pStyle w:val="a7"/>
        <w:numPr>
          <w:ilvl w:val="0"/>
          <w:numId w:val="1"/>
        </w:numPr>
        <w:tabs>
          <w:tab w:val="left" w:pos="579"/>
        </w:tabs>
        <w:spacing w:line="360" w:lineRule="auto"/>
        <w:ind w:left="0" w:right="147" w:firstLine="0"/>
        <w:rPr>
          <w:rFonts w:ascii="Arial" w:hAnsi="Arial" w:cs="Arial"/>
          <w:sz w:val="20"/>
          <w:szCs w:val="20"/>
        </w:rPr>
      </w:pPr>
      <w:r w:rsidRPr="009E3BEE">
        <w:rPr>
          <w:rFonts w:ascii="Arial" w:hAnsi="Arial" w:cs="Arial"/>
          <w:sz w:val="20"/>
          <w:szCs w:val="20"/>
        </w:rPr>
        <w:t>характеристики регулятивных, познавательных, коммуникативных универсальных учебных действий обучающихся</w:t>
      </w:r>
      <w:proofErr w:type="gramStart"/>
      <w:r w:rsidRPr="009E3BEE">
        <w:rPr>
          <w:rFonts w:ascii="Arial" w:hAnsi="Arial" w:cs="Arial"/>
          <w:sz w:val="20"/>
          <w:szCs w:val="20"/>
        </w:rPr>
        <w:t xml:space="preserve"> .</w:t>
      </w:r>
      <w:proofErr w:type="gramEnd"/>
    </w:p>
    <w:p w:rsidR="007B22FB" w:rsidRPr="009E3BEE" w:rsidRDefault="007B22FB" w:rsidP="009E3BEE">
      <w:pPr>
        <w:pStyle w:val="a5"/>
        <w:spacing w:line="360" w:lineRule="auto"/>
        <w:ind w:left="0" w:right="134" w:firstLine="708"/>
        <w:rPr>
          <w:rFonts w:ascii="Arial" w:hAnsi="Arial" w:cs="Arial"/>
          <w:sz w:val="20"/>
          <w:szCs w:val="20"/>
        </w:rPr>
      </w:pPr>
      <w:r w:rsidRPr="009E3BEE">
        <w:rPr>
          <w:rFonts w:ascii="Arial" w:hAnsi="Arial" w:cs="Arial"/>
          <w:sz w:val="20"/>
          <w:szCs w:val="20"/>
        </w:rPr>
        <w:lastRenderedPageBreak/>
        <w:t>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roofErr w:type="gramStart"/>
      <w:r w:rsidRPr="009E3BEE">
        <w:rPr>
          <w:rFonts w:ascii="Arial" w:hAnsi="Arial" w:cs="Arial"/>
          <w:sz w:val="20"/>
          <w:szCs w:val="20"/>
        </w:rPr>
        <w:t xml:space="preserve"> .</w:t>
      </w:r>
      <w:proofErr w:type="gramEnd"/>
    </w:p>
    <w:p w:rsidR="007B22FB" w:rsidRPr="009E3BEE" w:rsidRDefault="007B22FB" w:rsidP="009E3BEE">
      <w:pPr>
        <w:pStyle w:val="a5"/>
        <w:spacing w:line="360" w:lineRule="auto"/>
        <w:ind w:left="0" w:right="137" w:firstLine="422"/>
        <w:rPr>
          <w:rFonts w:ascii="Arial" w:hAnsi="Arial" w:cs="Arial"/>
          <w:sz w:val="20"/>
          <w:szCs w:val="20"/>
        </w:rPr>
      </w:pPr>
      <w:r w:rsidRPr="009E3BEE">
        <w:rPr>
          <w:rFonts w:ascii="Arial" w:hAnsi="Arial" w:cs="Arial"/>
          <w:sz w:val="20"/>
          <w:szCs w:val="20"/>
        </w:rPr>
        <w:t>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proofErr w:type="gramStart"/>
      <w:r w:rsidRPr="009E3BEE">
        <w:rPr>
          <w:rFonts w:ascii="Arial" w:hAnsi="Arial" w:cs="Arial"/>
          <w:sz w:val="20"/>
          <w:szCs w:val="20"/>
        </w:rPr>
        <w:t xml:space="preserve"> .</w:t>
      </w:r>
      <w:proofErr w:type="gramEnd"/>
    </w:p>
    <w:p w:rsidR="007B22FB" w:rsidRPr="009E3BEE" w:rsidRDefault="007B22FB" w:rsidP="009E3BEE">
      <w:pPr>
        <w:pStyle w:val="a5"/>
        <w:spacing w:before="1" w:line="360" w:lineRule="auto"/>
        <w:ind w:left="0" w:right="137" w:firstLine="422"/>
        <w:rPr>
          <w:rFonts w:ascii="Arial" w:hAnsi="Arial" w:cs="Arial"/>
          <w:sz w:val="20"/>
          <w:szCs w:val="20"/>
        </w:rPr>
      </w:pPr>
      <w:r w:rsidRPr="009E3BEE">
        <w:rPr>
          <w:rFonts w:ascii="Arial" w:hAnsi="Arial" w:cs="Arial"/>
          <w:i/>
          <w:sz w:val="20"/>
          <w:szCs w:val="20"/>
        </w:rPr>
        <w:t>Организационный раздел</w:t>
      </w:r>
      <w:r w:rsidRPr="009E3BEE">
        <w:rPr>
          <w:rFonts w:ascii="Arial" w:hAnsi="Arial" w:cs="Arial"/>
          <w:sz w:val="20"/>
          <w:szCs w:val="20"/>
        </w:rPr>
        <w:t xml:space="preserve"> АООП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w:t>
      </w:r>
      <w:r w:rsidRPr="009E3BEE">
        <w:rPr>
          <w:rFonts w:ascii="Arial" w:hAnsi="Arial" w:cs="Arial"/>
          <w:spacing w:val="40"/>
          <w:sz w:val="20"/>
          <w:szCs w:val="20"/>
        </w:rPr>
        <w:t xml:space="preserve"> </w:t>
      </w:r>
      <w:r w:rsidRPr="009E3BEE">
        <w:rPr>
          <w:rFonts w:ascii="Arial" w:hAnsi="Arial" w:cs="Arial"/>
          <w:sz w:val="20"/>
          <w:szCs w:val="20"/>
        </w:rPr>
        <w:t>и включает:</w:t>
      </w:r>
    </w:p>
    <w:p w:rsidR="0008216C" w:rsidRPr="0008216C" w:rsidRDefault="009E3BEE" w:rsidP="0008216C">
      <w:pPr>
        <w:spacing w:line="360" w:lineRule="auto"/>
        <w:rPr>
          <w:rFonts w:ascii="Arial" w:hAnsi="Arial" w:cs="Arial"/>
          <w:sz w:val="20"/>
          <w:szCs w:val="20"/>
        </w:rPr>
      </w:pPr>
      <w:r>
        <w:rPr>
          <w:rFonts w:ascii="Arial" w:hAnsi="Arial" w:cs="Arial"/>
          <w:sz w:val="20"/>
          <w:szCs w:val="20"/>
        </w:rPr>
        <w:t xml:space="preserve">- </w:t>
      </w:r>
      <w:r w:rsidR="0008216C" w:rsidRPr="0008216C">
        <w:rPr>
          <w:rFonts w:ascii="Arial" w:hAnsi="Arial" w:cs="Arial"/>
          <w:sz w:val="20"/>
          <w:szCs w:val="20"/>
        </w:rPr>
        <w:t>Учебный план</w:t>
      </w:r>
      <w:r>
        <w:rPr>
          <w:rFonts w:ascii="Arial" w:hAnsi="Arial" w:cs="Arial"/>
          <w:sz w:val="20"/>
          <w:szCs w:val="20"/>
        </w:rPr>
        <w:t>;</w:t>
      </w:r>
    </w:p>
    <w:p w:rsidR="0008216C" w:rsidRPr="0008216C" w:rsidRDefault="009E3BEE" w:rsidP="0008216C">
      <w:pPr>
        <w:widowControl/>
        <w:autoSpaceDE/>
        <w:autoSpaceDN/>
        <w:spacing w:line="360" w:lineRule="auto"/>
        <w:rPr>
          <w:rFonts w:ascii="Arial" w:hAnsi="Arial" w:cs="Arial"/>
          <w:sz w:val="20"/>
          <w:szCs w:val="20"/>
          <w:lang w:eastAsia="ru-RU"/>
        </w:rPr>
      </w:pPr>
      <w:r>
        <w:rPr>
          <w:rFonts w:ascii="Arial" w:hAnsi="Arial" w:cs="Arial"/>
          <w:sz w:val="20"/>
          <w:szCs w:val="20"/>
          <w:lang w:eastAsia="ru-RU"/>
        </w:rPr>
        <w:t xml:space="preserve">- </w:t>
      </w:r>
      <w:r w:rsidR="0008216C" w:rsidRPr="0008216C">
        <w:rPr>
          <w:rFonts w:ascii="Arial" w:hAnsi="Arial" w:cs="Arial"/>
          <w:sz w:val="20"/>
          <w:szCs w:val="20"/>
          <w:lang w:eastAsia="ru-RU"/>
        </w:rPr>
        <w:t>Календарный учебный график</w:t>
      </w:r>
      <w:r>
        <w:rPr>
          <w:rFonts w:ascii="Arial" w:hAnsi="Arial" w:cs="Arial"/>
          <w:sz w:val="20"/>
          <w:szCs w:val="20"/>
          <w:lang w:eastAsia="ru-RU"/>
        </w:rPr>
        <w:t>;</w:t>
      </w:r>
    </w:p>
    <w:p w:rsidR="0008216C" w:rsidRPr="0008216C" w:rsidRDefault="009E3BEE" w:rsidP="0008216C">
      <w:pPr>
        <w:widowControl/>
        <w:autoSpaceDE/>
        <w:autoSpaceDN/>
        <w:spacing w:line="360" w:lineRule="auto"/>
        <w:rPr>
          <w:rFonts w:ascii="Arial" w:hAnsi="Arial" w:cs="Arial"/>
          <w:sz w:val="20"/>
          <w:szCs w:val="20"/>
          <w:lang w:eastAsia="ru-RU"/>
        </w:rPr>
      </w:pPr>
      <w:r>
        <w:rPr>
          <w:rFonts w:ascii="Arial" w:hAnsi="Arial" w:cs="Arial"/>
          <w:sz w:val="20"/>
          <w:szCs w:val="20"/>
          <w:lang w:eastAsia="ru-RU"/>
        </w:rPr>
        <w:t xml:space="preserve">- </w:t>
      </w:r>
      <w:r w:rsidR="0008216C" w:rsidRPr="0008216C">
        <w:rPr>
          <w:rFonts w:ascii="Arial" w:hAnsi="Arial" w:cs="Arial"/>
          <w:sz w:val="20"/>
          <w:szCs w:val="20"/>
          <w:lang w:eastAsia="ru-RU"/>
        </w:rPr>
        <w:t>План внеурочной деятельности</w:t>
      </w:r>
      <w:r>
        <w:rPr>
          <w:rFonts w:ascii="Arial" w:hAnsi="Arial" w:cs="Arial"/>
          <w:sz w:val="20"/>
          <w:szCs w:val="20"/>
          <w:lang w:eastAsia="ru-RU"/>
        </w:rPr>
        <w:t>;</w:t>
      </w:r>
    </w:p>
    <w:p w:rsidR="0008216C" w:rsidRPr="0008216C" w:rsidRDefault="009E3BEE" w:rsidP="0008216C">
      <w:pPr>
        <w:widowControl/>
        <w:autoSpaceDE/>
        <w:autoSpaceDN/>
        <w:spacing w:line="360" w:lineRule="auto"/>
        <w:jc w:val="both"/>
        <w:rPr>
          <w:rFonts w:ascii="Arial" w:hAnsi="Arial" w:cs="Arial"/>
          <w:sz w:val="20"/>
          <w:szCs w:val="20"/>
          <w:lang w:eastAsia="ru-RU"/>
        </w:rPr>
      </w:pPr>
      <w:r>
        <w:rPr>
          <w:rFonts w:ascii="Arial" w:hAnsi="Arial" w:cs="Arial"/>
          <w:sz w:val="20"/>
          <w:szCs w:val="20"/>
          <w:lang w:eastAsia="ru-RU"/>
        </w:rPr>
        <w:t xml:space="preserve">- </w:t>
      </w:r>
      <w:r w:rsidR="0008216C" w:rsidRPr="0008216C">
        <w:rPr>
          <w:rFonts w:ascii="Arial" w:hAnsi="Arial" w:cs="Arial"/>
          <w:sz w:val="20"/>
          <w:szCs w:val="20"/>
          <w:lang w:eastAsia="ru-RU"/>
        </w:rPr>
        <w:t>Федеральный календарный план воспитательной работы</w:t>
      </w:r>
      <w:r>
        <w:rPr>
          <w:rFonts w:ascii="Arial" w:hAnsi="Arial" w:cs="Arial"/>
          <w:sz w:val="20"/>
          <w:szCs w:val="20"/>
          <w:lang w:eastAsia="ru-RU"/>
        </w:rPr>
        <w:t>;</w:t>
      </w:r>
      <w:r w:rsidR="0008216C" w:rsidRPr="0008216C">
        <w:rPr>
          <w:rFonts w:ascii="Arial" w:hAnsi="Arial" w:cs="Arial"/>
          <w:sz w:val="20"/>
          <w:szCs w:val="20"/>
          <w:lang w:eastAsia="ru-RU"/>
        </w:rPr>
        <w:t xml:space="preserve"> </w:t>
      </w:r>
    </w:p>
    <w:p w:rsidR="0008216C" w:rsidRPr="009E3BEE" w:rsidRDefault="009E3BEE" w:rsidP="009E3BEE">
      <w:pPr>
        <w:suppressAutoHyphens/>
        <w:autoSpaceDE/>
        <w:autoSpaceDN/>
        <w:spacing w:line="360" w:lineRule="auto"/>
        <w:jc w:val="both"/>
        <w:rPr>
          <w:rFonts w:ascii="Arial" w:eastAsia="SimSun" w:hAnsi="Arial" w:cs="Arial"/>
          <w:kern w:val="1"/>
          <w:sz w:val="20"/>
          <w:szCs w:val="20"/>
          <w:lang w:eastAsia="hi-IN" w:bidi="hi-IN"/>
        </w:rPr>
      </w:pPr>
      <w:r>
        <w:rPr>
          <w:rFonts w:ascii="Arial" w:eastAsia="SimSun" w:hAnsi="Arial" w:cs="Arial"/>
          <w:kern w:val="1"/>
          <w:sz w:val="20"/>
          <w:szCs w:val="20"/>
          <w:lang w:eastAsia="hi-IN" w:bidi="hi-IN"/>
        </w:rPr>
        <w:t>- Систему</w:t>
      </w:r>
      <w:r w:rsidR="0008216C" w:rsidRPr="0008216C">
        <w:rPr>
          <w:rFonts w:ascii="Arial" w:eastAsia="SimSun" w:hAnsi="Arial" w:cs="Arial"/>
          <w:kern w:val="1"/>
          <w:sz w:val="20"/>
          <w:szCs w:val="20"/>
          <w:lang w:eastAsia="hi-IN" w:bidi="hi-IN"/>
        </w:rPr>
        <w:t xml:space="preserve"> специальных условий реализации АООП ООО в соответствии с требованиями Стандарта</w:t>
      </w:r>
    </w:p>
    <w:p w:rsidR="00802D58" w:rsidRPr="007B22FB" w:rsidRDefault="007B22FB" w:rsidP="00F747C6">
      <w:pPr>
        <w:spacing w:line="360" w:lineRule="auto"/>
        <w:rPr>
          <w:rFonts w:ascii="Arial" w:hAnsi="Arial" w:cs="Arial"/>
          <w:b/>
          <w:sz w:val="20"/>
          <w:szCs w:val="20"/>
        </w:rPr>
      </w:pPr>
      <w:r w:rsidRPr="007B22FB">
        <w:rPr>
          <w:rFonts w:ascii="Arial" w:hAnsi="Arial" w:cs="Arial"/>
          <w:b/>
          <w:sz w:val="20"/>
          <w:szCs w:val="20"/>
        </w:rPr>
        <w:t>1.ЦЕЛЕВОЙ РАЗДЕЛ</w:t>
      </w:r>
    </w:p>
    <w:p w:rsidR="007B22FB" w:rsidRPr="00F747C6" w:rsidRDefault="00F747C6" w:rsidP="00F747C6">
      <w:pPr>
        <w:pStyle w:val="pboth"/>
        <w:spacing w:before="0" w:beforeAutospacing="0" w:after="0" w:afterAutospacing="0" w:line="360" w:lineRule="auto"/>
        <w:jc w:val="both"/>
        <w:rPr>
          <w:rFonts w:ascii="Arial" w:hAnsi="Arial" w:cs="Arial"/>
          <w:b/>
          <w:color w:val="000000"/>
          <w:sz w:val="20"/>
          <w:szCs w:val="20"/>
        </w:rPr>
      </w:pPr>
      <w:r>
        <w:rPr>
          <w:rFonts w:ascii="Arial" w:hAnsi="Arial" w:cs="Arial"/>
          <w:b/>
          <w:color w:val="000000"/>
          <w:sz w:val="20"/>
          <w:szCs w:val="20"/>
        </w:rPr>
        <w:t xml:space="preserve">1.1. </w:t>
      </w:r>
      <w:r w:rsidR="007B22FB" w:rsidRPr="00F747C6">
        <w:rPr>
          <w:rFonts w:ascii="Arial" w:hAnsi="Arial" w:cs="Arial"/>
          <w:b/>
          <w:color w:val="000000"/>
          <w:sz w:val="20"/>
          <w:szCs w:val="20"/>
        </w:rPr>
        <w:t>Пояснительная записка.</w:t>
      </w:r>
    </w:p>
    <w:p w:rsidR="007B22FB" w:rsidRPr="007B22FB" w:rsidRDefault="007B22FB" w:rsidP="00F747C6">
      <w:pPr>
        <w:pStyle w:val="pboth"/>
        <w:spacing w:before="0" w:beforeAutospacing="0" w:after="0" w:afterAutospacing="0" w:line="360" w:lineRule="auto"/>
        <w:ind w:firstLine="708"/>
        <w:jc w:val="both"/>
        <w:rPr>
          <w:rFonts w:ascii="Arial" w:hAnsi="Arial" w:cs="Arial"/>
          <w:color w:val="000000"/>
          <w:sz w:val="20"/>
          <w:szCs w:val="20"/>
        </w:rPr>
      </w:pPr>
      <w:bookmarkStart w:id="1" w:name="119428"/>
      <w:bookmarkEnd w:id="1"/>
      <w:proofErr w:type="gramStart"/>
      <w:r w:rsidRPr="007B22FB">
        <w:rPr>
          <w:rFonts w:ascii="Arial" w:hAnsi="Arial" w:cs="Arial"/>
          <w:color w:val="000000"/>
          <w:sz w:val="20"/>
          <w:szCs w:val="20"/>
        </w:rPr>
        <w:t>А</w:t>
      </w:r>
      <w:r w:rsidR="00F747C6">
        <w:rPr>
          <w:rFonts w:ascii="Arial" w:hAnsi="Arial" w:cs="Arial"/>
          <w:color w:val="000000"/>
          <w:sz w:val="20"/>
          <w:szCs w:val="20"/>
        </w:rPr>
        <w:t>О</w:t>
      </w:r>
      <w:r w:rsidRPr="007B22FB">
        <w:rPr>
          <w:rFonts w:ascii="Arial" w:hAnsi="Arial" w:cs="Arial"/>
          <w:color w:val="000000"/>
          <w:sz w:val="20"/>
          <w:szCs w:val="20"/>
        </w:rPr>
        <w:t>ОП ООО для обучающихся с задержкой психического развития (вариант 7)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roofErr w:type="gramEnd"/>
    </w:p>
    <w:p w:rsidR="007B22FB" w:rsidRPr="007B22FB" w:rsidRDefault="007B22FB" w:rsidP="00F747C6">
      <w:pPr>
        <w:pStyle w:val="pboth"/>
        <w:spacing w:before="0" w:beforeAutospacing="0" w:after="0" w:afterAutospacing="0" w:line="360" w:lineRule="auto"/>
        <w:ind w:firstLine="708"/>
        <w:jc w:val="both"/>
        <w:rPr>
          <w:rFonts w:ascii="Arial" w:hAnsi="Arial" w:cs="Arial"/>
          <w:color w:val="000000"/>
          <w:sz w:val="20"/>
          <w:szCs w:val="20"/>
        </w:rPr>
      </w:pPr>
      <w:bookmarkStart w:id="2" w:name="119429"/>
      <w:bookmarkEnd w:id="2"/>
      <w:r w:rsidRPr="007B22FB">
        <w:rPr>
          <w:rFonts w:ascii="Arial" w:hAnsi="Arial" w:cs="Arial"/>
          <w:color w:val="000000"/>
          <w:sz w:val="20"/>
          <w:szCs w:val="20"/>
        </w:rPr>
        <w:t xml:space="preserve"> А</w:t>
      </w:r>
      <w:r w:rsidR="00F747C6">
        <w:rPr>
          <w:rFonts w:ascii="Arial" w:hAnsi="Arial" w:cs="Arial"/>
          <w:color w:val="000000"/>
          <w:sz w:val="20"/>
          <w:szCs w:val="20"/>
        </w:rPr>
        <w:t>О</w:t>
      </w:r>
      <w:r w:rsidRPr="007B22FB">
        <w:rPr>
          <w:rFonts w:ascii="Arial" w:hAnsi="Arial" w:cs="Arial"/>
          <w:color w:val="000000"/>
          <w:sz w:val="20"/>
          <w:szCs w:val="20"/>
        </w:rPr>
        <w:t xml:space="preserve">ОП ООО для обучающихся с задержкой психического развития (вариант 7) представляет собой образовательную программу, адаптированную для обучения, воспитания и </w:t>
      </w:r>
      <w:proofErr w:type="gramStart"/>
      <w:r w:rsidRPr="007B22FB">
        <w:rPr>
          <w:rFonts w:ascii="Arial" w:hAnsi="Arial" w:cs="Arial"/>
          <w:color w:val="000000"/>
          <w:sz w:val="20"/>
          <w:szCs w:val="20"/>
        </w:rPr>
        <w:t>социализации</w:t>
      </w:r>
      <w:proofErr w:type="gramEnd"/>
      <w:r w:rsidRPr="007B22FB">
        <w:rPr>
          <w:rFonts w:ascii="Arial" w:hAnsi="Arial" w:cs="Arial"/>
          <w:color w:val="000000"/>
          <w:sz w:val="20"/>
          <w:szCs w:val="20"/>
        </w:rPr>
        <w:t xml:space="preserve"> обучающихся с задержкой психического развития с учетом особенностей их психофизического развития, индивидуальных возможностей, особых образовательных потребностей, обеспечивающую коррекцию нарушений развития и социальную адаптацию.</w:t>
      </w:r>
    </w:p>
    <w:p w:rsidR="007B22FB" w:rsidRPr="007B22FB" w:rsidRDefault="007B22FB" w:rsidP="00F747C6">
      <w:pPr>
        <w:pStyle w:val="pboth"/>
        <w:spacing w:before="0" w:beforeAutospacing="0" w:after="0" w:afterAutospacing="0" w:line="360" w:lineRule="auto"/>
        <w:ind w:firstLine="708"/>
        <w:jc w:val="both"/>
        <w:rPr>
          <w:rFonts w:ascii="Arial" w:hAnsi="Arial" w:cs="Arial"/>
          <w:color w:val="000000"/>
          <w:sz w:val="20"/>
          <w:szCs w:val="20"/>
        </w:rPr>
      </w:pPr>
      <w:bookmarkStart w:id="3" w:name="119430"/>
      <w:bookmarkEnd w:id="3"/>
      <w:r w:rsidRPr="007B22FB">
        <w:rPr>
          <w:rFonts w:ascii="Arial" w:hAnsi="Arial" w:cs="Arial"/>
          <w:color w:val="000000"/>
          <w:sz w:val="20"/>
          <w:szCs w:val="20"/>
        </w:rPr>
        <w:t>А</w:t>
      </w:r>
      <w:r w:rsidR="00F747C6">
        <w:rPr>
          <w:rFonts w:ascii="Arial" w:hAnsi="Arial" w:cs="Arial"/>
          <w:color w:val="000000"/>
          <w:sz w:val="20"/>
          <w:szCs w:val="20"/>
        </w:rPr>
        <w:t>О</w:t>
      </w:r>
      <w:r w:rsidRPr="007B22FB">
        <w:rPr>
          <w:rFonts w:ascii="Arial" w:hAnsi="Arial" w:cs="Arial"/>
          <w:color w:val="000000"/>
          <w:sz w:val="20"/>
          <w:szCs w:val="20"/>
        </w:rPr>
        <w:t xml:space="preserve">ОП ООО для обучающихся с ЗПР </w:t>
      </w:r>
      <w:proofErr w:type="gramStart"/>
      <w:r w:rsidRPr="007B22FB">
        <w:rPr>
          <w:rFonts w:ascii="Arial" w:hAnsi="Arial" w:cs="Arial"/>
          <w:color w:val="000000"/>
          <w:sz w:val="20"/>
          <w:szCs w:val="20"/>
        </w:rPr>
        <w:t>предназначена</w:t>
      </w:r>
      <w:proofErr w:type="gramEnd"/>
      <w:r w:rsidRPr="007B22FB">
        <w:rPr>
          <w:rFonts w:ascii="Arial" w:hAnsi="Arial" w:cs="Arial"/>
          <w:color w:val="000000"/>
          <w:sz w:val="20"/>
          <w:szCs w:val="20"/>
        </w:rPr>
        <w:t xml:space="preserve"> для освоения обучающимися, успешно освоившими адаптированную основную общеобразовательную программу начального общего образования (АООП НОО) обучающихся с ЗПР (варианты 7.1 и 7.2) в соответствии с ФГОС НОО обучающихся с ОВЗ, и при этом нуждающихся в пролонгации специальных образовательных условий на уровне основного общего образования.</w:t>
      </w:r>
    </w:p>
    <w:p w:rsidR="007B22FB" w:rsidRPr="007B22FB" w:rsidRDefault="007B22FB" w:rsidP="00F747C6">
      <w:pPr>
        <w:pStyle w:val="pboth"/>
        <w:spacing w:before="0" w:beforeAutospacing="0" w:after="0" w:afterAutospacing="0" w:line="360" w:lineRule="auto"/>
        <w:ind w:firstLine="708"/>
        <w:jc w:val="both"/>
        <w:rPr>
          <w:rFonts w:ascii="Arial" w:hAnsi="Arial" w:cs="Arial"/>
          <w:color w:val="000000"/>
          <w:sz w:val="20"/>
          <w:szCs w:val="20"/>
        </w:rPr>
      </w:pPr>
      <w:bookmarkStart w:id="4" w:name="119431"/>
      <w:bookmarkEnd w:id="4"/>
      <w:r w:rsidRPr="00F747C6">
        <w:rPr>
          <w:rFonts w:ascii="Arial" w:hAnsi="Arial" w:cs="Arial"/>
          <w:i/>
          <w:color w:val="000000"/>
          <w:sz w:val="20"/>
          <w:szCs w:val="20"/>
        </w:rPr>
        <w:t xml:space="preserve"> Целями </w:t>
      </w:r>
      <w:r w:rsidR="00F747C6">
        <w:rPr>
          <w:rFonts w:ascii="Arial" w:hAnsi="Arial" w:cs="Arial"/>
          <w:color w:val="000000"/>
          <w:sz w:val="20"/>
          <w:szCs w:val="20"/>
        </w:rPr>
        <w:t xml:space="preserve">реализации </w:t>
      </w:r>
      <w:r w:rsidRPr="007B22FB">
        <w:rPr>
          <w:rFonts w:ascii="Arial" w:hAnsi="Arial" w:cs="Arial"/>
          <w:color w:val="000000"/>
          <w:sz w:val="20"/>
          <w:szCs w:val="20"/>
        </w:rPr>
        <w:t>А</w:t>
      </w:r>
      <w:r w:rsidR="00F747C6">
        <w:rPr>
          <w:rFonts w:ascii="Arial" w:hAnsi="Arial" w:cs="Arial"/>
          <w:color w:val="000000"/>
          <w:sz w:val="20"/>
          <w:szCs w:val="20"/>
        </w:rPr>
        <w:t>О</w:t>
      </w:r>
      <w:r w:rsidRPr="007B22FB">
        <w:rPr>
          <w:rFonts w:ascii="Arial" w:hAnsi="Arial" w:cs="Arial"/>
          <w:color w:val="000000"/>
          <w:sz w:val="20"/>
          <w:szCs w:val="20"/>
        </w:rPr>
        <w:t xml:space="preserve">ОП ООО </w:t>
      </w:r>
      <w:proofErr w:type="gramStart"/>
      <w:r w:rsidRPr="007B22FB">
        <w:rPr>
          <w:rFonts w:ascii="Arial" w:hAnsi="Arial" w:cs="Arial"/>
          <w:color w:val="000000"/>
          <w:sz w:val="20"/>
          <w:szCs w:val="20"/>
        </w:rPr>
        <w:t>для</w:t>
      </w:r>
      <w:proofErr w:type="gramEnd"/>
      <w:r w:rsidRPr="007B22FB">
        <w:rPr>
          <w:rFonts w:ascii="Arial" w:hAnsi="Arial" w:cs="Arial"/>
          <w:color w:val="000000"/>
          <w:sz w:val="20"/>
          <w:szCs w:val="20"/>
        </w:rPr>
        <w:t xml:space="preserve"> обучающихся с ЗПР являются:</w:t>
      </w:r>
    </w:p>
    <w:p w:rsidR="007B22FB" w:rsidRPr="007B22FB" w:rsidRDefault="007B22FB" w:rsidP="00C862EB">
      <w:pPr>
        <w:pStyle w:val="pboth"/>
        <w:numPr>
          <w:ilvl w:val="0"/>
          <w:numId w:val="10"/>
        </w:numPr>
        <w:spacing w:before="0" w:beforeAutospacing="0" w:after="0" w:afterAutospacing="0" w:line="360" w:lineRule="auto"/>
        <w:jc w:val="both"/>
        <w:rPr>
          <w:rFonts w:ascii="Arial" w:hAnsi="Arial" w:cs="Arial"/>
          <w:color w:val="000000"/>
          <w:sz w:val="20"/>
          <w:szCs w:val="20"/>
        </w:rPr>
      </w:pPr>
      <w:bookmarkStart w:id="5" w:name="119432"/>
      <w:bookmarkEnd w:id="5"/>
      <w:r w:rsidRPr="007B22FB">
        <w:rPr>
          <w:rFonts w:ascii="Arial" w:hAnsi="Arial" w:cs="Arial"/>
          <w:color w:val="000000"/>
          <w:sz w:val="20"/>
          <w:szCs w:val="20"/>
        </w:rPr>
        <w:t>организация учебного процесса для обучающихся с ЗПР с учетом целей, содержания и планируемых результатов основного общего образования, отраженных в ФГОС ООО;</w:t>
      </w:r>
    </w:p>
    <w:p w:rsidR="007B22FB" w:rsidRPr="007B22FB" w:rsidRDefault="007B22FB" w:rsidP="00C862EB">
      <w:pPr>
        <w:pStyle w:val="pboth"/>
        <w:numPr>
          <w:ilvl w:val="0"/>
          <w:numId w:val="10"/>
        </w:numPr>
        <w:spacing w:before="0" w:beforeAutospacing="0" w:after="0" w:afterAutospacing="0" w:line="360" w:lineRule="auto"/>
        <w:jc w:val="both"/>
        <w:rPr>
          <w:rFonts w:ascii="Arial" w:hAnsi="Arial" w:cs="Arial"/>
          <w:color w:val="000000"/>
          <w:sz w:val="20"/>
          <w:szCs w:val="20"/>
        </w:rPr>
      </w:pPr>
      <w:bookmarkStart w:id="6" w:name="119433"/>
      <w:bookmarkEnd w:id="6"/>
      <w:r w:rsidRPr="007B22FB">
        <w:rPr>
          <w:rFonts w:ascii="Arial" w:hAnsi="Arial" w:cs="Arial"/>
          <w:color w:val="000000"/>
          <w:sz w:val="20"/>
          <w:szCs w:val="20"/>
        </w:rPr>
        <w:t>создание условий для становления и формирования личности обучающегося;</w:t>
      </w:r>
    </w:p>
    <w:p w:rsidR="007B22FB" w:rsidRPr="007B22FB" w:rsidRDefault="007B22FB" w:rsidP="00C862EB">
      <w:pPr>
        <w:pStyle w:val="pboth"/>
        <w:numPr>
          <w:ilvl w:val="0"/>
          <w:numId w:val="10"/>
        </w:numPr>
        <w:spacing w:before="0" w:beforeAutospacing="0" w:after="0" w:afterAutospacing="0" w:line="360" w:lineRule="auto"/>
        <w:jc w:val="both"/>
        <w:rPr>
          <w:rFonts w:ascii="Arial" w:hAnsi="Arial" w:cs="Arial"/>
          <w:color w:val="000000"/>
          <w:sz w:val="20"/>
          <w:szCs w:val="20"/>
        </w:rPr>
      </w:pPr>
      <w:bookmarkStart w:id="7" w:name="119434"/>
      <w:bookmarkEnd w:id="7"/>
      <w:r w:rsidRPr="007B22FB">
        <w:rPr>
          <w:rFonts w:ascii="Arial" w:hAnsi="Arial" w:cs="Arial"/>
          <w:color w:val="000000"/>
          <w:sz w:val="20"/>
          <w:szCs w:val="20"/>
        </w:rPr>
        <w:t xml:space="preserve">организация деятельности педагогических работников образовательной организации по созданию индивидуальных программ и учебных планов </w:t>
      </w:r>
      <w:proofErr w:type="gramStart"/>
      <w:r w:rsidRPr="007B22FB">
        <w:rPr>
          <w:rFonts w:ascii="Arial" w:hAnsi="Arial" w:cs="Arial"/>
          <w:color w:val="000000"/>
          <w:sz w:val="20"/>
          <w:szCs w:val="20"/>
        </w:rPr>
        <w:t>для</w:t>
      </w:r>
      <w:proofErr w:type="gramEnd"/>
      <w:r w:rsidRPr="007B22FB">
        <w:rPr>
          <w:rFonts w:ascii="Arial" w:hAnsi="Arial" w:cs="Arial"/>
          <w:color w:val="000000"/>
          <w:sz w:val="20"/>
          <w:szCs w:val="20"/>
        </w:rPr>
        <w:t xml:space="preserve"> обучающихся с ЗПР.</w:t>
      </w:r>
    </w:p>
    <w:p w:rsidR="007B22FB" w:rsidRPr="007B22FB" w:rsidRDefault="007B22FB" w:rsidP="00F747C6">
      <w:pPr>
        <w:pStyle w:val="pboth"/>
        <w:spacing w:before="0" w:beforeAutospacing="0" w:after="0" w:afterAutospacing="0" w:line="360" w:lineRule="auto"/>
        <w:ind w:firstLine="360"/>
        <w:jc w:val="both"/>
        <w:rPr>
          <w:rFonts w:ascii="Arial" w:hAnsi="Arial" w:cs="Arial"/>
          <w:color w:val="000000"/>
          <w:sz w:val="20"/>
          <w:szCs w:val="20"/>
        </w:rPr>
      </w:pPr>
      <w:bookmarkStart w:id="8" w:name="119435"/>
      <w:bookmarkEnd w:id="8"/>
      <w:r w:rsidRPr="007B22FB">
        <w:rPr>
          <w:rFonts w:ascii="Arial" w:hAnsi="Arial" w:cs="Arial"/>
          <w:color w:val="000000"/>
          <w:sz w:val="20"/>
          <w:szCs w:val="20"/>
        </w:rPr>
        <w:lastRenderedPageBreak/>
        <w:t xml:space="preserve"> Достижение поставленных целей реализации ФАОП ООО для обучающихся с ЗПР предусматривает решение следующих основных </w:t>
      </w:r>
      <w:r w:rsidRPr="00F747C6">
        <w:rPr>
          <w:rFonts w:ascii="Arial" w:hAnsi="Arial" w:cs="Arial"/>
          <w:i/>
          <w:color w:val="000000"/>
          <w:sz w:val="20"/>
          <w:szCs w:val="20"/>
        </w:rPr>
        <w:t>задач:</w:t>
      </w:r>
    </w:p>
    <w:p w:rsidR="007B22FB" w:rsidRPr="007B22FB" w:rsidRDefault="007B22FB" w:rsidP="00C862EB">
      <w:pPr>
        <w:pStyle w:val="pboth"/>
        <w:numPr>
          <w:ilvl w:val="0"/>
          <w:numId w:val="11"/>
        </w:numPr>
        <w:spacing w:before="0" w:beforeAutospacing="0" w:after="0" w:afterAutospacing="0" w:line="360" w:lineRule="auto"/>
        <w:jc w:val="both"/>
        <w:rPr>
          <w:rFonts w:ascii="Arial" w:hAnsi="Arial" w:cs="Arial"/>
          <w:color w:val="000000"/>
          <w:sz w:val="20"/>
          <w:szCs w:val="20"/>
        </w:rPr>
      </w:pPr>
      <w:bookmarkStart w:id="9" w:name="119436"/>
      <w:bookmarkEnd w:id="9"/>
      <w:r w:rsidRPr="007B22FB">
        <w:rPr>
          <w:rFonts w:ascii="Arial" w:hAnsi="Arial" w:cs="Arial"/>
          <w:color w:val="000000"/>
          <w:sz w:val="20"/>
          <w:szCs w:val="20"/>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7B22FB" w:rsidRPr="007B22FB" w:rsidRDefault="007B22FB" w:rsidP="00C862EB">
      <w:pPr>
        <w:pStyle w:val="pboth"/>
        <w:numPr>
          <w:ilvl w:val="0"/>
          <w:numId w:val="11"/>
        </w:numPr>
        <w:spacing w:before="0" w:beforeAutospacing="0" w:after="0" w:afterAutospacing="0" w:line="360" w:lineRule="auto"/>
        <w:jc w:val="both"/>
        <w:rPr>
          <w:rFonts w:ascii="Arial" w:hAnsi="Arial" w:cs="Arial"/>
          <w:color w:val="000000"/>
          <w:sz w:val="20"/>
          <w:szCs w:val="20"/>
        </w:rPr>
      </w:pPr>
      <w:bookmarkStart w:id="10" w:name="119437"/>
      <w:bookmarkEnd w:id="10"/>
      <w:r w:rsidRPr="007B22FB">
        <w:rPr>
          <w:rFonts w:ascii="Arial" w:hAnsi="Arial" w:cs="Arial"/>
          <w:color w:val="000000"/>
          <w:sz w:val="20"/>
          <w:szCs w:val="20"/>
        </w:rPr>
        <w:t xml:space="preserve">обеспечение планируемых результатов по освоению </w:t>
      </w:r>
      <w:proofErr w:type="gramStart"/>
      <w:r w:rsidRPr="007B22FB">
        <w:rPr>
          <w:rFonts w:ascii="Arial" w:hAnsi="Arial" w:cs="Arial"/>
          <w:color w:val="000000"/>
          <w:sz w:val="20"/>
          <w:szCs w:val="20"/>
        </w:rPr>
        <w:t>обучающимся</w:t>
      </w:r>
      <w:proofErr w:type="gramEnd"/>
      <w:r w:rsidRPr="007B22FB">
        <w:rPr>
          <w:rFonts w:ascii="Arial" w:hAnsi="Arial" w:cs="Arial"/>
          <w:color w:val="000000"/>
          <w:sz w:val="20"/>
          <w:szCs w:val="20"/>
        </w:rPr>
        <w:t xml:space="preserve">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7B22FB" w:rsidRPr="007B22FB" w:rsidRDefault="007B22FB" w:rsidP="00C862EB">
      <w:pPr>
        <w:pStyle w:val="pboth"/>
        <w:numPr>
          <w:ilvl w:val="0"/>
          <w:numId w:val="11"/>
        </w:numPr>
        <w:spacing w:before="0" w:beforeAutospacing="0" w:after="0" w:afterAutospacing="0" w:line="360" w:lineRule="auto"/>
        <w:jc w:val="both"/>
        <w:rPr>
          <w:rFonts w:ascii="Arial" w:hAnsi="Arial" w:cs="Arial"/>
          <w:color w:val="000000"/>
          <w:sz w:val="20"/>
          <w:szCs w:val="20"/>
        </w:rPr>
      </w:pPr>
      <w:bookmarkStart w:id="11" w:name="119438"/>
      <w:bookmarkEnd w:id="11"/>
      <w:r w:rsidRPr="007B22FB">
        <w:rPr>
          <w:rFonts w:ascii="Arial" w:hAnsi="Arial" w:cs="Arial"/>
          <w:color w:val="000000"/>
          <w:sz w:val="20"/>
          <w:szCs w:val="20"/>
        </w:rPr>
        <w:t>обеспечение преемственности начального общего, основного общего и среднего общего образования;</w:t>
      </w:r>
    </w:p>
    <w:p w:rsidR="007B22FB" w:rsidRPr="007B22FB" w:rsidRDefault="007B22FB" w:rsidP="00C862EB">
      <w:pPr>
        <w:pStyle w:val="pboth"/>
        <w:numPr>
          <w:ilvl w:val="0"/>
          <w:numId w:val="11"/>
        </w:numPr>
        <w:spacing w:before="0" w:beforeAutospacing="0" w:after="0" w:afterAutospacing="0" w:line="360" w:lineRule="auto"/>
        <w:jc w:val="both"/>
        <w:rPr>
          <w:rFonts w:ascii="Arial" w:hAnsi="Arial" w:cs="Arial"/>
          <w:color w:val="000000"/>
          <w:sz w:val="20"/>
          <w:szCs w:val="20"/>
        </w:rPr>
      </w:pPr>
      <w:bookmarkStart w:id="12" w:name="119439"/>
      <w:bookmarkEnd w:id="12"/>
      <w:r w:rsidRPr="007B22FB">
        <w:rPr>
          <w:rFonts w:ascii="Arial" w:hAnsi="Arial" w:cs="Arial"/>
          <w:color w:val="000000"/>
          <w:sz w:val="20"/>
          <w:szCs w:val="20"/>
        </w:rPr>
        <w:t>достижение планируемых результатов освоения ФАОП ООО обучающимися с ЗПР;</w:t>
      </w:r>
    </w:p>
    <w:p w:rsidR="007B22FB" w:rsidRPr="007B22FB" w:rsidRDefault="007B22FB" w:rsidP="00C862EB">
      <w:pPr>
        <w:pStyle w:val="pboth"/>
        <w:numPr>
          <w:ilvl w:val="0"/>
          <w:numId w:val="11"/>
        </w:numPr>
        <w:spacing w:before="0" w:beforeAutospacing="0" w:after="0" w:afterAutospacing="0" w:line="360" w:lineRule="auto"/>
        <w:jc w:val="both"/>
        <w:rPr>
          <w:rFonts w:ascii="Arial" w:hAnsi="Arial" w:cs="Arial"/>
          <w:color w:val="000000"/>
          <w:sz w:val="20"/>
          <w:szCs w:val="20"/>
        </w:rPr>
      </w:pPr>
      <w:bookmarkStart w:id="13" w:name="119440"/>
      <w:bookmarkEnd w:id="13"/>
      <w:r w:rsidRPr="007B22FB">
        <w:rPr>
          <w:rFonts w:ascii="Arial" w:hAnsi="Arial" w:cs="Arial"/>
          <w:color w:val="000000"/>
          <w:sz w:val="20"/>
          <w:szCs w:val="20"/>
        </w:rPr>
        <w:t>обеспечение доступности получения качественного основного общего образования;</w:t>
      </w:r>
    </w:p>
    <w:p w:rsidR="007B22FB" w:rsidRPr="007B22FB" w:rsidRDefault="007B22FB" w:rsidP="00C862EB">
      <w:pPr>
        <w:pStyle w:val="pboth"/>
        <w:numPr>
          <w:ilvl w:val="0"/>
          <w:numId w:val="11"/>
        </w:numPr>
        <w:spacing w:before="0" w:beforeAutospacing="0" w:after="0" w:afterAutospacing="0" w:line="360" w:lineRule="auto"/>
        <w:jc w:val="both"/>
        <w:rPr>
          <w:rFonts w:ascii="Arial" w:hAnsi="Arial" w:cs="Arial"/>
          <w:color w:val="000000"/>
          <w:sz w:val="20"/>
          <w:szCs w:val="20"/>
        </w:rPr>
      </w:pPr>
      <w:bookmarkStart w:id="14" w:name="119441"/>
      <w:bookmarkEnd w:id="14"/>
      <w:r w:rsidRPr="007B22FB">
        <w:rPr>
          <w:rFonts w:ascii="Arial" w:hAnsi="Arial" w:cs="Arial"/>
          <w:color w:val="000000"/>
          <w:sz w:val="20"/>
          <w:szCs w:val="20"/>
        </w:rPr>
        <w:t>установление требований к воспитанию обучающихся с ЗПР как части образовательной программы и соответствующему усилению воспитательного и социализирующего потенциала образовательной организации, инклюзивного подхода в образовании, обеспечению индивидуализированного психолого-педагогического сопровождения каждого обучающегося с ЗПР на уровне основного общего образования;</w:t>
      </w:r>
    </w:p>
    <w:p w:rsidR="007B22FB" w:rsidRPr="007B22FB" w:rsidRDefault="007B22FB" w:rsidP="00C862EB">
      <w:pPr>
        <w:pStyle w:val="pboth"/>
        <w:numPr>
          <w:ilvl w:val="0"/>
          <w:numId w:val="11"/>
        </w:numPr>
        <w:spacing w:before="0" w:beforeAutospacing="0" w:after="0" w:afterAutospacing="0" w:line="360" w:lineRule="auto"/>
        <w:jc w:val="both"/>
        <w:rPr>
          <w:rFonts w:ascii="Arial" w:hAnsi="Arial" w:cs="Arial"/>
          <w:color w:val="000000"/>
          <w:sz w:val="20"/>
          <w:szCs w:val="20"/>
        </w:rPr>
      </w:pPr>
      <w:bookmarkStart w:id="15" w:name="119442"/>
      <w:bookmarkEnd w:id="15"/>
      <w:r w:rsidRPr="007B22FB">
        <w:rPr>
          <w:rFonts w:ascii="Arial" w:hAnsi="Arial" w:cs="Arial"/>
          <w:color w:val="000000"/>
          <w:sz w:val="20"/>
          <w:szCs w:val="20"/>
        </w:rPr>
        <w:t>выявление и развитие способностей обучающихся с ЗПР, их интересов посредством включения их в деятельность клубов, секций, студий и кружков, включения в общественно полезную деятельность, в том числе с использованием возможностей образовательных организаций дополнительного образования;</w:t>
      </w:r>
    </w:p>
    <w:p w:rsidR="007B22FB" w:rsidRPr="007B22FB" w:rsidRDefault="007B22FB" w:rsidP="00C862EB">
      <w:pPr>
        <w:pStyle w:val="pboth"/>
        <w:numPr>
          <w:ilvl w:val="0"/>
          <w:numId w:val="11"/>
        </w:numPr>
        <w:spacing w:before="0" w:beforeAutospacing="0" w:after="0" w:afterAutospacing="0" w:line="360" w:lineRule="auto"/>
        <w:jc w:val="both"/>
        <w:rPr>
          <w:rFonts w:ascii="Arial" w:hAnsi="Arial" w:cs="Arial"/>
          <w:color w:val="000000"/>
          <w:sz w:val="20"/>
          <w:szCs w:val="20"/>
        </w:rPr>
      </w:pPr>
      <w:bookmarkStart w:id="16" w:name="119443"/>
      <w:bookmarkEnd w:id="16"/>
      <w:r w:rsidRPr="007B22FB">
        <w:rPr>
          <w:rFonts w:ascii="Arial" w:hAnsi="Arial" w:cs="Arial"/>
          <w:color w:val="000000"/>
          <w:sz w:val="20"/>
          <w:szCs w:val="20"/>
        </w:rPr>
        <w:t>организация творческих конкурсов, проектной и учебно-исследовательской деятельности;</w:t>
      </w:r>
    </w:p>
    <w:p w:rsidR="007B22FB" w:rsidRPr="007B22FB" w:rsidRDefault="007B22FB" w:rsidP="00C862EB">
      <w:pPr>
        <w:pStyle w:val="pboth"/>
        <w:numPr>
          <w:ilvl w:val="0"/>
          <w:numId w:val="11"/>
        </w:numPr>
        <w:spacing w:before="0" w:beforeAutospacing="0" w:after="0" w:afterAutospacing="0" w:line="360" w:lineRule="auto"/>
        <w:jc w:val="both"/>
        <w:rPr>
          <w:rFonts w:ascii="Arial" w:hAnsi="Arial" w:cs="Arial"/>
          <w:color w:val="000000"/>
          <w:sz w:val="20"/>
          <w:szCs w:val="20"/>
        </w:rPr>
      </w:pPr>
      <w:bookmarkStart w:id="17" w:name="119444"/>
      <w:bookmarkEnd w:id="17"/>
      <w:r w:rsidRPr="007B22FB">
        <w:rPr>
          <w:rFonts w:ascii="Arial" w:hAnsi="Arial" w:cs="Arial"/>
          <w:color w:val="000000"/>
          <w:sz w:val="20"/>
          <w:szCs w:val="20"/>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7B22FB" w:rsidRPr="007B22FB" w:rsidRDefault="007B22FB" w:rsidP="00C862EB">
      <w:pPr>
        <w:pStyle w:val="pboth"/>
        <w:numPr>
          <w:ilvl w:val="0"/>
          <w:numId w:val="11"/>
        </w:numPr>
        <w:spacing w:before="0" w:beforeAutospacing="0" w:after="0" w:afterAutospacing="0" w:line="360" w:lineRule="auto"/>
        <w:jc w:val="both"/>
        <w:rPr>
          <w:rFonts w:ascii="Arial" w:hAnsi="Arial" w:cs="Arial"/>
          <w:color w:val="000000"/>
          <w:sz w:val="20"/>
          <w:szCs w:val="20"/>
        </w:rPr>
      </w:pPr>
      <w:bookmarkStart w:id="18" w:name="119445"/>
      <w:bookmarkEnd w:id="18"/>
      <w:r w:rsidRPr="007B22FB">
        <w:rPr>
          <w:rFonts w:ascii="Arial" w:hAnsi="Arial" w:cs="Arial"/>
          <w:color w:val="000000"/>
          <w:sz w:val="20"/>
          <w:szCs w:val="20"/>
        </w:rPr>
        <w:t xml:space="preserve">включение </w:t>
      </w:r>
      <w:proofErr w:type="gramStart"/>
      <w:r w:rsidRPr="007B22FB">
        <w:rPr>
          <w:rFonts w:ascii="Arial" w:hAnsi="Arial" w:cs="Arial"/>
          <w:color w:val="000000"/>
          <w:sz w:val="20"/>
          <w:szCs w:val="20"/>
        </w:rPr>
        <w:t>обучающихся</w:t>
      </w:r>
      <w:proofErr w:type="gramEnd"/>
      <w:r w:rsidRPr="007B22FB">
        <w:rPr>
          <w:rFonts w:ascii="Arial" w:hAnsi="Arial" w:cs="Arial"/>
          <w:color w:val="000000"/>
          <w:sz w:val="20"/>
          <w:szCs w:val="20"/>
        </w:rPr>
        <w:t xml:space="preserve">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7B22FB" w:rsidRPr="007B22FB" w:rsidRDefault="007B22FB" w:rsidP="00C862EB">
      <w:pPr>
        <w:pStyle w:val="pboth"/>
        <w:numPr>
          <w:ilvl w:val="0"/>
          <w:numId w:val="11"/>
        </w:numPr>
        <w:spacing w:before="0" w:beforeAutospacing="0" w:after="0" w:afterAutospacing="0" w:line="360" w:lineRule="auto"/>
        <w:jc w:val="both"/>
        <w:rPr>
          <w:rFonts w:ascii="Arial" w:hAnsi="Arial" w:cs="Arial"/>
          <w:color w:val="000000"/>
          <w:sz w:val="20"/>
          <w:szCs w:val="20"/>
        </w:rPr>
      </w:pPr>
      <w:bookmarkStart w:id="19" w:name="119446"/>
      <w:bookmarkEnd w:id="19"/>
      <w:r w:rsidRPr="007B22FB">
        <w:rPr>
          <w:rFonts w:ascii="Arial" w:hAnsi="Arial" w:cs="Arial"/>
          <w:color w:val="000000"/>
          <w:sz w:val="20"/>
          <w:szCs w:val="20"/>
        </w:rPr>
        <w:t>организация социального и учебно-исследовательского проектирования, профессиональной ориентации обучающихся при поддержке педагогических работников,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7B22FB" w:rsidRPr="007B22FB" w:rsidRDefault="007B22FB" w:rsidP="00C862EB">
      <w:pPr>
        <w:pStyle w:val="pboth"/>
        <w:numPr>
          <w:ilvl w:val="0"/>
          <w:numId w:val="11"/>
        </w:numPr>
        <w:spacing w:before="0" w:beforeAutospacing="0" w:after="0" w:afterAutospacing="0" w:line="360" w:lineRule="auto"/>
        <w:jc w:val="both"/>
        <w:rPr>
          <w:rFonts w:ascii="Arial" w:hAnsi="Arial" w:cs="Arial"/>
          <w:color w:val="000000"/>
          <w:sz w:val="20"/>
          <w:szCs w:val="20"/>
        </w:rPr>
      </w:pPr>
      <w:bookmarkStart w:id="20" w:name="119447"/>
      <w:bookmarkEnd w:id="20"/>
      <w:r w:rsidRPr="007B22FB">
        <w:rPr>
          <w:rFonts w:ascii="Arial" w:hAnsi="Arial" w:cs="Arial"/>
          <w:color w:val="000000"/>
          <w:sz w:val="20"/>
          <w:szCs w:val="20"/>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7B22FB" w:rsidRPr="007B22FB" w:rsidRDefault="00F747C6" w:rsidP="00F747C6">
      <w:pPr>
        <w:pStyle w:val="pboth"/>
        <w:spacing w:before="0" w:beforeAutospacing="0" w:after="0" w:afterAutospacing="0" w:line="360" w:lineRule="auto"/>
        <w:ind w:firstLine="360"/>
        <w:jc w:val="both"/>
        <w:rPr>
          <w:rFonts w:ascii="Arial" w:hAnsi="Arial" w:cs="Arial"/>
          <w:color w:val="000000"/>
          <w:sz w:val="20"/>
          <w:szCs w:val="20"/>
        </w:rPr>
      </w:pPr>
      <w:bookmarkStart w:id="21" w:name="119448"/>
      <w:bookmarkEnd w:id="21"/>
      <w:r>
        <w:rPr>
          <w:rFonts w:ascii="Arial" w:hAnsi="Arial" w:cs="Arial"/>
          <w:color w:val="000000"/>
          <w:sz w:val="20"/>
          <w:szCs w:val="20"/>
        </w:rPr>
        <w:t xml:space="preserve"> </w:t>
      </w:r>
      <w:r w:rsidR="007B22FB" w:rsidRPr="007B22FB">
        <w:rPr>
          <w:rFonts w:ascii="Arial" w:hAnsi="Arial" w:cs="Arial"/>
          <w:color w:val="000000"/>
          <w:sz w:val="20"/>
          <w:szCs w:val="20"/>
        </w:rPr>
        <w:t>АО</w:t>
      </w:r>
      <w:r>
        <w:rPr>
          <w:rFonts w:ascii="Arial" w:hAnsi="Arial" w:cs="Arial"/>
          <w:color w:val="000000"/>
          <w:sz w:val="20"/>
          <w:szCs w:val="20"/>
        </w:rPr>
        <w:t>О</w:t>
      </w:r>
      <w:r w:rsidR="007B22FB" w:rsidRPr="007B22FB">
        <w:rPr>
          <w:rFonts w:ascii="Arial" w:hAnsi="Arial" w:cs="Arial"/>
          <w:color w:val="000000"/>
          <w:sz w:val="20"/>
          <w:szCs w:val="20"/>
        </w:rPr>
        <w:t xml:space="preserve">П ООО </w:t>
      </w:r>
      <w:proofErr w:type="gramStart"/>
      <w:r w:rsidR="007B22FB" w:rsidRPr="007B22FB">
        <w:rPr>
          <w:rFonts w:ascii="Arial" w:hAnsi="Arial" w:cs="Arial"/>
          <w:color w:val="000000"/>
          <w:sz w:val="20"/>
          <w:szCs w:val="20"/>
        </w:rPr>
        <w:t>для</w:t>
      </w:r>
      <w:proofErr w:type="gramEnd"/>
      <w:r w:rsidR="007B22FB" w:rsidRPr="007B22FB">
        <w:rPr>
          <w:rFonts w:ascii="Arial" w:hAnsi="Arial" w:cs="Arial"/>
          <w:color w:val="000000"/>
          <w:sz w:val="20"/>
          <w:szCs w:val="20"/>
        </w:rPr>
        <w:t xml:space="preserve"> обучающихся с ЗПР учитывает следующие </w:t>
      </w:r>
      <w:r w:rsidR="007B22FB" w:rsidRPr="00F747C6">
        <w:rPr>
          <w:rFonts w:ascii="Arial" w:hAnsi="Arial" w:cs="Arial"/>
          <w:i/>
          <w:color w:val="000000"/>
          <w:sz w:val="20"/>
          <w:szCs w:val="20"/>
        </w:rPr>
        <w:t>принципы и подходы</w:t>
      </w:r>
      <w:r w:rsidR="007B22FB" w:rsidRPr="007B22FB">
        <w:rPr>
          <w:rFonts w:ascii="Arial" w:hAnsi="Arial" w:cs="Arial"/>
          <w:color w:val="000000"/>
          <w:sz w:val="20"/>
          <w:szCs w:val="20"/>
        </w:rPr>
        <w:t>:</w:t>
      </w:r>
    </w:p>
    <w:p w:rsidR="007B22FB" w:rsidRPr="007B22FB" w:rsidRDefault="00F747C6" w:rsidP="00C862EB">
      <w:pPr>
        <w:pStyle w:val="pboth"/>
        <w:numPr>
          <w:ilvl w:val="0"/>
          <w:numId w:val="12"/>
        </w:numPr>
        <w:spacing w:before="0" w:beforeAutospacing="0" w:after="0" w:afterAutospacing="0" w:line="360" w:lineRule="auto"/>
        <w:jc w:val="both"/>
        <w:rPr>
          <w:rFonts w:ascii="Arial" w:hAnsi="Arial" w:cs="Arial"/>
          <w:color w:val="000000"/>
          <w:sz w:val="20"/>
          <w:szCs w:val="20"/>
        </w:rPr>
      </w:pPr>
      <w:bookmarkStart w:id="22" w:name="119449"/>
      <w:bookmarkEnd w:id="22"/>
      <w:r>
        <w:rPr>
          <w:rFonts w:ascii="Arial" w:hAnsi="Arial" w:cs="Arial"/>
          <w:color w:val="000000"/>
          <w:sz w:val="20"/>
          <w:szCs w:val="20"/>
        </w:rPr>
        <w:t xml:space="preserve">принцип учета ФГОС ООО: </w:t>
      </w:r>
      <w:proofErr w:type="gramStart"/>
      <w:r w:rsidR="007B22FB" w:rsidRPr="007B22FB">
        <w:rPr>
          <w:rFonts w:ascii="Arial" w:hAnsi="Arial" w:cs="Arial"/>
          <w:color w:val="000000"/>
          <w:sz w:val="20"/>
          <w:szCs w:val="20"/>
        </w:rPr>
        <w:t>А</w:t>
      </w:r>
      <w:r>
        <w:rPr>
          <w:rFonts w:ascii="Arial" w:hAnsi="Arial" w:cs="Arial"/>
          <w:color w:val="000000"/>
          <w:sz w:val="20"/>
          <w:szCs w:val="20"/>
        </w:rPr>
        <w:t>О</w:t>
      </w:r>
      <w:r w:rsidR="007B22FB" w:rsidRPr="007B22FB">
        <w:rPr>
          <w:rFonts w:ascii="Arial" w:hAnsi="Arial" w:cs="Arial"/>
          <w:color w:val="000000"/>
          <w:sz w:val="20"/>
          <w:szCs w:val="20"/>
        </w:rPr>
        <w:t>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w:t>
      </w:r>
      <w:proofErr w:type="gramEnd"/>
    </w:p>
    <w:p w:rsidR="007B22FB" w:rsidRPr="007B22FB" w:rsidRDefault="007B22FB" w:rsidP="00C862EB">
      <w:pPr>
        <w:pStyle w:val="pboth"/>
        <w:numPr>
          <w:ilvl w:val="0"/>
          <w:numId w:val="12"/>
        </w:numPr>
        <w:spacing w:before="0" w:beforeAutospacing="0" w:after="0" w:afterAutospacing="0" w:line="360" w:lineRule="auto"/>
        <w:jc w:val="both"/>
        <w:rPr>
          <w:rFonts w:ascii="Arial" w:hAnsi="Arial" w:cs="Arial"/>
          <w:color w:val="000000"/>
          <w:sz w:val="20"/>
          <w:szCs w:val="20"/>
        </w:rPr>
      </w:pPr>
      <w:bookmarkStart w:id="23" w:name="119450"/>
      <w:bookmarkEnd w:id="23"/>
      <w:r w:rsidRPr="007B22FB">
        <w:rPr>
          <w:rFonts w:ascii="Arial" w:hAnsi="Arial" w:cs="Arial"/>
          <w:color w:val="000000"/>
          <w:sz w:val="20"/>
          <w:szCs w:val="20"/>
        </w:rPr>
        <w:lastRenderedPageBreak/>
        <w:t>принцип учета языка обучения: с учетом условий функционирован</w:t>
      </w:r>
      <w:r w:rsidR="00F747C6">
        <w:rPr>
          <w:rFonts w:ascii="Arial" w:hAnsi="Arial" w:cs="Arial"/>
          <w:color w:val="000000"/>
          <w:sz w:val="20"/>
          <w:szCs w:val="20"/>
        </w:rPr>
        <w:t xml:space="preserve">ия образовательной организации </w:t>
      </w:r>
      <w:r w:rsidRPr="007B22FB">
        <w:rPr>
          <w:rFonts w:ascii="Arial" w:hAnsi="Arial" w:cs="Arial"/>
          <w:color w:val="000000"/>
          <w:sz w:val="20"/>
          <w:szCs w:val="20"/>
        </w:rPr>
        <w:t>А</w:t>
      </w:r>
      <w:r w:rsidR="00F747C6">
        <w:rPr>
          <w:rFonts w:ascii="Arial" w:hAnsi="Arial" w:cs="Arial"/>
          <w:color w:val="000000"/>
          <w:sz w:val="20"/>
          <w:szCs w:val="20"/>
        </w:rPr>
        <w:t>О</w:t>
      </w:r>
      <w:r w:rsidRPr="007B22FB">
        <w:rPr>
          <w:rFonts w:ascii="Arial" w:hAnsi="Arial" w:cs="Arial"/>
          <w:color w:val="000000"/>
          <w:sz w:val="20"/>
          <w:szCs w:val="20"/>
        </w:rPr>
        <w:t>ОП ООО определяет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7B22FB" w:rsidRPr="007B22FB" w:rsidRDefault="007B22FB" w:rsidP="00C862EB">
      <w:pPr>
        <w:pStyle w:val="pboth"/>
        <w:numPr>
          <w:ilvl w:val="0"/>
          <w:numId w:val="12"/>
        </w:numPr>
        <w:spacing w:before="0" w:beforeAutospacing="0" w:after="0" w:afterAutospacing="0" w:line="360" w:lineRule="auto"/>
        <w:jc w:val="both"/>
        <w:rPr>
          <w:rFonts w:ascii="Arial" w:hAnsi="Arial" w:cs="Arial"/>
          <w:color w:val="000000"/>
          <w:sz w:val="20"/>
          <w:szCs w:val="20"/>
        </w:rPr>
      </w:pPr>
      <w:bookmarkStart w:id="24" w:name="119451"/>
      <w:bookmarkEnd w:id="24"/>
      <w:r w:rsidRPr="007B22FB">
        <w:rPr>
          <w:rFonts w:ascii="Arial" w:hAnsi="Arial" w:cs="Arial"/>
          <w:color w:val="000000"/>
          <w:sz w:val="20"/>
          <w:szCs w:val="20"/>
        </w:rPr>
        <w:t>принцип учета веду</w:t>
      </w:r>
      <w:r w:rsidR="00F747C6">
        <w:rPr>
          <w:rFonts w:ascii="Arial" w:hAnsi="Arial" w:cs="Arial"/>
          <w:color w:val="000000"/>
          <w:sz w:val="20"/>
          <w:szCs w:val="20"/>
        </w:rPr>
        <w:t xml:space="preserve">щей деятельности обучающегося: </w:t>
      </w:r>
      <w:r w:rsidRPr="007B22FB">
        <w:rPr>
          <w:rFonts w:ascii="Arial" w:hAnsi="Arial" w:cs="Arial"/>
          <w:color w:val="000000"/>
          <w:sz w:val="20"/>
          <w:szCs w:val="20"/>
        </w:rPr>
        <w:t>А</w:t>
      </w:r>
      <w:r w:rsidR="00F747C6">
        <w:rPr>
          <w:rFonts w:ascii="Arial" w:hAnsi="Arial" w:cs="Arial"/>
          <w:color w:val="000000"/>
          <w:sz w:val="20"/>
          <w:szCs w:val="20"/>
        </w:rPr>
        <w:t>О</w:t>
      </w:r>
      <w:r w:rsidRPr="007B22FB">
        <w:rPr>
          <w:rFonts w:ascii="Arial" w:hAnsi="Arial" w:cs="Arial"/>
          <w:color w:val="000000"/>
          <w:sz w:val="20"/>
          <w:szCs w:val="20"/>
        </w:rPr>
        <w:t>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7B22FB" w:rsidRPr="007B22FB" w:rsidRDefault="007B22FB" w:rsidP="00C862EB">
      <w:pPr>
        <w:pStyle w:val="pboth"/>
        <w:numPr>
          <w:ilvl w:val="0"/>
          <w:numId w:val="12"/>
        </w:numPr>
        <w:spacing w:before="0" w:beforeAutospacing="0" w:after="0" w:afterAutospacing="0" w:line="360" w:lineRule="auto"/>
        <w:jc w:val="both"/>
        <w:rPr>
          <w:rFonts w:ascii="Arial" w:hAnsi="Arial" w:cs="Arial"/>
          <w:color w:val="000000"/>
          <w:sz w:val="20"/>
          <w:szCs w:val="20"/>
        </w:rPr>
      </w:pPr>
      <w:bookmarkStart w:id="25" w:name="119452"/>
      <w:bookmarkEnd w:id="25"/>
      <w:r w:rsidRPr="007B22FB">
        <w:rPr>
          <w:rFonts w:ascii="Arial" w:hAnsi="Arial" w:cs="Arial"/>
          <w:color w:val="000000"/>
          <w:sz w:val="20"/>
          <w:szCs w:val="20"/>
        </w:rPr>
        <w:t>прин</w:t>
      </w:r>
      <w:r w:rsidR="00F747C6">
        <w:rPr>
          <w:rFonts w:ascii="Arial" w:hAnsi="Arial" w:cs="Arial"/>
          <w:color w:val="000000"/>
          <w:sz w:val="20"/>
          <w:szCs w:val="20"/>
        </w:rPr>
        <w:t xml:space="preserve">цип индивидуализации обучения: </w:t>
      </w:r>
      <w:r w:rsidRPr="007B22FB">
        <w:rPr>
          <w:rFonts w:ascii="Arial" w:hAnsi="Arial" w:cs="Arial"/>
          <w:color w:val="000000"/>
          <w:sz w:val="20"/>
          <w:szCs w:val="20"/>
        </w:rPr>
        <w:t>А</w:t>
      </w:r>
      <w:r w:rsidR="00F747C6">
        <w:rPr>
          <w:rFonts w:ascii="Arial" w:hAnsi="Arial" w:cs="Arial"/>
          <w:color w:val="000000"/>
          <w:sz w:val="20"/>
          <w:szCs w:val="20"/>
        </w:rPr>
        <w:t>О</w:t>
      </w:r>
      <w:r w:rsidRPr="007B22FB">
        <w:rPr>
          <w:rFonts w:ascii="Arial" w:hAnsi="Arial" w:cs="Arial"/>
          <w:color w:val="000000"/>
          <w:sz w:val="20"/>
          <w:szCs w:val="20"/>
        </w:rPr>
        <w:t>ОП ООО предусматривает возможность и механизмы разработки индивидуальных программ и учебных планов для обучающихся с ЗПР с учетом мнения родителей (законных представителей) обучающегося;</w:t>
      </w:r>
    </w:p>
    <w:p w:rsidR="007B22FB" w:rsidRPr="007B22FB" w:rsidRDefault="007B22FB" w:rsidP="00C862EB">
      <w:pPr>
        <w:pStyle w:val="pboth"/>
        <w:numPr>
          <w:ilvl w:val="0"/>
          <w:numId w:val="12"/>
        </w:numPr>
        <w:spacing w:before="0" w:beforeAutospacing="0" w:after="0" w:afterAutospacing="0" w:line="360" w:lineRule="auto"/>
        <w:jc w:val="both"/>
        <w:rPr>
          <w:rFonts w:ascii="Arial" w:hAnsi="Arial" w:cs="Arial"/>
          <w:color w:val="000000"/>
          <w:sz w:val="20"/>
          <w:szCs w:val="20"/>
        </w:rPr>
      </w:pPr>
      <w:bookmarkStart w:id="26" w:name="119453"/>
      <w:bookmarkEnd w:id="26"/>
      <w:r w:rsidRPr="007B22FB">
        <w:rPr>
          <w:rFonts w:ascii="Arial" w:hAnsi="Arial" w:cs="Arial"/>
          <w:color w:val="000000"/>
          <w:sz w:val="20"/>
          <w:szCs w:val="20"/>
        </w:rPr>
        <w:t>системно-</w:t>
      </w:r>
      <w:proofErr w:type="spellStart"/>
      <w:r w:rsidRPr="007B22FB">
        <w:rPr>
          <w:rFonts w:ascii="Arial" w:hAnsi="Arial" w:cs="Arial"/>
          <w:color w:val="000000"/>
          <w:sz w:val="20"/>
          <w:szCs w:val="20"/>
        </w:rPr>
        <w:t>деятельностный</w:t>
      </w:r>
      <w:proofErr w:type="spellEnd"/>
      <w:r w:rsidRPr="007B22FB">
        <w:rPr>
          <w:rFonts w:ascii="Arial" w:hAnsi="Arial" w:cs="Arial"/>
          <w:color w:val="000000"/>
          <w:sz w:val="20"/>
          <w:szCs w:val="20"/>
        </w:rPr>
        <w:t xml:space="preserve">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7B22FB" w:rsidRPr="007B22FB" w:rsidRDefault="007B22FB" w:rsidP="00C862EB">
      <w:pPr>
        <w:pStyle w:val="pboth"/>
        <w:numPr>
          <w:ilvl w:val="0"/>
          <w:numId w:val="12"/>
        </w:numPr>
        <w:spacing w:before="0" w:beforeAutospacing="0" w:after="0" w:afterAutospacing="0" w:line="360" w:lineRule="auto"/>
        <w:jc w:val="both"/>
        <w:rPr>
          <w:rFonts w:ascii="Arial" w:hAnsi="Arial" w:cs="Arial"/>
          <w:color w:val="000000"/>
          <w:sz w:val="20"/>
          <w:szCs w:val="20"/>
        </w:rPr>
      </w:pPr>
      <w:bookmarkStart w:id="27" w:name="119454"/>
      <w:bookmarkEnd w:id="27"/>
      <w:r w:rsidRPr="007B22FB">
        <w:rPr>
          <w:rFonts w:ascii="Arial" w:hAnsi="Arial" w:cs="Arial"/>
          <w:color w:val="000000"/>
          <w:sz w:val="20"/>
          <w:szCs w:val="20"/>
        </w:rPr>
        <w:t>принцип учета индивидуальных возрастных, психологических и физиологических особенностей обучающихся с ЗПР при построении образовательного процесса и определении образовательно-воспитательных целей и путей их достижения;</w:t>
      </w:r>
    </w:p>
    <w:p w:rsidR="007B22FB" w:rsidRPr="007B22FB" w:rsidRDefault="007B22FB" w:rsidP="00C862EB">
      <w:pPr>
        <w:pStyle w:val="pboth"/>
        <w:numPr>
          <w:ilvl w:val="0"/>
          <w:numId w:val="12"/>
        </w:numPr>
        <w:spacing w:before="0" w:beforeAutospacing="0" w:after="0" w:afterAutospacing="0" w:line="360" w:lineRule="auto"/>
        <w:jc w:val="both"/>
        <w:rPr>
          <w:rFonts w:ascii="Arial" w:hAnsi="Arial" w:cs="Arial"/>
          <w:color w:val="000000"/>
          <w:sz w:val="20"/>
          <w:szCs w:val="20"/>
        </w:rPr>
      </w:pPr>
      <w:bookmarkStart w:id="28" w:name="119455"/>
      <w:bookmarkEnd w:id="28"/>
      <w:r w:rsidRPr="007B22FB">
        <w:rPr>
          <w:rFonts w:ascii="Arial" w:hAnsi="Arial" w:cs="Arial"/>
          <w:color w:val="000000"/>
          <w:sz w:val="20"/>
          <w:szCs w:val="20"/>
        </w:rPr>
        <w:t>принцип обеспечения фундаментального характера образования, учета специфики изучаемых учебных предметов;</w:t>
      </w:r>
    </w:p>
    <w:p w:rsidR="007B22FB" w:rsidRPr="007B22FB" w:rsidRDefault="007B22FB" w:rsidP="00C862EB">
      <w:pPr>
        <w:pStyle w:val="pboth"/>
        <w:numPr>
          <w:ilvl w:val="0"/>
          <w:numId w:val="12"/>
        </w:numPr>
        <w:spacing w:before="0" w:beforeAutospacing="0" w:after="0" w:afterAutospacing="0" w:line="360" w:lineRule="auto"/>
        <w:jc w:val="both"/>
        <w:rPr>
          <w:rFonts w:ascii="Arial" w:hAnsi="Arial" w:cs="Arial"/>
          <w:color w:val="000000"/>
          <w:sz w:val="20"/>
          <w:szCs w:val="20"/>
        </w:rPr>
      </w:pPr>
      <w:bookmarkStart w:id="29" w:name="119456"/>
      <w:bookmarkEnd w:id="29"/>
      <w:r w:rsidRPr="007B22FB">
        <w:rPr>
          <w:rFonts w:ascii="Arial" w:hAnsi="Arial" w:cs="Arial"/>
          <w:color w:val="000000"/>
          <w:sz w:val="20"/>
          <w:szCs w:val="20"/>
        </w:rPr>
        <w:t>принцип инт</w:t>
      </w:r>
      <w:r w:rsidR="00F747C6">
        <w:rPr>
          <w:rFonts w:ascii="Arial" w:hAnsi="Arial" w:cs="Arial"/>
          <w:color w:val="000000"/>
          <w:sz w:val="20"/>
          <w:szCs w:val="20"/>
        </w:rPr>
        <w:t xml:space="preserve">еграции обучения и воспитания: </w:t>
      </w:r>
      <w:r w:rsidRPr="007B22FB">
        <w:rPr>
          <w:rFonts w:ascii="Arial" w:hAnsi="Arial" w:cs="Arial"/>
          <w:color w:val="000000"/>
          <w:sz w:val="20"/>
          <w:szCs w:val="20"/>
        </w:rPr>
        <w:t>А</w:t>
      </w:r>
      <w:r w:rsidR="00F747C6">
        <w:rPr>
          <w:rFonts w:ascii="Arial" w:hAnsi="Arial" w:cs="Arial"/>
          <w:color w:val="000000"/>
          <w:sz w:val="20"/>
          <w:szCs w:val="20"/>
        </w:rPr>
        <w:t>О</w:t>
      </w:r>
      <w:r w:rsidRPr="007B22FB">
        <w:rPr>
          <w:rFonts w:ascii="Arial" w:hAnsi="Arial" w:cs="Arial"/>
          <w:color w:val="000000"/>
          <w:sz w:val="20"/>
          <w:szCs w:val="20"/>
        </w:rPr>
        <w:t>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7B22FB" w:rsidRPr="007B22FB" w:rsidRDefault="007B22FB" w:rsidP="00C862EB">
      <w:pPr>
        <w:pStyle w:val="pboth"/>
        <w:numPr>
          <w:ilvl w:val="0"/>
          <w:numId w:val="12"/>
        </w:numPr>
        <w:spacing w:before="0" w:beforeAutospacing="0" w:after="0" w:afterAutospacing="0" w:line="360" w:lineRule="auto"/>
        <w:jc w:val="both"/>
        <w:rPr>
          <w:rFonts w:ascii="Arial" w:hAnsi="Arial" w:cs="Arial"/>
          <w:color w:val="000000"/>
          <w:sz w:val="20"/>
          <w:szCs w:val="20"/>
        </w:rPr>
      </w:pPr>
      <w:bookmarkStart w:id="30" w:name="119457"/>
      <w:bookmarkEnd w:id="30"/>
      <w:r w:rsidRPr="007B22FB">
        <w:rPr>
          <w:rFonts w:ascii="Arial" w:hAnsi="Arial" w:cs="Arial"/>
          <w:color w:val="000000"/>
          <w:sz w:val="20"/>
          <w:szCs w:val="20"/>
        </w:rPr>
        <w:t xml:space="preserve">принцип </w:t>
      </w:r>
      <w:proofErr w:type="spellStart"/>
      <w:r w:rsidRPr="007B22FB">
        <w:rPr>
          <w:rFonts w:ascii="Arial" w:hAnsi="Arial" w:cs="Arial"/>
          <w:color w:val="000000"/>
          <w:sz w:val="20"/>
          <w:szCs w:val="20"/>
        </w:rPr>
        <w:t>здоровьесбережения</w:t>
      </w:r>
      <w:proofErr w:type="spellEnd"/>
      <w:r w:rsidRPr="007B22FB">
        <w:rPr>
          <w:rFonts w:ascii="Arial" w:hAnsi="Arial" w:cs="Arial"/>
          <w:color w:val="000000"/>
          <w:sz w:val="20"/>
          <w:szCs w:val="20"/>
        </w:rPr>
        <w:t xml:space="preserve">: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w:t>
      </w:r>
      <w:proofErr w:type="spellStart"/>
      <w:r w:rsidRPr="007B22FB">
        <w:rPr>
          <w:rFonts w:ascii="Arial" w:hAnsi="Arial" w:cs="Arial"/>
          <w:color w:val="000000"/>
          <w:sz w:val="20"/>
          <w:szCs w:val="20"/>
        </w:rPr>
        <w:t>здоровьесберегающих</w:t>
      </w:r>
      <w:proofErr w:type="spellEnd"/>
      <w:r w:rsidRPr="007B22FB">
        <w:rPr>
          <w:rFonts w:ascii="Arial" w:hAnsi="Arial" w:cs="Arial"/>
          <w:color w:val="000000"/>
          <w:sz w:val="20"/>
          <w:szCs w:val="20"/>
        </w:rPr>
        <w:t xml:space="preserve"> педагогических технологий. Объем учебной нагрузки, организация учебных и внеурочных мероприятий должны соответствовать требованиям, предусмотренным санитарными правилами и нормами Гигиенических нормативов и Санитарно-эпидемиологических требований.</w:t>
      </w:r>
    </w:p>
    <w:p w:rsidR="007B22FB" w:rsidRPr="007B22FB" w:rsidRDefault="00F747C6" w:rsidP="00F747C6">
      <w:pPr>
        <w:pStyle w:val="pboth"/>
        <w:spacing w:before="0" w:beforeAutospacing="0" w:after="0" w:afterAutospacing="0" w:line="360" w:lineRule="auto"/>
        <w:ind w:firstLine="360"/>
        <w:jc w:val="both"/>
        <w:rPr>
          <w:rFonts w:ascii="Arial" w:hAnsi="Arial" w:cs="Arial"/>
          <w:color w:val="000000"/>
          <w:sz w:val="20"/>
          <w:szCs w:val="20"/>
        </w:rPr>
      </w:pPr>
      <w:bookmarkStart w:id="31" w:name="119458"/>
      <w:bookmarkEnd w:id="31"/>
      <w:r>
        <w:rPr>
          <w:rFonts w:ascii="Arial" w:hAnsi="Arial" w:cs="Arial"/>
          <w:color w:val="000000"/>
          <w:sz w:val="20"/>
          <w:szCs w:val="20"/>
        </w:rPr>
        <w:t xml:space="preserve"> </w:t>
      </w:r>
      <w:proofErr w:type="gramStart"/>
      <w:r w:rsidR="007B22FB" w:rsidRPr="007B22FB">
        <w:rPr>
          <w:rFonts w:ascii="Arial" w:hAnsi="Arial" w:cs="Arial"/>
          <w:color w:val="000000"/>
          <w:sz w:val="20"/>
          <w:szCs w:val="20"/>
        </w:rPr>
        <w:t>А</w:t>
      </w:r>
      <w:r>
        <w:rPr>
          <w:rFonts w:ascii="Arial" w:hAnsi="Arial" w:cs="Arial"/>
          <w:color w:val="000000"/>
          <w:sz w:val="20"/>
          <w:szCs w:val="20"/>
        </w:rPr>
        <w:t>О</w:t>
      </w:r>
      <w:r w:rsidR="007B22FB" w:rsidRPr="007B22FB">
        <w:rPr>
          <w:rFonts w:ascii="Arial" w:hAnsi="Arial" w:cs="Arial"/>
          <w:color w:val="000000"/>
          <w:sz w:val="20"/>
          <w:szCs w:val="20"/>
        </w:rPr>
        <w:t>ОП ООО для обучающихся с ЗПР учитывает возрастные и психологические особенности обучающихся с задержкой психического развития.</w:t>
      </w:r>
      <w:proofErr w:type="gramEnd"/>
    </w:p>
    <w:p w:rsidR="007B22FB" w:rsidRPr="007B22FB" w:rsidRDefault="007B22FB" w:rsidP="00EC6A10">
      <w:pPr>
        <w:pStyle w:val="pboth"/>
        <w:spacing w:before="0" w:beforeAutospacing="0" w:after="0" w:afterAutospacing="0" w:line="360" w:lineRule="auto"/>
        <w:ind w:firstLine="708"/>
        <w:jc w:val="both"/>
        <w:rPr>
          <w:rFonts w:ascii="Arial" w:hAnsi="Arial" w:cs="Arial"/>
          <w:color w:val="000000"/>
          <w:sz w:val="20"/>
          <w:szCs w:val="20"/>
        </w:rPr>
      </w:pPr>
      <w:bookmarkStart w:id="32" w:name="119459"/>
      <w:bookmarkEnd w:id="32"/>
      <w:r w:rsidRPr="007B22FB">
        <w:rPr>
          <w:rFonts w:ascii="Arial" w:hAnsi="Arial" w:cs="Arial"/>
          <w:color w:val="000000"/>
          <w:sz w:val="20"/>
          <w:szCs w:val="20"/>
        </w:rPr>
        <w:t xml:space="preserve"> Общими для всех обучающихся с ЗПР являются трудности произвольной </w:t>
      </w:r>
      <w:proofErr w:type="spellStart"/>
      <w:r w:rsidRPr="007B22FB">
        <w:rPr>
          <w:rFonts w:ascii="Arial" w:hAnsi="Arial" w:cs="Arial"/>
          <w:color w:val="000000"/>
          <w:sz w:val="20"/>
          <w:szCs w:val="20"/>
        </w:rPr>
        <w:t>саморегуляции</w:t>
      </w:r>
      <w:proofErr w:type="spellEnd"/>
      <w:r w:rsidRPr="007B22FB">
        <w:rPr>
          <w:rFonts w:ascii="Arial" w:hAnsi="Arial" w:cs="Arial"/>
          <w:color w:val="000000"/>
          <w:sz w:val="20"/>
          <w:szCs w:val="20"/>
        </w:rPr>
        <w:t>, замедленный темп и неравномерное качество становления высших психических функций, мотивационных и когнитивных составляющих познавательной деятельности. Для значительной части обучающихся с ЗПР типичен дефицит не только познавательных, но и социально-перцептивных и коммуникативных способностей.</w:t>
      </w:r>
    </w:p>
    <w:p w:rsidR="007B22FB" w:rsidRPr="007B22FB" w:rsidRDefault="007B22FB" w:rsidP="00EC6A10">
      <w:pPr>
        <w:pStyle w:val="pboth"/>
        <w:spacing w:before="0" w:beforeAutospacing="0" w:after="0" w:afterAutospacing="0" w:line="360" w:lineRule="auto"/>
        <w:ind w:firstLine="708"/>
        <w:jc w:val="both"/>
        <w:rPr>
          <w:rFonts w:ascii="Arial" w:hAnsi="Arial" w:cs="Arial"/>
          <w:color w:val="000000"/>
          <w:sz w:val="20"/>
          <w:szCs w:val="20"/>
        </w:rPr>
      </w:pPr>
      <w:bookmarkStart w:id="33" w:name="119460"/>
      <w:bookmarkEnd w:id="33"/>
      <w:r w:rsidRPr="007B22FB">
        <w:rPr>
          <w:rFonts w:ascii="Arial" w:hAnsi="Arial" w:cs="Arial"/>
          <w:color w:val="000000"/>
          <w:sz w:val="20"/>
          <w:szCs w:val="20"/>
        </w:rPr>
        <w:t xml:space="preserve">При организации обучения на уровне основного общего образования следует учитывать особенности познавательного развития, эмоционально-волевой и личностной сферы </w:t>
      </w:r>
      <w:proofErr w:type="gramStart"/>
      <w:r w:rsidRPr="007B22FB">
        <w:rPr>
          <w:rFonts w:ascii="Arial" w:hAnsi="Arial" w:cs="Arial"/>
          <w:color w:val="000000"/>
          <w:sz w:val="20"/>
          <w:szCs w:val="20"/>
        </w:rPr>
        <w:t>обучающихся</w:t>
      </w:r>
      <w:proofErr w:type="gramEnd"/>
      <w:r w:rsidRPr="007B22FB">
        <w:rPr>
          <w:rFonts w:ascii="Arial" w:hAnsi="Arial" w:cs="Arial"/>
          <w:color w:val="000000"/>
          <w:sz w:val="20"/>
          <w:szCs w:val="20"/>
        </w:rPr>
        <w:t xml:space="preserve"> с ЗПР, специфику усвоения ими учебного материала.</w:t>
      </w:r>
    </w:p>
    <w:p w:rsidR="007B22FB" w:rsidRPr="007B22FB" w:rsidRDefault="00EC6A10" w:rsidP="00EC6A10">
      <w:pPr>
        <w:pStyle w:val="pboth"/>
        <w:spacing w:before="0" w:beforeAutospacing="0" w:after="0" w:afterAutospacing="0" w:line="360" w:lineRule="auto"/>
        <w:ind w:firstLine="708"/>
        <w:jc w:val="both"/>
        <w:rPr>
          <w:rFonts w:ascii="Arial" w:hAnsi="Arial" w:cs="Arial"/>
          <w:color w:val="000000"/>
          <w:sz w:val="20"/>
          <w:szCs w:val="20"/>
        </w:rPr>
      </w:pPr>
      <w:bookmarkStart w:id="34" w:name="119461"/>
      <w:bookmarkEnd w:id="34"/>
      <w:r>
        <w:rPr>
          <w:rFonts w:ascii="Arial" w:hAnsi="Arial" w:cs="Arial"/>
          <w:color w:val="000000"/>
          <w:sz w:val="20"/>
          <w:szCs w:val="20"/>
        </w:rPr>
        <w:t xml:space="preserve"> </w:t>
      </w:r>
      <w:proofErr w:type="gramStart"/>
      <w:r w:rsidR="007B22FB" w:rsidRPr="007B22FB">
        <w:rPr>
          <w:rFonts w:ascii="Arial" w:hAnsi="Arial" w:cs="Arial"/>
          <w:color w:val="000000"/>
          <w:sz w:val="20"/>
          <w:szCs w:val="20"/>
        </w:rPr>
        <w:t>А</w:t>
      </w:r>
      <w:r>
        <w:rPr>
          <w:rFonts w:ascii="Arial" w:hAnsi="Arial" w:cs="Arial"/>
          <w:color w:val="000000"/>
          <w:sz w:val="20"/>
          <w:szCs w:val="20"/>
        </w:rPr>
        <w:t>О</w:t>
      </w:r>
      <w:r w:rsidR="007B22FB" w:rsidRPr="007B22FB">
        <w:rPr>
          <w:rFonts w:ascii="Arial" w:hAnsi="Arial" w:cs="Arial"/>
          <w:color w:val="000000"/>
          <w:sz w:val="20"/>
          <w:szCs w:val="20"/>
        </w:rPr>
        <w:t xml:space="preserve">ОП ООО для обучающихся с ЗПР определяет, что обучающиеся с задержкой психического развития получают образование, соответствующее по итоговым достижениям к </w:t>
      </w:r>
      <w:r w:rsidR="007B22FB" w:rsidRPr="007B22FB">
        <w:rPr>
          <w:rFonts w:ascii="Arial" w:hAnsi="Arial" w:cs="Arial"/>
          <w:color w:val="000000"/>
          <w:sz w:val="20"/>
          <w:szCs w:val="20"/>
        </w:rPr>
        <w:lastRenderedPageBreak/>
        <w:t>моменту завершения обучения, планируемым результатам основного общего образования нормативно развивающихся сверстников, и в те же сроки обучения (5 - 9 классы) при создании условий, учитывающих их особые образовательные потребности.</w:t>
      </w:r>
      <w:proofErr w:type="gramEnd"/>
      <w:r w:rsidR="007B22FB" w:rsidRPr="007B22FB">
        <w:rPr>
          <w:rFonts w:ascii="Arial" w:hAnsi="Arial" w:cs="Arial"/>
          <w:color w:val="000000"/>
          <w:sz w:val="20"/>
          <w:szCs w:val="20"/>
        </w:rPr>
        <w:t xml:space="preserve"> При обоснованной необходимости для обучающихся с ЗПР, независимо от применяемых образовательных технологий, срок получения основного общего образования может быть увеличен, но не более</w:t>
      </w:r>
      <w:proofErr w:type="gramStart"/>
      <w:r w:rsidR="007B22FB" w:rsidRPr="007B22FB">
        <w:rPr>
          <w:rFonts w:ascii="Arial" w:hAnsi="Arial" w:cs="Arial"/>
          <w:color w:val="000000"/>
          <w:sz w:val="20"/>
          <w:szCs w:val="20"/>
        </w:rPr>
        <w:t>,</w:t>
      </w:r>
      <w:proofErr w:type="gramEnd"/>
      <w:r w:rsidR="007B22FB" w:rsidRPr="007B22FB">
        <w:rPr>
          <w:rFonts w:ascii="Arial" w:hAnsi="Arial" w:cs="Arial"/>
          <w:color w:val="000000"/>
          <w:sz w:val="20"/>
          <w:szCs w:val="20"/>
        </w:rPr>
        <w:t xml:space="preserve"> чем до шести лет &lt;61&gt;. В этом случае обучение может быть организовано по индивидуальному учебному плану, разрабатываемому образовательной организацией самостоятельно, с учетом пролонгации года. Соответствующая корректировка вносится в рабочие программы учебных предметов, курсов, модулей.</w:t>
      </w:r>
    </w:p>
    <w:p w:rsidR="007B22FB" w:rsidRPr="007B22FB" w:rsidRDefault="007B22FB" w:rsidP="00EC6A10">
      <w:pPr>
        <w:pStyle w:val="pboth"/>
        <w:spacing w:before="0" w:beforeAutospacing="0" w:after="0" w:afterAutospacing="0" w:line="360" w:lineRule="auto"/>
        <w:ind w:firstLine="708"/>
        <w:jc w:val="both"/>
        <w:rPr>
          <w:rFonts w:ascii="Arial" w:hAnsi="Arial" w:cs="Arial"/>
          <w:color w:val="000000"/>
          <w:sz w:val="20"/>
          <w:szCs w:val="20"/>
        </w:rPr>
      </w:pPr>
      <w:bookmarkStart w:id="35" w:name="119462"/>
      <w:bookmarkStart w:id="36" w:name="119464"/>
      <w:bookmarkEnd w:id="35"/>
      <w:bookmarkEnd w:id="36"/>
      <w:r w:rsidRPr="007B22FB">
        <w:rPr>
          <w:rFonts w:ascii="Arial" w:hAnsi="Arial" w:cs="Arial"/>
          <w:color w:val="000000"/>
          <w:sz w:val="20"/>
          <w:szCs w:val="20"/>
        </w:rPr>
        <w:t xml:space="preserve"> </w:t>
      </w:r>
      <w:proofErr w:type="gramStart"/>
      <w:r w:rsidRPr="007B22FB">
        <w:rPr>
          <w:rFonts w:ascii="Arial" w:hAnsi="Arial" w:cs="Arial"/>
          <w:color w:val="000000"/>
          <w:sz w:val="20"/>
          <w:szCs w:val="20"/>
        </w:rPr>
        <w:t>Для обучающихся с ЗПР необходим дифференцированный подход к отбору содержания программ учебных предметов с учетом особых образовательных потребностей и возможностей обучающегося.</w:t>
      </w:r>
      <w:proofErr w:type="gramEnd"/>
      <w:r w:rsidRPr="007B22FB">
        <w:rPr>
          <w:rFonts w:ascii="Arial" w:hAnsi="Arial" w:cs="Arial"/>
          <w:color w:val="000000"/>
          <w:sz w:val="20"/>
          <w:szCs w:val="20"/>
        </w:rPr>
        <w:t xml:space="preserve"> Объем знаний и умений по учебным предметам несущественно сокращается за счет устранения избыточных по отношению к основному содержанию требований.</w:t>
      </w:r>
    </w:p>
    <w:p w:rsidR="007B22FB" w:rsidRPr="007B22FB" w:rsidRDefault="007B22FB" w:rsidP="00EC6A10">
      <w:pPr>
        <w:pStyle w:val="pboth"/>
        <w:spacing w:before="0" w:beforeAutospacing="0" w:after="0" w:afterAutospacing="0" w:line="360" w:lineRule="auto"/>
        <w:ind w:firstLine="708"/>
        <w:jc w:val="both"/>
        <w:rPr>
          <w:rFonts w:ascii="Arial" w:hAnsi="Arial" w:cs="Arial"/>
          <w:color w:val="000000"/>
          <w:sz w:val="20"/>
          <w:szCs w:val="20"/>
        </w:rPr>
      </w:pPr>
      <w:bookmarkStart w:id="37" w:name="119465"/>
      <w:bookmarkEnd w:id="37"/>
      <w:r w:rsidRPr="007B22FB">
        <w:rPr>
          <w:rFonts w:ascii="Arial" w:hAnsi="Arial" w:cs="Arial"/>
          <w:color w:val="000000"/>
          <w:sz w:val="20"/>
          <w:szCs w:val="20"/>
        </w:rPr>
        <w:t xml:space="preserve"> В целях удовлетворения образовательных потребностей и </w:t>
      </w:r>
      <w:proofErr w:type="gramStart"/>
      <w:r w:rsidRPr="007B22FB">
        <w:rPr>
          <w:rFonts w:ascii="Arial" w:hAnsi="Arial" w:cs="Arial"/>
          <w:color w:val="000000"/>
          <w:sz w:val="20"/>
          <w:szCs w:val="20"/>
        </w:rPr>
        <w:t>интересов</w:t>
      </w:r>
      <w:proofErr w:type="gramEnd"/>
      <w:r w:rsidRPr="007B22FB">
        <w:rPr>
          <w:rFonts w:ascii="Arial" w:hAnsi="Arial" w:cs="Arial"/>
          <w:color w:val="000000"/>
          <w:sz w:val="20"/>
          <w:szCs w:val="20"/>
        </w:rPr>
        <w:t xml:space="preserve"> обучающихся с ЗПР могут разрабатываться индивидуальные учебные планы в пределах осваиваемой образовательной программы основного общего образования в порядке, установленном локальными нормативными акт</w:t>
      </w:r>
      <w:r w:rsidR="00EC6A10">
        <w:rPr>
          <w:rFonts w:ascii="Arial" w:hAnsi="Arial" w:cs="Arial"/>
          <w:color w:val="000000"/>
          <w:sz w:val="20"/>
          <w:szCs w:val="20"/>
        </w:rPr>
        <w:t>ами образовательной организации.</w:t>
      </w:r>
    </w:p>
    <w:p w:rsidR="007B22FB" w:rsidRPr="00EC6A10" w:rsidRDefault="00EC6A10" w:rsidP="007B22FB">
      <w:pPr>
        <w:pStyle w:val="pboth"/>
        <w:spacing w:before="0" w:beforeAutospacing="0" w:after="0" w:afterAutospacing="0" w:line="360" w:lineRule="auto"/>
        <w:jc w:val="both"/>
        <w:rPr>
          <w:rFonts w:ascii="Arial" w:hAnsi="Arial" w:cs="Arial"/>
          <w:b/>
          <w:color w:val="000000"/>
          <w:sz w:val="20"/>
          <w:szCs w:val="20"/>
        </w:rPr>
      </w:pPr>
      <w:bookmarkStart w:id="38" w:name="119466"/>
      <w:bookmarkStart w:id="39" w:name="119467"/>
      <w:bookmarkStart w:id="40" w:name="119468"/>
      <w:bookmarkEnd w:id="38"/>
      <w:bookmarkEnd w:id="39"/>
      <w:bookmarkEnd w:id="40"/>
      <w:r w:rsidRPr="00EC6A10">
        <w:rPr>
          <w:rFonts w:ascii="Arial" w:hAnsi="Arial" w:cs="Arial"/>
          <w:b/>
          <w:color w:val="000000"/>
          <w:sz w:val="20"/>
          <w:szCs w:val="20"/>
        </w:rPr>
        <w:t xml:space="preserve">1.2. </w:t>
      </w:r>
      <w:r w:rsidR="007B22FB" w:rsidRPr="00EC6A10">
        <w:rPr>
          <w:rFonts w:ascii="Arial" w:hAnsi="Arial" w:cs="Arial"/>
          <w:b/>
          <w:color w:val="000000"/>
          <w:sz w:val="20"/>
          <w:szCs w:val="20"/>
        </w:rPr>
        <w:t>П</w:t>
      </w:r>
      <w:r>
        <w:rPr>
          <w:rFonts w:ascii="Arial" w:hAnsi="Arial" w:cs="Arial"/>
          <w:b/>
          <w:color w:val="000000"/>
          <w:sz w:val="20"/>
          <w:szCs w:val="20"/>
        </w:rPr>
        <w:t xml:space="preserve">ланируемые результаты освоения </w:t>
      </w:r>
      <w:r w:rsidR="007B22FB" w:rsidRPr="00EC6A10">
        <w:rPr>
          <w:rFonts w:ascii="Arial" w:hAnsi="Arial" w:cs="Arial"/>
          <w:b/>
          <w:color w:val="000000"/>
          <w:sz w:val="20"/>
          <w:szCs w:val="20"/>
        </w:rPr>
        <w:t>А</w:t>
      </w:r>
      <w:r>
        <w:rPr>
          <w:rFonts w:ascii="Arial" w:hAnsi="Arial" w:cs="Arial"/>
          <w:b/>
          <w:color w:val="000000"/>
          <w:sz w:val="20"/>
          <w:szCs w:val="20"/>
        </w:rPr>
        <w:t>О</w:t>
      </w:r>
      <w:r w:rsidR="007B22FB" w:rsidRPr="00EC6A10">
        <w:rPr>
          <w:rFonts w:ascii="Arial" w:hAnsi="Arial" w:cs="Arial"/>
          <w:b/>
          <w:color w:val="000000"/>
          <w:sz w:val="20"/>
          <w:szCs w:val="20"/>
        </w:rPr>
        <w:t>ОП ООО.</w:t>
      </w:r>
    </w:p>
    <w:p w:rsidR="007B22FB" w:rsidRPr="007B22FB" w:rsidRDefault="007B22FB" w:rsidP="00EC6A10">
      <w:pPr>
        <w:pStyle w:val="pboth"/>
        <w:spacing w:before="0" w:beforeAutospacing="0" w:after="0" w:afterAutospacing="0" w:line="360" w:lineRule="auto"/>
        <w:ind w:firstLine="708"/>
        <w:jc w:val="both"/>
        <w:rPr>
          <w:rFonts w:ascii="Arial" w:hAnsi="Arial" w:cs="Arial"/>
          <w:color w:val="000000"/>
          <w:sz w:val="20"/>
          <w:szCs w:val="20"/>
        </w:rPr>
      </w:pPr>
      <w:bookmarkStart w:id="41" w:name="119469"/>
      <w:bookmarkEnd w:id="41"/>
      <w:r w:rsidRPr="007B22FB">
        <w:rPr>
          <w:rFonts w:ascii="Arial" w:hAnsi="Arial" w:cs="Arial"/>
          <w:color w:val="000000"/>
          <w:sz w:val="20"/>
          <w:szCs w:val="20"/>
        </w:rPr>
        <w:t xml:space="preserve">Личностные, </w:t>
      </w:r>
      <w:proofErr w:type="spellStart"/>
      <w:r w:rsidRPr="007B22FB">
        <w:rPr>
          <w:rFonts w:ascii="Arial" w:hAnsi="Arial" w:cs="Arial"/>
          <w:color w:val="000000"/>
          <w:sz w:val="20"/>
          <w:szCs w:val="20"/>
        </w:rPr>
        <w:t>метапредметные</w:t>
      </w:r>
      <w:proofErr w:type="spellEnd"/>
      <w:r w:rsidRPr="007B22FB">
        <w:rPr>
          <w:rFonts w:ascii="Arial" w:hAnsi="Arial" w:cs="Arial"/>
          <w:color w:val="000000"/>
          <w:sz w:val="20"/>
          <w:szCs w:val="20"/>
        </w:rPr>
        <w:t xml:space="preserve"> и предметные результаты освоения обучающимися с задержкой психическог</w:t>
      </w:r>
      <w:r w:rsidR="00EC6A10">
        <w:rPr>
          <w:rFonts w:ascii="Arial" w:hAnsi="Arial" w:cs="Arial"/>
          <w:color w:val="000000"/>
          <w:sz w:val="20"/>
          <w:szCs w:val="20"/>
        </w:rPr>
        <w:t xml:space="preserve">о развития </w:t>
      </w:r>
      <w:r w:rsidRPr="007B22FB">
        <w:rPr>
          <w:rFonts w:ascii="Arial" w:hAnsi="Arial" w:cs="Arial"/>
          <w:color w:val="000000"/>
          <w:sz w:val="20"/>
          <w:szCs w:val="20"/>
        </w:rPr>
        <w:t>А</w:t>
      </w:r>
      <w:r w:rsidR="00EC6A10">
        <w:rPr>
          <w:rFonts w:ascii="Arial" w:hAnsi="Arial" w:cs="Arial"/>
          <w:color w:val="000000"/>
          <w:sz w:val="20"/>
          <w:szCs w:val="20"/>
        </w:rPr>
        <w:t>О</w:t>
      </w:r>
      <w:r w:rsidRPr="007B22FB">
        <w:rPr>
          <w:rFonts w:ascii="Arial" w:hAnsi="Arial" w:cs="Arial"/>
          <w:color w:val="000000"/>
          <w:sz w:val="20"/>
          <w:szCs w:val="20"/>
        </w:rPr>
        <w:t>ОП ООО для обучающихся с ЗПР (вариант 7) соответствуют ФГОС ООО с учетом их особых образовательных потребностей.</w:t>
      </w:r>
    </w:p>
    <w:p w:rsidR="007B22FB" w:rsidRPr="007B22FB" w:rsidRDefault="007B22FB" w:rsidP="00EC6A10">
      <w:pPr>
        <w:pStyle w:val="pboth"/>
        <w:spacing w:before="0" w:beforeAutospacing="0" w:after="0" w:afterAutospacing="0" w:line="360" w:lineRule="auto"/>
        <w:ind w:firstLine="708"/>
        <w:jc w:val="both"/>
        <w:rPr>
          <w:rFonts w:ascii="Arial" w:hAnsi="Arial" w:cs="Arial"/>
          <w:color w:val="000000"/>
          <w:sz w:val="20"/>
          <w:szCs w:val="20"/>
        </w:rPr>
      </w:pPr>
      <w:bookmarkStart w:id="42" w:name="119470"/>
      <w:bookmarkEnd w:id="42"/>
      <w:r w:rsidRPr="007B22FB">
        <w:rPr>
          <w:rFonts w:ascii="Arial" w:hAnsi="Arial" w:cs="Arial"/>
          <w:color w:val="000000"/>
          <w:sz w:val="20"/>
          <w:szCs w:val="20"/>
        </w:rPr>
        <w:t xml:space="preserve"> При проектировании планируемых результатов реализуется индивидуально-дифференцированный подход как один из ведущих в процессе образования обучающихся с ЗПР.</w:t>
      </w:r>
    </w:p>
    <w:p w:rsidR="007B22FB" w:rsidRPr="007B22FB" w:rsidRDefault="007B22FB" w:rsidP="00EC6A10">
      <w:pPr>
        <w:pStyle w:val="pboth"/>
        <w:spacing w:before="0" w:beforeAutospacing="0" w:after="0" w:afterAutospacing="0" w:line="360" w:lineRule="auto"/>
        <w:ind w:firstLine="708"/>
        <w:jc w:val="both"/>
        <w:rPr>
          <w:rFonts w:ascii="Arial" w:hAnsi="Arial" w:cs="Arial"/>
          <w:color w:val="000000"/>
          <w:sz w:val="20"/>
          <w:szCs w:val="20"/>
        </w:rPr>
      </w:pPr>
      <w:bookmarkStart w:id="43" w:name="119471"/>
      <w:bookmarkEnd w:id="43"/>
      <w:r w:rsidRPr="007B22FB">
        <w:rPr>
          <w:rFonts w:ascii="Arial" w:hAnsi="Arial" w:cs="Arial"/>
          <w:color w:val="000000"/>
          <w:sz w:val="20"/>
          <w:szCs w:val="20"/>
        </w:rPr>
        <w:t xml:space="preserve"> При проектировании планируемых предметных результатов по отдельным предметам необходимо учитывать особые образовательные потребности и возможности обучающихся с ЗПР.</w:t>
      </w:r>
    </w:p>
    <w:p w:rsidR="007B22FB" w:rsidRPr="007B22FB" w:rsidRDefault="007B22FB" w:rsidP="00EC6A10">
      <w:pPr>
        <w:pStyle w:val="pboth"/>
        <w:spacing w:before="0" w:beforeAutospacing="0" w:after="0" w:afterAutospacing="0" w:line="360" w:lineRule="auto"/>
        <w:ind w:firstLine="708"/>
        <w:jc w:val="both"/>
        <w:rPr>
          <w:rFonts w:ascii="Arial" w:hAnsi="Arial" w:cs="Arial"/>
          <w:color w:val="000000"/>
          <w:sz w:val="20"/>
          <w:szCs w:val="20"/>
        </w:rPr>
      </w:pPr>
      <w:bookmarkStart w:id="44" w:name="119472"/>
      <w:bookmarkEnd w:id="44"/>
      <w:r w:rsidRPr="007B22FB">
        <w:rPr>
          <w:rFonts w:ascii="Arial" w:hAnsi="Arial" w:cs="Arial"/>
          <w:color w:val="000000"/>
          <w:sz w:val="20"/>
          <w:szCs w:val="20"/>
        </w:rPr>
        <w:t xml:space="preserve"> Планируемые результаты освоения обучающимися с ЗПР АООП ООО дополняются результатами освоения ПКР:</w:t>
      </w:r>
    </w:p>
    <w:p w:rsidR="007B22FB" w:rsidRPr="007B22FB" w:rsidRDefault="007B22FB" w:rsidP="007B22FB">
      <w:pPr>
        <w:pStyle w:val="pboth"/>
        <w:spacing w:before="0" w:beforeAutospacing="0" w:after="0" w:afterAutospacing="0" w:line="360" w:lineRule="auto"/>
        <w:jc w:val="both"/>
        <w:rPr>
          <w:rFonts w:ascii="Arial" w:hAnsi="Arial" w:cs="Arial"/>
          <w:color w:val="000000"/>
          <w:sz w:val="20"/>
          <w:szCs w:val="20"/>
        </w:rPr>
      </w:pPr>
      <w:bookmarkStart w:id="45" w:name="119473"/>
      <w:bookmarkEnd w:id="45"/>
      <w:r w:rsidRPr="007B22FB">
        <w:rPr>
          <w:rFonts w:ascii="Arial" w:hAnsi="Arial" w:cs="Arial"/>
          <w:color w:val="000000"/>
          <w:sz w:val="20"/>
          <w:szCs w:val="20"/>
        </w:rPr>
        <w:t xml:space="preserve">1) результатами достижения каждым обучающимся </w:t>
      </w:r>
      <w:proofErr w:type="spellStart"/>
      <w:r w:rsidRPr="007B22FB">
        <w:rPr>
          <w:rFonts w:ascii="Arial" w:hAnsi="Arial" w:cs="Arial"/>
          <w:color w:val="000000"/>
          <w:sz w:val="20"/>
          <w:szCs w:val="20"/>
        </w:rPr>
        <w:t>сформированности</w:t>
      </w:r>
      <w:proofErr w:type="spellEnd"/>
      <w:r w:rsidRPr="007B22FB">
        <w:rPr>
          <w:rFonts w:ascii="Arial" w:hAnsi="Arial" w:cs="Arial"/>
          <w:color w:val="000000"/>
          <w:sz w:val="20"/>
          <w:szCs w:val="20"/>
        </w:rPr>
        <w:t xml:space="preserve"> конкретных качеств личности с учетом социокультурных норм и правил, жизненных компетенций, способности к социальной адаптации в обществе, в том числе:</w:t>
      </w:r>
    </w:p>
    <w:p w:rsidR="007B22FB" w:rsidRPr="007B22FB" w:rsidRDefault="007B22FB" w:rsidP="00C862EB">
      <w:pPr>
        <w:pStyle w:val="pboth"/>
        <w:numPr>
          <w:ilvl w:val="0"/>
          <w:numId w:val="13"/>
        </w:numPr>
        <w:spacing w:before="0" w:beforeAutospacing="0" w:after="0" w:afterAutospacing="0" w:line="360" w:lineRule="auto"/>
        <w:jc w:val="both"/>
        <w:rPr>
          <w:rFonts w:ascii="Arial" w:hAnsi="Arial" w:cs="Arial"/>
          <w:color w:val="000000"/>
          <w:sz w:val="20"/>
          <w:szCs w:val="20"/>
        </w:rPr>
      </w:pPr>
      <w:bookmarkStart w:id="46" w:name="119474"/>
      <w:bookmarkEnd w:id="46"/>
      <w:proofErr w:type="spellStart"/>
      <w:proofErr w:type="gramStart"/>
      <w:r w:rsidRPr="007B22FB">
        <w:rPr>
          <w:rFonts w:ascii="Arial" w:hAnsi="Arial" w:cs="Arial"/>
          <w:color w:val="000000"/>
          <w:sz w:val="20"/>
          <w:szCs w:val="20"/>
        </w:rPr>
        <w:t>сформированность</w:t>
      </w:r>
      <w:proofErr w:type="spellEnd"/>
      <w:r w:rsidRPr="007B22FB">
        <w:rPr>
          <w:rFonts w:ascii="Arial" w:hAnsi="Arial" w:cs="Arial"/>
          <w:color w:val="000000"/>
          <w:sz w:val="20"/>
          <w:szCs w:val="20"/>
        </w:rPr>
        <w:t xml:space="preserve"> социально значимых личностных качеств, включая ценностно-смысловые установки, отражающие гражданские позиции с учетом морально-нравственных норм и правил; правосознание, включая готовность к соблюдению прав и обязанностей гражданина Российской Федерации; социальные компетенции, включая способность к осознанию российской идентичности в поликультурном социуме, значимость расширения социальных контактов, развития межличностных отношений при соблюдении социальных норм, правил поведения, ролей и форм взаимодействия в социуме;</w:t>
      </w:r>
      <w:proofErr w:type="gramEnd"/>
    </w:p>
    <w:p w:rsidR="007B22FB" w:rsidRPr="007B22FB" w:rsidRDefault="007B22FB" w:rsidP="00C862EB">
      <w:pPr>
        <w:pStyle w:val="pboth"/>
        <w:numPr>
          <w:ilvl w:val="0"/>
          <w:numId w:val="13"/>
        </w:numPr>
        <w:spacing w:before="0" w:beforeAutospacing="0" w:after="0" w:afterAutospacing="0" w:line="360" w:lineRule="auto"/>
        <w:jc w:val="both"/>
        <w:rPr>
          <w:rFonts w:ascii="Arial" w:hAnsi="Arial" w:cs="Arial"/>
          <w:color w:val="000000"/>
          <w:sz w:val="20"/>
          <w:szCs w:val="20"/>
        </w:rPr>
      </w:pPr>
      <w:bookmarkStart w:id="47" w:name="119475"/>
      <w:bookmarkEnd w:id="47"/>
      <w:proofErr w:type="spellStart"/>
      <w:r w:rsidRPr="007B22FB">
        <w:rPr>
          <w:rFonts w:ascii="Arial" w:hAnsi="Arial" w:cs="Arial"/>
          <w:color w:val="000000"/>
          <w:sz w:val="20"/>
          <w:szCs w:val="20"/>
        </w:rPr>
        <w:t>сформированность</w:t>
      </w:r>
      <w:proofErr w:type="spellEnd"/>
      <w:r w:rsidRPr="007B22FB">
        <w:rPr>
          <w:rFonts w:ascii="Arial" w:hAnsi="Arial" w:cs="Arial"/>
          <w:color w:val="000000"/>
          <w:sz w:val="20"/>
          <w:szCs w:val="20"/>
        </w:rPr>
        <w:t xml:space="preserve"> мотивации к качественному образованию и целенаправленной познавательной деятельности;</w:t>
      </w:r>
    </w:p>
    <w:p w:rsidR="007B22FB" w:rsidRPr="007B22FB" w:rsidRDefault="007B22FB" w:rsidP="00C862EB">
      <w:pPr>
        <w:pStyle w:val="pboth"/>
        <w:numPr>
          <w:ilvl w:val="0"/>
          <w:numId w:val="13"/>
        </w:numPr>
        <w:spacing w:before="0" w:beforeAutospacing="0" w:after="0" w:afterAutospacing="0" w:line="360" w:lineRule="auto"/>
        <w:jc w:val="both"/>
        <w:rPr>
          <w:rFonts w:ascii="Arial" w:hAnsi="Arial" w:cs="Arial"/>
          <w:color w:val="000000"/>
          <w:sz w:val="20"/>
          <w:szCs w:val="20"/>
        </w:rPr>
      </w:pPr>
      <w:bookmarkStart w:id="48" w:name="119476"/>
      <w:bookmarkEnd w:id="48"/>
      <w:r w:rsidRPr="007B22FB">
        <w:rPr>
          <w:rFonts w:ascii="Arial" w:hAnsi="Arial" w:cs="Arial"/>
          <w:color w:val="000000"/>
          <w:sz w:val="20"/>
          <w:szCs w:val="20"/>
        </w:rPr>
        <w:t>освоение социальных норм, правил поведения, ролей и форм социальной жизни в группах и сообществах, включая взрослые и социальные сообщества;</w:t>
      </w:r>
    </w:p>
    <w:p w:rsidR="007B22FB" w:rsidRPr="007B22FB" w:rsidRDefault="007B22FB" w:rsidP="00C862EB">
      <w:pPr>
        <w:pStyle w:val="pboth"/>
        <w:numPr>
          <w:ilvl w:val="0"/>
          <w:numId w:val="13"/>
        </w:numPr>
        <w:spacing w:before="0" w:beforeAutospacing="0" w:after="0" w:afterAutospacing="0" w:line="360" w:lineRule="auto"/>
        <w:jc w:val="both"/>
        <w:rPr>
          <w:rFonts w:ascii="Arial" w:hAnsi="Arial" w:cs="Arial"/>
          <w:color w:val="000000"/>
          <w:sz w:val="20"/>
          <w:szCs w:val="20"/>
        </w:rPr>
      </w:pPr>
      <w:bookmarkStart w:id="49" w:name="119477"/>
      <w:bookmarkEnd w:id="49"/>
      <w:r w:rsidRPr="007B22FB">
        <w:rPr>
          <w:rFonts w:ascii="Arial" w:hAnsi="Arial" w:cs="Arial"/>
          <w:color w:val="000000"/>
          <w:sz w:val="20"/>
          <w:szCs w:val="20"/>
        </w:rPr>
        <w:lastRenderedPageBreak/>
        <w:t>способность повышать уровень своей компетентности через практическую деятельность, в том числе умение учиться у других людей;</w:t>
      </w:r>
    </w:p>
    <w:p w:rsidR="007B22FB" w:rsidRPr="007B22FB" w:rsidRDefault="007B22FB" w:rsidP="00C862EB">
      <w:pPr>
        <w:pStyle w:val="pboth"/>
        <w:numPr>
          <w:ilvl w:val="0"/>
          <w:numId w:val="13"/>
        </w:numPr>
        <w:spacing w:before="0" w:beforeAutospacing="0" w:after="0" w:afterAutospacing="0" w:line="360" w:lineRule="auto"/>
        <w:jc w:val="both"/>
        <w:rPr>
          <w:rFonts w:ascii="Arial" w:hAnsi="Arial" w:cs="Arial"/>
          <w:color w:val="000000"/>
          <w:sz w:val="20"/>
          <w:szCs w:val="20"/>
        </w:rPr>
      </w:pPr>
      <w:bookmarkStart w:id="50" w:name="119478"/>
      <w:bookmarkEnd w:id="50"/>
      <w:r w:rsidRPr="007B22FB">
        <w:rPr>
          <w:rFonts w:ascii="Arial" w:hAnsi="Arial" w:cs="Arial"/>
          <w:color w:val="000000"/>
          <w:sz w:val="20"/>
          <w:szCs w:val="20"/>
        </w:rPr>
        <w:t>формирование умений продуктивной коммуникации со сверстниками, детьми старшего и младшего возраста, взрослыми в ходе образовательной, общественно полезной, учебно-исследовательской, творческой и других видов деятельности;</w:t>
      </w:r>
    </w:p>
    <w:p w:rsidR="007B22FB" w:rsidRPr="007B22FB" w:rsidRDefault="007B22FB" w:rsidP="00C862EB">
      <w:pPr>
        <w:pStyle w:val="pboth"/>
        <w:numPr>
          <w:ilvl w:val="0"/>
          <w:numId w:val="13"/>
        </w:numPr>
        <w:spacing w:before="0" w:beforeAutospacing="0" w:after="0" w:afterAutospacing="0" w:line="360" w:lineRule="auto"/>
        <w:jc w:val="both"/>
        <w:rPr>
          <w:rFonts w:ascii="Arial" w:hAnsi="Arial" w:cs="Arial"/>
          <w:color w:val="000000"/>
          <w:sz w:val="20"/>
          <w:szCs w:val="20"/>
        </w:rPr>
      </w:pPr>
      <w:bookmarkStart w:id="51" w:name="119479"/>
      <w:bookmarkEnd w:id="51"/>
      <w:proofErr w:type="gramStart"/>
      <w:r w:rsidRPr="007B22FB">
        <w:rPr>
          <w:rFonts w:ascii="Arial" w:hAnsi="Arial" w:cs="Arial"/>
          <w:color w:val="000000"/>
          <w:sz w:val="20"/>
          <w:szCs w:val="20"/>
        </w:rPr>
        <w:t>способность осознавать стрессовую ситуацию, оценивать происходящие изменения и их последствия; формулировать и оценивать риски, формировать опыт, уметь находить позитивное в произошедшей ситуации; быть готовым действовать в отсутствие гарантий успеха;</w:t>
      </w:r>
      <w:proofErr w:type="gramEnd"/>
    </w:p>
    <w:p w:rsidR="007B22FB" w:rsidRPr="007B22FB" w:rsidRDefault="007B22FB" w:rsidP="00C862EB">
      <w:pPr>
        <w:pStyle w:val="pboth"/>
        <w:numPr>
          <w:ilvl w:val="0"/>
          <w:numId w:val="13"/>
        </w:numPr>
        <w:spacing w:before="0" w:beforeAutospacing="0" w:after="0" w:afterAutospacing="0" w:line="360" w:lineRule="auto"/>
        <w:jc w:val="both"/>
        <w:rPr>
          <w:rFonts w:ascii="Arial" w:hAnsi="Arial" w:cs="Arial"/>
          <w:color w:val="000000"/>
          <w:sz w:val="20"/>
          <w:szCs w:val="20"/>
        </w:rPr>
      </w:pPr>
      <w:bookmarkStart w:id="52" w:name="119480"/>
      <w:bookmarkEnd w:id="52"/>
      <w:r w:rsidRPr="007B22FB">
        <w:rPr>
          <w:rFonts w:ascii="Arial" w:hAnsi="Arial" w:cs="Arial"/>
          <w:color w:val="000000"/>
          <w:sz w:val="20"/>
          <w:szCs w:val="20"/>
        </w:rPr>
        <w:t>способность обучающихся с ЗПР к осознанию своих дефицитов (в речевом, двигательном, коммуникативном, волевом развитии) и проявление стремления к их преодолению;</w:t>
      </w:r>
    </w:p>
    <w:p w:rsidR="007B22FB" w:rsidRPr="007B22FB" w:rsidRDefault="007B22FB" w:rsidP="00C862EB">
      <w:pPr>
        <w:pStyle w:val="pboth"/>
        <w:numPr>
          <w:ilvl w:val="0"/>
          <w:numId w:val="13"/>
        </w:numPr>
        <w:spacing w:before="0" w:beforeAutospacing="0" w:after="0" w:afterAutospacing="0" w:line="360" w:lineRule="auto"/>
        <w:jc w:val="both"/>
        <w:rPr>
          <w:rFonts w:ascii="Arial" w:hAnsi="Arial" w:cs="Arial"/>
          <w:color w:val="000000"/>
          <w:sz w:val="20"/>
          <w:szCs w:val="20"/>
        </w:rPr>
      </w:pPr>
      <w:bookmarkStart w:id="53" w:name="119481"/>
      <w:bookmarkEnd w:id="53"/>
      <w:r w:rsidRPr="007B22FB">
        <w:rPr>
          <w:rFonts w:ascii="Arial" w:hAnsi="Arial" w:cs="Arial"/>
          <w:color w:val="000000"/>
          <w:sz w:val="20"/>
          <w:szCs w:val="20"/>
        </w:rPr>
        <w:t>способность к саморазвитию и личностному самоопределению, умение ставить достижимые цели и строить реальные жизненные планы.</w:t>
      </w:r>
    </w:p>
    <w:p w:rsidR="007B22FB" w:rsidRPr="007B22FB" w:rsidRDefault="007B22FB" w:rsidP="00EC6A10">
      <w:pPr>
        <w:pStyle w:val="pboth"/>
        <w:spacing w:before="0" w:beforeAutospacing="0" w:after="0" w:afterAutospacing="0" w:line="360" w:lineRule="auto"/>
        <w:ind w:firstLine="360"/>
        <w:jc w:val="both"/>
        <w:rPr>
          <w:rFonts w:ascii="Arial" w:hAnsi="Arial" w:cs="Arial"/>
          <w:color w:val="000000"/>
          <w:sz w:val="20"/>
          <w:szCs w:val="20"/>
        </w:rPr>
      </w:pPr>
      <w:bookmarkStart w:id="54" w:name="119482"/>
      <w:bookmarkEnd w:id="54"/>
      <w:proofErr w:type="gramStart"/>
      <w:r w:rsidRPr="007B22FB">
        <w:rPr>
          <w:rFonts w:ascii="Arial" w:hAnsi="Arial" w:cs="Arial"/>
          <w:color w:val="000000"/>
          <w:sz w:val="20"/>
          <w:szCs w:val="20"/>
        </w:rPr>
        <w:t>Значимым л</w:t>
      </w:r>
      <w:r w:rsidR="00EC6A10">
        <w:rPr>
          <w:rFonts w:ascii="Arial" w:hAnsi="Arial" w:cs="Arial"/>
          <w:color w:val="000000"/>
          <w:sz w:val="20"/>
          <w:szCs w:val="20"/>
        </w:rPr>
        <w:t xml:space="preserve">ичностным результатом освоения </w:t>
      </w:r>
      <w:r w:rsidRPr="007B22FB">
        <w:rPr>
          <w:rFonts w:ascii="Arial" w:hAnsi="Arial" w:cs="Arial"/>
          <w:color w:val="000000"/>
          <w:sz w:val="20"/>
          <w:szCs w:val="20"/>
        </w:rPr>
        <w:t>А</w:t>
      </w:r>
      <w:r w:rsidR="00EC6A10">
        <w:rPr>
          <w:rFonts w:ascii="Arial" w:hAnsi="Arial" w:cs="Arial"/>
          <w:color w:val="000000"/>
          <w:sz w:val="20"/>
          <w:szCs w:val="20"/>
        </w:rPr>
        <w:t>О</w:t>
      </w:r>
      <w:r w:rsidRPr="007B22FB">
        <w:rPr>
          <w:rFonts w:ascii="Arial" w:hAnsi="Arial" w:cs="Arial"/>
          <w:color w:val="000000"/>
          <w:sz w:val="20"/>
          <w:szCs w:val="20"/>
        </w:rPr>
        <w:t xml:space="preserve">ОП ООО для обучающихся с ЗПР, отражающим результаты освоения коррекционных курсов и Программы воспитания, является </w:t>
      </w:r>
      <w:proofErr w:type="spellStart"/>
      <w:r w:rsidRPr="007B22FB">
        <w:rPr>
          <w:rFonts w:ascii="Arial" w:hAnsi="Arial" w:cs="Arial"/>
          <w:color w:val="000000"/>
          <w:sz w:val="20"/>
          <w:szCs w:val="20"/>
        </w:rPr>
        <w:t>сформированность</w:t>
      </w:r>
      <w:proofErr w:type="spellEnd"/>
      <w:r w:rsidRPr="007B22FB">
        <w:rPr>
          <w:rFonts w:ascii="Arial" w:hAnsi="Arial" w:cs="Arial"/>
          <w:color w:val="000000"/>
          <w:sz w:val="20"/>
          <w:szCs w:val="20"/>
        </w:rPr>
        <w:t xml:space="preserve"> социальных (жизненных) компетенций, необходимых для решения практико-ориентированных задач и обеспечивающих становление социальных отношений обучающихся с ЗПР в различных средах, обеспечивающих адаптацию обучающегося с ЗПР к изменяющимся условиям социальной и природной среды;</w:t>
      </w:r>
      <w:proofErr w:type="gramEnd"/>
    </w:p>
    <w:p w:rsidR="007B22FB" w:rsidRPr="007B22FB" w:rsidRDefault="007B22FB" w:rsidP="007B22FB">
      <w:pPr>
        <w:pStyle w:val="pboth"/>
        <w:spacing w:before="0" w:beforeAutospacing="0" w:after="0" w:afterAutospacing="0" w:line="360" w:lineRule="auto"/>
        <w:jc w:val="both"/>
        <w:rPr>
          <w:rFonts w:ascii="Arial" w:hAnsi="Arial" w:cs="Arial"/>
          <w:color w:val="000000"/>
          <w:sz w:val="20"/>
          <w:szCs w:val="20"/>
        </w:rPr>
      </w:pPr>
      <w:bookmarkStart w:id="55" w:name="119483"/>
      <w:bookmarkEnd w:id="55"/>
      <w:r w:rsidRPr="007B22FB">
        <w:rPr>
          <w:rFonts w:ascii="Arial" w:hAnsi="Arial" w:cs="Arial"/>
          <w:color w:val="000000"/>
          <w:sz w:val="20"/>
          <w:szCs w:val="20"/>
        </w:rPr>
        <w:t>2) результатами овладения универсальными учебными действиями, в том числе:</w:t>
      </w:r>
    </w:p>
    <w:p w:rsidR="007B22FB" w:rsidRPr="007B22FB" w:rsidRDefault="007B22FB" w:rsidP="00C862EB">
      <w:pPr>
        <w:pStyle w:val="pboth"/>
        <w:numPr>
          <w:ilvl w:val="0"/>
          <w:numId w:val="14"/>
        </w:numPr>
        <w:spacing w:before="0" w:beforeAutospacing="0" w:after="0" w:afterAutospacing="0" w:line="360" w:lineRule="auto"/>
        <w:jc w:val="both"/>
        <w:rPr>
          <w:rFonts w:ascii="Arial" w:hAnsi="Arial" w:cs="Arial"/>
          <w:color w:val="000000"/>
          <w:sz w:val="20"/>
          <w:szCs w:val="20"/>
        </w:rPr>
      </w:pPr>
      <w:bookmarkStart w:id="56" w:name="119484"/>
      <w:bookmarkEnd w:id="56"/>
      <w:r w:rsidRPr="007B22FB">
        <w:rPr>
          <w:rFonts w:ascii="Arial" w:hAnsi="Arial" w:cs="Arial"/>
          <w:color w:val="000000"/>
          <w:sz w:val="20"/>
          <w:szCs w:val="20"/>
        </w:rPr>
        <w:t>самостоятельным мотивированным определением цели образования, задач собственной учебной и познавательной деятельности;</w:t>
      </w:r>
    </w:p>
    <w:p w:rsidR="007B22FB" w:rsidRPr="007B22FB" w:rsidRDefault="007B22FB" w:rsidP="00C862EB">
      <w:pPr>
        <w:pStyle w:val="pboth"/>
        <w:numPr>
          <w:ilvl w:val="0"/>
          <w:numId w:val="14"/>
        </w:numPr>
        <w:spacing w:before="0" w:beforeAutospacing="0" w:after="0" w:afterAutospacing="0" w:line="360" w:lineRule="auto"/>
        <w:jc w:val="both"/>
        <w:rPr>
          <w:rFonts w:ascii="Arial" w:hAnsi="Arial" w:cs="Arial"/>
          <w:color w:val="000000"/>
          <w:sz w:val="20"/>
          <w:szCs w:val="20"/>
        </w:rPr>
      </w:pPr>
      <w:bookmarkStart w:id="57" w:name="119485"/>
      <w:bookmarkEnd w:id="57"/>
      <w:r w:rsidRPr="007B22FB">
        <w:rPr>
          <w:rFonts w:ascii="Arial" w:hAnsi="Arial" w:cs="Arial"/>
          <w:color w:val="000000"/>
          <w:sz w:val="20"/>
          <w:szCs w:val="20"/>
        </w:rPr>
        <w:t>планированием путей достижения целей, выбора наиболее эффективных способов решения учебных, познавательных и задач, а также задач социальной практики;</w:t>
      </w:r>
    </w:p>
    <w:p w:rsidR="007B22FB" w:rsidRPr="007B22FB" w:rsidRDefault="007B22FB" w:rsidP="00C862EB">
      <w:pPr>
        <w:pStyle w:val="pboth"/>
        <w:numPr>
          <w:ilvl w:val="0"/>
          <w:numId w:val="14"/>
        </w:numPr>
        <w:spacing w:before="0" w:beforeAutospacing="0" w:after="0" w:afterAutospacing="0" w:line="360" w:lineRule="auto"/>
        <w:jc w:val="both"/>
        <w:rPr>
          <w:rFonts w:ascii="Arial" w:hAnsi="Arial" w:cs="Arial"/>
          <w:color w:val="000000"/>
          <w:sz w:val="20"/>
          <w:szCs w:val="20"/>
        </w:rPr>
      </w:pPr>
      <w:bookmarkStart w:id="58" w:name="119486"/>
      <w:bookmarkEnd w:id="58"/>
      <w:r w:rsidRPr="007B22FB">
        <w:rPr>
          <w:rFonts w:ascii="Arial" w:hAnsi="Arial" w:cs="Arial"/>
          <w:color w:val="000000"/>
          <w:sz w:val="20"/>
          <w:szCs w:val="20"/>
        </w:rPr>
        <w:t xml:space="preserve">самостоятельным соотнесением собственных действий с планируемыми результатами, осуществлением самоконтроля и самооценки собственной деятельности и деятельности </w:t>
      </w:r>
      <w:proofErr w:type="gramStart"/>
      <w:r w:rsidRPr="007B22FB">
        <w:rPr>
          <w:rFonts w:ascii="Arial" w:hAnsi="Arial" w:cs="Arial"/>
          <w:color w:val="000000"/>
          <w:sz w:val="20"/>
          <w:szCs w:val="20"/>
        </w:rPr>
        <w:t>других</w:t>
      </w:r>
      <w:proofErr w:type="gramEnd"/>
      <w:r w:rsidRPr="007B22FB">
        <w:rPr>
          <w:rFonts w:ascii="Arial" w:hAnsi="Arial" w:cs="Arial"/>
          <w:color w:val="000000"/>
          <w:sz w:val="20"/>
          <w:szCs w:val="20"/>
        </w:rPr>
        <w:t xml:space="preserve"> обучающихся в процессе достижения результата, определением способов действий в рамках предложенных условий и требований; принятием решений и осуществления осознанного выбора в учебной и познавательной деятельности; корректированием собственных действий с учетом изменяющейся ситуации; оцениванием правильности выполнения учебной задачи, собственных возможностей ее решения;</w:t>
      </w:r>
    </w:p>
    <w:p w:rsidR="007B22FB" w:rsidRPr="007B22FB" w:rsidRDefault="007B22FB" w:rsidP="00C862EB">
      <w:pPr>
        <w:pStyle w:val="pboth"/>
        <w:numPr>
          <w:ilvl w:val="0"/>
          <w:numId w:val="14"/>
        </w:numPr>
        <w:spacing w:before="0" w:beforeAutospacing="0" w:after="0" w:afterAutospacing="0" w:line="360" w:lineRule="auto"/>
        <w:jc w:val="both"/>
        <w:rPr>
          <w:rFonts w:ascii="Arial" w:hAnsi="Arial" w:cs="Arial"/>
          <w:color w:val="000000"/>
          <w:sz w:val="20"/>
          <w:szCs w:val="20"/>
        </w:rPr>
      </w:pPr>
      <w:bookmarkStart w:id="59" w:name="119487"/>
      <w:bookmarkEnd w:id="59"/>
      <w:r w:rsidRPr="007B22FB">
        <w:rPr>
          <w:rFonts w:ascii="Arial" w:hAnsi="Arial" w:cs="Arial"/>
          <w:color w:val="000000"/>
          <w:sz w:val="20"/>
          <w:szCs w:val="20"/>
        </w:rPr>
        <w:t>планированием и регуляцией собственной деятельности;</w:t>
      </w:r>
    </w:p>
    <w:p w:rsidR="007B22FB" w:rsidRPr="007B22FB" w:rsidRDefault="007B22FB" w:rsidP="00C862EB">
      <w:pPr>
        <w:pStyle w:val="pboth"/>
        <w:numPr>
          <w:ilvl w:val="0"/>
          <w:numId w:val="14"/>
        </w:numPr>
        <w:spacing w:before="0" w:beforeAutospacing="0" w:after="0" w:afterAutospacing="0" w:line="360" w:lineRule="auto"/>
        <w:jc w:val="both"/>
        <w:rPr>
          <w:rFonts w:ascii="Arial" w:hAnsi="Arial" w:cs="Arial"/>
          <w:color w:val="000000"/>
          <w:sz w:val="20"/>
          <w:szCs w:val="20"/>
        </w:rPr>
      </w:pPr>
      <w:bookmarkStart w:id="60" w:name="119488"/>
      <w:bookmarkEnd w:id="60"/>
      <w:r w:rsidRPr="007B22FB">
        <w:rPr>
          <w:rFonts w:ascii="Arial" w:hAnsi="Arial" w:cs="Arial"/>
          <w:color w:val="000000"/>
          <w:sz w:val="20"/>
          <w:szCs w:val="20"/>
        </w:rPr>
        <w:t>умением использовать смысловое чтение для извлечения, обобщения и систематизации информации из одного или нескольких источников с учетом поставленных целей, для решения учебных и познавательных задач;</w:t>
      </w:r>
    </w:p>
    <w:p w:rsidR="007B22FB" w:rsidRPr="007B22FB" w:rsidRDefault="007B22FB" w:rsidP="00C862EB">
      <w:pPr>
        <w:pStyle w:val="pboth"/>
        <w:numPr>
          <w:ilvl w:val="0"/>
          <w:numId w:val="14"/>
        </w:numPr>
        <w:spacing w:before="0" w:beforeAutospacing="0" w:after="0" w:afterAutospacing="0" w:line="360" w:lineRule="auto"/>
        <w:jc w:val="both"/>
        <w:rPr>
          <w:rFonts w:ascii="Arial" w:hAnsi="Arial" w:cs="Arial"/>
          <w:color w:val="000000"/>
          <w:sz w:val="20"/>
          <w:szCs w:val="20"/>
        </w:rPr>
      </w:pPr>
      <w:bookmarkStart w:id="61" w:name="119489"/>
      <w:bookmarkEnd w:id="61"/>
      <w:r w:rsidRPr="007B22FB">
        <w:rPr>
          <w:rFonts w:ascii="Arial" w:hAnsi="Arial" w:cs="Arial"/>
          <w:color w:val="000000"/>
          <w:sz w:val="20"/>
          <w:szCs w:val="20"/>
        </w:rPr>
        <w:t xml:space="preserve">умением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осуществлять </w:t>
      </w:r>
      <w:proofErr w:type="gramStart"/>
      <w:r w:rsidRPr="007B22FB">
        <w:rPr>
          <w:rFonts w:ascii="Arial" w:hAnsi="Arial" w:cs="Arial"/>
          <w:color w:val="000000"/>
          <w:sz w:val="20"/>
          <w:szCs w:val="20"/>
        </w:rPr>
        <w:t>логическое рассуждение</w:t>
      </w:r>
      <w:proofErr w:type="gramEnd"/>
      <w:r w:rsidRPr="007B22FB">
        <w:rPr>
          <w:rFonts w:ascii="Arial" w:hAnsi="Arial" w:cs="Arial"/>
          <w:color w:val="000000"/>
          <w:sz w:val="20"/>
          <w:szCs w:val="20"/>
        </w:rPr>
        <w:t>, делать умозаключения (индуктивные, дедуктивные и по аналогии), формулировать выводы;</w:t>
      </w:r>
    </w:p>
    <w:p w:rsidR="007B22FB" w:rsidRPr="007B22FB" w:rsidRDefault="007B22FB" w:rsidP="00C862EB">
      <w:pPr>
        <w:pStyle w:val="pboth"/>
        <w:numPr>
          <w:ilvl w:val="0"/>
          <w:numId w:val="14"/>
        </w:numPr>
        <w:spacing w:before="0" w:beforeAutospacing="0" w:after="0" w:afterAutospacing="0" w:line="360" w:lineRule="auto"/>
        <w:jc w:val="both"/>
        <w:rPr>
          <w:rFonts w:ascii="Arial" w:hAnsi="Arial" w:cs="Arial"/>
          <w:color w:val="000000"/>
          <w:sz w:val="20"/>
          <w:szCs w:val="20"/>
        </w:rPr>
      </w:pPr>
      <w:bookmarkStart w:id="62" w:name="119490"/>
      <w:bookmarkEnd w:id="62"/>
      <w:r w:rsidRPr="007B22FB">
        <w:rPr>
          <w:rFonts w:ascii="Arial" w:hAnsi="Arial" w:cs="Arial"/>
          <w:color w:val="000000"/>
          <w:sz w:val="20"/>
          <w:szCs w:val="20"/>
        </w:rPr>
        <w:lastRenderedPageBreak/>
        <w:t>созданием, применением и преобразованием знаков и символов, моделей и схем для решения учебных и познавательных задач;</w:t>
      </w:r>
    </w:p>
    <w:p w:rsidR="007B22FB" w:rsidRPr="007B22FB" w:rsidRDefault="007B22FB" w:rsidP="00C862EB">
      <w:pPr>
        <w:pStyle w:val="pboth"/>
        <w:numPr>
          <w:ilvl w:val="0"/>
          <w:numId w:val="14"/>
        </w:numPr>
        <w:spacing w:before="0" w:beforeAutospacing="0" w:after="0" w:afterAutospacing="0" w:line="360" w:lineRule="auto"/>
        <w:jc w:val="both"/>
        <w:rPr>
          <w:rFonts w:ascii="Arial" w:hAnsi="Arial" w:cs="Arial"/>
          <w:color w:val="000000"/>
          <w:sz w:val="20"/>
          <w:szCs w:val="20"/>
        </w:rPr>
      </w:pPr>
      <w:bookmarkStart w:id="63" w:name="119491"/>
      <w:bookmarkEnd w:id="63"/>
      <w:r w:rsidRPr="007B22FB">
        <w:rPr>
          <w:rFonts w:ascii="Arial" w:hAnsi="Arial" w:cs="Arial"/>
          <w:color w:val="000000"/>
          <w:sz w:val="20"/>
          <w:szCs w:val="20"/>
        </w:rPr>
        <w:t>организацией учебного сотрудничества и совместной деятельности с педагогическим работником и сверстниками; осуществлением учебной и внеурочной деятельности индивидуально и в группе;</w:t>
      </w:r>
    </w:p>
    <w:p w:rsidR="007B22FB" w:rsidRPr="007B22FB" w:rsidRDefault="007B22FB" w:rsidP="00C862EB">
      <w:pPr>
        <w:pStyle w:val="pboth"/>
        <w:numPr>
          <w:ilvl w:val="0"/>
          <w:numId w:val="14"/>
        </w:numPr>
        <w:spacing w:before="0" w:beforeAutospacing="0" w:after="0" w:afterAutospacing="0" w:line="360" w:lineRule="auto"/>
        <w:jc w:val="both"/>
        <w:rPr>
          <w:rFonts w:ascii="Arial" w:hAnsi="Arial" w:cs="Arial"/>
          <w:color w:val="000000"/>
          <w:sz w:val="20"/>
          <w:szCs w:val="20"/>
        </w:rPr>
      </w:pPr>
      <w:bookmarkStart w:id="64" w:name="119492"/>
      <w:bookmarkEnd w:id="64"/>
      <w:r w:rsidRPr="007B22FB">
        <w:rPr>
          <w:rFonts w:ascii="Arial" w:hAnsi="Arial" w:cs="Arial"/>
          <w:color w:val="000000"/>
          <w:sz w:val="20"/>
          <w:szCs w:val="20"/>
        </w:rPr>
        <w:t>соблюдением речевого этикета, в том числе реализация требований к культуре общения с учетом коммуникативной ситуации и речевых партнеров;</w:t>
      </w:r>
    </w:p>
    <w:p w:rsidR="007B22FB" w:rsidRPr="007B22FB" w:rsidRDefault="007B22FB" w:rsidP="00C862EB">
      <w:pPr>
        <w:pStyle w:val="pboth"/>
        <w:numPr>
          <w:ilvl w:val="0"/>
          <w:numId w:val="14"/>
        </w:numPr>
        <w:spacing w:before="0" w:beforeAutospacing="0" w:after="0" w:afterAutospacing="0" w:line="360" w:lineRule="auto"/>
        <w:jc w:val="both"/>
        <w:rPr>
          <w:rFonts w:ascii="Arial" w:hAnsi="Arial" w:cs="Arial"/>
          <w:color w:val="000000"/>
          <w:sz w:val="20"/>
          <w:szCs w:val="20"/>
        </w:rPr>
      </w:pPr>
      <w:bookmarkStart w:id="65" w:name="119493"/>
      <w:bookmarkEnd w:id="65"/>
      <w:r w:rsidRPr="007B22FB">
        <w:rPr>
          <w:rFonts w:ascii="Arial" w:hAnsi="Arial" w:cs="Arial"/>
          <w:color w:val="000000"/>
          <w:sz w:val="20"/>
          <w:szCs w:val="20"/>
        </w:rPr>
        <w:t>использованием речевых сре</w:t>
      </w:r>
      <w:proofErr w:type="gramStart"/>
      <w:r w:rsidRPr="007B22FB">
        <w:rPr>
          <w:rFonts w:ascii="Arial" w:hAnsi="Arial" w:cs="Arial"/>
          <w:color w:val="000000"/>
          <w:sz w:val="20"/>
          <w:szCs w:val="20"/>
        </w:rPr>
        <w:t>дств в с</w:t>
      </w:r>
      <w:proofErr w:type="gramEnd"/>
      <w:r w:rsidRPr="007B22FB">
        <w:rPr>
          <w:rFonts w:ascii="Arial" w:hAnsi="Arial" w:cs="Arial"/>
          <w:color w:val="000000"/>
          <w:sz w:val="20"/>
          <w:szCs w:val="20"/>
        </w:rPr>
        <w:t>оответствии с задачей коммуникации для выражения своих чувств, мыслей и потребностей;</w:t>
      </w:r>
    </w:p>
    <w:p w:rsidR="007B22FB" w:rsidRPr="007B22FB" w:rsidRDefault="007B22FB" w:rsidP="00C862EB">
      <w:pPr>
        <w:pStyle w:val="pboth"/>
        <w:numPr>
          <w:ilvl w:val="0"/>
          <w:numId w:val="14"/>
        </w:numPr>
        <w:spacing w:before="0" w:beforeAutospacing="0" w:after="0" w:afterAutospacing="0" w:line="360" w:lineRule="auto"/>
        <w:jc w:val="both"/>
        <w:rPr>
          <w:rFonts w:ascii="Arial" w:hAnsi="Arial" w:cs="Arial"/>
          <w:color w:val="000000"/>
          <w:sz w:val="20"/>
          <w:szCs w:val="20"/>
        </w:rPr>
      </w:pPr>
      <w:bookmarkStart w:id="66" w:name="119494"/>
      <w:bookmarkEnd w:id="66"/>
      <w:r w:rsidRPr="007B22FB">
        <w:rPr>
          <w:rFonts w:ascii="Arial" w:hAnsi="Arial" w:cs="Arial"/>
          <w:color w:val="000000"/>
          <w:sz w:val="20"/>
          <w:szCs w:val="20"/>
        </w:rPr>
        <w:t>активным участием в диалоге (</w:t>
      </w:r>
      <w:proofErr w:type="spellStart"/>
      <w:r w:rsidRPr="007B22FB">
        <w:rPr>
          <w:rFonts w:ascii="Arial" w:hAnsi="Arial" w:cs="Arial"/>
          <w:color w:val="000000"/>
          <w:sz w:val="20"/>
          <w:szCs w:val="20"/>
        </w:rPr>
        <w:t>полилоге</w:t>
      </w:r>
      <w:proofErr w:type="spellEnd"/>
      <w:r w:rsidRPr="007B22FB">
        <w:rPr>
          <w:rFonts w:ascii="Arial" w:hAnsi="Arial" w:cs="Arial"/>
          <w:color w:val="000000"/>
          <w:sz w:val="20"/>
          <w:szCs w:val="20"/>
        </w:rPr>
        <w:t>) при инициировании собственных высказываний, аргументации и доказательстве собственного мнения;</w:t>
      </w:r>
    </w:p>
    <w:p w:rsidR="007B22FB" w:rsidRPr="007B22FB" w:rsidRDefault="007B22FB" w:rsidP="00C862EB">
      <w:pPr>
        <w:pStyle w:val="pboth"/>
        <w:numPr>
          <w:ilvl w:val="0"/>
          <w:numId w:val="14"/>
        </w:numPr>
        <w:spacing w:before="0" w:beforeAutospacing="0" w:after="0" w:afterAutospacing="0" w:line="360" w:lineRule="auto"/>
        <w:jc w:val="both"/>
        <w:rPr>
          <w:rFonts w:ascii="Arial" w:hAnsi="Arial" w:cs="Arial"/>
          <w:color w:val="000000"/>
          <w:sz w:val="20"/>
          <w:szCs w:val="20"/>
        </w:rPr>
      </w:pPr>
      <w:bookmarkStart w:id="67" w:name="119495"/>
      <w:bookmarkEnd w:id="67"/>
      <w:r w:rsidRPr="007B22FB">
        <w:rPr>
          <w:rFonts w:ascii="Arial" w:hAnsi="Arial" w:cs="Arial"/>
          <w:color w:val="000000"/>
          <w:sz w:val="20"/>
          <w:szCs w:val="20"/>
        </w:rPr>
        <w:t>самостоятельным разрешением конфликтных ситуаций на основе согласования позиций и учета интересов; формулированием, аргументацией и отстаиванием собственного мнения;</w:t>
      </w:r>
    </w:p>
    <w:p w:rsidR="007B22FB" w:rsidRPr="007B22FB" w:rsidRDefault="007B22FB" w:rsidP="00C862EB">
      <w:pPr>
        <w:pStyle w:val="pboth"/>
        <w:numPr>
          <w:ilvl w:val="0"/>
          <w:numId w:val="14"/>
        </w:numPr>
        <w:spacing w:before="0" w:beforeAutospacing="0" w:after="0" w:afterAutospacing="0" w:line="360" w:lineRule="auto"/>
        <w:jc w:val="both"/>
        <w:rPr>
          <w:rFonts w:ascii="Arial" w:hAnsi="Arial" w:cs="Arial"/>
          <w:color w:val="000000"/>
          <w:sz w:val="20"/>
          <w:szCs w:val="20"/>
        </w:rPr>
      </w:pPr>
      <w:bookmarkStart w:id="68" w:name="119496"/>
      <w:bookmarkEnd w:id="68"/>
      <w:r w:rsidRPr="007B22FB">
        <w:rPr>
          <w:rFonts w:ascii="Arial" w:hAnsi="Arial" w:cs="Arial"/>
          <w:color w:val="000000"/>
          <w:sz w:val="20"/>
          <w:szCs w:val="20"/>
        </w:rPr>
        <w:t>распознаванием невербальных средств общения, умением прогнозировать возможные конфликтные ситуации, смягчая конфликты;</w:t>
      </w:r>
    </w:p>
    <w:p w:rsidR="007B22FB" w:rsidRPr="007B22FB" w:rsidRDefault="007B22FB" w:rsidP="00C862EB">
      <w:pPr>
        <w:pStyle w:val="pboth"/>
        <w:numPr>
          <w:ilvl w:val="0"/>
          <w:numId w:val="14"/>
        </w:numPr>
        <w:spacing w:before="0" w:beforeAutospacing="0" w:after="0" w:afterAutospacing="0" w:line="360" w:lineRule="auto"/>
        <w:jc w:val="both"/>
        <w:rPr>
          <w:rFonts w:ascii="Arial" w:hAnsi="Arial" w:cs="Arial"/>
          <w:color w:val="000000"/>
          <w:sz w:val="20"/>
          <w:szCs w:val="20"/>
        </w:rPr>
      </w:pPr>
      <w:bookmarkStart w:id="69" w:name="119497"/>
      <w:bookmarkEnd w:id="69"/>
      <w:r w:rsidRPr="007B22FB">
        <w:rPr>
          <w:rFonts w:ascii="Arial" w:hAnsi="Arial" w:cs="Arial"/>
          <w:color w:val="000000"/>
          <w:sz w:val="20"/>
          <w:szCs w:val="20"/>
        </w:rPr>
        <w:t>владением устной и письменной речью, монологической контекстной речью;</w:t>
      </w:r>
    </w:p>
    <w:p w:rsidR="007B22FB" w:rsidRPr="007B22FB" w:rsidRDefault="007B22FB" w:rsidP="00C862EB">
      <w:pPr>
        <w:pStyle w:val="pboth"/>
        <w:numPr>
          <w:ilvl w:val="0"/>
          <w:numId w:val="14"/>
        </w:numPr>
        <w:spacing w:before="0" w:beforeAutospacing="0" w:after="0" w:afterAutospacing="0" w:line="360" w:lineRule="auto"/>
        <w:jc w:val="both"/>
        <w:rPr>
          <w:rFonts w:ascii="Arial" w:hAnsi="Arial" w:cs="Arial"/>
          <w:color w:val="000000"/>
          <w:sz w:val="20"/>
          <w:szCs w:val="20"/>
        </w:rPr>
      </w:pPr>
      <w:bookmarkStart w:id="70" w:name="119498"/>
      <w:bookmarkEnd w:id="70"/>
      <w:r w:rsidRPr="007B22FB">
        <w:rPr>
          <w:rFonts w:ascii="Arial" w:hAnsi="Arial" w:cs="Arial"/>
          <w:color w:val="000000"/>
          <w:sz w:val="20"/>
          <w:szCs w:val="20"/>
        </w:rPr>
        <w:t>использованием информационно-коммуникационных технологий;</w:t>
      </w:r>
    </w:p>
    <w:p w:rsidR="007B22FB" w:rsidRPr="007B22FB" w:rsidRDefault="007B22FB" w:rsidP="00C862EB">
      <w:pPr>
        <w:pStyle w:val="pboth"/>
        <w:numPr>
          <w:ilvl w:val="0"/>
          <w:numId w:val="14"/>
        </w:numPr>
        <w:spacing w:before="0" w:beforeAutospacing="0" w:after="0" w:afterAutospacing="0" w:line="360" w:lineRule="auto"/>
        <w:jc w:val="both"/>
        <w:rPr>
          <w:rFonts w:ascii="Arial" w:hAnsi="Arial" w:cs="Arial"/>
          <w:color w:val="000000"/>
          <w:sz w:val="20"/>
          <w:szCs w:val="20"/>
        </w:rPr>
      </w:pPr>
      <w:bookmarkStart w:id="71" w:name="119499"/>
      <w:bookmarkEnd w:id="71"/>
      <w:r w:rsidRPr="007B22FB">
        <w:rPr>
          <w:rFonts w:ascii="Arial" w:hAnsi="Arial" w:cs="Arial"/>
          <w:color w:val="000000"/>
          <w:sz w:val="20"/>
          <w:szCs w:val="20"/>
        </w:rPr>
        <w:t>экологическим мышлением, его применением в познавательной, коммуникативной, социальной практике и профессиональной ориентации;</w:t>
      </w:r>
    </w:p>
    <w:p w:rsidR="007B22FB" w:rsidRPr="007B22FB" w:rsidRDefault="007B22FB" w:rsidP="00C862EB">
      <w:pPr>
        <w:pStyle w:val="pboth"/>
        <w:numPr>
          <w:ilvl w:val="0"/>
          <w:numId w:val="14"/>
        </w:numPr>
        <w:spacing w:before="0" w:beforeAutospacing="0" w:after="0" w:afterAutospacing="0" w:line="360" w:lineRule="auto"/>
        <w:jc w:val="both"/>
        <w:rPr>
          <w:rFonts w:ascii="Arial" w:hAnsi="Arial" w:cs="Arial"/>
          <w:color w:val="000000"/>
          <w:sz w:val="20"/>
          <w:szCs w:val="20"/>
        </w:rPr>
      </w:pPr>
      <w:bookmarkStart w:id="72" w:name="119500"/>
      <w:bookmarkEnd w:id="72"/>
      <w:r w:rsidRPr="007B22FB">
        <w:rPr>
          <w:rFonts w:ascii="Arial" w:hAnsi="Arial" w:cs="Arial"/>
          <w:color w:val="000000"/>
          <w:sz w:val="20"/>
          <w:szCs w:val="20"/>
        </w:rPr>
        <w:t>3) достижениями планируемых предметных результатов образования и результатов коррекционно-развивающих курсов по Программе коррекционной работы, в том числе:</w:t>
      </w:r>
    </w:p>
    <w:p w:rsidR="007B22FB" w:rsidRPr="007B22FB" w:rsidRDefault="007B22FB" w:rsidP="00C862EB">
      <w:pPr>
        <w:pStyle w:val="pboth"/>
        <w:numPr>
          <w:ilvl w:val="0"/>
          <w:numId w:val="14"/>
        </w:numPr>
        <w:spacing w:before="0" w:beforeAutospacing="0" w:after="0" w:afterAutospacing="0" w:line="360" w:lineRule="auto"/>
        <w:jc w:val="both"/>
        <w:rPr>
          <w:rFonts w:ascii="Arial" w:hAnsi="Arial" w:cs="Arial"/>
          <w:color w:val="000000"/>
          <w:sz w:val="20"/>
          <w:szCs w:val="20"/>
        </w:rPr>
      </w:pPr>
      <w:bookmarkStart w:id="73" w:name="119501"/>
      <w:bookmarkEnd w:id="73"/>
      <w:r w:rsidRPr="007B22FB">
        <w:rPr>
          <w:rFonts w:ascii="Arial" w:hAnsi="Arial" w:cs="Arial"/>
          <w:color w:val="000000"/>
          <w:sz w:val="20"/>
          <w:szCs w:val="20"/>
        </w:rPr>
        <w:t>освоением в ходе изучения учебных предметов умений, специфических для данной предметной области, видов деятельности по получению нового знания в рамках учебного предмета, его преобразованию и применению в учебных, учебно-проектных и социально-проектных ситуациях;</w:t>
      </w:r>
    </w:p>
    <w:p w:rsidR="007B22FB" w:rsidRPr="007B22FB" w:rsidRDefault="007B22FB" w:rsidP="00C862EB">
      <w:pPr>
        <w:pStyle w:val="pboth"/>
        <w:numPr>
          <w:ilvl w:val="0"/>
          <w:numId w:val="14"/>
        </w:numPr>
        <w:spacing w:before="0" w:beforeAutospacing="0" w:after="0" w:afterAutospacing="0" w:line="360" w:lineRule="auto"/>
        <w:jc w:val="both"/>
        <w:rPr>
          <w:rFonts w:ascii="Arial" w:hAnsi="Arial" w:cs="Arial"/>
          <w:color w:val="000000"/>
          <w:sz w:val="20"/>
          <w:szCs w:val="20"/>
        </w:rPr>
      </w:pPr>
      <w:bookmarkStart w:id="74" w:name="119502"/>
      <w:bookmarkEnd w:id="74"/>
      <w:r w:rsidRPr="007B22FB">
        <w:rPr>
          <w:rFonts w:ascii="Arial" w:hAnsi="Arial" w:cs="Arial"/>
          <w:color w:val="000000"/>
          <w:sz w:val="20"/>
          <w:szCs w:val="20"/>
        </w:rPr>
        <w:t>формированием и развитием научного типа мышления, научных представлений о ключевых теориях, типах и видах отношений, владение научной терминологией, ключевыми понятиями, методами и приемами;</w:t>
      </w:r>
    </w:p>
    <w:p w:rsidR="007B22FB" w:rsidRPr="007B22FB" w:rsidRDefault="007B22FB" w:rsidP="00C862EB">
      <w:pPr>
        <w:pStyle w:val="pboth"/>
        <w:numPr>
          <w:ilvl w:val="0"/>
          <w:numId w:val="14"/>
        </w:numPr>
        <w:spacing w:before="0" w:beforeAutospacing="0" w:after="0" w:afterAutospacing="0" w:line="360" w:lineRule="auto"/>
        <w:jc w:val="both"/>
        <w:rPr>
          <w:rFonts w:ascii="Arial" w:hAnsi="Arial" w:cs="Arial"/>
          <w:color w:val="000000"/>
          <w:sz w:val="20"/>
          <w:szCs w:val="20"/>
        </w:rPr>
      </w:pPr>
      <w:bookmarkStart w:id="75" w:name="119503"/>
      <w:bookmarkEnd w:id="75"/>
      <w:r w:rsidRPr="007B22FB">
        <w:rPr>
          <w:rFonts w:ascii="Arial" w:hAnsi="Arial" w:cs="Arial"/>
          <w:color w:val="000000"/>
          <w:sz w:val="20"/>
          <w:szCs w:val="20"/>
        </w:rPr>
        <w:t xml:space="preserve">освоением междисциплинарных учебных программ: </w:t>
      </w:r>
      <w:proofErr w:type="gramStart"/>
      <w:r w:rsidRPr="007B22FB">
        <w:rPr>
          <w:rFonts w:ascii="Arial" w:hAnsi="Arial" w:cs="Arial"/>
          <w:color w:val="000000"/>
          <w:sz w:val="20"/>
          <w:szCs w:val="20"/>
        </w:rPr>
        <w:t>"Формирование универсальных учебных действий", "Формирование ИКТ-компетентности обучающихся", "Основы учебно-исследовательской и проектной деятельности"; учебных программ по предметам учебного плана;</w:t>
      </w:r>
      <w:proofErr w:type="gramEnd"/>
    </w:p>
    <w:p w:rsidR="007B22FB" w:rsidRPr="007B22FB" w:rsidRDefault="007B22FB" w:rsidP="00C862EB">
      <w:pPr>
        <w:pStyle w:val="pboth"/>
        <w:numPr>
          <w:ilvl w:val="0"/>
          <w:numId w:val="14"/>
        </w:numPr>
        <w:spacing w:before="0" w:beforeAutospacing="0" w:after="0" w:afterAutospacing="0" w:line="360" w:lineRule="auto"/>
        <w:jc w:val="both"/>
        <w:rPr>
          <w:rFonts w:ascii="Arial" w:hAnsi="Arial" w:cs="Arial"/>
          <w:color w:val="000000"/>
          <w:sz w:val="20"/>
          <w:szCs w:val="20"/>
        </w:rPr>
      </w:pPr>
      <w:bookmarkStart w:id="76" w:name="119504"/>
      <w:bookmarkEnd w:id="76"/>
      <w:r w:rsidRPr="007B22FB">
        <w:rPr>
          <w:rFonts w:ascii="Arial" w:hAnsi="Arial" w:cs="Arial"/>
          <w:color w:val="000000"/>
          <w:sz w:val="20"/>
          <w:szCs w:val="20"/>
        </w:rPr>
        <w:t>применением различных способов поиска (в справочных источниках и в сети Интернет), обработки и передачи информации в соответствии с коммуникативными и познавательными задачами, в том числе при подготовке презентаций для устных ответов (например, выступлений).</w:t>
      </w:r>
    </w:p>
    <w:p w:rsidR="007B22FB" w:rsidRPr="00EC6A10" w:rsidRDefault="00EC6A10" w:rsidP="007B22FB">
      <w:pPr>
        <w:pStyle w:val="pboth"/>
        <w:spacing w:before="0" w:beforeAutospacing="0" w:after="0" w:afterAutospacing="0" w:line="360" w:lineRule="auto"/>
        <w:jc w:val="both"/>
        <w:rPr>
          <w:rFonts w:ascii="Arial" w:hAnsi="Arial" w:cs="Arial"/>
          <w:b/>
          <w:color w:val="000000"/>
          <w:sz w:val="20"/>
          <w:szCs w:val="20"/>
        </w:rPr>
      </w:pPr>
      <w:bookmarkStart w:id="77" w:name="119505"/>
      <w:bookmarkEnd w:id="77"/>
      <w:r w:rsidRPr="00EC6A10">
        <w:rPr>
          <w:rFonts w:ascii="Arial" w:hAnsi="Arial" w:cs="Arial"/>
          <w:b/>
          <w:color w:val="000000"/>
          <w:sz w:val="20"/>
          <w:szCs w:val="20"/>
        </w:rPr>
        <w:t xml:space="preserve">1.3. </w:t>
      </w:r>
      <w:r w:rsidR="007B22FB" w:rsidRPr="00EC6A10">
        <w:rPr>
          <w:rFonts w:ascii="Arial" w:hAnsi="Arial" w:cs="Arial"/>
          <w:b/>
          <w:color w:val="000000"/>
          <w:sz w:val="20"/>
          <w:szCs w:val="20"/>
        </w:rPr>
        <w:t>Система оценки достижения пл</w:t>
      </w:r>
      <w:r w:rsidRPr="00EC6A10">
        <w:rPr>
          <w:rFonts w:ascii="Arial" w:hAnsi="Arial" w:cs="Arial"/>
          <w:b/>
          <w:color w:val="000000"/>
          <w:sz w:val="20"/>
          <w:szCs w:val="20"/>
        </w:rPr>
        <w:t xml:space="preserve">анируемых результатов освоения </w:t>
      </w:r>
      <w:r w:rsidR="007B22FB" w:rsidRPr="00EC6A10">
        <w:rPr>
          <w:rFonts w:ascii="Arial" w:hAnsi="Arial" w:cs="Arial"/>
          <w:b/>
          <w:color w:val="000000"/>
          <w:sz w:val="20"/>
          <w:szCs w:val="20"/>
        </w:rPr>
        <w:t>А</w:t>
      </w:r>
      <w:r w:rsidRPr="00EC6A10">
        <w:rPr>
          <w:rFonts w:ascii="Arial" w:hAnsi="Arial" w:cs="Arial"/>
          <w:b/>
          <w:color w:val="000000"/>
          <w:sz w:val="20"/>
          <w:szCs w:val="20"/>
        </w:rPr>
        <w:t>О</w:t>
      </w:r>
      <w:r w:rsidR="006B7532">
        <w:rPr>
          <w:rFonts w:ascii="Arial" w:hAnsi="Arial" w:cs="Arial"/>
          <w:b/>
          <w:color w:val="000000"/>
          <w:sz w:val="20"/>
          <w:szCs w:val="20"/>
        </w:rPr>
        <w:t>ОП ООО</w:t>
      </w:r>
    </w:p>
    <w:p w:rsidR="007B22FB" w:rsidRPr="007B22FB" w:rsidRDefault="007B22FB" w:rsidP="006B7532">
      <w:pPr>
        <w:pStyle w:val="pboth"/>
        <w:spacing w:before="0" w:beforeAutospacing="0" w:after="0" w:afterAutospacing="0" w:line="360" w:lineRule="auto"/>
        <w:ind w:firstLine="708"/>
        <w:jc w:val="both"/>
        <w:rPr>
          <w:rFonts w:ascii="Arial" w:hAnsi="Arial" w:cs="Arial"/>
          <w:color w:val="000000"/>
          <w:sz w:val="20"/>
          <w:szCs w:val="20"/>
        </w:rPr>
      </w:pPr>
      <w:bookmarkStart w:id="78" w:name="119506"/>
      <w:bookmarkEnd w:id="78"/>
      <w:r w:rsidRPr="007B22FB">
        <w:rPr>
          <w:rFonts w:ascii="Arial" w:hAnsi="Arial" w:cs="Arial"/>
          <w:color w:val="000000"/>
          <w:sz w:val="20"/>
          <w:szCs w:val="20"/>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w:t>
      </w:r>
      <w:r w:rsidR="006B7532">
        <w:rPr>
          <w:rFonts w:ascii="Arial" w:hAnsi="Arial" w:cs="Arial"/>
          <w:color w:val="000000"/>
          <w:sz w:val="20"/>
          <w:szCs w:val="20"/>
        </w:rPr>
        <w:t xml:space="preserve">анируемых результатов освоения </w:t>
      </w:r>
      <w:r w:rsidRPr="007B22FB">
        <w:rPr>
          <w:rFonts w:ascii="Arial" w:hAnsi="Arial" w:cs="Arial"/>
          <w:color w:val="000000"/>
          <w:sz w:val="20"/>
          <w:szCs w:val="20"/>
        </w:rPr>
        <w:t>А</w:t>
      </w:r>
      <w:r w:rsidR="006B7532">
        <w:rPr>
          <w:rFonts w:ascii="Arial" w:hAnsi="Arial" w:cs="Arial"/>
          <w:color w:val="000000"/>
          <w:sz w:val="20"/>
          <w:szCs w:val="20"/>
        </w:rPr>
        <w:t>О</w:t>
      </w:r>
      <w:r w:rsidRPr="007B22FB">
        <w:rPr>
          <w:rFonts w:ascii="Arial" w:hAnsi="Arial" w:cs="Arial"/>
          <w:color w:val="000000"/>
          <w:sz w:val="20"/>
          <w:szCs w:val="20"/>
        </w:rPr>
        <w:t xml:space="preserve">ОП ООО для обучающихся с ЗПР (вариант 7) и обеспечение </w:t>
      </w:r>
      <w:r w:rsidRPr="007B22FB">
        <w:rPr>
          <w:rFonts w:ascii="Arial" w:hAnsi="Arial" w:cs="Arial"/>
          <w:color w:val="000000"/>
          <w:sz w:val="20"/>
          <w:szCs w:val="20"/>
        </w:rPr>
        <w:lastRenderedPageBreak/>
        <w:t>эффективной обратной связи, позволяющей осуществлять управление образовательным процессом.</w:t>
      </w:r>
    </w:p>
    <w:p w:rsidR="007B22FB" w:rsidRPr="007B22FB" w:rsidRDefault="007B22FB" w:rsidP="006B7532">
      <w:pPr>
        <w:pStyle w:val="pboth"/>
        <w:spacing w:before="0" w:beforeAutospacing="0" w:after="0" w:afterAutospacing="0" w:line="360" w:lineRule="auto"/>
        <w:ind w:firstLine="708"/>
        <w:jc w:val="both"/>
        <w:rPr>
          <w:rFonts w:ascii="Arial" w:hAnsi="Arial" w:cs="Arial"/>
          <w:color w:val="000000"/>
          <w:sz w:val="20"/>
          <w:szCs w:val="20"/>
        </w:rPr>
      </w:pPr>
      <w:bookmarkStart w:id="79" w:name="119507"/>
      <w:bookmarkEnd w:id="79"/>
      <w:r w:rsidRPr="007B22FB">
        <w:rPr>
          <w:rFonts w:ascii="Arial" w:hAnsi="Arial" w:cs="Arial"/>
          <w:color w:val="000000"/>
          <w:sz w:val="20"/>
          <w:szCs w:val="20"/>
        </w:rPr>
        <w:t xml:space="preserve"> </w:t>
      </w:r>
      <w:proofErr w:type="gramStart"/>
      <w:r w:rsidRPr="007B22FB">
        <w:rPr>
          <w:rFonts w:ascii="Arial" w:hAnsi="Arial" w:cs="Arial"/>
          <w:color w:val="000000"/>
          <w:sz w:val="20"/>
          <w:szCs w:val="20"/>
        </w:rPr>
        <w:t>При организации оценочных процедур для обучаю</w:t>
      </w:r>
      <w:r w:rsidR="006B7532">
        <w:rPr>
          <w:rFonts w:ascii="Arial" w:hAnsi="Arial" w:cs="Arial"/>
          <w:color w:val="000000"/>
          <w:sz w:val="20"/>
          <w:szCs w:val="20"/>
        </w:rPr>
        <w:t xml:space="preserve">щихся в соответствии с </w:t>
      </w:r>
      <w:r w:rsidRPr="007B22FB">
        <w:rPr>
          <w:rFonts w:ascii="Arial" w:hAnsi="Arial" w:cs="Arial"/>
          <w:color w:val="000000"/>
          <w:sz w:val="20"/>
          <w:szCs w:val="20"/>
        </w:rPr>
        <w:t>А</w:t>
      </w:r>
      <w:r w:rsidR="006B7532">
        <w:rPr>
          <w:rFonts w:ascii="Arial" w:hAnsi="Arial" w:cs="Arial"/>
          <w:color w:val="000000"/>
          <w:sz w:val="20"/>
          <w:szCs w:val="20"/>
        </w:rPr>
        <w:t>О</w:t>
      </w:r>
      <w:r w:rsidRPr="007B22FB">
        <w:rPr>
          <w:rFonts w:ascii="Arial" w:hAnsi="Arial" w:cs="Arial"/>
          <w:color w:val="000000"/>
          <w:sz w:val="20"/>
          <w:szCs w:val="20"/>
        </w:rPr>
        <w:t>ОП ООО для обучающихся с ЗПР создаются специальные условия, обусловленные особыми образовательными потребностями обучающихся с ЗПР и спецификой нарушения.</w:t>
      </w:r>
      <w:proofErr w:type="gramEnd"/>
      <w:r w:rsidRPr="007B22FB">
        <w:rPr>
          <w:rFonts w:ascii="Arial" w:hAnsi="Arial" w:cs="Arial"/>
          <w:color w:val="000000"/>
          <w:sz w:val="20"/>
          <w:szCs w:val="20"/>
        </w:rPr>
        <w:t xml:space="preserve"> Данные условия могут включать:</w:t>
      </w:r>
    </w:p>
    <w:p w:rsidR="007B22FB" w:rsidRPr="007B22FB" w:rsidRDefault="007B22FB" w:rsidP="00C862EB">
      <w:pPr>
        <w:pStyle w:val="pboth"/>
        <w:numPr>
          <w:ilvl w:val="0"/>
          <w:numId w:val="15"/>
        </w:numPr>
        <w:spacing w:before="0" w:beforeAutospacing="0" w:after="0" w:afterAutospacing="0" w:line="360" w:lineRule="auto"/>
        <w:jc w:val="both"/>
        <w:rPr>
          <w:rFonts w:ascii="Arial" w:hAnsi="Arial" w:cs="Arial"/>
          <w:color w:val="000000"/>
          <w:sz w:val="20"/>
          <w:szCs w:val="20"/>
        </w:rPr>
      </w:pPr>
      <w:bookmarkStart w:id="80" w:name="119508"/>
      <w:bookmarkEnd w:id="80"/>
      <w:r w:rsidRPr="007B22FB">
        <w:rPr>
          <w:rFonts w:ascii="Arial" w:hAnsi="Arial" w:cs="Arial"/>
          <w:color w:val="000000"/>
          <w:sz w:val="20"/>
          <w:szCs w:val="20"/>
        </w:rPr>
        <w:t>особую форму организации текущего контроля успеваемости и промежуточной аттестации (в малой группе, индивидуальную) с учетом особых образовательных потребностей и индивидуальных особенностей обучающихся с ЗПР;</w:t>
      </w:r>
    </w:p>
    <w:p w:rsidR="007B22FB" w:rsidRPr="007B22FB" w:rsidRDefault="007B22FB" w:rsidP="00C862EB">
      <w:pPr>
        <w:pStyle w:val="pboth"/>
        <w:numPr>
          <w:ilvl w:val="0"/>
          <w:numId w:val="15"/>
        </w:numPr>
        <w:spacing w:before="0" w:beforeAutospacing="0" w:after="0" w:afterAutospacing="0" w:line="360" w:lineRule="auto"/>
        <w:jc w:val="both"/>
        <w:rPr>
          <w:rFonts w:ascii="Arial" w:hAnsi="Arial" w:cs="Arial"/>
          <w:color w:val="000000"/>
          <w:sz w:val="20"/>
          <w:szCs w:val="20"/>
        </w:rPr>
      </w:pPr>
      <w:bookmarkStart w:id="81" w:name="119509"/>
      <w:bookmarkEnd w:id="81"/>
      <w:r w:rsidRPr="007B22FB">
        <w:rPr>
          <w:rFonts w:ascii="Arial" w:hAnsi="Arial" w:cs="Arial"/>
          <w:color w:val="000000"/>
          <w:sz w:val="20"/>
          <w:szCs w:val="20"/>
        </w:rPr>
        <w:t>присутствие мотивационного этапа, способствующего психологическому настрою на работу;</w:t>
      </w:r>
    </w:p>
    <w:p w:rsidR="007B22FB" w:rsidRPr="007B22FB" w:rsidRDefault="007B22FB" w:rsidP="00C862EB">
      <w:pPr>
        <w:pStyle w:val="pboth"/>
        <w:numPr>
          <w:ilvl w:val="0"/>
          <w:numId w:val="15"/>
        </w:numPr>
        <w:spacing w:before="0" w:beforeAutospacing="0" w:after="0" w:afterAutospacing="0" w:line="360" w:lineRule="auto"/>
        <w:jc w:val="both"/>
        <w:rPr>
          <w:rFonts w:ascii="Arial" w:hAnsi="Arial" w:cs="Arial"/>
          <w:color w:val="000000"/>
          <w:sz w:val="20"/>
          <w:szCs w:val="20"/>
        </w:rPr>
      </w:pPr>
      <w:bookmarkStart w:id="82" w:name="119510"/>
      <w:bookmarkEnd w:id="82"/>
      <w:r w:rsidRPr="007B22FB">
        <w:rPr>
          <w:rFonts w:ascii="Arial" w:hAnsi="Arial" w:cs="Arial"/>
          <w:color w:val="000000"/>
          <w:sz w:val="20"/>
          <w:szCs w:val="20"/>
        </w:rPr>
        <w:t>организующую помощь педагогического работника в рационализации распределения времени, отводимого на выполнение работы;</w:t>
      </w:r>
    </w:p>
    <w:p w:rsidR="007B22FB" w:rsidRPr="007B22FB" w:rsidRDefault="007B22FB" w:rsidP="00C862EB">
      <w:pPr>
        <w:pStyle w:val="pboth"/>
        <w:numPr>
          <w:ilvl w:val="0"/>
          <w:numId w:val="15"/>
        </w:numPr>
        <w:spacing w:before="0" w:beforeAutospacing="0" w:after="0" w:afterAutospacing="0" w:line="360" w:lineRule="auto"/>
        <w:jc w:val="both"/>
        <w:rPr>
          <w:rFonts w:ascii="Arial" w:hAnsi="Arial" w:cs="Arial"/>
          <w:color w:val="000000"/>
          <w:sz w:val="20"/>
          <w:szCs w:val="20"/>
        </w:rPr>
      </w:pPr>
      <w:bookmarkStart w:id="83" w:name="119511"/>
      <w:bookmarkEnd w:id="83"/>
      <w:r w:rsidRPr="007B22FB">
        <w:rPr>
          <w:rFonts w:ascii="Arial" w:hAnsi="Arial" w:cs="Arial"/>
          <w:color w:val="000000"/>
          <w:sz w:val="20"/>
          <w:szCs w:val="20"/>
        </w:rPr>
        <w:t>предоставление возможности использования справочной информации, разного рода визуальной поддержки (опорные схемы, алгоритмы учебных действий, смысловые опоры в виде ключевых слов, плана, образца) при самостоятельном применении;</w:t>
      </w:r>
    </w:p>
    <w:p w:rsidR="007B22FB" w:rsidRPr="007B22FB" w:rsidRDefault="007B22FB" w:rsidP="00C862EB">
      <w:pPr>
        <w:pStyle w:val="pboth"/>
        <w:numPr>
          <w:ilvl w:val="0"/>
          <w:numId w:val="15"/>
        </w:numPr>
        <w:spacing w:before="0" w:beforeAutospacing="0" w:after="0" w:afterAutospacing="0" w:line="360" w:lineRule="auto"/>
        <w:jc w:val="both"/>
        <w:rPr>
          <w:rFonts w:ascii="Arial" w:hAnsi="Arial" w:cs="Arial"/>
          <w:color w:val="000000"/>
          <w:sz w:val="20"/>
          <w:szCs w:val="20"/>
        </w:rPr>
      </w:pPr>
      <w:bookmarkStart w:id="84" w:name="119512"/>
      <w:bookmarkEnd w:id="84"/>
      <w:r w:rsidRPr="007B22FB">
        <w:rPr>
          <w:rFonts w:ascii="Arial" w:hAnsi="Arial" w:cs="Arial"/>
          <w:color w:val="000000"/>
          <w:sz w:val="20"/>
          <w:szCs w:val="20"/>
        </w:rPr>
        <w:t>гибкость подхода к выбору формы и вида диагностического инструментария и контрольно-измерительных материалов с учетом особых образовательных потребностей и индивидуальных возможностей обучающегося с ЗПР;</w:t>
      </w:r>
    </w:p>
    <w:p w:rsidR="007B22FB" w:rsidRPr="007B22FB" w:rsidRDefault="007B22FB" w:rsidP="00C862EB">
      <w:pPr>
        <w:pStyle w:val="pboth"/>
        <w:numPr>
          <w:ilvl w:val="0"/>
          <w:numId w:val="15"/>
        </w:numPr>
        <w:spacing w:before="0" w:beforeAutospacing="0" w:after="0" w:afterAutospacing="0" w:line="360" w:lineRule="auto"/>
        <w:jc w:val="both"/>
        <w:rPr>
          <w:rFonts w:ascii="Arial" w:hAnsi="Arial" w:cs="Arial"/>
          <w:color w:val="000000"/>
          <w:sz w:val="20"/>
          <w:szCs w:val="20"/>
        </w:rPr>
      </w:pPr>
      <w:bookmarkStart w:id="85" w:name="119513"/>
      <w:bookmarkEnd w:id="85"/>
      <w:r w:rsidRPr="007B22FB">
        <w:rPr>
          <w:rFonts w:ascii="Arial" w:hAnsi="Arial" w:cs="Arial"/>
          <w:color w:val="000000"/>
          <w:sz w:val="20"/>
          <w:szCs w:val="20"/>
        </w:rPr>
        <w:t>большую вариативность оценочных процедур, методов оценки и состава инструментария оценивания, позволяющую определить образовательный результат каждого обучающегося с ЗПР;</w:t>
      </w:r>
    </w:p>
    <w:p w:rsidR="007B22FB" w:rsidRPr="007B22FB" w:rsidRDefault="007B22FB" w:rsidP="00C862EB">
      <w:pPr>
        <w:pStyle w:val="pboth"/>
        <w:numPr>
          <w:ilvl w:val="0"/>
          <w:numId w:val="15"/>
        </w:numPr>
        <w:spacing w:before="0" w:beforeAutospacing="0" w:after="0" w:afterAutospacing="0" w:line="360" w:lineRule="auto"/>
        <w:jc w:val="both"/>
        <w:rPr>
          <w:rFonts w:ascii="Arial" w:hAnsi="Arial" w:cs="Arial"/>
          <w:color w:val="000000"/>
          <w:sz w:val="20"/>
          <w:szCs w:val="20"/>
        </w:rPr>
      </w:pPr>
      <w:bookmarkStart w:id="86" w:name="119514"/>
      <w:bookmarkEnd w:id="86"/>
      <w:r w:rsidRPr="007B22FB">
        <w:rPr>
          <w:rFonts w:ascii="Arial" w:hAnsi="Arial" w:cs="Arial"/>
          <w:color w:val="000000"/>
          <w:sz w:val="20"/>
          <w:szCs w:val="20"/>
        </w:rPr>
        <w:t xml:space="preserve">адаптацию инструкции с учетом особых образовательных потребностей и индивидуальных </w:t>
      </w:r>
      <w:proofErr w:type="gramStart"/>
      <w:r w:rsidRPr="007B22FB">
        <w:rPr>
          <w:rFonts w:ascii="Arial" w:hAnsi="Arial" w:cs="Arial"/>
          <w:color w:val="000000"/>
          <w:sz w:val="20"/>
          <w:szCs w:val="20"/>
        </w:rPr>
        <w:t>трудностей</w:t>
      </w:r>
      <w:proofErr w:type="gramEnd"/>
      <w:r w:rsidRPr="007B22FB">
        <w:rPr>
          <w:rFonts w:ascii="Arial" w:hAnsi="Arial" w:cs="Arial"/>
          <w:color w:val="000000"/>
          <w:sz w:val="20"/>
          <w:szCs w:val="20"/>
        </w:rPr>
        <w:t xml:space="preserve"> обучающихся с ЗПР (в частности, упрощение формулировок по грамматическому и семантическому оформлению, особое построение инструкции, отражающей </w:t>
      </w:r>
      <w:proofErr w:type="spellStart"/>
      <w:r w:rsidRPr="007B22FB">
        <w:rPr>
          <w:rFonts w:ascii="Arial" w:hAnsi="Arial" w:cs="Arial"/>
          <w:color w:val="000000"/>
          <w:sz w:val="20"/>
          <w:szCs w:val="20"/>
        </w:rPr>
        <w:t>этапность</w:t>
      </w:r>
      <w:proofErr w:type="spellEnd"/>
      <w:r w:rsidRPr="007B22FB">
        <w:rPr>
          <w:rFonts w:ascii="Arial" w:hAnsi="Arial" w:cs="Arial"/>
          <w:color w:val="000000"/>
          <w:sz w:val="20"/>
          <w:szCs w:val="20"/>
        </w:rPr>
        <w:t xml:space="preserve"> выполнения задания);</w:t>
      </w:r>
    </w:p>
    <w:p w:rsidR="007B22FB" w:rsidRPr="007B22FB" w:rsidRDefault="007B22FB" w:rsidP="00C862EB">
      <w:pPr>
        <w:pStyle w:val="pboth"/>
        <w:numPr>
          <w:ilvl w:val="0"/>
          <w:numId w:val="15"/>
        </w:numPr>
        <w:spacing w:before="0" w:beforeAutospacing="0" w:after="0" w:afterAutospacing="0" w:line="360" w:lineRule="auto"/>
        <w:jc w:val="both"/>
        <w:rPr>
          <w:rFonts w:ascii="Arial" w:hAnsi="Arial" w:cs="Arial"/>
          <w:color w:val="000000"/>
          <w:sz w:val="20"/>
          <w:szCs w:val="20"/>
        </w:rPr>
      </w:pPr>
      <w:bookmarkStart w:id="87" w:name="119515"/>
      <w:bookmarkEnd w:id="87"/>
      <w:r w:rsidRPr="007B22FB">
        <w:rPr>
          <w:rFonts w:ascii="Arial" w:hAnsi="Arial" w:cs="Arial"/>
          <w:color w:val="000000"/>
          <w:sz w:val="20"/>
          <w:szCs w:val="20"/>
        </w:rPr>
        <w:t>отслеживание действий обучающегося с ЗПР для оценки понимания им инструкции и, при необходимости, ее уточнение;</w:t>
      </w:r>
    </w:p>
    <w:p w:rsidR="007B22FB" w:rsidRPr="007B22FB" w:rsidRDefault="007B22FB" w:rsidP="00C862EB">
      <w:pPr>
        <w:pStyle w:val="pboth"/>
        <w:numPr>
          <w:ilvl w:val="0"/>
          <w:numId w:val="15"/>
        </w:numPr>
        <w:spacing w:before="0" w:beforeAutospacing="0" w:after="0" w:afterAutospacing="0" w:line="360" w:lineRule="auto"/>
        <w:jc w:val="both"/>
        <w:rPr>
          <w:rFonts w:ascii="Arial" w:hAnsi="Arial" w:cs="Arial"/>
          <w:color w:val="000000"/>
          <w:sz w:val="20"/>
          <w:szCs w:val="20"/>
        </w:rPr>
      </w:pPr>
      <w:bookmarkStart w:id="88" w:name="119516"/>
      <w:bookmarkEnd w:id="88"/>
      <w:r w:rsidRPr="007B22FB">
        <w:rPr>
          <w:rFonts w:ascii="Arial" w:hAnsi="Arial" w:cs="Arial"/>
          <w:color w:val="000000"/>
          <w:sz w:val="20"/>
          <w:szCs w:val="20"/>
        </w:rPr>
        <w:t>увеличение времени на выполнение заданий;</w:t>
      </w:r>
    </w:p>
    <w:p w:rsidR="007B22FB" w:rsidRPr="007B22FB" w:rsidRDefault="007B22FB" w:rsidP="00C862EB">
      <w:pPr>
        <w:pStyle w:val="pboth"/>
        <w:numPr>
          <w:ilvl w:val="0"/>
          <w:numId w:val="15"/>
        </w:numPr>
        <w:spacing w:before="0" w:beforeAutospacing="0" w:after="0" w:afterAutospacing="0" w:line="360" w:lineRule="auto"/>
        <w:jc w:val="both"/>
        <w:rPr>
          <w:rFonts w:ascii="Arial" w:hAnsi="Arial" w:cs="Arial"/>
          <w:color w:val="000000"/>
          <w:sz w:val="20"/>
          <w:szCs w:val="20"/>
        </w:rPr>
      </w:pPr>
      <w:bookmarkStart w:id="89" w:name="119517"/>
      <w:bookmarkEnd w:id="89"/>
      <w:r w:rsidRPr="007B22FB">
        <w:rPr>
          <w:rFonts w:ascii="Arial" w:hAnsi="Arial" w:cs="Arial"/>
          <w:color w:val="000000"/>
          <w:sz w:val="20"/>
          <w:szCs w:val="20"/>
        </w:rPr>
        <w:t>возможность организации короткого перерыва при нарастании в поведении обучающегося проявлений утомления, истощения.</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90" w:name="119518"/>
      <w:bookmarkEnd w:id="90"/>
      <w:r w:rsidRPr="007B22FB">
        <w:rPr>
          <w:rFonts w:ascii="Arial" w:hAnsi="Arial" w:cs="Arial"/>
          <w:color w:val="000000"/>
          <w:sz w:val="20"/>
          <w:szCs w:val="20"/>
        </w:rPr>
        <w:t>Объем и содержание рекомендуемых специальных условий проведения диагностических мероприятий определяется психолого-педагогическим консилиумом образовательной организации и вносится в специальный раздел индивидуального образовательного маршрута, доводится до сведения педагогических работников, родителей (законных представителей), администрации в соответствии с установленными правилами образовательной организации.</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91" w:name="119519"/>
      <w:bookmarkEnd w:id="91"/>
      <w:r w:rsidRPr="007B22FB">
        <w:rPr>
          <w:rFonts w:ascii="Arial" w:hAnsi="Arial" w:cs="Arial"/>
          <w:color w:val="000000"/>
          <w:sz w:val="20"/>
          <w:szCs w:val="20"/>
        </w:rPr>
        <w:t xml:space="preserve"> Основными направлениями и целями оценочной деятельности в образовательной организации являются:</w:t>
      </w:r>
    </w:p>
    <w:p w:rsidR="007B22FB" w:rsidRPr="007B22FB" w:rsidRDefault="007B22FB" w:rsidP="00C862EB">
      <w:pPr>
        <w:pStyle w:val="pboth"/>
        <w:numPr>
          <w:ilvl w:val="0"/>
          <w:numId w:val="16"/>
        </w:numPr>
        <w:spacing w:before="0" w:beforeAutospacing="0" w:after="0" w:afterAutospacing="0" w:line="360" w:lineRule="auto"/>
        <w:jc w:val="both"/>
        <w:rPr>
          <w:rFonts w:ascii="Arial" w:hAnsi="Arial" w:cs="Arial"/>
          <w:color w:val="000000"/>
          <w:sz w:val="20"/>
          <w:szCs w:val="20"/>
        </w:rPr>
      </w:pPr>
      <w:bookmarkStart w:id="92" w:name="119520"/>
      <w:bookmarkEnd w:id="92"/>
      <w:r w:rsidRPr="007B22FB">
        <w:rPr>
          <w:rFonts w:ascii="Arial" w:hAnsi="Arial" w:cs="Arial"/>
          <w:color w:val="000000"/>
          <w:sz w:val="20"/>
          <w:szCs w:val="20"/>
        </w:rPr>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w:t>
      </w:r>
      <w:r w:rsidRPr="007B22FB">
        <w:rPr>
          <w:rFonts w:ascii="Arial" w:hAnsi="Arial" w:cs="Arial"/>
          <w:color w:val="000000"/>
          <w:sz w:val="20"/>
          <w:szCs w:val="20"/>
        </w:rPr>
        <w:lastRenderedPageBreak/>
        <w:t>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7B22FB" w:rsidRPr="007B22FB" w:rsidRDefault="007B22FB" w:rsidP="00C862EB">
      <w:pPr>
        <w:pStyle w:val="pboth"/>
        <w:numPr>
          <w:ilvl w:val="0"/>
          <w:numId w:val="16"/>
        </w:numPr>
        <w:spacing w:before="0" w:beforeAutospacing="0" w:after="0" w:afterAutospacing="0" w:line="360" w:lineRule="auto"/>
        <w:jc w:val="both"/>
        <w:rPr>
          <w:rFonts w:ascii="Arial" w:hAnsi="Arial" w:cs="Arial"/>
          <w:color w:val="000000"/>
          <w:sz w:val="20"/>
          <w:szCs w:val="20"/>
        </w:rPr>
      </w:pPr>
      <w:bookmarkStart w:id="93" w:name="119521"/>
      <w:bookmarkEnd w:id="93"/>
      <w:r w:rsidRPr="007B22FB">
        <w:rPr>
          <w:rFonts w:ascii="Arial" w:hAnsi="Arial" w:cs="Arial"/>
          <w:color w:val="000000"/>
          <w:sz w:val="20"/>
          <w:szCs w:val="20"/>
        </w:rPr>
        <w:t xml:space="preserve">оценка результатов деятельности образовательной организации как основа </w:t>
      </w:r>
      <w:proofErr w:type="spellStart"/>
      <w:r w:rsidRPr="007B22FB">
        <w:rPr>
          <w:rFonts w:ascii="Arial" w:hAnsi="Arial" w:cs="Arial"/>
          <w:color w:val="000000"/>
          <w:sz w:val="20"/>
          <w:szCs w:val="20"/>
        </w:rPr>
        <w:t>аккредитационных</w:t>
      </w:r>
      <w:proofErr w:type="spellEnd"/>
      <w:r w:rsidRPr="007B22FB">
        <w:rPr>
          <w:rFonts w:ascii="Arial" w:hAnsi="Arial" w:cs="Arial"/>
          <w:color w:val="000000"/>
          <w:sz w:val="20"/>
          <w:szCs w:val="20"/>
        </w:rPr>
        <w:t xml:space="preserve"> процедур.</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94" w:name="119522"/>
      <w:bookmarkEnd w:id="94"/>
      <w:r w:rsidRPr="007B22FB">
        <w:rPr>
          <w:rFonts w:ascii="Arial" w:hAnsi="Arial" w:cs="Arial"/>
          <w:color w:val="000000"/>
          <w:sz w:val="20"/>
          <w:szCs w:val="20"/>
        </w:rPr>
        <w:t xml:space="preserve"> Основным объектом системы оценки, ее содержательной и </w:t>
      </w:r>
      <w:proofErr w:type="spellStart"/>
      <w:r w:rsidRPr="007B22FB">
        <w:rPr>
          <w:rFonts w:ascii="Arial" w:hAnsi="Arial" w:cs="Arial"/>
          <w:color w:val="000000"/>
          <w:sz w:val="20"/>
          <w:szCs w:val="20"/>
        </w:rPr>
        <w:t>критериальной</w:t>
      </w:r>
      <w:proofErr w:type="spellEnd"/>
      <w:r w:rsidRPr="007B22FB">
        <w:rPr>
          <w:rFonts w:ascii="Arial" w:hAnsi="Arial" w:cs="Arial"/>
          <w:color w:val="000000"/>
          <w:sz w:val="20"/>
          <w:szCs w:val="20"/>
        </w:rPr>
        <w:t xml:space="preserve"> базой выступают требования ФГОС ООО, которые конкретизируются в планируемых результатах освоения обучающимися </w:t>
      </w:r>
      <w:r w:rsidR="006B7532">
        <w:rPr>
          <w:rFonts w:ascii="Arial" w:hAnsi="Arial" w:cs="Arial"/>
          <w:color w:val="000000"/>
          <w:sz w:val="20"/>
          <w:szCs w:val="20"/>
        </w:rPr>
        <w:t>АООП</w:t>
      </w:r>
      <w:r w:rsidRPr="007B22FB">
        <w:rPr>
          <w:rFonts w:ascii="Arial" w:hAnsi="Arial" w:cs="Arial"/>
          <w:color w:val="000000"/>
          <w:sz w:val="20"/>
          <w:szCs w:val="20"/>
        </w:rPr>
        <w:t xml:space="preserve"> ООО </w:t>
      </w:r>
      <w:proofErr w:type="gramStart"/>
      <w:r w:rsidRPr="007B22FB">
        <w:rPr>
          <w:rFonts w:ascii="Arial" w:hAnsi="Arial" w:cs="Arial"/>
          <w:color w:val="000000"/>
          <w:sz w:val="20"/>
          <w:szCs w:val="20"/>
        </w:rPr>
        <w:t>для</w:t>
      </w:r>
      <w:proofErr w:type="gramEnd"/>
      <w:r w:rsidRPr="007B22FB">
        <w:rPr>
          <w:rFonts w:ascii="Arial" w:hAnsi="Arial" w:cs="Arial"/>
          <w:color w:val="000000"/>
          <w:sz w:val="20"/>
          <w:szCs w:val="20"/>
        </w:rPr>
        <w:t xml:space="preserve"> обучающихся с ЗПР. Система оценки включает процедуры внутренней и внешней оценки.</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95" w:name="119523"/>
      <w:bookmarkEnd w:id="95"/>
      <w:r w:rsidRPr="007B22FB">
        <w:rPr>
          <w:rFonts w:ascii="Arial" w:hAnsi="Arial" w:cs="Arial"/>
          <w:color w:val="000000"/>
          <w:sz w:val="20"/>
          <w:szCs w:val="20"/>
        </w:rPr>
        <w:t xml:space="preserve"> Внутренняя оценка включает:</w:t>
      </w:r>
    </w:p>
    <w:p w:rsidR="007B22FB" w:rsidRPr="007B22FB" w:rsidRDefault="007B22FB" w:rsidP="00C862EB">
      <w:pPr>
        <w:pStyle w:val="pboth"/>
        <w:numPr>
          <w:ilvl w:val="0"/>
          <w:numId w:val="17"/>
        </w:numPr>
        <w:spacing w:before="0" w:beforeAutospacing="0" w:after="0" w:afterAutospacing="0" w:line="360" w:lineRule="auto"/>
        <w:jc w:val="both"/>
        <w:rPr>
          <w:rFonts w:ascii="Arial" w:hAnsi="Arial" w:cs="Arial"/>
          <w:color w:val="000000"/>
          <w:sz w:val="20"/>
          <w:szCs w:val="20"/>
        </w:rPr>
      </w:pPr>
      <w:bookmarkStart w:id="96" w:name="119524"/>
      <w:bookmarkEnd w:id="96"/>
      <w:r w:rsidRPr="007B22FB">
        <w:rPr>
          <w:rFonts w:ascii="Arial" w:hAnsi="Arial" w:cs="Arial"/>
          <w:color w:val="000000"/>
          <w:sz w:val="20"/>
          <w:szCs w:val="20"/>
        </w:rPr>
        <w:t>стартовую диагностику;</w:t>
      </w:r>
    </w:p>
    <w:p w:rsidR="007B22FB" w:rsidRPr="007B22FB" w:rsidRDefault="007B22FB" w:rsidP="00C862EB">
      <w:pPr>
        <w:pStyle w:val="pboth"/>
        <w:numPr>
          <w:ilvl w:val="0"/>
          <w:numId w:val="17"/>
        </w:numPr>
        <w:spacing w:before="0" w:beforeAutospacing="0" w:after="0" w:afterAutospacing="0" w:line="360" w:lineRule="auto"/>
        <w:jc w:val="both"/>
        <w:rPr>
          <w:rFonts w:ascii="Arial" w:hAnsi="Arial" w:cs="Arial"/>
          <w:color w:val="000000"/>
          <w:sz w:val="20"/>
          <w:szCs w:val="20"/>
        </w:rPr>
      </w:pPr>
      <w:bookmarkStart w:id="97" w:name="119525"/>
      <w:bookmarkEnd w:id="97"/>
      <w:r w:rsidRPr="007B22FB">
        <w:rPr>
          <w:rFonts w:ascii="Arial" w:hAnsi="Arial" w:cs="Arial"/>
          <w:color w:val="000000"/>
          <w:sz w:val="20"/>
          <w:szCs w:val="20"/>
        </w:rPr>
        <w:t>текущую и тематическую оценку;</w:t>
      </w:r>
    </w:p>
    <w:p w:rsidR="007B22FB" w:rsidRPr="007B22FB" w:rsidRDefault="007B22FB" w:rsidP="00C862EB">
      <w:pPr>
        <w:pStyle w:val="pboth"/>
        <w:numPr>
          <w:ilvl w:val="0"/>
          <w:numId w:val="17"/>
        </w:numPr>
        <w:spacing w:before="0" w:beforeAutospacing="0" w:after="0" w:afterAutospacing="0" w:line="360" w:lineRule="auto"/>
        <w:jc w:val="both"/>
        <w:rPr>
          <w:rFonts w:ascii="Arial" w:hAnsi="Arial" w:cs="Arial"/>
          <w:color w:val="000000"/>
          <w:sz w:val="20"/>
          <w:szCs w:val="20"/>
        </w:rPr>
      </w:pPr>
      <w:bookmarkStart w:id="98" w:name="119526"/>
      <w:bookmarkEnd w:id="98"/>
      <w:r w:rsidRPr="007B22FB">
        <w:rPr>
          <w:rFonts w:ascii="Arial" w:hAnsi="Arial" w:cs="Arial"/>
          <w:color w:val="000000"/>
          <w:sz w:val="20"/>
          <w:szCs w:val="20"/>
        </w:rPr>
        <w:t>психолого-педагогическое наблюдение;</w:t>
      </w:r>
    </w:p>
    <w:p w:rsidR="007B22FB" w:rsidRPr="007B22FB" w:rsidRDefault="007B22FB" w:rsidP="00C862EB">
      <w:pPr>
        <w:pStyle w:val="pboth"/>
        <w:numPr>
          <w:ilvl w:val="0"/>
          <w:numId w:val="17"/>
        </w:numPr>
        <w:spacing w:before="0" w:beforeAutospacing="0" w:after="0" w:afterAutospacing="0" w:line="360" w:lineRule="auto"/>
        <w:jc w:val="both"/>
        <w:rPr>
          <w:rFonts w:ascii="Arial" w:hAnsi="Arial" w:cs="Arial"/>
          <w:color w:val="000000"/>
          <w:sz w:val="20"/>
          <w:szCs w:val="20"/>
        </w:rPr>
      </w:pPr>
      <w:bookmarkStart w:id="99" w:name="119527"/>
      <w:bookmarkEnd w:id="99"/>
      <w:r w:rsidRPr="007B22FB">
        <w:rPr>
          <w:rFonts w:ascii="Arial" w:hAnsi="Arial" w:cs="Arial"/>
          <w:color w:val="000000"/>
          <w:sz w:val="20"/>
          <w:szCs w:val="20"/>
        </w:rPr>
        <w:t>внутренний мониторинг образовательных достижений обучающихся.</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00" w:name="119528"/>
      <w:bookmarkEnd w:id="100"/>
      <w:r w:rsidRPr="007B22FB">
        <w:rPr>
          <w:rFonts w:ascii="Arial" w:hAnsi="Arial" w:cs="Arial"/>
          <w:color w:val="000000"/>
          <w:sz w:val="20"/>
          <w:szCs w:val="20"/>
        </w:rPr>
        <w:t xml:space="preserve"> Внешняя оценка включает:</w:t>
      </w:r>
    </w:p>
    <w:p w:rsidR="007B22FB" w:rsidRPr="007B22FB" w:rsidRDefault="007B22FB" w:rsidP="00C862EB">
      <w:pPr>
        <w:pStyle w:val="pboth"/>
        <w:numPr>
          <w:ilvl w:val="0"/>
          <w:numId w:val="18"/>
        </w:numPr>
        <w:spacing w:before="0" w:beforeAutospacing="0" w:after="0" w:afterAutospacing="0" w:line="360" w:lineRule="auto"/>
        <w:jc w:val="both"/>
        <w:rPr>
          <w:rFonts w:ascii="Arial" w:hAnsi="Arial" w:cs="Arial"/>
          <w:color w:val="000000"/>
          <w:sz w:val="20"/>
          <w:szCs w:val="20"/>
        </w:rPr>
      </w:pPr>
      <w:bookmarkStart w:id="101" w:name="119529"/>
      <w:bookmarkEnd w:id="101"/>
      <w:r w:rsidRPr="007B22FB">
        <w:rPr>
          <w:rFonts w:ascii="Arial" w:hAnsi="Arial" w:cs="Arial"/>
          <w:color w:val="000000"/>
          <w:sz w:val="20"/>
          <w:szCs w:val="20"/>
        </w:rPr>
        <w:t xml:space="preserve">независимую оценку качества образования </w:t>
      </w:r>
    </w:p>
    <w:p w:rsidR="007B22FB" w:rsidRPr="007B22FB" w:rsidRDefault="007B22FB" w:rsidP="00C862EB">
      <w:pPr>
        <w:pStyle w:val="pboth"/>
        <w:numPr>
          <w:ilvl w:val="0"/>
          <w:numId w:val="18"/>
        </w:numPr>
        <w:spacing w:before="0" w:beforeAutospacing="0" w:after="0" w:afterAutospacing="0" w:line="360" w:lineRule="auto"/>
        <w:jc w:val="both"/>
        <w:rPr>
          <w:rFonts w:ascii="Arial" w:hAnsi="Arial" w:cs="Arial"/>
          <w:color w:val="000000"/>
          <w:sz w:val="20"/>
          <w:szCs w:val="20"/>
        </w:rPr>
      </w:pPr>
      <w:bookmarkStart w:id="102" w:name="119530"/>
      <w:bookmarkStart w:id="103" w:name="119532"/>
      <w:bookmarkEnd w:id="102"/>
      <w:bookmarkEnd w:id="103"/>
      <w:proofErr w:type="gramStart"/>
      <w:r w:rsidRPr="007B22FB">
        <w:rPr>
          <w:rFonts w:ascii="Arial" w:hAnsi="Arial" w:cs="Arial"/>
          <w:color w:val="000000"/>
          <w:sz w:val="20"/>
          <w:szCs w:val="20"/>
        </w:rPr>
        <w:t>мониторинговые исследования муниципального, регионального и федерального уровней.</w:t>
      </w:r>
      <w:proofErr w:type="gramEnd"/>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04" w:name="119533"/>
      <w:bookmarkEnd w:id="104"/>
      <w:r w:rsidRPr="007B22FB">
        <w:rPr>
          <w:rFonts w:ascii="Arial" w:hAnsi="Arial" w:cs="Arial"/>
          <w:color w:val="000000"/>
          <w:sz w:val="20"/>
          <w:szCs w:val="20"/>
        </w:rPr>
        <w:t xml:space="preserve"> В соответствии с ФГОС ООО система оценки образовательной организации реализует системно-</w:t>
      </w:r>
      <w:proofErr w:type="spellStart"/>
      <w:r w:rsidRPr="007B22FB">
        <w:rPr>
          <w:rFonts w:ascii="Arial" w:hAnsi="Arial" w:cs="Arial"/>
          <w:color w:val="000000"/>
          <w:sz w:val="20"/>
          <w:szCs w:val="20"/>
        </w:rPr>
        <w:t>деятельностный</w:t>
      </w:r>
      <w:proofErr w:type="spellEnd"/>
      <w:r w:rsidRPr="007B22FB">
        <w:rPr>
          <w:rFonts w:ascii="Arial" w:hAnsi="Arial" w:cs="Arial"/>
          <w:color w:val="000000"/>
          <w:sz w:val="20"/>
          <w:szCs w:val="20"/>
        </w:rPr>
        <w:t>, уровневый и комплексный подходы к оценке образовательных достижений.</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05" w:name="119534"/>
      <w:bookmarkEnd w:id="105"/>
      <w:r w:rsidRPr="007B22FB">
        <w:rPr>
          <w:rFonts w:ascii="Arial" w:hAnsi="Arial" w:cs="Arial"/>
          <w:color w:val="000000"/>
          <w:sz w:val="20"/>
          <w:szCs w:val="20"/>
        </w:rPr>
        <w:t xml:space="preserve"> Системно-</w:t>
      </w:r>
      <w:proofErr w:type="spellStart"/>
      <w:r w:rsidRPr="007B22FB">
        <w:rPr>
          <w:rFonts w:ascii="Arial" w:hAnsi="Arial" w:cs="Arial"/>
          <w:color w:val="000000"/>
          <w:sz w:val="20"/>
          <w:szCs w:val="20"/>
        </w:rPr>
        <w:t>деятельностный</w:t>
      </w:r>
      <w:proofErr w:type="spellEnd"/>
      <w:r w:rsidRPr="007B22FB">
        <w:rPr>
          <w:rFonts w:ascii="Arial" w:hAnsi="Arial" w:cs="Arial"/>
          <w:color w:val="000000"/>
          <w:sz w:val="20"/>
          <w:szCs w:val="20"/>
        </w:rPr>
        <w:t xml:space="preserve">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w:t>
      </w:r>
      <w:proofErr w:type="spellStart"/>
      <w:r w:rsidRPr="007B22FB">
        <w:rPr>
          <w:rFonts w:ascii="Arial" w:hAnsi="Arial" w:cs="Arial"/>
          <w:color w:val="000000"/>
          <w:sz w:val="20"/>
          <w:szCs w:val="20"/>
        </w:rPr>
        <w:t>деятельностной</w:t>
      </w:r>
      <w:proofErr w:type="spellEnd"/>
      <w:r w:rsidRPr="007B22FB">
        <w:rPr>
          <w:rFonts w:ascii="Arial" w:hAnsi="Arial" w:cs="Arial"/>
          <w:color w:val="000000"/>
          <w:sz w:val="20"/>
          <w:szCs w:val="20"/>
        </w:rPr>
        <w:t xml:space="preserve"> форме.</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06" w:name="119535"/>
      <w:bookmarkEnd w:id="106"/>
      <w:r w:rsidRPr="007B22FB">
        <w:rPr>
          <w:rFonts w:ascii="Arial" w:hAnsi="Arial" w:cs="Arial"/>
          <w:color w:val="000000"/>
          <w:sz w:val="20"/>
          <w:szCs w:val="20"/>
        </w:rPr>
        <w:t xml:space="preserve"> Уровневый подход служит важнейшей основой для организации индивидуальной работы с </w:t>
      </w:r>
      <w:proofErr w:type="gramStart"/>
      <w:r w:rsidRPr="007B22FB">
        <w:rPr>
          <w:rFonts w:ascii="Arial" w:hAnsi="Arial" w:cs="Arial"/>
          <w:color w:val="000000"/>
          <w:sz w:val="20"/>
          <w:szCs w:val="20"/>
        </w:rPr>
        <w:t>обучающимися</w:t>
      </w:r>
      <w:proofErr w:type="gramEnd"/>
      <w:r w:rsidRPr="007B22FB">
        <w:rPr>
          <w:rFonts w:ascii="Arial" w:hAnsi="Arial" w:cs="Arial"/>
          <w:color w:val="000000"/>
          <w:sz w:val="20"/>
          <w:szCs w:val="20"/>
        </w:rPr>
        <w:t>. Он реализуется как по отношению к содержанию оценки, так и к представлению и интерпретации результатов измерений.</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07" w:name="119536"/>
      <w:bookmarkEnd w:id="107"/>
      <w:r w:rsidRPr="007B22FB">
        <w:rPr>
          <w:rFonts w:ascii="Arial" w:hAnsi="Arial" w:cs="Arial"/>
          <w:color w:val="000000"/>
          <w:sz w:val="20"/>
          <w:szCs w:val="20"/>
        </w:rPr>
        <w:t xml:space="preserve"> Уровневый подход реализуется за счет фиксации различных уровней достижения </w:t>
      </w:r>
      <w:proofErr w:type="gramStart"/>
      <w:r w:rsidRPr="007B22FB">
        <w:rPr>
          <w:rFonts w:ascii="Arial" w:hAnsi="Arial" w:cs="Arial"/>
          <w:color w:val="000000"/>
          <w:sz w:val="20"/>
          <w:szCs w:val="20"/>
        </w:rPr>
        <w:t>обучающимися</w:t>
      </w:r>
      <w:proofErr w:type="gramEnd"/>
      <w:r w:rsidRPr="007B22FB">
        <w:rPr>
          <w:rFonts w:ascii="Arial" w:hAnsi="Arial" w:cs="Arial"/>
          <w:color w:val="000000"/>
          <w:sz w:val="20"/>
          <w:szCs w:val="20"/>
        </w:rPr>
        <w:t xml:space="preserve"> планируемых результатов базового уровня и уровней выше и ниже базового. Достижение базового уровня свидетельствует о способности </w:t>
      </w:r>
      <w:proofErr w:type="gramStart"/>
      <w:r w:rsidRPr="007B22FB">
        <w:rPr>
          <w:rFonts w:ascii="Arial" w:hAnsi="Arial" w:cs="Arial"/>
          <w:color w:val="000000"/>
          <w:sz w:val="20"/>
          <w:szCs w:val="20"/>
        </w:rPr>
        <w:t>обучающихся</w:t>
      </w:r>
      <w:proofErr w:type="gramEnd"/>
      <w:r w:rsidRPr="007B22FB">
        <w:rPr>
          <w:rFonts w:ascii="Arial" w:hAnsi="Arial" w:cs="Arial"/>
          <w:color w:val="000000"/>
          <w:sz w:val="20"/>
          <w:szCs w:val="20"/>
        </w:rPr>
        <w:t xml:space="preserve">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08" w:name="119537"/>
      <w:bookmarkEnd w:id="108"/>
      <w:r w:rsidRPr="007B22FB">
        <w:rPr>
          <w:rFonts w:ascii="Arial" w:hAnsi="Arial" w:cs="Arial"/>
          <w:color w:val="000000"/>
          <w:sz w:val="20"/>
          <w:szCs w:val="20"/>
        </w:rPr>
        <w:t xml:space="preserve"> Комплексный подход к оценке образовательных достижений реализуется </w:t>
      </w:r>
      <w:proofErr w:type="gramStart"/>
      <w:r w:rsidRPr="007B22FB">
        <w:rPr>
          <w:rFonts w:ascii="Arial" w:hAnsi="Arial" w:cs="Arial"/>
          <w:color w:val="000000"/>
          <w:sz w:val="20"/>
          <w:szCs w:val="20"/>
        </w:rPr>
        <w:t>через</w:t>
      </w:r>
      <w:proofErr w:type="gramEnd"/>
      <w:r w:rsidRPr="007B22FB">
        <w:rPr>
          <w:rFonts w:ascii="Arial" w:hAnsi="Arial" w:cs="Arial"/>
          <w:color w:val="000000"/>
          <w:sz w:val="20"/>
          <w:szCs w:val="20"/>
        </w:rPr>
        <w:t>:</w:t>
      </w:r>
    </w:p>
    <w:p w:rsidR="007B22FB" w:rsidRPr="007B22FB" w:rsidRDefault="007B22FB" w:rsidP="00C862EB">
      <w:pPr>
        <w:pStyle w:val="pboth"/>
        <w:numPr>
          <w:ilvl w:val="0"/>
          <w:numId w:val="19"/>
        </w:numPr>
        <w:spacing w:before="0" w:beforeAutospacing="0" w:after="0" w:afterAutospacing="0" w:line="360" w:lineRule="auto"/>
        <w:jc w:val="both"/>
        <w:rPr>
          <w:rFonts w:ascii="Arial" w:hAnsi="Arial" w:cs="Arial"/>
          <w:color w:val="000000"/>
          <w:sz w:val="20"/>
          <w:szCs w:val="20"/>
        </w:rPr>
      </w:pPr>
      <w:bookmarkStart w:id="109" w:name="119538"/>
      <w:bookmarkEnd w:id="109"/>
      <w:r w:rsidRPr="007B22FB">
        <w:rPr>
          <w:rFonts w:ascii="Arial" w:hAnsi="Arial" w:cs="Arial"/>
          <w:color w:val="000000"/>
          <w:sz w:val="20"/>
          <w:szCs w:val="20"/>
        </w:rPr>
        <w:t xml:space="preserve">оценку предметных и </w:t>
      </w:r>
      <w:proofErr w:type="spellStart"/>
      <w:r w:rsidRPr="007B22FB">
        <w:rPr>
          <w:rFonts w:ascii="Arial" w:hAnsi="Arial" w:cs="Arial"/>
          <w:color w:val="000000"/>
          <w:sz w:val="20"/>
          <w:szCs w:val="20"/>
        </w:rPr>
        <w:t>метапредметных</w:t>
      </w:r>
      <w:proofErr w:type="spellEnd"/>
      <w:r w:rsidRPr="007B22FB">
        <w:rPr>
          <w:rFonts w:ascii="Arial" w:hAnsi="Arial" w:cs="Arial"/>
          <w:color w:val="000000"/>
          <w:sz w:val="20"/>
          <w:szCs w:val="20"/>
        </w:rPr>
        <w:t xml:space="preserve"> результатов;</w:t>
      </w:r>
    </w:p>
    <w:p w:rsidR="007B22FB" w:rsidRPr="007B22FB" w:rsidRDefault="007B22FB" w:rsidP="00C862EB">
      <w:pPr>
        <w:pStyle w:val="pboth"/>
        <w:numPr>
          <w:ilvl w:val="0"/>
          <w:numId w:val="19"/>
        </w:numPr>
        <w:spacing w:before="0" w:beforeAutospacing="0" w:after="0" w:afterAutospacing="0" w:line="360" w:lineRule="auto"/>
        <w:jc w:val="both"/>
        <w:rPr>
          <w:rFonts w:ascii="Arial" w:hAnsi="Arial" w:cs="Arial"/>
          <w:color w:val="000000"/>
          <w:sz w:val="20"/>
          <w:szCs w:val="20"/>
        </w:rPr>
      </w:pPr>
      <w:bookmarkStart w:id="110" w:name="119539"/>
      <w:bookmarkEnd w:id="110"/>
      <w:r w:rsidRPr="007B22FB">
        <w:rPr>
          <w:rFonts w:ascii="Arial" w:hAnsi="Arial" w:cs="Arial"/>
          <w:color w:val="000000"/>
          <w:sz w:val="20"/>
          <w:szCs w:val="20"/>
        </w:rPr>
        <w:t>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7B22FB" w:rsidRPr="007B22FB" w:rsidRDefault="007B22FB" w:rsidP="00C862EB">
      <w:pPr>
        <w:pStyle w:val="pboth"/>
        <w:numPr>
          <w:ilvl w:val="0"/>
          <w:numId w:val="19"/>
        </w:numPr>
        <w:spacing w:before="0" w:beforeAutospacing="0" w:after="0" w:afterAutospacing="0" w:line="360" w:lineRule="auto"/>
        <w:jc w:val="both"/>
        <w:rPr>
          <w:rFonts w:ascii="Arial" w:hAnsi="Arial" w:cs="Arial"/>
          <w:color w:val="000000"/>
          <w:sz w:val="20"/>
          <w:szCs w:val="20"/>
        </w:rPr>
      </w:pPr>
      <w:bookmarkStart w:id="111" w:name="119540"/>
      <w:bookmarkEnd w:id="111"/>
      <w:r w:rsidRPr="007B22FB">
        <w:rPr>
          <w:rFonts w:ascii="Arial" w:hAnsi="Arial" w:cs="Arial"/>
          <w:color w:val="000000"/>
          <w:sz w:val="20"/>
          <w:szCs w:val="20"/>
        </w:rPr>
        <w:lastRenderedPageBreak/>
        <w:t>использование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7B22FB" w:rsidRPr="007B22FB" w:rsidRDefault="007B22FB" w:rsidP="00C862EB">
      <w:pPr>
        <w:pStyle w:val="pboth"/>
        <w:numPr>
          <w:ilvl w:val="0"/>
          <w:numId w:val="19"/>
        </w:numPr>
        <w:spacing w:before="0" w:beforeAutospacing="0" w:after="0" w:afterAutospacing="0" w:line="360" w:lineRule="auto"/>
        <w:jc w:val="both"/>
        <w:rPr>
          <w:rFonts w:ascii="Arial" w:hAnsi="Arial" w:cs="Arial"/>
          <w:color w:val="000000"/>
          <w:sz w:val="20"/>
          <w:szCs w:val="20"/>
        </w:rPr>
      </w:pPr>
      <w:bookmarkStart w:id="112" w:name="119541"/>
      <w:bookmarkEnd w:id="112"/>
      <w:r w:rsidRPr="007B22FB">
        <w:rPr>
          <w:rFonts w:ascii="Arial" w:hAnsi="Arial" w:cs="Arial"/>
          <w:color w:val="000000"/>
          <w:sz w:val="20"/>
          <w:szCs w:val="20"/>
        </w:rPr>
        <w:t xml:space="preserve">использование форм работы, обеспечивающих возможность включения обучающихся в самостоятельную оценочную деятельность (самоанализ, самооценка, </w:t>
      </w:r>
      <w:proofErr w:type="spellStart"/>
      <w:r w:rsidRPr="007B22FB">
        <w:rPr>
          <w:rFonts w:ascii="Arial" w:hAnsi="Arial" w:cs="Arial"/>
          <w:color w:val="000000"/>
          <w:sz w:val="20"/>
          <w:szCs w:val="20"/>
        </w:rPr>
        <w:t>взаимооценка</w:t>
      </w:r>
      <w:proofErr w:type="spellEnd"/>
      <w:r w:rsidRPr="007B22FB">
        <w:rPr>
          <w:rFonts w:ascii="Arial" w:hAnsi="Arial" w:cs="Arial"/>
          <w:color w:val="000000"/>
          <w:sz w:val="20"/>
          <w:szCs w:val="20"/>
        </w:rPr>
        <w:t>);</w:t>
      </w:r>
    </w:p>
    <w:p w:rsidR="007B22FB" w:rsidRPr="007B22FB" w:rsidRDefault="007B22FB" w:rsidP="00C862EB">
      <w:pPr>
        <w:pStyle w:val="pboth"/>
        <w:numPr>
          <w:ilvl w:val="0"/>
          <w:numId w:val="19"/>
        </w:numPr>
        <w:spacing w:before="0" w:beforeAutospacing="0" w:after="0" w:afterAutospacing="0" w:line="360" w:lineRule="auto"/>
        <w:jc w:val="both"/>
        <w:rPr>
          <w:rFonts w:ascii="Arial" w:hAnsi="Arial" w:cs="Arial"/>
          <w:color w:val="000000"/>
          <w:sz w:val="20"/>
          <w:szCs w:val="20"/>
        </w:rPr>
      </w:pPr>
      <w:bookmarkStart w:id="113" w:name="119542"/>
      <w:bookmarkEnd w:id="113"/>
      <w:r w:rsidRPr="007B22FB">
        <w:rPr>
          <w:rFonts w:ascii="Arial" w:hAnsi="Arial" w:cs="Arial"/>
          <w:color w:val="000000"/>
          <w:sz w:val="20"/>
          <w:szCs w:val="20"/>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14" w:name="119543"/>
      <w:bookmarkEnd w:id="114"/>
      <w:r w:rsidRPr="007B22FB">
        <w:rPr>
          <w:rFonts w:ascii="Arial" w:hAnsi="Arial" w:cs="Arial"/>
          <w:color w:val="000000"/>
          <w:sz w:val="20"/>
          <w:szCs w:val="20"/>
        </w:rPr>
        <w:t xml:space="preserve"> Оценка личностных результатов обучающихся осуществляется через оценку достижения планируемых результатов освоения образовательной программы, которые устанавливаются требованиями ФГОС ООО.</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15" w:name="119544"/>
      <w:bookmarkEnd w:id="115"/>
      <w:r w:rsidRPr="007B22FB">
        <w:rPr>
          <w:rFonts w:ascii="Arial" w:hAnsi="Arial" w:cs="Arial"/>
          <w:color w:val="000000"/>
          <w:sz w:val="20"/>
          <w:szCs w:val="20"/>
        </w:rPr>
        <w:t xml:space="preserve"> 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16" w:name="119545"/>
      <w:bookmarkEnd w:id="116"/>
      <w:r w:rsidRPr="007B22FB">
        <w:rPr>
          <w:rFonts w:ascii="Arial" w:hAnsi="Arial" w:cs="Arial"/>
          <w:color w:val="000000"/>
          <w:sz w:val="20"/>
          <w:szCs w:val="20"/>
        </w:rPr>
        <w:t xml:space="preserve"> </w:t>
      </w:r>
      <w:proofErr w:type="gramStart"/>
      <w:r w:rsidRPr="007B22FB">
        <w:rPr>
          <w:rFonts w:ascii="Arial" w:hAnsi="Arial" w:cs="Arial"/>
          <w:color w:val="000000"/>
          <w:sz w:val="20"/>
          <w:szCs w:val="20"/>
        </w:rPr>
        <w:t xml:space="preserve">Во внутреннем мониторинге возможна оценка </w:t>
      </w:r>
      <w:proofErr w:type="spellStart"/>
      <w:r w:rsidRPr="007B22FB">
        <w:rPr>
          <w:rFonts w:ascii="Arial" w:hAnsi="Arial" w:cs="Arial"/>
          <w:color w:val="000000"/>
          <w:sz w:val="20"/>
          <w:szCs w:val="20"/>
        </w:rPr>
        <w:t>сформированности</w:t>
      </w:r>
      <w:proofErr w:type="spellEnd"/>
      <w:r w:rsidRPr="007B22FB">
        <w:rPr>
          <w:rFonts w:ascii="Arial" w:hAnsi="Arial" w:cs="Arial"/>
          <w:color w:val="000000"/>
          <w:sz w:val="20"/>
          <w:szCs w:val="20"/>
        </w:rPr>
        <w:t xml:space="preserve">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roofErr w:type="gramEnd"/>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17" w:name="119546"/>
      <w:bookmarkEnd w:id="117"/>
      <w:r w:rsidRPr="007B22FB">
        <w:rPr>
          <w:rFonts w:ascii="Arial" w:hAnsi="Arial" w:cs="Arial"/>
          <w:color w:val="000000"/>
          <w:sz w:val="20"/>
          <w:szCs w:val="20"/>
        </w:rPr>
        <w:t xml:space="preserve"> 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18" w:name="119547"/>
      <w:bookmarkEnd w:id="118"/>
      <w:r w:rsidRPr="007B22FB">
        <w:rPr>
          <w:rFonts w:ascii="Arial" w:hAnsi="Arial" w:cs="Arial"/>
          <w:color w:val="000000"/>
          <w:sz w:val="20"/>
          <w:szCs w:val="20"/>
        </w:rPr>
        <w:t xml:space="preserve"> Оценка </w:t>
      </w:r>
      <w:proofErr w:type="spellStart"/>
      <w:r w:rsidRPr="007B22FB">
        <w:rPr>
          <w:rFonts w:ascii="Arial" w:hAnsi="Arial" w:cs="Arial"/>
          <w:color w:val="000000"/>
          <w:sz w:val="20"/>
          <w:szCs w:val="20"/>
        </w:rPr>
        <w:t>метапредметных</w:t>
      </w:r>
      <w:proofErr w:type="spellEnd"/>
      <w:r w:rsidRPr="007B22FB">
        <w:rPr>
          <w:rFonts w:ascii="Arial" w:hAnsi="Arial" w:cs="Arial"/>
          <w:color w:val="000000"/>
          <w:sz w:val="20"/>
          <w:szCs w:val="20"/>
        </w:rPr>
        <w:t xml:space="preserve"> результатов представляет собой оценку достижения планируемых результатов освоения </w:t>
      </w:r>
      <w:r w:rsidR="006B7532">
        <w:rPr>
          <w:rFonts w:ascii="Arial" w:hAnsi="Arial" w:cs="Arial"/>
          <w:color w:val="000000"/>
          <w:sz w:val="20"/>
          <w:szCs w:val="20"/>
        </w:rPr>
        <w:t>АООП</w:t>
      </w:r>
      <w:r w:rsidRPr="007B22FB">
        <w:rPr>
          <w:rFonts w:ascii="Arial" w:hAnsi="Arial" w:cs="Arial"/>
          <w:color w:val="000000"/>
          <w:sz w:val="20"/>
          <w:szCs w:val="20"/>
        </w:rPr>
        <w:t xml:space="preserve"> ООО для обучающихся с ЗПР, которые отражают совокупность познавательных, коммуникативных и регулятивных универсальных учебных действий, а также систему междисциплинарных (</w:t>
      </w:r>
      <w:proofErr w:type="spellStart"/>
      <w:r w:rsidRPr="007B22FB">
        <w:rPr>
          <w:rFonts w:ascii="Arial" w:hAnsi="Arial" w:cs="Arial"/>
          <w:color w:val="000000"/>
          <w:sz w:val="20"/>
          <w:szCs w:val="20"/>
        </w:rPr>
        <w:t>межпредметных</w:t>
      </w:r>
      <w:proofErr w:type="spellEnd"/>
      <w:r w:rsidRPr="007B22FB">
        <w:rPr>
          <w:rFonts w:ascii="Arial" w:hAnsi="Arial" w:cs="Arial"/>
          <w:color w:val="000000"/>
          <w:sz w:val="20"/>
          <w:szCs w:val="20"/>
        </w:rPr>
        <w:t>) понятий.</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19" w:name="119548"/>
      <w:bookmarkEnd w:id="119"/>
      <w:r w:rsidRPr="007B22FB">
        <w:rPr>
          <w:rFonts w:ascii="Arial" w:hAnsi="Arial" w:cs="Arial"/>
          <w:color w:val="000000"/>
          <w:sz w:val="20"/>
          <w:szCs w:val="20"/>
        </w:rPr>
        <w:t xml:space="preserve"> Формирование </w:t>
      </w:r>
      <w:proofErr w:type="spellStart"/>
      <w:r w:rsidRPr="007B22FB">
        <w:rPr>
          <w:rFonts w:ascii="Arial" w:hAnsi="Arial" w:cs="Arial"/>
          <w:color w:val="000000"/>
          <w:sz w:val="20"/>
          <w:szCs w:val="20"/>
        </w:rPr>
        <w:t>метапредметных</w:t>
      </w:r>
      <w:proofErr w:type="spellEnd"/>
      <w:r w:rsidRPr="007B22FB">
        <w:rPr>
          <w:rFonts w:ascii="Arial" w:hAnsi="Arial" w:cs="Arial"/>
          <w:color w:val="000000"/>
          <w:sz w:val="20"/>
          <w:szCs w:val="20"/>
        </w:rPr>
        <w:t xml:space="preserve"> результатов обеспечивается комплексом освоения программ учебных предметов и внеурочной деятельности.</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20" w:name="119549"/>
      <w:bookmarkEnd w:id="120"/>
      <w:r w:rsidRPr="007B22FB">
        <w:rPr>
          <w:rFonts w:ascii="Arial" w:hAnsi="Arial" w:cs="Arial"/>
          <w:color w:val="000000"/>
          <w:sz w:val="20"/>
          <w:szCs w:val="20"/>
        </w:rPr>
        <w:t xml:space="preserve"> Основным объектом оценки </w:t>
      </w:r>
      <w:proofErr w:type="spellStart"/>
      <w:r w:rsidRPr="007B22FB">
        <w:rPr>
          <w:rFonts w:ascii="Arial" w:hAnsi="Arial" w:cs="Arial"/>
          <w:color w:val="000000"/>
          <w:sz w:val="20"/>
          <w:szCs w:val="20"/>
        </w:rPr>
        <w:t>метапредметных</w:t>
      </w:r>
      <w:proofErr w:type="spellEnd"/>
      <w:r w:rsidRPr="007B22FB">
        <w:rPr>
          <w:rFonts w:ascii="Arial" w:hAnsi="Arial" w:cs="Arial"/>
          <w:color w:val="000000"/>
          <w:sz w:val="20"/>
          <w:szCs w:val="20"/>
        </w:rPr>
        <w:t xml:space="preserve"> результатов является овладение:</w:t>
      </w:r>
    </w:p>
    <w:p w:rsidR="007B22FB" w:rsidRPr="007B22FB" w:rsidRDefault="007B22FB" w:rsidP="00C862EB">
      <w:pPr>
        <w:pStyle w:val="pboth"/>
        <w:numPr>
          <w:ilvl w:val="0"/>
          <w:numId w:val="20"/>
        </w:numPr>
        <w:spacing w:before="0" w:beforeAutospacing="0" w:after="0" w:afterAutospacing="0" w:line="360" w:lineRule="auto"/>
        <w:jc w:val="both"/>
        <w:rPr>
          <w:rFonts w:ascii="Arial" w:hAnsi="Arial" w:cs="Arial"/>
          <w:color w:val="000000"/>
          <w:sz w:val="20"/>
          <w:szCs w:val="20"/>
        </w:rPr>
      </w:pPr>
      <w:bookmarkStart w:id="121" w:name="119550"/>
      <w:bookmarkEnd w:id="121"/>
      <w:r w:rsidRPr="007B22FB">
        <w:rPr>
          <w:rFonts w:ascii="Arial" w:hAnsi="Arial" w:cs="Arial"/>
          <w:color w:val="000000"/>
          <w:sz w:val="20"/>
          <w:szCs w:val="20"/>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w:t>
      </w:r>
    </w:p>
    <w:p w:rsidR="007B22FB" w:rsidRPr="007B22FB" w:rsidRDefault="007B22FB" w:rsidP="00C862EB">
      <w:pPr>
        <w:pStyle w:val="pboth"/>
        <w:numPr>
          <w:ilvl w:val="0"/>
          <w:numId w:val="20"/>
        </w:numPr>
        <w:spacing w:before="0" w:beforeAutospacing="0" w:after="0" w:afterAutospacing="0" w:line="360" w:lineRule="auto"/>
        <w:jc w:val="both"/>
        <w:rPr>
          <w:rFonts w:ascii="Arial" w:hAnsi="Arial" w:cs="Arial"/>
          <w:color w:val="000000"/>
          <w:sz w:val="20"/>
          <w:szCs w:val="20"/>
        </w:rPr>
      </w:pPr>
      <w:bookmarkStart w:id="122" w:name="119551"/>
      <w:bookmarkEnd w:id="122"/>
      <w:proofErr w:type="gramStart"/>
      <w:r w:rsidRPr="007B22FB">
        <w:rPr>
          <w:rFonts w:ascii="Arial" w:hAnsi="Arial" w:cs="Arial"/>
          <w:color w:val="000000"/>
          <w:sz w:val="20"/>
          <w:szCs w:val="20"/>
        </w:rPr>
        <w:t>коммуникативными универсальными учебными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roofErr w:type="gramEnd"/>
    </w:p>
    <w:p w:rsidR="007B22FB" w:rsidRPr="007B22FB" w:rsidRDefault="007B22FB" w:rsidP="00C862EB">
      <w:pPr>
        <w:pStyle w:val="pboth"/>
        <w:numPr>
          <w:ilvl w:val="0"/>
          <w:numId w:val="20"/>
        </w:numPr>
        <w:spacing w:before="0" w:beforeAutospacing="0" w:after="0" w:afterAutospacing="0" w:line="360" w:lineRule="auto"/>
        <w:jc w:val="both"/>
        <w:rPr>
          <w:rFonts w:ascii="Arial" w:hAnsi="Arial" w:cs="Arial"/>
          <w:color w:val="000000"/>
          <w:sz w:val="20"/>
          <w:szCs w:val="20"/>
        </w:rPr>
      </w:pPr>
      <w:bookmarkStart w:id="123" w:name="119552"/>
      <w:bookmarkEnd w:id="123"/>
      <w:proofErr w:type="gramStart"/>
      <w:r w:rsidRPr="007B22FB">
        <w:rPr>
          <w:rFonts w:ascii="Arial" w:hAnsi="Arial" w:cs="Arial"/>
          <w:color w:val="000000"/>
          <w:sz w:val="20"/>
          <w:szCs w:val="20"/>
        </w:rPr>
        <w:t xml:space="preserve">регулятивными универсальными учебными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w:t>
      </w:r>
      <w:r w:rsidRPr="007B22FB">
        <w:rPr>
          <w:rFonts w:ascii="Arial" w:hAnsi="Arial" w:cs="Arial"/>
          <w:color w:val="000000"/>
          <w:sz w:val="20"/>
          <w:szCs w:val="20"/>
        </w:rPr>
        <w:lastRenderedPageBreak/>
        <w:t>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roofErr w:type="gramEnd"/>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24" w:name="119553"/>
      <w:bookmarkEnd w:id="124"/>
      <w:r w:rsidRPr="007B22FB">
        <w:rPr>
          <w:rFonts w:ascii="Arial" w:hAnsi="Arial" w:cs="Arial"/>
          <w:color w:val="000000"/>
          <w:sz w:val="20"/>
          <w:szCs w:val="20"/>
        </w:rPr>
        <w:t xml:space="preserve"> Оценка достижения </w:t>
      </w:r>
      <w:proofErr w:type="spellStart"/>
      <w:r w:rsidRPr="007B22FB">
        <w:rPr>
          <w:rFonts w:ascii="Arial" w:hAnsi="Arial" w:cs="Arial"/>
          <w:color w:val="000000"/>
          <w:sz w:val="20"/>
          <w:szCs w:val="20"/>
        </w:rPr>
        <w:t>метапредметных</w:t>
      </w:r>
      <w:proofErr w:type="spellEnd"/>
      <w:r w:rsidRPr="007B22FB">
        <w:rPr>
          <w:rFonts w:ascii="Arial" w:hAnsi="Arial" w:cs="Arial"/>
          <w:color w:val="000000"/>
          <w:sz w:val="20"/>
          <w:szCs w:val="20"/>
        </w:rPr>
        <w:t xml:space="preserve">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w:t>
      </w:r>
      <w:proofErr w:type="spellStart"/>
      <w:r w:rsidRPr="007B22FB">
        <w:rPr>
          <w:rFonts w:ascii="Arial" w:hAnsi="Arial" w:cs="Arial"/>
          <w:color w:val="000000"/>
          <w:sz w:val="20"/>
          <w:szCs w:val="20"/>
        </w:rPr>
        <w:t>межпредметной</w:t>
      </w:r>
      <w:proofErr w:type="spellEnd"/>
      <w:r w:rsidRPr="007B22FB">
        <w:rPr>
          <w:rFonts w:ascii="Arial" w:hAnsi="Arial" w:cs="Arial"/>
          <w:color w:val="000000"/>
          <w:sz w:val="20"/>
          <w:szCs w:val="20"/>
        </w:rPr>
        <w:t xml:space="preserve"> основе и может включать диагностические материалы по оценке читательской и цифровой грамотности, </w:t>
      </w:r>
      <w:proofErr w:type="spellStart"/>
      <w:r w:rsidRPr="007B22FB">
        <w:rPr>
          <w:rFonts w:ascii="Arial" w:hAnsi="Arial" w:cs="Arial"/>
          <w:color w:val="000000"/>
          <w:sz w:val="20"/>
          <w:szCs w:val="20"/>
        </w:rPr>
        <w:t>сформированности</w:t>
      </w:r>
      <w:proofErr w:type="spellEnd"/>
      <w:r w:rsidRPr="007B22FB">
        <w:rPr>
          <w:rFonts w:ascii="Arial" w:hAnsi="Arial" w:cs="Arial"/>
          <w:color w:val="000000"/>
          <w:sz w:val="20"/>
          <w:szCs w:val="20"/>
        </w:rPr>
        <w:t xml:space="preserve"> регулятивных, коммуникативных и познавательных универсальных учебных действий.</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25" w:name="119554"/>
      <w:bookmarkEnd w:id="125"/>
      <w:r w:rsidRPr="007B22FB">
        <w:rPr>
          <w:rFonts w:ascii="Arial" w:hAnsi="Arial" w:cs="Arial"/>
          <w:color w:val="000000"/>
          <w:sz w:val="20"/>
          <w:szCs w:val="20"/>
        </w:rPr>
        <w:t>Оценка формирования сферы жизненной (социальной) компетенции может проходить на основе метода экспертных оценок.</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26" w:name="119555"/>
      <w:bookmarkEnd w:id="126"/>
      <w:r w:rsidRPr="007B22FB">
        <w:rPr>
          <w:rFonts w:ascii="Arial" w:hAnsi="Arial" w:cs="Arial"/>
          <w:color w:val="000000"/>
          <w:sz w:val="20"/>
          <w:szCs w:val="20"/>
        </w:rPr>
        <w:t xml:space="preserve"> </w:t>
      </w:r>
      <w:r w:rsidR="006B7532">
        <w:rPr>
          <w:rFonts w:ascii="Arial" w:hAnsi="Arial" w:cs="Arial"/>
          <w:color w:val="000000"/>
          <w:sz w:val="20"/>
          <w:szCs w:val="20"/>
        </w:rPr>
        <w:t xml:space="preserve">Применяемые </w:t>
      </w:r>
      <w:r w:rsidRPr="007B22FB">
        <w:rPr>
          <w:rFonts w:ascii="Arial" w:hAnsi="Arial" w:cs="Arial"/>
          <w:color w:val="000000"/>
          <w:sz w:val="20"/>
          <w:szCs w:val="20"/>
        </w:rPr>
        <w:t>формы оценки:</w:t>
      </w:r>
    </w:p>
    <w:p w:rsidR="007B22FB" w:rsidRPr="007B22FB" w:rsidRDefault="007B22FB" w:rsidP="00C862EB">
      <w:pPr>
        <w:pStyle w:val="pboth"/>
        <w:numPr>
          <w:ilvl w:val="0"/>
          <w:numId w:val="21"/>
        </w:numPr>
        <w:spacing w:before="0" w:beforeAutospacing="0" w:after="0" w:afterAutospacing="0" w:line="360" w:lineRule="auto"/>
        <w:jc w:val="both"/>
        <w:rPr>
          <w:rFonts w:ascii="Arial" w:hAnsi="Arial" w:cs="Arial"/>
          <w:color w:val="000000"/>
          <w:sz w:val="20"/>
          <w:szCs w:val="20"/>
        </w:rPr>
      </w:pPr>
      <w:bookmarkStart w:id="127" w:name="119556"/>
      <w:bookmarkEnd w:id="127"/>
      <w:r w:rsidRPr="007B22FB">
        <w:rPr>
          <w:rFonts w:ascii="Arial" w:hAnsi="Arial" w:cs="Arial"/>
          <w:color w:val="000000"/>
          <w:sz w:val="20"/>
          <w:szCs w:val="20"/>
        </w:rPr>
        <w:t xml:space="preserve">для проверки читательской грамотности - письменная работа на </w:t>
      </w:r>
      <w:proofErr w:type="spellStart"/>
      <w:r w:rsidRPr="007B22FB">
        <w:rPr>
          <w:rFonts w:ascii="Arial" w:hAnsi="Arial" w:cs="Arial"/>
          <w:color w:val="000000"/>
          <w:sz w:val="20"/>
          <w:szCs w:val="20"/>
        </w:rPr>
        <w:t>межпредметной</w:t>
      </w:r>
      <w:proofErr w:type="spellEnd"/>
      <w:r w:rsidRPr="007B22FB">
        <w:rPr>
          <w:rFonts w:ascii="Arial" w:hAnsi="Arial" w:cs="Arial"/>
          <w:color w:val="000000"/>
          <w:sz w:val="20"/>
          <w:szCs w:val="20"/>
        </w:rPr>
        <w:t xml:space="preserve"> основе с учетом особых образовательных потребностей обучающихся с ЗПР;</w:t>
      </w:r>
    </w:p>
    <w:p w:rsidR="007B22FB" w:rsidRPr="007B22FB" w:rsidRDefault="007B22FB" w:rsidP="00C862EB">
      <w:pPr>
        <w:pStyle w:val="pboth"/>
        <w:numPr>
          <w:ilvl w:val="0"/>
          <w:numId w:val="21"/>
        </w:numPr>
        <w:spacing w:before="0" w:beforeAutospacing="0" w:after="0" w:afterAutospacing="0" w:line="360" w:lineRule="auto"/>
        <w:jc w:val="both"/>
        <w:rPr>
          <w:rFonts w:ascii="Arial" w:hAnsi="Arial" w:cs="Arial"/>
          <w:color w:val="000000"/>
          <w:sz w:val="20"/>
          <w:szCs w:val="20"/>
        </w:rPr>
      </w:pPr>
      <w:bookmarkStart w:id="128" w:name="119557"/>
      <w:bookmarkEnd w:id="128"/>
      <w:r w:rsidRPr="007B22FB">
        <w:rPr>
          <w:rFonts w:ascii="Arial" w:hAnsi="Arial" w:cs="Arial"/>
          <w:color w:val="000000"/>
          <w:sz w:val="20"/>
          <w:szCs w:val="20"/>
        </w:rPr>
        <w:t>для проверки цифровой грамотности - практическая работа в сочетании с письменной (компьютеризованной) частью;</w:t>
      </w:r>
    </w:p>
    <w:p w:rsidR="007B22FB" w:rsidRPr="007B22FB" w:rsidRDefault="007B22FB" w:rsidP="00C862EB">
      <w:pPr>
        <w:pStyle w:val="pboth"/>
        <w:numPr>
          <w:ilvl w:val="0"/>
          <w:numId w:val="21"/>
        </w:numPr>
        <w:spacing w:before="0" w:beforeAutospacing="0" w:after="0" w:afterAutospacing="0" w:line="360" w:lineRule="auto"/>
        <w:jc w:val="both"/>
        <w:rPr>
          <w:rFonts w:ascii="Arial" w:hAnsi="Arial" w:cs="Arial"/>
          <w:color w:val="000000"/>
          <w:sz w:val="20"/>
          <w:szCs w:val="20"/>
        </w:rPr>
      </w:pPr>
      <w:bookmarkStart w:id="129" w:name="119558"/>
      <w:bookmarkEnd w:id="129"/>
      <w:r w:rsidRPr="007B22FB">
        <w:rPr>
          <w:rFonts w:ascii="Arial" w:hAnsi="Arial" w:cs="Arial"/>
          <w:color w:val="000000"/>
          <w:sz w:val="20"/>
          <w:szCs w:val="20"/>
        </w:rPr>
        <w:t xml:space="preserve">для проверки </w:t>
      </w:r>
      <w:proofErr w:type="spellStart"/>
      <w:r w:rsidRPr="007B22FB">
        <w:rPr>
          <w:rFonts w:ascii="Arial" w:hAnsi="Arial" w:cs="Arial"/>
          <w:color w:val="000000"/>
          <w:sz w:val="20"/>
          <w:szCs w:val="20"/>
        </w:rPr>
        <w:t>сформированности</w:t>
      </w:r>
      <w:proofErr w:type="spellEnd"/>
      <w:r w:rsidRPr="007B22FB">
        <w:rPr>
          <w:rFonts w:ascii="Arial" w:hAnsi="Arial" w:cs="Arial"/>
          <w:color w:val="000000"/>
          <w:sz w:val="20"/>
          <w:szCs w:val="20"/>
        </w:rPr>
        <w:t xml:space="preserve">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проектов.</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30" w:name="119559"/>
      <w:bookmarkEnd w:id="130"/>
      <w:r w:rsidRPr="007B22FB">
        <w:rPr>
          <w:rFonts w:ascii="Arial" w:hAnsi="Arial" w:cs="Arial"/>
          <w:color w:val="000000"/>
          <w:sz w:val="20"/>
          <w:szCs w:val="20"/>
        </w:rPr>
        <w:t xml:space="preserve">Каждый из перечисленных видов диагностики проводится с периодичностью не менее чем один раз в два года. Оценка достижения </w:t>
      </w:r>
      <w:proofErr w:type="spellStart"/>
      <w:r w:rsidRPr="007B22FB">
        <w:rPr>
          <w:rFonts w:ascii="Arial" w:hAnsi="Arial" w:cs="Arial"/>
          <w:color w:val="000000"/>
          <w:sz w:val="20"/>
          <w:szCs w:val="20"/>
        </w:rPr>
        <w:t>метапредметных</w:t>
      </w:r>
      <w:proofErr w:type="spellEnd"/>
      <w:r w:rsidRPr="007B22FB">
        <w:rPr>
          <w:rFonts w:ascii="Arial" w:hAnsi="Arial" w:cs="Arial"/>
          <w:color w:val="000000"/>
          <w:sz w:val="20"/>
          <w:szCs w:val="20"/>
        </w:rPr>
        <w:t xml:space="preserve"> результатов обучающегося с ЗПР должна быть направлена, прежде всего, на получение информации об индивидуальном прогрессе обучающегося в достижении образовательных результатов. Важно также обеспечить индивидуализацию </w:t>
      </w:r>
      <w:proofErr w:type="spellStart"/>
      <w:r w:rsidRPr="007B22FB">
        <w:rPr>
          <w:rFonts w:ascii="Arial" w:hAnsi="Arial" w:cs="Arial"/>
          <w:color w:val="000000"/>
          <w:sz w:val="20"/>
          <w:szCs w:val="20"/>
        </w:rPr>
        <w:t>этапности</w:t>
      </w:r>
      <w:proofErr w:type="spellEnd"/>
      <w:r w:rsidRPr="007B22FB">
        <w:rPr>
          <w:rFonts w:ascii="Arial" w:hAnsi="Arial" w:cs="Arial"/>
          <w:color w:val="000000"/>
          <w:sz w:val="20"/>
          <w:szCs w:val="20"/>
        </w:rPr>
        <w:t xml:space="preserve"> освоения </w:t>
      </w:r>
      <w:proofErr w:type="spellStart"/>
      <w:r w:rsidRPr="007B22FB">
        <w:rPr>
          <w:rFonts w:ascii="Arial" w:hAnsi="Arial" w:cs="Arial"/>
          <w:color w:val="000000"/>
          <w:sz w:val="20"/>
          <w:szCs w:val="20"/>
        </w:rPr>
        <w:t>метапредметных</w:t>
      </w:r>
      <w:proofErr w:type="spellEnd"/>
      <w:r w:rsidRPr="007B22FB">
        <w:rPr>
          <w:rFonts w:ascii="Arial" w:hAnsi="Arial" w:cs="Arial"/>
          <w:color w:val="000000"/>
          <w:sz w:val="20"/>
          <w:szCs w:val="20"/>
        </w:rPr>
        <w:t xml:space="preserve"> результатов в связи с особенностями развития обучающегося с ЗПР.</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31" w:name="119560"/>
      <w:bookmarkEnd w:id="131"/>
      <w:r w:rsidRPr="007B22FB">
        <w:rPr>
          <w:rFonts w:ascii="Arial" w:hAnsi="Arial" w:cs="Arial"/>
          <w:color w:val="000000"/>
          <w:sz w:val="20"/>
          <w:szCs w:val="20"/>
        </w:rPr>
        <w:t xml:space="preserve"> </w:t>
      </w:r>
      <w:proofErr w:type="gramStart"/>
      <w:r w:rsidRPr="007B22FB">
        <w:rPr>
          <w:rFonts w:ascii="Arial" w:hAnsi="Arial" w:cs="Arial"/>
          <w:color w:val="000000"/>
          <w:sz w:val="20"/>
          <w:szCs w:val="20"/>
        </w:rPr>
        <w:t xml:space="preserve">Групповые и (или) индивидуальные учебные проекты (далее - проект) выполняются обучающимся в рамках одного из учебных предметов или на </w:t>
      </w:r>
      <w:proofErr w:type="spellStart"/>
      <w:r w:rsidRPr="007B22FB">
        <w:rPr>
          <w:rFonts w:ascii="Arial" w:hAnsi="Arial" w:cs="Arial"/>
          <w:color w:val="000000"/>
          <w:sz w:val="20"/>
          <w:szCs w:val="20"/>
        </w:rPr>
        <w:t>межпредметной</w:t>
      </w:r>
      <w:proofErr w:type="spellEnd"/>
      <w:r w:rsidRPr="007B22FB">
        <w:rPr>
          <w:rFonts w:ascii="Arial" w:hAnsi="Arial" w:cs="Arial"/>
          <w:color w:val="000000"/>
          <w:sz w:val="20"/>
          <w:szCs w:val="20"/>
        </w:rPr>
        <w:t xml:space="preserve">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roofErr w:type="gramEnd"/>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32" w:name="119561"/>
      <w:bookmarkEnd w:id="132"/>
      <w:r w:rsidRPr="007B22FB">
        <w:rPr>
          <w:rFonts w:ascii="Arial" w:hAnsi="Arial" w:cs="Arial"/>
          <w:color w:val="000000"/>
          <w:sz w:val="20"/>
          <w:szCs w:val="20"/>
        </w:rPr>
        <w:t xml:space="preserve"> Выбор темы проекта осуществляется </w:t>
      </w:r>
      <w:proofErr w:type="gramStart"/>
      <w:r w:rsidRPr="007B22FB">
        <w:rPr>
          <w:rFonts w:ascii="Arial" w:hAnsi="Arial" w:cs="Arial"/>
          <w:color w:val="000000"/>
          <w:sz w:val="20"/>
          <w:szCs w:val="20"/>
        </w:rPr>
        <w:t>обучающимися</w:t>
      </w:r>
      <w:proofErr w:type="gramEnd"/>
      <w:r w:rsidRPr="007B22FB">
        <w:rPr>
          <w:rFonts w:ascii="Arial" w:hAnsi="Arial" w:cs="Arial"/>
          <w:color w:val="000000"/>
          <w:sz w:val="20"/>
          <w:szCs w:val="20"/>
        </w:rPr>
        <w:t>.</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33" w:name="119562"/>
      <w:bookmarkEnd w:id="133"/>
      <w:r w:rsidRPr="007B22FB">
        <w:rPr>
          <w:rFonts w:ascii="Arial" w:hAnsi="Arial" w:cs="Arial"/>
          <w:color w:val="000000"/>
          <w:sz w:val="20"/>
          <w:szCs w:val="20"/>
        </w:rPr>
        <w:t xml:space="preserve"> Результатом проекта является одна из следующих работ:</w:t>
      </w:r>
    </w:p>
    <w:p w:rsidR="007B22FB" w:rsidRPr="007B22FB" w:rsidRDefault="007B22FB" w:rsidP="00C862EB">
      <w:pPr>
        <w:pStyle w:val="pboth"/>
        <w:numPr>
          <w:ilvl w:val="0"/>
          <w:numId w:val="22"/>
        </w:numPr>
        <w:spacing w:before="0" w:beforeAutospacing="0" w:after="0" w:afterAutospacing="0" w:line="360" w:lineRule="auto"/>
        <w:jc w:val="both"/>
        <w:rPr>
          <w:rFonts w:ascii="Arial" w:hAnsi="Arial" w:cs="Arial"/>
          <w:color w:val="000000"/>
          <w:sz w:val="20"/>
          <w:szCs w:val="20"/>
        </w:rPr>
      </w:pPr>
      <w:bookmarkStart w:id="134" w:name="119563"/>
      <w:bookmarkEnd w:id="134"/>
      <w:r w:rsidRPr="007B22FB">
        <w:rPr>
          <w:rFonts w:ascii="Arial" w:hAnsi="Arial" w:cs="Arial"/>
          <w:color w:val="000000"/>
          <w:sz w:val="20"/>
          <w:szCs w:val="20"/>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7B22FB" w:rsidRPr="007B22FB" w:rsidRDefault="007B22FB" w:rsidP="00C862EB">
      <w:pPr>
        <w:pStyle w:val="pboth"/>
        <w:numPr>
          <w:ilvl w:val="0"/>
          <w:numId w:val="22"/>
        </w:numPr>
        <w:spacing w:before="0" w:beforeAutospacing="0" w:after="0" w:afterAutospacing="0" w:line="360" w:lineRule="auto"/>
        <w:jc w:val="both"/>
        <w:rPr>
          <w:rFonts w:ascii="Arial" w:hAnsi="Arial" w:cs="Arial"/>
          <w:color w:val="000000"/>
          <w:sz w:val="20"/>
          <w:szCs w:val="20"/>
        </w:rPr>
      </w:pPr>
      <w:bookmarkStart w:id="135" w:name="119564"/>
      <w:bookmarkEnd w:id="135"/>
      <w:r w:rsidRPr="007B22FB">
        <w:rPr>
          <w:rFonts w:ascii="Arial" w:hAnsi="Arial" w:cs="Arial"/>
          <w:color w:val="000000"/>
          <w:sz w:val="20"/>
          <w:szCs w:val="20"/>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7B22FB" w:rsidRPr="007B22FB" w:rsidRDefault="007B22FB" w:rsidP="00C862EB">
      <w:pPr>
        <w:pStyle w:val="pboth"/>
        <w:numPr>
          <w:ilvl w:val="0"/>
          <w:numId w:val="22"/>
        </w:numPr>
        <w:spacing w:before="0" w:beforeAutospacing="0" w:after="0" w:afterAutospacing="0" w:line="360" w:lineRule="auto"/>
        <w:jc w:val="both"/>
        <w:rPr>
          <w:rFonts w:ascii="Arial" w:hAnsi="Arial" w:cs="Arial"/>
          <w:color w:val="000000"/>
          <w:sz w:val="20"/>
          <w:szCs w:val="20"/>
        </w:rPr>
      </w:pPr>
      <w:bookmarkStart w:id="136" w:name="119565"/>
      <w:bookmarkEnd w:id="136"/>
      <w:r w:rsidRPr="007B22FB">
        <w:rPr>
          <w:rFonts w:ascii="Arial" w:hAnsi="Arial" w:cs="Arial"/>
          <w:color w:val="000000"/>
          <w:sz w:val="20"/>
          <w:szCs w:val="20"/>
        </w:rPr>
        <w:t>материальный объект, макет, иное конструкторское изделие;</w:t>
      </w:r>
    </w:p>
    <w:p w:rsidR="007B22FB" w:rsidRPr="007B22FB" w:rsidRDefault="007B22FB" w:rsidP="00C862EB">
      <w:pPr>
        <w:pStyle w:val="pboth"/>
        <w:numPr>
          <w:ilvl w:val="0"/>
          <w:numId w:val="22"/>
        </w:numPr>
        <w:spacing w:before="0" w:beforeAutospacing="0" w:after="0" w:afterAutospacing="0" w:line="360" w:lineRule="auto"/>
        <w:jc w:val="both"/>
        <w:rPr>
          <w:rFonts w:ascii="Arial" w:hAnsi="Arial" w:cs="Arial"/>
          <w:color w:val="000000"/>
          <w:sz w:val="20"/>
          <w:szCs w:val="20"/>
        </w:rPr>
      </w:pPr>
      <w:bookmarkStart w:id="137" w:name="119566"/>
      <w:bookmarkEnd w:id="137"/>
      <w:r w:rsidRPr="007B22FB">
        <w:rPr>
          <w:rFonts w:ascii="Arial" w:hAnsi="Arial" w:cs="Arial"/>
          <w:color w:val="000000"/>
          <w:sz w:val="20"/>
          <w:szCs w:val="20"/>
        </w:rPr>
        <w:t>отчетные материалы по социальному проекту.</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38" w:name="119567"/>
      <w:bookmarkEnd w:id="138"/>
      <w:r w:rsidRPr="007B22FB">
        <w:rPr>
          <w:rFonts w:ascii="Arial" w:hAnsi="Arial" w:cs="Arial"/>
          <w:color w:val="000000"/>
          <w:sz w:val="20"/>
          <w:szCs w:val="20"/>
        </w:rPr>
        <w:lastRenderedPageBreak/>
        <w:t xml:space="preserve"> Требования к организации проектной деятельности, к содержанию и направленности проекта разрабатываются образовательной организацией с учетом особых образовательных потребностей обучающихся с ЗПР.</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39" w:name="119568"/>
      <w:bookmarkEnd w:id="139"/>
      <w:r w:rsidRPr="007B22FB">
        <w:rPr>
          <w:rFonts w:ascii="Arial" w:hAnsi="Arial" w:cs="Arial"/>
          <w:color w:val="000000"/>
          <w:sz w:val="20"/>
          <w:szCs w:val="20"/>
        </w:rPr>
        <w:t xml:space="preserve"> Проект оценивается по следующим критериям:</w:t>
      </w:r>
    </w:p>
    <w:p w:rsidR="007B22FB" w:rsidRPr="007B22FB" w:rsidRDefault="007B22FB" w:rsidP="00C862EB">
      <w:pPr>
        <w:pStyle w:val="pboth"/>
        <w:numPr>
          <w:ilvl w:val="0"/>
          <w:numId w:val="23"/>
        </w:numPr>
        <w:spacing w:before="0" w:beforeAutospacing="0" w:after="0" w:afterAutospacing="0" w:line="360" w:lineRule="auto"/>
        <w:jc w:val="both"/>
        <w:rPr>
          <w:rFonts w:ascii="Arial" w:hAnsi="Arial" w:cs="Arial"/>
          <w:color w:val="000000"/>
          <w:sz w:val="20"/>
          <w:szCs w:val="20"/>
        </w:rPr>
      </w:pPr>
      <w:bookmarkStart w:id="140" w:name="119569"/>
      <w:bookmarkEnd w:id="140"/>
      <w:proofErr w:type="spellStart"/>
      <w:r w:rsidRPr="007B22FB">
        <w:rPr>
          <w:rFonts w:ascii="Arial" w:hAnsi="Arial" w:cs="Arial"/>
          <w:color w:val="000000"/>
          <w:sz w:val="20"/>
          <w:szCs w:val="20"/>
        </w:rPr>
        <w:t>сформированность</w:t>
      </w:r>
      <w:proofErr w:type="spellEnd"/>
      <w:r w:rsidRPr="007B22FB">
        <w:rPr>
          <w:rFonts w:ascii="Arial" w:hAnsi="Arial" w:cs="Arial"/>
          <w:color w:val="000000"/>
          <w:sz w:val="20"/>
          <w:szCs w:val="20"/>
        </w:rPr>
        <w:t xml:space="preserve"> познавательных универсальных учебных действий: способность к самостоятельному приобретению знаний и решению проблем, проявляющаяся в умении </w:t>
      </w:r>
      <w:proofErr w:type="gramStart"/>
      <w:r w:rsidRPr="007B22FB">
        <w:rPr>
          <w:rFonts w:ascii="Arial" w:hAnsi="Arial" w:cs="Arial"/>
          <w:color w:val="000000"/>
          <w:sz w:val="20"/>
          <w:szCs w:val="20"/>
        </w:rPr>
        <w:t>поставить проблему</w:t>
      </w:r>
      <w:proofErr w:type="gramEnd"/>
      <w:r w:rsidRPr="007B22FB">
        <w:rPr>
          <w:rFonts w:ascii="Arial" w:hAnsi="Arial" w:cs="Arial"/>
          <w:color w:val="000000"/>
          <w:sz w:val="20"/>
          <w:szCs w:val="20"/>
        </w:rPr>
        <w:t xml:space="preserve">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7B22FB" w:rsidRPr="007B22FB" w:rsidRDefault="007B22FB" w:rsidP="00C862EB">
      <w:pPr>
        <w:pStyle w:val="pboth"/>
        <w:numPr>
          <w:ilvl w:val="0"/>
          <w:numId w:val="23"/>
        </w:numPr>
        <w:spacing w:before="0" w:beforeAutospacing="0" w:after="0" w:afterAutospacing="0" w:line="360" w:lineRule="auto"/>
        <w:jc w:val="both"/>
        <w:rPr>
          <w:rFonts w:ascii="Arial" w:hAnsi="Arial" w:cs="Arial"/>
          <w:color w:val="000000"/>
          <w:sz w:val="20"/>
          <w:szCs w:val="20"/>
        </w:rPr>
      </w:pPr>
      <w:bookmarkStart w:id="141" w:name="119570"/>
      <w:bookmarkEnd w:id="141"/>
      <w:proofErr w:type="spellStart"/>
      <w:r w:rsidRPr="007B22FB">
        <w:rPr>
          <w:rFonts w:ascii="Arial" w:hAnsi="Arial" w:cs="Arial"/>
          <w:color w:val="000000"/>
          <w:sz w:val="20"/>
          <w:szCs w:val="20"/>
        </w:rPr>
        <w:t>сформированность</w:t>
      </w:r>
      <w:proofErr w:type="spellEnd"/>
      <w:r w:rsidRPr="007B22FB">
        <w:rPr>
          <w:rFonts w:ascii="Arial" w:hAnsi="Arial" w:cs="Arial"/>
          <w:color w:val="000000"/>
          <w:sz w:val="20"/>
          <w:szCs w:val="20"/>
        </w:rPr>
        <w:t xml:space="preserve">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7B22FB" w:rsidRPr="007B22FB" w:rsidRDefault="007B22FB" w:rsidP="00C862EB">
      <w:pPr>
        <w:pStyle w:val="pboth"/>
        <w:numPr>
          <w:ilvl w:val="0"/>
          <w:numId w:val="23"/>
        </w:numPr>
        <w:spacing w:before="0" w:beforeAutospacing="0" w:after="0" w:afterAutospacing="0" w:line="360" w:lineRule="auto"/>
        <w:jc w:val="both"/>
        <w:rPr>
          <w:rFonts w:ascii="Arial" w:hAnsi="Arial" w:cs="Arial"/>
          <w:color w:val="000000"/>
          <w:sz w:val="20"/>
          <w:szCs w:val="20"/>
        </w:rPr>
      </w:pPr>
      <w:bookmarkStart w:id="142" w:name="119571"/>
      <w:bookmarkEnd w:id="142"/>
      <w:proofErr w:type="spellStart"/>
      <w:r w:rsidRPr="007B22FB">
        <w:rPr>
          <w:rFonts w:ascii="Arial" w:hAnsi="Arial" w:cs="Arial"/>
          <w:color w:val="000000"/>
          <w:sz w:val="20"/>
          <w:szCs w:val="20"/>
        </w:rPr>
        <w:t>сформированность</w:t>
      </w:r>
      <w:proofErr w:type="spellEnd"/>
      <w:r w:rsidRPr="007B22FB">
        <w:rPr>
          <w:rFonts w:ascii="Arial" w:hAnsi="Arial" w:cs="Arial"/>
          <w:color w:val="000000"/>
          <w:sz w:val="20"/>
          <w:szCs w:val="20"/>
        </w:rPr>
        <w:t xml:space="preserve">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7B22FB" w:rsidRPr="007B22FB" w:rsidRDefault="007B22FB" w:rsidP="00C862EB">
      <w:pPr>
        <w:pStyle w:val="pboth"/>
        <w:numPr>
          <w:ilvl w:val="0"/>
          <w:numId w:val="23"/>
        </w:numPr>
        <w:spacing w:before="0" w:beforeAutospacing="0" w:after="0" w:afterAutospacing="0" w:line="360" w:lineRule="auto"/>
        <w:jc w:val="both"/>
        <w:rPr>
          <w:rFonts w:ascii="Arial" w:hAnsi="Arial" w:cs="Arial"/>
          <w:color w:val="000000"/>
          <w:sz w:val="20"/>
          <w:szCs w:val="20"/>
        </w:rPr>
      </w:pPr>
      <w:bookmarkStart w:id="143" w:name="119572"/>
      <w:bookmarkEnd w:id="143"/>
      <w:proofErr w:type="spellStart"/>
      <w:r w:rsidRPr="007B22FB">
        <w:rPr>
          <w:rFonts w:ascii="Arial" w:hAnsi="Arial" w:cs="Arial"/>
          <w:color w:val="000000"/>
          <w:sz w:val="20"/>
          <w:szCs w:val="20"/>
        </w:rPr>
        <w:t>сформированность</w:t>
      </w:r>
      <w:proofErr w:type="spellEnd"/>
      <w:r w:rsidRPr="007B22FB">
        <w:rPr>
          <w:rFonts w:ascii="Arial" w:hAnsi="Arial" w:cs="Arial"/>
          <w:color w:val="000000"/>
          <w:sz w:val="20"/>
          <w:szCs w:val="20"/>
        </w:rPr>
        <w:t xml:space="preserve"> 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44" w:name="119573"/>
      <w:bookmarkEnd w:id="144"/>
      <w:r w:rsidRPr="007B22FB">
        <w:rPr>
          <w:rFonts w:ascii="Arial" w:hAnsi="Arial" w:cs="Arial"/>
          <w:color w:val="000000"/>
          <w:sz w:val="20"/>
          <w:szCs w:val="20"/>
        </w:rPr>
        <w:t xml:space="preserve"> Предметные результаты освоения </w:t>
      </w:r>
      <w:r w:rsidR="006B7532">
        <w:rPr>
          <w:rFonts w:ascii="Arial" w:hAnsi="Arial" w:cs="Arial"/>
          <w:color w:val="000000"/>
          <w:sz w:val="20"/>
          <w:szCs w:val="20"/>
        </w:rPr>
        <w:t>АООП</w:t>
      </w:r>
      <w:r w:rsidRPr="007B22FB">
        <w:rPr>
          <w:rFonts w:ascii="Arial" w:hAnsi="Arial" w:cs="Arial"/>
          <w:color w:val="000000"/>
          <w:sz w:val="20"/>
          <w:szCs w:val="20"/>
        </w:rPr>
        <w:t xml:space="preserve"> ООО для обучающихся с ЗПР (вариант 7)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45" w:name="119574"/>
      <w:bookmarkEnd w:id="145"/>
      <w:r w:rsidRPr="007B22FB">
        <w:rPr>
          <w:rFonts w:ascii="Arial" w:hAnsi="Arial" w:cs="Arial"/>
          <w:color w:val="000000"/>
          <w:sz w:val="20"/>
          <w:szCs w:val="20"/>
        </w:rPr>
        <w:t xml:space="preserve"> Оценка предметных результатов представляет собой оценку достижения обучающимися планируемых результатов по отдельным учебным предметам.</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46" w:name="119575"/>
      <w:bookmarkEnd w:id="146"/>
      <w:r w:rsidRPr="007B22FB">
        <w:rPr>
          <w:rFonts w:ascii="Arial" w:hAnsi="Arial" w:cs="Arial"/>
          <w:color w:val="000000"/>
          <w:sz w:val="20"/>
          <w:szCs w:val="20"/>
        </w:rPr>
        <w:t xml:space="preserve">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w:t>
      </w:r>
      <w:proofErr w:type="spellStart"/>
      <w:r w:rsidRPr="007B22FB">
        <w:rPr>
          <w:rFonts w:ascii="Arial" w:hAnsi="Arial" w:cs="Arial"/>
          <w:color w:val="000000"/>
          <w:sz w:val="20"/>
          <w:szCs w:val="20"/>
        </w:rPr>
        <w:t>метапредметных</w:t>
      </w:r>
      <w:proofErr w:type="spellEnd"/>
      <w:r w:rsidRPr="007B22FB">
        <w:rPr>
          <w:rFonts w:ascii="Arial" w:hAnsi="Arial" w:cs="Arial"/>
          <w:color w:val="000000"/>
          <w:sz w:val="20"/>
          <w:szCs w:val="20"/>
        </w:rPr>
        <w:t xml:space="preserve"> (познавательных, регулятивных, коммуникативных) действий, а также компетентностей, релевантных соответствующим направлениям функциональной грамотности, с учетом особых образовательных потребностей обучающихся с ЗПР.</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47" w:name="119576"/>
      <w:bookmarkEnd w:id="147"/>
      <w:r w:rsidRPr="007B22FB">
        <w:rPr>
          <w:rFonts w:ascii="Arial" w:hAnsi="Arial" w:cs="Arial"/>
          <w:color w:val="000000"/>
          <w:sz w:val="20"/>
          <w:szCs w:val="20"/>
        </w:rPr>
        <w:t xml:space="preserve"> Для оценки предметных результатов используются критерии: знание и понимание, применение, функциональность.</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48" w:name="119577"/>
      <w:bookmarkEnd w:id="148"/>
      <w:r w:rsidRPr="007B22FB">
        <w:rPr>
          <w:rFonts w:ascii="Arial" w:hAnsi="Arial" w:cs="Arial"/>
          <w:color w:val="000000"/>
          <w:sz w:val="20"/>
          <w:szCs w:val="20"/>
        </w:rPr>
        <w:t xml:space="preserve"> Обобщенный критерий "знание и понимание" включает знание 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49" w:name="119578"/>
      <w:bookmarkEnd w:id="149"/>
      <w:r w:rsidRPr="007B22FB">
        <w:rPr>
          <w:rFonts w:ascii="Arial" w:hAnsi="Arial" w:cs="Arial"/>
          <w:color w:val="000000"/>
          <w:sz w:val="20"/>
          <w:szCs w:val="20"/>
        </w:rPr>
        <w:t xml:space="preserve"> Обобщенный критерий "применение" включает:</w:t>
      </w:r>
    </w:p>
    <w:p w:rsidR="007B22FB" w:rsidRPr="007B22FB" w:rsidRDefault="007B22FB" w:rsidP="00C862EB">
      <w:pPr>
        <w:pStyle w:val="pboth"/>
        <w:numPr>
          <w:ilvl w:val="0"/>
          <w:numId w:val="24"/>
        </w:numPr>
        <w:spacing w:before="0" w:beforeAutospacing="0" w:after="0" w:afterAutospacing="0" w:line="360" w:lineRule="auto"/>
        <w:jc w:val="both"/>
        <w:rPr>
          <w:rFonts w:ascii="Arial" w:hAnsi="Arial" w:cs="Arial"/>
          <w:color w:val="000000"/>
          <w:sz w:val="20"/>
          <w:szCs w:val="20"/>
        </w:rPr>
      </w:pPr>
      <w:bookmarkStart w:id="150" w:name="119579"/>
      <w:bookmarkEnd w:id="150"/>
      <w:r w:rsidRPr="007B22FB">
        <w:rPr>
          <w:rFonts w:ascii="Arial" w:hAnsi="Arial" w:cs="Arial"/>
          <w:color w:val="000000"/>
          <w:sz w:val="20"/>
          <w:szCs w:val="20"/>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7B22FB" w:rsidRPr="007B22FB" w:rsidRDefault="007B22FB" w:rsidP="00C862EB">
      <w:pPr>
        <w:pStyle w:val="pboth"/>
        <w:numPr>
          <w:ilvl w:val="0"/>
          <w:numId w:val="24"/>
        </w:numPr>
        <w:spacing w:before="0" w:beforeAutospacing="0" w:after="0" w:afterAutospacing="0" w:line="360" w:lineRule="auto"/>
        <w:jc w:val="both"/>
        <w:rPr>
          <w:rFonts w:ascii="Arial" w:hAnsi="Arial" w:cs="Arial"/>
          <w:color w:val="000000"/>
          <w:sz w:val="20"/>
          <w:szCs w:val="20"/>
        </w:rPr>
      </w:pPr>
      <w:bookmarkStart w:id="151" w:name="119580"/>
      <w:bookmarkEnd w:id="151"/>
      <w:r w:rsidRPr="007B22FB">
        <w:rPr>
          <w:rFonts w:ascii="Arial" w:hAnsi="Arial" w:cs="Arial"/>
          <w:color w:val="000000"/>
          <w:sz w:val="20"/>
          <w:szCs w:val="20"/>
        </w:rPr>
        <w:lastRenderedPageBreak/>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или проблем, в том числе в ходе поисковой деятельности, учебно-исследовательской и учебно-проектной деятельности.</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52" w:name="119581"/>
      <w:bookmarkEnd w:id="152"/>
      <w:r w:rsidRPr="007B22FB">
        <w:rPr>
          <w:rFonts w:ascii="Arial" w:hAnsi="Arial" w:cs="Arial"/>
          <w:color w:val="000000"/>
          <w:sz w:val="20"/>
          <w:szCs w:val="20"/>
        </w:rPr>
        <w:t xml:space="preserve"> Обобщенный критерий "функциональность" включает осознанное использование приобретенных знаний и способов действий при решении </w:t>
      </w:r>
      <w:proofErr w:type="spellStart"/>
      <w:r w:rsidRPr="007B22FB">
        <w:rPr>
          <w:rFonts w:ascii="Arial" w:hAnsi="Arial" w:cs="Arial"/>
          <w:color w:val="000000"/>
          <w:sz w:val="20"/>
          <w:szCs w:val="20"/>
        </w:rPr>
        <w:t>внеучебных</w:t>
      </w:r>
      <w:proofErr w:type="spellEnd"/>
      <w:r w:rsidRPr="007B22FB">
        <w:rPr>
          <w:rFonts w:ascii="Arial" w:hAnsi="Arial" w:cs="Arial"/>
          <w:color w:val="000000"/>
          <w:sz w:val="20"/>
          <w:szCs w:val="20"/>
        </w:rPr>
        <w:t xml:space="preserve"> проблем, различающихся сложностью предметного содержания, читательских умений, контекста, а также сочетанием когнитивных операций.</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53" w:name="119582"/>
      <w:bookmarkEnd w:id="153"/>
      <w:r w:rsidRPr="007B22FB">
        <w:rPr>
          <w:rFonts w:ascii="Arial" w:hAnsi="Arial" w:cs="Arial"/>
          <w:color w:val="000000"/>
          <w:sz w:val="20"/>
          <w:szCs w:val="20"/>
        </w:rPr>
        <w:t xml:space="preserve">Оценка функциональной грамотности направлена на выявление способности </w:t>
      </w:r>
      <w:proofErr w:type="gramStart"/>
      <w:r w:rsidRPr="007B22FB">
        <w:rPr>
          <w:rFonts w:ascii="Arial" w:hAnsi="Arial" w:cs="Arial"/>
          <w:color w:val="000000"/>
          <w:sz w:val="20"/>
          <w:szCs w:val="20"/>
        </w:rPr>
        <w:t>обучающихся</w:t>
      </w:r>
      <w:proofErr w:type="gramEnd"/>
      <w:r w:rsidRPr="007B22FB">
        <w:rPr>
          <w:rFonts w:ascii="Arial" w:hAnsi="Arial" w:cs="Arial"/>
          <w:color w:val="000000"/>
          <w:sz w:val="20"/>
          <w:szCs w:val="20"/>
        </w:rPr>
        <w:t xml:space="preserve"> применять предметные знания и умения во </w:t>
      </w:r>
      <w:proofErr w:type="spellStart"/>
      <w:r w:rsidRPr="007B22FB">
        <w:rPr>
          <w:rFonts w:ascii="Arial" w:hAnsi="Arial" w:cs="Arial"/>
          <w:color w:val="000000"/>
          <w:sz w:val="20"/>
          <w:szCs w:val="20"/>
        </w:rPr>
        <w:t>внеучебной</w:t>
      </w:r>
      <w:proofErr w:type="spellEnd"/>
      <w:r w:rsidRPr="007B22FB">
        <w:rPr>
          <w:rFonts w:ascii="Arial" w:hAnsi="Arial" w:cs="Arial"/>
          <w:color w:val="000000"/>
          <w:sz w:val="20"/>
          <w:szCs w:val="20"/>
        </w:rPr>
        <w:t xml:space="preserve"> ситуации, в реальной жизни.</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54" w:name="119583"/>
      <w:bookmarkEnd w:id="154"/>
      <w:r w:rsidRPr="007B22FB">
        <w:rPr>
          <w:rFonts w:ascii="Arial" w:hAnsi="Arial" w:cs="Arial"/>
          <w:color w:val="000000"/>
          <w:sz w:val="20"/>
          <w:szCs w:val="20"/>
        </w:rPr>
        <w:t xml:space="preserve">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7B22FB" w:rsidRPr="007B22FB" w:rsidRDefault="006B7532" w:rsidP="006B7532">
      <w:pPr>
        <w:pStyle w:val="pboth"/>
        <w:spacing w:before="0" w:beforeAutospacing="0" w:after="0" w:afterAutospacing="0" w:line="360" w:lineRule="auto"/>
        <w:ind w:firstLine="360"/>
        <w:jc w:val="both"/>
        <w:rPr>
          <w:rFonts w:ascii="Arial" w:hAnsi="Arial" w:cs="Arial"/>
          <w:color w:val="000000"/>
          <w:sz w:val="20"/>
          <w:szCs w:val="20"/>
        </w:rPr>
      </w:pPr>
      <w:bookmarkStart w:id="155" w:name="119584"/>
      <w:bookmarkEnd w:id="155"/>
      <w:r>
        <w:rPr>
          <w:rFonts w:ascii="Arial" w:hAnsi="Arial" w:cs="Arial"/>
          <w:color w:val="000000"/>
          <w:sz w:val="20"/>
          <w:szCs w:val="20"/>
        </w:rPr>
        <w:t>О</w:t>
      </w:r>
      <w:r w:rsidR="007B22FB" w:rsidRPr="007B22FB">
        <w:rPr>
          <w:rFonts w:ascii="Arial" w:hAnsi="Arial" w:cs="Arial"/>
          <w:color w:val="000000"/>
          <w:sz w:val="20"/>
          <w:szCs w:val="20"/>
        </w:rPr>
        <w:t xml:space="preserve">собенности оценки по отдельному учебному предмету фиксируются в приложении </w:t>
      </w:r>
      <w:r>
        <w:rPr>
          <w:rFonts w:ascii="Arial" w:hAnsi="Arial" w:cs="Arial"/>
          <w:color w:val="000000"/>
          <w:sz w:val="20"/>
          <w:szCs w:val="20"/>
        </w:rPr>
        <w:t xml:space="preserve">1 </w:t>
      </w:r>
      <w:r w:rsidR="007B22FB" w:rsidRPr="007B22FB">
        <w:rPr>
          <w:rFonts w:ascii="Arial" w:hAnsi="Arial" w:cs="Arial"/>
          <w:color w:val="000000"/>
          <w:sz w:val="20"/>
          <w:szCs w:val="20"/>
        </w:rPr>
        <w:t>к АООП ООО.</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56" w:name="119585"/>
      <w:bookmarkEnd w:id="156"/>
      <w:r w:rsidRPr="007B22FB">
        <w:rPr>
          <w:rFonts w:ascii="Arial" w:hAnsi="Arial" w:cs="Arial"/>
          <w:color w:val="000000"/>
          <w:sz w:val="20"/>
          <w:szCs w:val="20"/>
        </w:rPr>
        <w:t>Описание оценки предметных результатов по отдельному учебному предмету включает:</w:t>
      </w:r>
    </w:p>
    <w:p w:rsidR="007B22FB" w:rsidRPr="007B22FB" w:rsidRDefault="007B22FB" w:rsidP="00C862EB">
      <w:pPr>
        <w:pStyle w:val="pboth"/>
        <w:numPr>
          <w:ilvl w:val="0"/>
          <w:numId w:val="25"/>
        </w:numPr>
        <w:spacing w:before="0" w:beforeAutospacing="0" w:after="0" w:afterAutospacing="0" w:line="360" w:lineRule="auto"/>
        <w:jc w:val="both"/>
        <w:rPr>
          <w:rFonts w:ascii="Arial" w:hAnsi="Arial" w:cs="Arial"/>
          <w:color w:val="000000"/>
          <w:sz w:val="20"/>
          <w:szCs w:val="20"/>
        </w:rPr>
      </w:pPr>
      <w:bookmarkStart w:id="157" w:name="119586"/>
      <w:bookmarkEnd w:id="157"/>
      <w:r w:rsidRPr="007B22FB">
        <w:rPr>
          <w:rFonts w:ascii="Arial" w:hAnsi="Arial" w:cs="Arial"/>
          <w:color w:val="000000"/>
          <w:sz w:val="20"/>
          <w:szCs w:val="20"/>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7B22FB" w:rsidRPr="007B22FB" w:rsidRDefault="007B22FB" w:rsidP="00C862EB">
      <w:pPr>
        <w:pStyle w:val="pboth"/>
        <w:numPr>
          <w:ilvl w:val="0"/>
          <w:numId w:val="25"/>
        </w:numPr>
        <w:spacing w:before="0" w:beforeAutospacing="0" w:after="0" w:afterAutospacing="0" w:line="360" w:lineRule="auto"/>
        <w:jc w:val="both"/>
        <w:rPr>
          <w:rFonts w:ascii="Arial" w:hAnsi="Arial" w:cs="Arial"/>
          <w:color w:val="000000"/>
          <w:sz w:val="20"/>
          <w:szCs w:val="20"/>
        </w:rPr>
      </w:pPr>
      <w:bookmarkStart w:id="158" w:name="119587"/>
      <w:bookmarkEnd w:id="158"/>
      <w:r w:rsidRPr="007B22FB">
        <w:rPr>
          <w:rFonts w:ascii="Arial" w:hAnsi="Arial" w:cs="Arial"/>
          <w:color w:val="000000"/>
          <w:sz w:val="20"/>
          <w:szCs w:val="20"/>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7B22FB" w:rsidRPr="007B22FB" w:rsidRDefault="007B22FB" w:rsidP="00C862EB">
      <w:pPr>
        <w:pStyle w:val="pboth"/>
        <w:numPr>
          <w:ilvl w:val="0"/>
          <w:numId w:val="25"/>
        </w:numPr>
        <w:spacing w:before="0" w:beforeAutospacing="0" w:after="0" w:afterAutospacing="0" w:line="360" w:lineRule="auto"/>
        <w:jc w:val="both"/>
        <w:rPr>
          <w:rFonts w:ascii="Arial" w:hAnsi="Arial" w:cs="Arial"/>
          <w:color w:val="000000"/>
          <w:sz w:val="20"/>
          <w:szCs w:val="20"/>
        </w:rPr>
      </w:pPr>
      <w:bookmarkStart w:id="159" w:name="119588"/>
      <w:bookmarkEnd w:id="159"/>
      <w:r w:rsidRPr="007B22FB">
        <w:rPr>
          <w:rFonts w:ascii="Arial" w:hAnsi="Arial" w:cs="Arial"/>
          <w:color w:val="000000"/>
          <w:sz w:val="20"/>
          <w:szCs w:val="20"/>
        </w:rPr>
        <w:t>график контрольных мероприятий.</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60" w:name="119589"/>
      <w:bookmarkEnd w:id="160"/>
      <w:r w:rsidRPr="007B22FB">
        <w:rPr>
          <w:rFonts w:ascii="Arial" w:hAnsi="Arial" w:cs="Arial"/>
          <w:color w:val="000000"/>
          <w:sz w:val="20"/>
          <w:szCs w:val="20"/>
        </w:rPr>
        <w:t xml:space="preserve"> Стартовая диагностика проводится администрацией образовательной организации с целью оценки готовности к обучению на уровне основного общего образования.</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61" w:name="119590"/>
      <w:bookmarkEnd w:id="161"/>
      <w:r w:rsidRPr="007B22FB">
        <w:rPr>
          <w:rFonts w:ascii="Arial" w:hAnsi="Arial" w:cs="Arial"/>
          <w:color w:val="000000"/>
          <w:sz w:val="20"/>
          <w:szCs w:val="20"/>
        </w:rPr>
        <w:t xml:space="preserve"> Стартовая диагностика проводится в начале 5 класса (первого года обучения на уровне основного общего образования) и выступает как основа (точка отсчета) для оценки динамики образовательных достижений обучающихся с ЗПР.</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62" w:name="119591"/>
      <w:bookmarkEnd w:id="162"/>
      <w:r w:rsidRPr="007B22FB">
        <w:rPr>
          <w:rFonts w:ascii="Arial" w:hAnsi="Arial" w:cs="Arial"/>
          <w:color w:val="000000"/>
          <w:sz w:val="20"/>
          <w:szCs w:val="20"/>
        </w:rPr>
        <w:t xml:space="preserve"> Объектом оценки являются: структура мотивации, </w:t>
      </w:r>
      <w:proofErr w:type="spellStart"/>
      <w:r w:rsidRPr="007B22FB">
        <w:rPr>
          <w:rFonts w:ascii="Arial" w:hAnsi="Arial" w:cs="Arial"/>
          <w:color w:val="000000"/>
          <w:sz w:val="20"/>
          <w:szCs w:val="20"/>
        </w:rPr>
        <w:t>сформированность</w:t>
      </w:r>
      <w:proofErr w:type="spellEnd"/>
      <w:r w:rsidRPr="007B22FB">
        <w:rPr>
          <w:rFonts w:ascii="Arial" w:hAnsi="Arial" w:cs="Arial"/>
          <w:color w:val="000000"/>
          <w:sz w:val="20"/>
          <w:szCs w:val="20"/>
        </w:rPr>
        <w:t xml:space="preserve">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63" w:name="119592"/>
      <w:bookmarkEnd w:id="163"/>
      <w:r w:rsidRPr="007B22FB">
        <w:rPr>
          <w:rFonts w:ascii="Arial" w:hAnsi="Arial" w:cs="Arial"/>
          <w:color w:val="000000"/>
          <w:sz w:val="20"/>
          <w:szCs w:val="20"/>
        </w:rPr>
        <w:t xml:space="preserve"> 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64" w:name="119593"/>
      <w:bookmarkEnd w:id="164"/>
      <w:r w:rsidRPr="007B22FB">
        <w:rPr>
          <w:rFonts w:ascii="Arial" w:hAnsi="Arial" w:cs="Arial"/>
          <w:color w:val="000000"/>
          <w:sz w:val="20"/>
          <w:szCs w:val="20"/>
        </w:rPr>
        <w:t xml:space="preserve"> Текущая оценка представляет собой процедуру оценки индивидуального продвижения обучающегося с ЗПР в освоении программы учебного предмета.</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65" w:name="119594"/>
      <w:bookmarkEnd w:id="165"/>
      <w:r w:rsidRPr="007B22FB">
        <w:rPr>
          <w:rFonts w:ascii="Arial" w:hAnsi="Arial" w:cs="Arial"/>
          <w:color w:val="000000"/>
          <w:sz w:val="20"/>
          <w:szCs w:val="20"/>
        </w:rPr>
        <w:t xml:space="preserve"> 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66" w:name="119595"/>
      <w:bookmarkEnd w:id="166"/>
      <w:r w:rsidRPr="007B22FB">
        <w:rPr>
          <w:rFonts w:ascii="Arial" w:hAnsi="Arial" w:cs="Arial"/>
          <w:color w:val="000000"/>
          <w:sz w:val="20"/>
          <w:szCs w:val="20"/>
        </w:rPr>
        <w:t xml:space="preserve"> Объектом текущей оценки являются тематические планируемые результаты, </w:t>
      </w:r>
      <w:proofErr w:type="gramStart"/>
      <w:r w:rsidRPr="007B22FB">
        <w:rPr>
          <w:rFonts w:ascii="Arial" w:hAnsi="Arial" w:cs="Arial"/>
          <w:color w:val="000000"/>
          <w:sz w:val="20"/>
          <w:szCs w:val="20"/>
        </w:rPr>
        <w:t>этапы</w:t>
      </w:r>
      <w:proofErr w:type="gramEnd"/>
      <w:r w:rsidRPr="007B22FB">
        <w:rPr>
          <w:rFonts w:ascii="Arial" w:hAnsi="Arial" w:cs="Arial"/>
          <w:color w:val="000000"/>
          <w:sz w:val="20"/>
          <w:szCs w:val="20"/>
        </w:rPr>
        <w:t xml:space="preserve"> освоения которых зафиксированы в тематическом планировании по учебному предмету.</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67" w:name="119596"/>
      <w:bookmarkEnd w:id="167"/>
      <w:r w:rsidRPr="007B22FB">
        <w:rPr>
          <w:rFonts w:ascii="Arial" w:hAnsi="Arial" w:cs="Arial"/>
          <w:color w:val="000000"/>
          <w:sz w:val="20"/>
          <w:szCs w:val="20"/>
        </w:rPr>
        <w:t xml:space="preserve"> 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w:t>
      </w:r>
      <w:proofErr w:type="gramStart"/>
      <w:r w:rsidRPr="007B22FB">
        <w:rPr>
          <w:rFonts w:ascii="Arial" w:hAnsi="Arial" w:cs="Arial"/>
          <w:color w:val="000000"/>
          <w:sz w:val="20"/>
          <w:szCs w:val="20"/>
        </w:rPr>
        <w:t>о-</w:t>
      </w:r>
      <w:proofErr w:type="gramEnd"/>
      <w:r w:rsidRPr="007B22FB">
        <w:rPr>
          <w:rFonts w:ascii="Arial" w:hAnsi="Arial" w:cs="Arial"/>
          <w:color w:val="000000"/>
          <w:sz w:val="20"/>
          <w:szCs w:val="20"/>
        </w:rPr>
        <w:t xml:space="preserve"> и </w:t>
      </w:r>
      <w:proofErr w:type="spellStart"/>
      <w:r w:rsidRPr="007B22FB">
        <w:rPr>
          <w:rFonts w:ascii="Arial" w:hAnsi="Arial" w:cs="Arial"/>
          <w:color w:val="000000"/>
          <w:sz w:val="20"/>
          <w:szCs w:val="20"/>
        </w:rPr>
        <w:lastRenderedPageBreak/>
        <w:t>взаимооценка</w:t>
      </w:r>
      <w:proofErr w:type="spellEnd"/>
      <w:r w:rsidRPr="007B22FB">
        <w:rPr>
          <w:rFonts w:ascii="Arial" w:hAnsi="Arial" w:cs="Arial"/>
          <w:color w:val="000000"/>
          <w:sz w:val="20"/>
          <w:szCs w:val="20"/>
        </w:rPr>
        <w:t>, рефлексия, листы продвижения и другие) с учетом особенностей учебного предмета.</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68" w:name="119597"/>
      <w:bookmarkEnd w:id="168"/>
      <w:r w:rsidRPr="007B22FB">
        <w:rPr>
          <w:rFonts w:ascii="Arial" w:hAnsi="Arial" w:cs="Arial"/>
          <w:color w:val="000000"/>
          <w:sz w:val="20"/>
          <w:szCs w:val="20"/>
        </w:rPr>
        <w:t xml:space="preserve"> Результаты текущей оценки являются основой для индивидуализации учебного процесса.</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69" w:name="119598"/>
      <w:bookmarkEnd w:id="169"/>
      <w:r w:rsidRPr="007B22FB">
        <w:rPr>
          <w:rFonts w:ascii="Arial" w:hAnsi="Arial" w:cs="Arial"/>
          <w:color w:val="000000"/>
          <w:sz w:val="20"/>
          <w:szCs w:val="20"/>
        </w:rPr>
        <w:t xml:space="preserve"> Тематическая оценка представляет собой процедуру оценки уровня достижения тематических планируемых результатов по учебному предмету.</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70" w:name="119599"/>
      <w:bookmarkEnd w:id="170"/>
      <w:r w:rsidRPr="007B22FB">
        <w:rPr>
          <w:rFonts w:ascii="Arial" w:hAnsi="Arial" w:cs="Arial"/>
          <w:color w:val="000000"/>
          <w:sz w:val="20"/>
          <w:szCs w:val="20"/>
        </w:rPr>
        <w:t xml:space="preserve"> Внутренний мониторинг представляет собой следующие процедуры:</w:t>
      </w:r>
    </w:p>
    <w:p w:rsidR="007B22FB" w:rsidRPr="007B22FB" w:rsidRDefault="007B22FB" w:rsidP="00C862EB">
      <w:pPr>
        <w:pStyle w:val="pboth"/>
        <w:numPr>
          <w:ilvl w:val="0"/>
          <w:numId w:val="26"/>
        </w:numPr>
        <w:spacing w:before="0" w:beforeAutospacing="0" w:after="0" w:afterAutospacing="0" w:line="360" w:lineRule="auto"/>
        <w:jc w:val="both"/>
        <w:rPr>
          <w:rFonts w:ascii="Arial" w:hAnsi="Arial" w:cs="Arial"/>
          <w:color w:val="000000"/>
          <w:sz w:val="20"/>
          <w:szCs w:val="20"/>
        </w:rPr>
      </w:pPr>
      <w:bookmarkStart w:id="171" w:name="119600"/>
      <w:bookmarkEnd w:id="171"/>
      <w:r w:rsidRPr="007B22FB">
        <w:rPr>
          <w:rFonts w:ascii="Arial" w:hAnsi="Arial" w:cs="Arial"/>
          <w:color w:val="000000"/>
          <w:sz w:val="20"/>
          <w:szCs w:val="20"/>
        </w:rPr>
        <w:t>стартовая диагностика;</w:t>
      </w:r>
    </w:p>
    <w:p w:rsidR="007B22FB" w:rsidRPr="007B22FB" w:rsidRDefault="007B22FB" w:rsidP="00C862EB">
      <w:pPr>
        <w:pStyle w:val="pboth"/>
        <w:numPr>
          <w:ilvl w:val="0"/>
          <w:numId w:val="26"/>
        </w:numPr>
        <w:spacing w:before="0" w:beforeAutospacing="0" w:after="0" w:afterAutospacing="0" w:line="360" w:lineRule="auto"/>
        <w:jc w:val="both"/>
        <w:rPr>
          <w:rFonts w:ascii="Arial" w:hAnsi="Arial" w:cs="Arial"/>
          <w:color w:val="000000"/>
          <w:sz w:val="20"/>
          <w:szCs w:val="20"/>
        </w:rPr>
      </w:pPr>
      <w:bookmarkStart w:id="172" w:name="119601"/>
      <w:bookmarkEnd w:id="172"/>
      <w:r w:rsidRPr="007B22FB">
        <w:rPr>
          <w:rFonts w:ascii="Arial" w:hAnsi="Arial" w:cs="Arial"/>
          <w:color w:val="000000"/>
          <w:sz w:val="20"/>
          <w:szCs w:val="20"/>
        </w:rPr>
        <w:t xml:space="preserve">оценка уровня достижения предметных и </w:t>
      </w:r>
      <w:proofErr w:type="spellStart"/>
      <w:r w:rsidRPr="007B22FB">
        <w:rPr>
          <w:rFonts w:ascii="Arial" w:hAnsi="Arial" w:cs="Arial"/>
          <w:color w:val="000000"/>
          <w:sz w:val="20"/>
          <w:szCs w:val="20"/>
        </w:rPr>
        <w:t>метапредметных</w:t>
      </w:r>
      <w:proofErr w:type="spellEnd"/>
      <w:r w:rsidRPr="007B22FB">
        <w:rPr>
          <w:rFonts w:ascii="Arial" w:hAnsi="Arial" w:cs="Arial"/>
          <w:color w:val="000000"/>
          <w:sz w:val="20"/>
          <w:szCs w:val="20"/>
        </w:rPr>
        <w:t xml:space="preserve"> результатов;</w:t>
      </w:r>
    </w:p>
    <w:p w:rsidR="007B22FB" w:rsidRPr="007B22FB" w:rsidRDefault="007B22FB" w:rsidP="00C862EB">
      <w:pPr>
        <w:pStyle w:val="pboth"/>
        <w:numPr>
          <w:ilvl w:val="0"/>
          <w:numId w:val="26"/>
        </w:numPr>
        <w:spacing w:before="0" w:beforeAutospacing="0" w:after="0" w:afterAutospacing="0" w:line="360" w:lineRule="auto"/>
        <w:jc w:val="both"/>
        <w:rPr>
          <w:rFonts w:ascii="Arial" w:hAnsi="Arial" w:cs="Arial"/>
          <w:color w:val="000000"/>
          <w:sz w:val="20"/>
          <w:szCs w:val="20"/>
        </w:rPr>
      </w:pPr>
      <w:bookmarkStart w:id="173" w:name="119602"/>
      <w:bookmarkEnd w:id="173"/>
      <w:r w:rsidRPr="007B22FB">
        <w:rPr>
          <w:rFonts w:ascii="Arial" w:hAnsi="Arial" w:cs="Arial"/>
          <w:color w:val="000000"/>
          <w:sz w:val="20"/>
          <w:szCs w:val="20"/>
        </w:rPr>
        <w:t>оценка уровня функциональной грамотности;</w:t>
      </w:r>
    </w:p>
    <w:p w:rsidR="007B22FB" w:rsidRPr="007B22FB" w:rsidRDefault="007B22FB" w:rsidP="00C862EB">
      <w:pPr>
        <w:pStyle w:val="pboth"/>
        <w:numPr>
          <w:ilvl w:val="0"/>
          <w:numId w:val="26"/>
        </w:numPr>
        <w:spacing w:before="0" w:beforeAutospacing="0" w:after="0" w:afterAutospacing="0" w:line="360" w:lineRule="auto"/>
        <w:jc w:val="both"/>
        <w:rPr>
          <w:rFonts w:ascii="Arial" w:hAnsi="Arial" w:cs="Arial"/>
          <w:color w:val="000000"/>
          <w:sz w:val="20"/>
          <w:szCs w:val="20"/>
        </w:rPr>
      </w:pPr>
      <w:bookmarkStart w:id="174" w:name="119603"/>
      <w:bookmarkEnd w:id="174"/>
      <w:r w:rsidRPr="007B22FB">
        <w:rPr>
          <w:rFonts w:ascii="Arial" w:hAnsi="Arial" w:cs="Arial"/>
          <w:color w:val="000000"/>
          <w:sz w:val="20"/>
          <w:szCs w:val="20"/>
        </w:rPr>
        <w:t xml:space="preserve">оценка уровня профессионального мастерства педагогического работника, осуществляемого на основе выполнения </w:t>
      </w:r>
      <w:proofErr w:type="gramStart"/>
      <w:r w:rsidRPr="007B22FB">
        <w:rPr>
          <w:rFonts w:ascii="Arial" w:hAnsi="Arial" w:cs="Arial"/>
          <w:color w:val="000000"/>
          <w:sz w:val="20"/>
          <w:szCs w:val="20"/>
        </w:rPr>
        <w:t>обучающимися</w:t>
      </w:r>
      <w:proofErr w:type="gramEnd"/>
      <w:r w:rsidRPr="007B22FB">
        <w:rPr>
          <w:rFonts w:ascii="Arial" w:hAnsi="Arial" w:cs="Arial"/>
          <w:color w:val="000000"/>
          <w:sz w:val="20"/>
          <w:szCs w:val="20"/>
        </w:rPr>
        <w:t xml:space="preserve"> проверочных работ, анализа посещенных уроков, анализа качества учебных заданий, предлагаемых педагогическим работником обучающимся.</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75" w:name="119604"/>
      <w:bookmarkEnd w:id="175"/>
      <w:r w:rsidRPr="007B22FB">
        <w:rPr>
          <w:rFonts w:ascii="Arial" w:hAnsi="Arial" w:cs="Arial"/>
          <w:color w:val="000000"/>
          <w:sz w:val="20"/>
          <w:szCs w:val="20"/>
        </w:rPr>
        <w:t>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76" w:name="119605"/>
      <w:bookmarkEnd w:id="176"/>
      <w:r w:rsidRPr="007B22FB">
        <w:rPr>
          <w:rFonts w:ascii="Arial" w:hAnsi="Arial" w:cs="Arial"/>
          <w:color w:val="000000"/>
          <w:sz w:val="20"/>
          <w:szCs w:val="20"/>
        </w:rPr>
        <w:t xml:space="preserve"> </w:t>
      </w:r>
      <w:proofErr w:type="gramStart"/>
      <w:r w:rsidRPr="007B22FB">
        <w:rPr>
          <w:rFonts w:ascii="Arial" w:hAnsi="Arial" w:cs="Arial"/>
          <w:color w:val="000000"/>
          <w:sz w:val="20"/>
          <w:szCs w:val="20"/>
        </w:rPr>
        <w:t xml:space="preserve">Система оценки достижения обучающимися с ЗПР планируемых результатов освоения </w:t>
      </w:r>
      <w:r w:rsidR="006B7532">
        <w:rPr>
          <w:rFonts w:ascii="Arial" w:hAnsi="Arial" w:cs="Arial"/>
          <w:color w:val="000000"/>
          <w:sz w:val="20"/>
          <w:szCs w:val="20"/>
        </w:rPr>
        <w:t>АООП</w:t>
      </w:r>
      <w:r w:rsidRPr="007B22FB">
        <w:rPr>
          <w:rFonts w:ascii="Arial" w:hAnsi="Arial" w:cs="Arial"/>
          <w:color w:val="000000"/>
          <w:sz w:val="20"/>
          <w:szCs w:val="20"/>
        </w:rPr>
        <w:t xml:space="preserve"> ООО для обучающихся с ЗПР должна предусматривать оценку достижения обучающимися с ЗПР планируемых результатов освоения ПКР.</w:t>
      </w:r>
      <w:proofErr w:type="gramEnd"/>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77" w:name="119606"/>
      <w:bookmarkEnd w:id="177"/>
      <w:r w:rsidRPr="007B22FB">
        <w:rPr>
          <w:rFonts w:ascii="Arial" w:hAnsi="Arial" w:cs="Arial"/>
          <w:color w:val="000000"/>
          <w:sz w:val="20"/>
          <w:szCs w:val="20"/>
        </w:rPr>
        <w:t xml:space="preserve"> Оценка достижений по Программе коррекционной работы имеет дифференцированный характер, в </w:t>
      </w:r>
      <w:proofErr w:type="gramStart"/>
      <w:r w:rsidRPr="007B22FB">
        <w:rPr>
          <w:rFonts w:ascii="Arial" w:hAnsi="Arial" w:cs="Arial"/>
          <w:color w:val="000000"/>
          <w:sz w:val="20"/>
          <w:szCs w:val="20"/>
        </w:rPr>
        <w:t>связи</w:t>
      </w:r>
      <w:proofErr w:type="gramEnd"/>
      <w:r w:rsidRPr="007B22FB">
        <w:rPr>
          <w:rFonts w:ascii="Arial" w:hAnsi="Arial" w:cs="Arial"/>
          <w:color w:val="000000"/>
          <w:sz w:val="20"/>
          <w:szCs w:val="20"/>
        </w:rPr>
        <w:t xml:space="preserve"> с чем может определяться индивидуальными программами развития обучающихся с ЗПР.</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78" w:name="119607"/>
      <w:bookmarkEnd w:id="178"/>
      <w:r w:rsidRPr="007B22FB">
        <w:rPr>
          <w:rFonts w:ascii="Arial" w:hAnsi="Arial" w:cs="Arial"/>
          <w:color w:val="000000"/>
          <w:sz w:val="20"/>
          <w:szCs w:val="20"/>
        </w:rPr>
        <w:t xml:space="preserve"> Мониторинг достижения обучающимися планируемых результатов ПКР предполагает:</w:t>
      </w:r>
    </w:p>
    <w:p w:rsidR="007B22FB" w:rsidRPr="007B22FB" w:rsidRDefault="007B22FB" w:rsidP="00C862EB">
      <w:pPr>
        <w:pStyle w:val="pboth"/>
        <w:numPr>
          <w:ilvl w:val="0"/>
          <w:numId w:val="27"/>
        </w:numPr>
        <w:spacing w:before="0" w:beforeAutospacing="0" w:after="0" w:afterAutospacing="0" w:line="360" w:lineRule="auto"/>
        <w:jc w:val="both"/>
        <w:rPr>
          <w:rFonts w:ascii="Arial" w:hAnsi="Arial" w:cs="Arial"/>
          <w:color w:val="000000"/>
          <w:sz w:val="20"/>
          <w:szCs w:val="20"/>
        </w:rPr>
      </w:pPr>
      <w:bookmarkStart w:id="179" w:name="119608"/>
      <w:bookmarkEnd w:id="179"/>
      <w:proofErr w:type="gramStart"/>
      <w:r w:rsidRPr="007B22FB">
        <w:rPr>
          <w:rFonts w:ascii="Arial" w:hAnsi="Arial" w:cs="Arial"/>
          <w:color w:val="000000"/>
          <w:sz w:val="20"/>
          <w:szCs w:val="20"/>
        </w:rPr>
        <w:t>проведение специализированного комплексного психолого-педагогического обследования каждого обучающегося с ЗПР, в том числе показателей развития познавательной, эмоциональной, регуляторной, личностной, коммуникативной и речевой сфер, свидетельствующий о степени влияния нарушений развития на учебно-познавательную деятельность и социальную адаптацию, при переходе на уровень основного общего образования (стартовая диагностика в начале обучения в пятом классе), а также не реже одного раза в полугодие;</w:t>
      </w:r>
      <w:proofErr w:type="gramEnd"/>
    </w:p>
    <w:p w:rsidR="007B22FB" w:rsidRPr="007B22FB" w:rsidRDefault="007B22FB" w:rsidP="00C862EB">
      <w:pPr>
        <w:pStyle w:val="pboth"/>
        <w:numPr>
          <w:ilvl w:val="0"/>
          <w:numId w:val="27"/>
        </w:numPr>
        <w:spacing w:before="0" w:beforeAutospacing="0" w:after="0" w:afterAutospacing="0" w:line="360" w:lineRule="auto"/>
        <w:jc w:val="both"/>
        <w:rPr>
          <w:rFonts w:ascii="Arial" w:hAnsi="Arial" w:cs="Arial"/>
          <w:color w:val="000000"/>
          <w:sz w:val="20"/>
          <w:szCs w:val="20"/>
        </w:rPr>
      </w:pPr>
      <w:bookmarkStart w:id="180" w:name="119609"/>
      <w:bookmarkEnd w:id="180"/>
      <w:r w:rsidRPr="007B22FB">
        <w:rPr>
          <w:rFonts w:ascii="Arial" w:hAnsi="Arial" w:cs="Arial"/>
          <w:color w:val="000000"/>
          <w:sz w:val="20"/>
          <w:szCs w:val="20"/>
        </w:rPr>
        <w:t>систематическое осуществление психолого-педагогических наблюдений в учебной и внеурочной деятельности;</w:t>
      </w:r>
    </w:p>
    <w:p w:rsidR="007B22FB" w:rsidRPr="007B22FB" w:rsidRDefault="007B22FB" w:rsidP="00C862EB">
      <w:pPr>
        <w:pStyle w:val="pboth"/>
        <w:numPr>
          <w:ilvl w:val="0"/>
          <w:numId w:val="27"/>
        </w:numPr>
        <w:spacing w:before="0" w:beforeAutospacing="0" w:after="0" w:afterAutospacing="0" w:line="360" w:lineRule="auto"/>
        <w:jc w:val="both"/>
        <w:rPr>
          <w:rFonts w:ascii="Arial" w:hAnsi="Arial" w:cs="Arial"/>
          <w:color w:val="000000"/>
          <w:sz w:val="20"/>
          <w:szCs w:val="20"/>
        </w:rPr>
      </w:pPr>
      <w:bookmarkStart w:id="181" w:name="119610"/>
      <w:bookmarkEnd w:id="181"/>
      <w:r w:rsidRPr="007B22FB">
        <w:rPr>
          <w:rFonts w:ascii="Arial" w:hAnsi="Arial" w:cs="Arial"/>
          <w:color w:val="000000"/>
          <w:sz w:val="20"/>
          <w:szCs w:val="20"/>
        </w:rPr>
        <w:t>проведение мониторинга социальной ситуации и условий семейного воспитания (проводится в начале обучения в пятом классе, а также не реже одного раза в полугодие);</w:t>
      </w:r>
    </w:p>
    <w:p w:rsidR="007B22FB" w:rsidRPr="007B22FB" w:rsidRDefault="007B22FB" w:rsidP="00C862EB">
      <w:pPr>
        <w:pStyle w:val="pboth"/>
        <w:numPr>
          <w:ilvl w:val="0"/>
          <w:numId w:val="27"/>
        </w:numPr>
        <w:spacing w:before="0" w:beforeAutospacing="0" w:after="0" w:afterAutospacing="0" w:line="360" w:lineRule="auto"/>
        <w:jc w:val="both"/>
        <w:rPr>
          <w:rFonts w:ascii="Arial" w:hAnsi="Arial" w:cs="Arial"/>
          <w:color w:val="000000"/>
          <w:sz w:val="20"/>
          <w:szCs w:val="20"/>
        </w:rPr>
      </w:pPr>
      <w:bookmarkStart w:id="182" w:name="119611"/>
      <w:bookmarkEnd w:id="182"/>
      <w:r w:rsidRPr="007B22FB">
        <w:rPr>
          <w:rFonts w:ascii="Arial" w:hAnsi="Arial" w:cs="Arial"/>
          <w:color w:val="000000"/>
          <w:sz w:val="20"/>
          <w:szCs w:val="20"/>
        </w:rPr>
        <w:t>изучение мнения о социокультурном развитии обучающихся педагогических работников и родителей (законных представителей) (проводится при переходе на уровень основного общего образования, а также не реже одного раза в полугодие).</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83" w:name="119612"/>
      <w:bookmarkEnd w:id="183"/>
      <w:r w:rsidRPr="007B22FB">
        <w:rPr>
          <w:rFonts w:ascii="Arial" w:hAnsi="Arial" w:cs="Arial"/>
          <w:color w:val="000000"/>
          <w:sz w:val="20"/>
          <w:szCs w:val="20"/>
        </w:rPr>
        <w:t xml:space="preserve"> Изучение достижения каждым обучающимся с ЗПР планируемых результатов ПКР проводится педагогическими работниками, в том числе учителями-дефектологами, педагогами-психологами, учителями-логопедами, социальными педагогами, учителями-предметниками, классными руководителями.</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84" w:name="119613"/>
      <w:bookmarkEnd w:id="184"/>
      <w:r w:rsidRPr="007B22FB">
        <w:rPr>
          <w:rFonts w:ascii="Arial" w:hAnsi="Arial" w:cs="Arial"/>
          <w:color w:val="000000"/>
          <w:sz w:val="20"/>
          <w:szCs w:val="20"/>
        </w:rPr>
        <w:lastRenderedPageBreak/>
        <w:t xml:space="preserve"> Для оценки результатов освоения обучающимися с ЗПР ПКР, в том числе расширения сферы жизненной компетенции, используется метод экспертной оценки, который представляет собой процедуру оценки результатов на основе мнений группы специалистов (экспертов) и родителей обучающегося. Данная процедура осуществляется на заседаниях психолого-педагогического консилиума и объединяет всех участников образовательного процесса, сопровождающих обучающегося с ЗПР. Результаты освоения </w:t>
      </w:r>
      <w:proofErr w:type="gramStart"/>
      <w:r w:rsidRPr="007B22FB">
        <w:rPr>
          <w:rFonts w:ascii="Arial" w:hAnsi="Arial" w:cs="Arial"/>
          <w:color w:val="000000"/>
          <w:sz w:val="20"/>
          <w:szCs w:val="20"/>
        </w:rPr>
        <w:t>обучающимися</w:t>
      </w:r>
      <w:proofErr w:type="gramEnd"/>
      <w:r w:rsidRPr="007B22FB">
        <w:rPr>
          <w:rFonts w:ascii="Arial" w:hAnsi="Arial" w:cs="Arial"/>
          <w:color w:val="000000"/>
          <w:sz w:val="20"/>
          <w:szCs w:val="20"/>
        </w:rPr>
        <w:t xml:space="preserve"> с ЗПР ПКР не выносятся на итоговую оценку.</w:t>
      </w:r>
    </w:p>
    <w:p w:rsidR="007B22FB" w:rsidRPr="007B22FB" w:rsidRDefault="007B22FB" w:rsidP="006B7532">
      <w:pPr>
        <w:pStyle w:val="pboth"/>
        <w:spacing w:before="0" w:beforeAutospacing="0" w:after="0" w:afterAutospacing="0" w:line="360" w:lineRule="auto"/>
        <w:ind w:firstLine="360"/>
        <w:jc w:val="both"/>
        <w:rPr>
          <w:rFonts w:ascii="Arial" w:hAnsi="Arial" w:cs="Arial"/>
          <w:color w:val="000000"/>
          <w:sz w:val="20"/>
          <w:szCs w:val="20"/>
        </w:rPr>
      </w:pPr>
      <w:bookmarkStart w:id="185" w:name="119614"/>
      <w:bookmarkEnd w:id="185"/>
      <w:r w:rsidRPr="007B22FB">
        <w:rPr>
          <w:rFonts w:ascii="Arial" w:hAnsi="Arial" w:cs="Arial"/>
          <w:color w:val="000000"/>
          <w:sz w:val="20"/>
          <w:szCs w:val="20"/>
        </w:rPr>
        <w:t xml:space="preserve"> Решение о достижении </w:t>
      </w:r>
      <w:proofErr w:type="gramStart"/>
      <w:r w:rsidRPr="007B22FB">
        <w:rPr>
          <w:rFonts w:ascii="Arial" w:hAnsi="Arial" w:cs="Arial"/>
          <w:color w:val="000000"/>
          <w:sz w:val="20"/>
          <w:szCs w:val="20"/>
        </w:rPr>
        <w:t>обучающимися</w:t>
      </w:r>
      <w:proofErr w:type="gramEnd"/>
      <w:r w:rsidRPr="007B22FB">
        <w:rPr>
          <w:rFonts w:ascii="Arial" w:hAnsi="Arial" w:cs="Arial"/>
          <w:color w:val="000000"/>
          <w:sz w:val="20"/>
          <w:szCs w:val="20"/>
        </w:rPr>
        <w:t xml:space="preserve"> планируемых результатов ПКР принимает психолого-педагогический консилиум образовательной организации на основе анализа материалов комплексного изучения каждого обучающегося, разрабатывает рекомендации для дальнейшего обучения.</w:t>
      </w:r>
    </w:p>
    <w:p w:rsidR="007B22FB" w:rsidRDefault="007B22FB" w:rsidP="006B7532">
      <w:pPr>
        <w:spacing w:line="360" w:lineRule="auto"/>
        <w:rPr>
          <w:rFonts w:ascii="Arial" w:hAnsi="Arial" w:cs="Arial"/>
          <w:b/>
          <w:sz w:val="20"/>
          <w:szCs w:val="20"/>
        </w:rPr>
      </w:pPr>
      <w:r w:rsidRPr="007B22FB">
        <w:rPr>
          <w:rFonts w:ascii="Arial" w:hAnsi="Arial" w:cs="Arial"/>
          <w:b/>
          <w:sz w:val="20"/>
          <w:szCs w:val="20"/>
        </w:rPr>
        <w:t>2. СОДЕРЖАТЕЛЬНЫЙ РАЗДЕЛ</w:t>
      </w:r>
    </w:p>
    <w:p w:rsidR="006B7532" w:rsidRDefault="006B7532" w:rsidP="006B7532">
      <w:pPr>
        <w:spacing w:line="360" w:lineRule="auto"/>
        <w:rPr>
          <w:rFonts w:ascii="Arial" w:hAnsi="Arial" w:cs="Arial"/>
          <w:b/>
          <w:sz w:val="20"/>
          <w:szCs w:val="20"/>
        </w:rPr>
      </w:pPr>
      <w:r>
        <w:rPr>
          <w:rFonts w:ascii="Arial" w:hAnsi="Arial" w:cs="Arial"/>
          <w:b/>
          <w:sz w:val="20"/>
          <w:szCs w:val="20"/>
        </w:rPr>
        <w:t>2.1. Федеральные рабочие программы по учебным предметам</w:t>
      </w:r>
    </w:p>
    <w:p w:rsidR="007B22FB" w:rsidRPr="006B7532" w:rsidRDefault="007B22FB" w:rsidP="006B7532">
      <w:pPr>
        <w:widowControl/>
        <w:autoSpaceDE/>
        <w:autoSpaceDN/>
        <w:spacing w:line="360" w:lineRule="auto"/>
        <w:jc w:val="both"/>
        <w:rPr>
          <w:rFonts w:ascii="Arial" w:hAnsi="Arial" w:cs="Arial"/>
          <w:b/>
          <w:color w:val="000000"/>
          <w:sz w:val="20"/>
          <w:szCs w:val="20"/>
          <w:lang w:eastAsia="ru-RU"/>
        </w:rPr>
      </w:pPr>
      <w:r w:rsidRPr="006B7532">
        <w:rPr>
          <w:rFonts w:ascii="Arial" w:hAnsi="Arial" w:cs="Arial"/>
          <w:b/>
          <w:color w:val="000000"/>
          <w:sz w:val="20"/>
          <w:szCs w:val="20"/>
          <w:lang w:eastAsia="ru-RU"/>
        </w:rPr>
        <w:t>Федеральная рабочая программа по учебному предмету "Русский язык".</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6" w:name="119617"/>
      <w:bookmarkEnd w:id="186"/>
      <w:r w:rsidRPr="006B7532">
        <w:rPr>
          <w:rFonts w:ascii="Arial" w:hAnsi="Arial" w:cs="Arial"/>
          <w:color w:val="000000"/>
          <w:sz w:val="20"/>
          <w:szCs w:val="20"/>
          <w:lang w:eastAsia="ru-RU"/>
        </w:rPr>
        <w:t>187.1. Программа по русскому языку включает пояснительную записку, содержание обучения, планируемые результаты освоения программы по русскому языку.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7" w:name="119618"/>
      <w:bookmarkEnd w:id="187"/>
      <w:r w:rsidRPr="006B7532">
        <w:rPr>
          <w:rFonts w:ascii="Arial" w:hAnsi="Arial" w:cs="Arial"/>
          <w:color w:val="000000"/>
          <w:sz w:val="20"/>
          <w:szCs w:val="20"/>
          <w:lang w:eastAsia="ru-RU"/>
        </w:rPr>
        <w:t xml:space="preserve">187.2. Пояснительная записка отражает общие цели и задачи изучения русского языка, характеристику психологических предпосылок к его изучению </w:t>
      </w:r>
      <w:proofErr w:type="gramStart"/>
      <w:r w:rsidRPr="006B7532">
        <w:rPr>
          <w:rFonts w:ascii="Arial" w:hAnsi="Arial" w:cs="Arial"/>
          <w:color w:val="000000"/>
          <w:sz w:val="20"/>
          <w:szCs w:val="20"/>
          <w:lang w:eastAsia="ru-RU"/>
        </w:rPr>
        <w:t>обучающимися</w:t>
      </w:r>
      <w:proofErr w:type="gramEnd"/>
      <w:r w:rsidRPr="006B7532">
        <w:rPr>
          <w:rFonts w:ascii="Arial" w:hAnsi="Arial" w:cs="Arial"/>
          <w:color w:val="000000"/>
          <w:sz w:val="20"/>
          <w:szCs w:val="20"/>
          <w:lang w:eastAsia="ru-RU"/>
        </w:rPr>
        <w:t xml:space="preserve"> с ЗПР;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8" w:name="119619"/>
      <w:bookmarkEnd w:id="188"/>
      <w:r w:rsidRPr="006B7532">
        <w:rPr>
          <w:rFonts w:ascii="Arial" w:hAnsi="Arial" w:cs="Arial"/>
          <w:color w:val="000000"/>
          <w:sz w:val="20"/>
          <w:szCs w:val="20"/>
          <w:lang w:eastAsia="ru-RU"/>
        </w:rPr>
        <w:t>187.3.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учетом возрастных особенностей обучающихся с ЗПР на уровне основного общего образования.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9" w:name="119620"/>
      <w:bookmarkEnd w:id="189"/>
      <w:r w:rsidRPr="006B7532">
        <w:rPr>
          <w:rFonts w:ascii="Arial" w:hAnsi="Arial" w:cs="Arial"/>
          <w:color w:val="000000"/>
          <w:sz w:val="20"/>
          <w:szCs w:val="20"/>
          <w:lang w:eastAsia="ru-RU"/>
        </w:rPr>
        <w:t xml:space="preserve">187.4. Планируемые результаты освоения программы по русскому языку включают личностные, </w:t>
      </w:r>
      <w:proofErr w:type="spellStart"/>
      <w:r w:rsidRPr="006B7532">
        <w:rPr>
          <w:rFonts w:ascii="Arial" w:hAnsi="Arial" w:cs="Arial"/>
          <w:color w:val="000000"/>
          <w:sz w:val="20"/>
          <w:szCs w:val="20"/>
          <w:lang w:eastAsia="ru-RU"/>
        </w:rPr>
        <w:t>метапредметные</w:t>
      </w:r>
      <w:proofErr w:type="spellEnd"/>
      <w:r w:rsidRPr="006B7532">
        <w:rPr>
          <w:rFonts w:ascii="Arial" w:hAnsi="Arial" w:cs="Arial"/>
          <w:color w:val="000000"/>
          <w:sz w:val="20"/>
          <w:szCs w:val="20"/>
          <w:lang w:eastAsia="ru-RU"/>
        </w:rPr>
        <w:t xml:space="preserve">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0" w:name="119621"/>
      <w:bookmarkEnd w:id="190"/>
      <w:r w:rsidRPr="006B7532">
        <w:rPr>
          <w:rFonts w:ascii="Arial" w:hAnsi="Arial" w:cs="Arial"/>
          <w:color w:val="000000"/>
          <w:sz w:val="20"/>
          <w:szCs w:val="20"/>
          <w:lang w:eastAsia="ru-RU"/>
        </w:rPr>
        <w:t>187.5. Пояснительная записка.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1" w:name="119622"/>
      <w:bookmarkEnd w:id="191"/>
      <w:r w:rsidRPr="006B7532">
        <w:rPr>
          <w:rFonts w:ascii="Arial" w:hAnsi="Arial" w:cs="Arial"/>
          <w:color w:val="000000"/>
          <w:sz w:val="20"/>
          <w:szCs w:val="20"/>
          <w:lang w:eastAsia="ru-RU"/>
        </w:rPr>
        <w:t xml:space="preserve">187.5.1. Программа </w:t>
      </w:r>
      <w:proofErr w:type="gramStart"/>
      <w:r w:rsidRPr="006B7532">
        <w:rPr>
          <w:rFonts w:ascii="Arial" w:hAnsi="Arial" w:cs="Arial"/>
          <w:color w:val="000000"/>
          <w:sz w:val="20"/>
          <w:szCs w:val="20"/>
          <w:lang w:eastAsia="ru-RU"/>
        </w:rPr>
        <w:t>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w:t>
      </w:r>
      <w:proofErr w:type="gramEnd"/>
      <w:r w:rsidRPr="006B7532">
        <w:rPr>
          <w:rFonts w:ascii="Arial" w:hAnsi="Arial" w:cs="Arial"/>
          <w:color w:val="000000"/>
          <w:sz w:val="20"/>
          <w:szCs w:val="20"/>
          <w:lang w:eastAsia="ru-RU"/>
        </w:rPr>
        <w:t>, ориентированной на современные тенденции в школьном образовании и активные методики обучения.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2" w:name="119623"/>
      <w:bookmarkEnd w:id="192"/>
      <w:r w:rsidRPr="006B7532">
        <w:rPr>
          <w:rFonts w:ascii="Arial" w:hAnsi="Arial" w:cs="Arial"/>
          <w:color w:val="000000"/>
          <w:sz w:val="20"/>
          <w:szCs w:val="20"/>
          <w:lang w:eastAsia="ru-RU"/>
        </w:rPr>
        <w:t>187.5.2. Программа по русскому языку позволит учителю:</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3" w:name="119624"/>
      <w:bookmarkEnd w:id="193"/>
      <w:r w:rsidRPr="006B7532">
        <w:rPr>
          <w:rFonts w:ascii="Arial" w:hAnsi="Arial" w:cs="Arial"/>
          <w:color w:val="000000"/>
          <w:sz w:val="20"/>
          <w:szCs w:val="20"/>
          <w:lang w:eastAsia="ru-RU"/>
        </w:rPr>
        <w:t xml:space="preserve">реализовать в процессе преподавания русского языка современные подходы к достижению личностных, </w:t>
      </w:r>
      <w:proofErr w:type="spellStart"/>
      <w:r w:rsidRPr="006B7532">
        <w:rPr>
          <w:rFonts w:ascii="Arial" w:hAnsi="Arial" w:cs="Arial"/>
          <w:color w:val="000000"/>
          <w:sz w:val="20"/>
          <w:szCs w:val="20"/>
          <w:lang w:eastAsia="ru-RU"/>
        </w:rPr>
        <w:t>метапредметных</w:t>
      </w:r>
      <w:proofErr w:type="spellEnd"/>
      <w:r w:rsidRPr="006B7532">
        <w:rPr>
          <w:rFonts w:ascii="Arial" w:hAnsi="Arial" w:cs="Arial"/>
          <w:color w:val="000000"/>
          <w:sz w:val="20"/>
          <w:szCs w:val="20"/>
          <w:lang w:eastAsia="ru-RU"/>
        </w:rPr>
        <w:t xml:space="preserve"> и предметных результатов обучения, сформулированных в ФГОС ООО;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4" w:name="119625"/>
      <w:bookmarkEnd w:id="194"/>
      <w:r w:rsidRPr="006B7532">
        <w:rPr>
          <w:rFonts w:ascii="Arial" w:hAnsi="Arial" w:cs="Arial"/>
          <w:color w:val="000000"/>
          <w:sz w:val="20"/>
          <w:szCs w:val="20"/>
          <w:lang w:eastAsia="ru-RU"/>
        </w:rPr>
        <w:t>определить и структурировать планируемые результаты обучения и содержание русского языка по годам обучения в соответствии с ФГОС ООО и с учетом особых образовательных потребностей обучающихся с ЗПР;</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5" w:name="119626"/>
      <w:bookmarkEnd w:id="195"/>
      <w:r w:rsidRPr="006B7532">
        <w:rPr>
          <w:rFonts w:ascii="Arial" w:hAnsi="Arial" w:cs="Arial"/>
          <w:color w:val="000000"/>
          <w:sz w:val="20"/>
          <w:szCs w:val="20"/>
          <w:lang w:eastAsia="ru-RU"/>
        </w:rPr>
        <w:lastRenderedPageBreak/>
        <w:t>разработать календарно-тематическое планирование с учетом особых образовательных потребностей обучающихся с ЗПР.</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6" w:name="119627"/>
      <w:bookmarkEnd w:id="196"/>
      <w:r w:rsidRPr="006B7532">
        <w:rPr>
          <w:rFonts w:ascii="Arial" w:hAnsi="Arial" w:cs="Arial"/>
          <w:color w:val="000000"/>
          <w:sz w:val="20"/>
          <w:szCs w:val="20"/>
          <w:lang w:eastAsia="ru-RU"/>
        </w:rPr>
        <w:t>187.5.3.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7" w:name="119628"/>
      <w:bookmarkEnd w:id="197"/>
      <w:r w:rsidRPr="006B7532">
        <w:rPr>
          <w:rFonts w:ascii="Arial" w:hAnsi="Arial" w:cs="Arial"/>
          <w:color w:val="000000"/>
          <w:sz w:val="20"/>
          <w:szCs w:val="20"/>
          <w:lang w:eastAsia="ru-RU"/>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ее самореализации в различных важных для человека областях.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8" w:name="119629"/>
      <w:bookmarkEnd w:id="198"/>
      <w:r w:rsidRPr="006B7532">
        <w:rPr>
          <w:rFonts w:ascii="Arial" w:hAnsi="Arial" w:cs="Arial"/>
          <w:color w:val="000000"/>
          <w:sz w:val="20"/>
          <w:szCs w:val="20"/>
          <w:lang w:eastAsia="ru-RU"/>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9" w:name="119630"/>
      <w:bookmarkEnd w:id="199"/>
      <w:r w:rsidRPr="006B7532">
        <w:rPr>
          <w:rFonts w:ascii="Arial" w:hAnsi="Arial" w:cs="Arial"/>
          <w:color w:val="000000"/>
          <w:sz w:val="20"/>
          <w:szCs w:val="20"/>
          <w:lang w:eastAsia="ru-RU"/>
        </w:rPr>
        <w:t>187.5.4. 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0" w:name="119631"/>
      <w:bookmarkEnd w:id="200"/>
      <w:r w:rsidRPr="006B7532">
        <w:rPr>
          <w:rFonts w:ascii="Arial" w:hAnsi="Arial" w:cs="Arial"/>
          <w:color w:val="000000"/>
          <w:sz w:val="20"/>
          <w:szCs w:val="20"/>
          <w:lang w:eastAsia="ru-RU"/>
        </w:rPr>
        <w:t>187.5.5. 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ее, размышлять о ней, чтобы достигать своих целей, расширять свои знания и возможности, участвовать в социальной жизни.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1" w:name="119632"/>
      <w:bookmarkEnd w:id="201"/>
      <w:r w:rsidRPr="006B7532">
        <w:rPr>
          <w:rFonts w:ascii="Arial" w:hAnsi="Arial" w:cs="Arial"/>
          <w:color w:val="000000"/>
          <w:sz w:val="20"/>
          <w:szCs w:val="20"/>
          <w:lang w:eastAsia="ru-RU"/>
        </w:rPr>
        <w:t>187.5.6. Изучение русского языка направлено на достижение следующих целей: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2" w:name="119633"/>
      <w:bookmarkEnd w:id="202"/>
      <w:r w:rsidRPr="006B7532">
        <w:rPr>
          <w:rFonts w:ascii="Arial" w:hAnsi="Arial" w:cs="Arial"/>
          <w:color w:val="000000"/>
          <w:sz w:val="20"/>
          <w:szCs w:val="20"/>
          <w:lang w:eastAsia="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3" w:name="119634"/>
      <w:bookmarkEnd w:id="203"/>
      <w:proofErr w:type="gramStart"/>
      <w:r w:rsidRPr="006B7532">
        <w:rPr>
          <w:rFonts w:ascii="Arial" w:hAnsi="Arial" w:cs="Arial"/>
          <w:color w:val="000000"/>
          <w:sz w:val="20"/>
          <w:szCs w:val="20"/>
          <w:lang w:eastAsia="ru-RU"/>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4" w:name="119635"/>
      <w:bookmarkEnd w:id="204"/>
      <w:r w:rsidRPr="006B7532">
        <w:rPr>
          <w:rFonts w:ascii="Arial" w:hAnsi="Arial" w:cs="Arial"/>
          <w:color w:val="000000"/>
          <w:sz w:val="20"/>
          <w:szCs w:val="20"/>
          <w:lang w:eastAsia="ru-RU"/>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словарного запаса и использование в собственной речевой практике грамматических средств (с учетом индивидуальных возможностей обучающихся); совершенствование орфографической и пунктуационной грамотности; воспитание стремления к речевому самосовершенствованию;</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5" w:name="119636"/>
      <w:bookmarkEnd w:id="205"/>
      <w:r w:rsidRPr="006B7532">
        <w:rPr>
          <w:rFonts w:ascii="Arial" w:hAnsi="Arial" w:cs="Arial"/>
          <w:color w:val="000000"/>
          <w:sz w:val="20"/>
          <w:szCs w:val="20"/>
          <w:lang w:eastAsia="ru-RU"/>
        </w:rPr>
        <w:t xml:space="preserve">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w:t>
      </w:r>
      <w:r w:rsidRPr="006B7532">
        <w:rPr>
          <w:rFonts w:ascii="Arial" w:hAnsi="Arial" w:cs="Arial"/>
          <w:color w:val="000000"/>
          <w:sz w:val="20"/>
          <w:szCs w:val="20"/>
          <w:lang w:eastAsia="ru-RU"/>
        </w:rPr>
        <w:lastRenderedPageBreak/>
        <w:t>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6" w:name="119637"/>
      <w:bookmarkEnd w:id="206"/>
      <w:r w:rsidRPr="006B7532">
        <w:rPr>
          <w:rFonts w:ascii="Arial" w:hAnsi="Arial" w:cs="Arial"/>
          <w:color w:val="000000"/>
          <w:sz w:val="20"/>
          <w:szCs w:val="20"/>
          <w:lang w:eastAsia="ru-RU"/>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определенных закономерностей и правил, конкретизации в процессе изучения русского языка;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7" w:name="119638"/>
      <w:bookmarkEnd w:id="207"/>
      <w:r w:rsidRPr="006B7532">
        <w:rPr>
          <w:rFonts w:ascii="Arial" w:hAnsi="Arial" w:cs="Arial"/>
          <w:color w:val="000000"/>
          <w:sz w:val="20"/>
          <w:szCs w:val="20"/>
          <w:lang w:eastAsia="ru-RU"/>
        </w:rPr>
        <w:t xml:space="preserve">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w:t>
      </w:r>
      <w:proofErr w:type="spellStart"/>
      <w:r w:rsidRPr="006B7532">
        <w:rPr>
          <w:rFonts w:ascii="Arial" w:hAnsi="Arial" w:cs="Arial"/>
          <w:color w:val="000000"/>
          <w:sz w:val="20"/>
          <w:szCs w:val="20"/>
          <w:lang w:eastAsia="ru-RU"/>
        </w:rPr>
        <w:t>несплошной</w:t>
      </w:r>
      <w:proofErr w:type="spellEnd"/>
      <w:r w:rsidRPr="006B7532">
        <w:rPr>
          <w:rFonts w:ascii="Arial" w:hAnsi="Arial" w:cs="Arial"/>
          <w:color w:val="000000"/>
          <w:sz w:val="20"/>
          <w:szCs w:val="20"/>
          <w:lang w:eastAsia="ru-RU"/>
        </w:rPr>
        <w:t xml:space="preserve"> текст, </w:t>
      </w:r>
      <w:proofErr w:type="spellStart"/>
      <w:r w:rsidRPr="006B7532">
        <w:rPr>
          <w:rFonts w:ascii="Arial" w:hAnsi="Arial" w:cs="Arial"/>
          <w:color w:val="000000"/>
          <w:sz w:val="20"/>
          <w:szCs w:val="20"/>
          <w:lang w:eastAsia="ru-RU"/>
        </w:rPr>
        <w:t>инфографика</w:t>
      </w:r>
      <w:proofErr w:type="spellEnd"/>
      <w:r w:rsidRPr="006B7532">
        <w:rPr>
          <w:rFonts w:ascii="Arial" w:hAnsi="Arial" w:cs="Arial"/>
          <w:color w:val="000000"/>
          <w:sz w:val="20"/>
          <w:szCs w:val="20"/>
          <w:lang w:eastAsia="ru-RU"/>
        </w:rPr>
        <w:t xml:space="preserve">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7B22FB" w:rsidRPr="006B7532" w:rsidRDefault="007B22FB" w:rsidP="007B22FB">
      <w:pPr>
        <w:widowControl/>
        <w:autoSpaceDE/>
        <w:autoSpaceDN/>
        <w:spacing w:line="293" w:lineRule="atLeast"/>
        <w:rPr>
          <w:rFonts w:ascii="Arial" w:hAnsi="Arial" w:cs="Arial"/>
          <w:color w:val="000000"/>
          <w:sz w:val="20"/>
          <w:szCs w:val="20"/>
          <w:lang w:eastAsia="ru-RU"/>
        </w:rPr>
      </w:pPr>
      <w:bookmarkStart w:id="208" w:name="119639"/>
      <w:bookmarkEnd w:id="208"/>
      <w:r w:rsidRPr="006B7532">
        <w:rPr>
          <w:rFonts w:ascii="Arial" w:hAnsi="Arial" w:cs="Arial"/>
          <w:color w:val="000000"/>
          <w:sz w:val="20"/>
          <w:szCs w:val="20"/>
          <w:lang w:eastAsia="ru-RU"/>
        </w:rPr>
        <w:t>187.6. Содержание обучения в 5 классе представлено в таблице:</w:t>
      </w:r>
    </w:p>
    <w:tbl>
      <w:tblPr>
        <w:tblW w:w="0" w:type="auto"/>
        <w:tblCellMar>
          <w:left w:w="0" w:type="dxa"/>
          <w:right w:w="0" w:type="dxa"/>
        </w:tblCellMar>
        <w:tblLook w:val="04A0" w:firstRow="1" w:lastRow="0" w:firstColumn="1" w:lastColumn="0" w:noHBand="0" w:noVBand="1"/>
      </w:tblPr>
      <w:tblGrid>
        <w:gridCol w:w="2235"/>
        <w:gridCol w:w="7270"/>
      </w:tblGrid>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09" w:name="119640"/>
            <w:bookmarkEnd w:id="209"/>
            <w:r w:rsidRPr="006B7532">
              <w:rPr>
                <w:rFonts w:ascii="Arial" w:hAnsi="Arial" w:cs="Arial"/>
                <w:sz w:val="20"/>
                <w:szCs w:val="20"/>
                <w:lang w:eastAsia="ru-RU"/>
              </w:rPr>
              <w:t>Общие сведения о языке.</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10" w:name="119641"/>
            <w:bookmarkEnd w:id="210"/>
            <w:r w:rsidRPr="006B7532">
              <w:rPr>
                <w:rFonts w:ascii="Arial" w:hAnsi="Arial" w:cs="Arial"/>
                <w:sz w:val="20"/>
                <w:szCs w:val="20"/>
                <w:lang w:eastAsia="ru-RU"/>
              </w:rPr>
              <w:t>Богатство и выразительность русского языка.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Лингвистика как наука о языке.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Основные разделы лингвистики.</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11" w:name="119642"/>
            <w:bookmarkEnd w:id="211"/>
            <w:r w:rsidRPr="006B7532">
              <w:rPr>
                <w:rFonts w:ascii="Arial" w:hAnsi="Arial" w:cs="Arial"/>
                <w:sz w:val="20"/>
                <w:szCs w:val="20"/>
                <w:lang w:eastAsia="ru-RU"/>
              </w:rPr>
              <w:t>Язык и речь.</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12" w:name="119643"/>
            <w:bookmarkEnd w:id="212"/>
            <w:r w:rsidRPr="006B7532">
              <w:rPr>
                <w:rFonts w:ascii="Arial" w:hAnsi="Arial" w:cs="Arial"/>
                <w:sz w:val="20"/>
                <w:szCs w:val="20"/>
                <w:lang w:eastAsia="ru-RU"/>
              </w:rPr>
              <w:t xml:space="preserve">Язык и речь. Речь устная и письменная, монологическая и диалогическая, </w:t>
            </w:r>
            <w:proofErr w:type="spellStart"/>
            <w:r w:rsidRPr="006B7532">
              <w:rPr>
                <w:rFonts w:ascii="Arial" w:hAnsi="Arial" w:cs="Arial"/>
                <w:sz w:val="20"/>
                <w:szCs w:val="20"/>
                <w:lang w:eastAsia="ru-RU"/>
              </w:rPr>
              <w:t>полилог</w:t>
            </w:r>
            <w:proofErr w:type="spellEnd"/>
            <w:r w:rsidRPr="006B7532">
              <w:rPr>
                <w:rFonts w:ascii="Arial" w:hAnsi="Arial" w:cs="Arial"/>
                <w:sz w:val="20"/>
                <w:szCs w:val="20"/>
                <w:lang w:eastAsia="ru-RU"/>
              </w:rPr>
              <w:t>.</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Виды речевой деятельности (говорение, слушание, чтение, письмо), их особенности.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Устный пересказ прочитанного или прослушанного текста, в том числе с изменением лица рассказчика.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Участие в диалоге на лингвистические темы (в рамках </w:t>
            </w:r>
            <w:proofErr w:type="gramStart"/>
            <w:r w:rsidRPr="006B7532">
              <w:rPr>
                <w:rFonts w:ascii="Arial" w:hAnsi="Arial" w:cs="Arial"/>
                <w:sz w:val="20"/>
                <w:szCs w:val="20"/>
                <w:lang w:eastAsia="ru-RU"/>
              </w:rPr>
              <w:t>изученного</w:t>
            </w:r>
            <w:proofErr w:type="gramEnd"/>
            <w:r w:rsidRPr="006B7532">
              <w:rPr>
                <w:rFonts w:ascii="Arial" w:hAnsi="Arial" w:cs="Arial"/>
                <w:sz w:val="20"/>
                <w:szCs w:val="20"/>
                <w:lang w:eastAsia="ru-RU"/>
              </w:rPr>
              <w:t>) и темы на основе жизненных наблюдений.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Речевые формулы приветствия, прощания, просьбы, благодарности. Сочинение с опорой на сюжетную картину.</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Сочинения различных видов с опорой на жизненный и читательский опыт, сюжетную картину (в том числе сочинения-миниатюры).</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Виды </w:t>
            </w:r>
            <w:proofErr w:type="spellStart"/>
            <w:r w:rsidRPr="006B7532">
              <w:rPr>
                <w:rFonts w:ascii="Arial" w:hAnsi="Arial" w:cs="Arial"/>
                <w:sz w:val="20"/>
                <w:szCs w:val="20"/>
                <w:lang w:eastAsia="ru-RU"/>
              </w:rPr>
              <w:t>аудирования</w:t>
            </w:r>
            <w:proofErr w:type="spellEnd"/>
            <w:r w:rsidRPr="006B7532">
              <w:rPr>
                <w:rFonts w:ascii="Arial" w:hAnsi="Arial" w:cs="Arial"/>
                <w:sz w:val="20"/>
                <w:szCs w:val="20"/>
                <w:lang w:eastAsia="ru-RU"/>
              </w:rPr>
              <w:t xml:space="preserve">: </w:t>
            </w:r>
            <w:proofErr w:type="gramStart"/>
            <w:r w:rsidRPr="006B7532">
              <w:rPr>
                <w:rFonts w:ascii="Arial" w:hAnsi="Arial" w:cs="Arial"/>
                <w:sz w:val="20"/>
                <w:szCs w:val="20"/>
                <w:lang w:eastAsia="ru-RU"/>
              </w:rPr>
              <w:t>выборочное</w:t>
            </w:r>
            <w:proofErr w:type="gramEnd"/>
            <w:r w:rsidRPr="006B7532">
              <w:rPr>
                <w:rFonts w:ascii="Arial" w:hAnsi="Arial" w:cs="Arial"/>
                <w:sz w:val="20"/>
                <w:szCs w:val="20"/>
                <w:lang w:eastAsia="ru-RU"/>
              </w:rPr>
              <w:t>, ознакомительное, детальное.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Виды чтения: ознакомительное, поисковое.</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13" w:name="119644"/>
            <w:bookmarkEnd w:id="213"/>
            <w:r w:rsidRPr="006B7532">
              <w:rPr>
                <w:rFonts w:ascii="Arial" w:hAnsi="Arial" w:cs="Arial"/>
                <w:sz w:val="20"/>
                <w:szCs w:val="20"/>
                <w:lang w:eastAsia="ru-RU"/>
              </w:rPr>
              <w:t>Текст.</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14" w:name="119645"/>
            <w:bookmarkEnd w:id="214"/>
            <w:r w:rsidRPr="006B7532">
              <w:rPr>
                <w:rFonts w:ascii="Arial" w:hAnsi="Arial" w:cs="Arial"/>
                <w:sz w:val="20"/>
                <w:szCs w:val="20"/>
                <w:lang w:eastAsia="ru-RU"/>
              </w:rPr>
              <w:t>Текст и его основные признаки. Тема и главная мысль текста.</w:t>
            </w:r>
          </w:p>
          <w:p w:rsidR="007B22FB" w:rsidRPr="006B7532" w:rsidRDefault="007B22FB" w:rsidP="006B7532">
            <w:pPr>
              <w:widowControl/>
              <w:autoSpaceDE/>
              <w:autoSpaceDN/>
              <w:rPr>
                <w:rFonts w:ascii="Arial" w:hAnsi="Arial" w:cs="Arial"/>
                <w:sz w:val="20"/>
                <w:szCs w:val="20"/>
                <w:lang w:eastAsia="ru-RU"/>
              </w:rPr>
            </w:pPr>
            <w:proofErr w:type="spellStart"/>
            <w:r w:rsidRPr="006B7532">
              <w:rPr>
                <w:rFonts w:ascii="Arial" w:hAnsi="Arial" w:cs="Arial"/>
                <w:sz w:val="20"/>
                <w:szCs w:val="20"/>
                <w:lang w:eastAsia="ru-RU"/>
              </w:rPr>
              <w:t>Микротема</w:t>
            </w:r>
            <w:proofErr w:type="spellEnd"/>
            <w:r w:rsidRPr="006B7532">
              <w:rPr>
                <w:rFonts w:ascii="Arial" w:hAnsi="Arial" w:cs="Arial"/>
                <w:sz w:val="20"/>
                <w:szCs w:val="20"/>
                <w:lang w:eastAsia="ru-RU"/>
              </w:rPr>
              <w:t xml:space="preserve"> текста. Ключевые слова.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Функционально-смысловые типы речи: описание, повествование, рассуждение; их особенности.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Композиционная структура текста. Абзац как средство членения текста на композиционно-смысловые части.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Средства связи предложений и частей текста: формы слова, однокоренные слова, синонимы, антонимы, личные местоимения, повтор слова.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Повествование как тип речи. Рассказ.</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Смысловой анализ текста: его композиционных особенностей, </w:t>
            </w:r>
            <w:proofErr w:type="spellStart"/>
            <w:r w:rsidRPr="006B7532">
              <w:rPr>
                <w:rFonts w:ascii="Arial" w:hAnsi="Arial" w:cs="Arial"/>
                <w:sz w:val="20"/>
                <w:szCs w:val="20"/>
                <w:lang w:eastAsia="ru-RU"/>
              </w:rPr>
              <w:t>микротем</w:t>
            </w:r>
            <w:proofErr w:type="spellEnd"/>
            <w:r w:rsidRPr="006B7532">
              <w:rPr>
                <w:rFonts w:ascii="Arial" w:hAnsi="Arial" w:cs="Arial"/>
                <w:sz w:val="20"/>
                <w:szCs w:val="20"/>
                <w:lang w:eastAsia="ru-RU"/>
              </w:rPr>
              <w:t xml:space="preserve"> и абзацев, способов и сре</w:t>
            </w:r>
            <w:proofErr w:type="gramStart"/>
            <w:r w:rsidRPr="006B7532">
              <w:rPr>
                <w:rFonts w:ascii="Arial" w:hAnsi="Arial" w:cs="Arial"/>
                <w:sz w:val="20"/>
                <w:szCs w:val="20"/>
                <w:lang w:eastAsia="ru-RU"/>
              </w:rPr>
              <w:t>дств св</w:t>
            </w:r>
            <w:proofErr w:type="gramEnd"/>
            <w:r w:rsidRPr="006B7532">
              <w:rPr>
                <w:rFonts w:ascii="Arial" w:hAnsi="Arial" w:cs="Arial"/>
                <w:sz w:val="20"/>
                <w:szCs w:val="20"/>
                <w:lang w:eastAsia="ru-RU"/>
              </w:rPr>
              <w:t>язи предложений в тексте; использование языковых средств выразительности (в рамках изученного).</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Подробное, выборочное и сжатое изложение содержания прослушанного текста и прочитанного самостоятельно.</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Изложение содержания текста с изменением лица рассказчика.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Информационная переработка текста: простой план текста и по совместно составленному сложному плану текста.</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15" w:name="119646"/>
            <w:bookmarkEnd w:id="215"/>
            <w:r w:rsidRPr="006B7532">
              <w:rPr>
                <w:rFonts w:ascii="Arial" w:hAnsi="Arial" w:cs="Arial"/>
                <w:sz w:val="20"/>
                <w:szCs w:val="20"/>
                <w:lang w:eastAsia="ru-RU"/>
              </w:rPr>
              <w:t>Функциональные разновидности языка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16" w:name="119647"/>
            <w:bookmarkEnd w:id="216"/>
            <w:r w:rsidRPr="006B7532">
              <w:rPr>
                <w:rFonts w:ascii="Arial" w:hAnsi="Arial" w:cs="Arial"/>
                <w:sz w:val="20"/>
                <w:szCs w:val="20"/>
                <w:lang w:eastAsia="ru-RU"/>
              </w:rPr>
              <w:t>Общее представление о функциональных разновидностях языка (о разговорной речи, функциональных стилях, языке художественной литературы).</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17" w:name="119648"/>
            <w:bookmarkEnd w:id="217"/>
            <w:r w:rsidRPr="006B7532">
              <w:rPr>
                <w:rFonts w:ascii="Arial" w:hAnsi="Arial" w:cs="Arial"/>
                <w:sz w:val="20"/>
                <w:szCs w:val="20"/>
                <w:lang w:eastAsia="ru-RU"/>
              </w:rPr>
              <w:t xml:space="preserve">Фонетика. Графика. </w:t>
            </w:r>
            <w:r w:rsidRPr="006B7532">
              <w:rPr>
                <w:rFonts w:ascii="Arial" w:hAnsi="Arial" w:cs="Arial"/>
                <w:sz w:val="20"/>
                <w:szCs w:val="20"/>
                <w:lang w:eastAsia="ru-RU"/>
              </w:rPr>
              <w:lastRenderedPageBreak/>
              <w:t>Орфоэпия.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18" w:name="119649"/>
            <w:bookmarkEnd w:id="218"/>
            <w:r w:rsidRPr="006B7532">
              <w:rPr>
                <w:rFonts w:ascii="Arial" w:hAnsi="Arial" w:cs="Arial"/>
                <w:sz w:val="20"/>
                <w:szCs w:val="20"/>
                <w:lang w:eastAsia="ru-RU"/>
              </w:rPr>
              <w:lastRenderedPageBreak/>
              <w:t>Фонетика и графика как разделы лингвистики.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lastRenderedPageBreak/>
              <w:t>Звук как единица языка. Смыслоразличительная роль звука.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Система гласных звуков.</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Система согласных звуков.</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Изменение звуков в речевом потоке. Элементы фонетической транскрипции.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Слог. Ударение. Свойства русского ударения. Соотношение звуков и букв.</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Фонетический разбор слова.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Мягкий знак для обозначения мягкости согласных. Звуковое значение букв "е, е, ю, 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Основные выразительные средства фонетики.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Прописные и строчные буквы.</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Интонация, ее функции. Основные элементы интонации.</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19" w:name="119650"/>
            <w:bookmarkEnd w:id="219"/>
            <w:r w:rsidRPr="006B7532">
              <w:rPr>
                <w:rFonts w:ascii="Arial" w:hAnsi="Arial" w:cs="Arial"/>
                <w:sz w:val="20"/>
                <w:szCs w:val="20"/>
                <w:lang w:eastAsia="ru-RU"/>
              </w:rPr>
              <w:lastRenderedPageBreak/>
              <w:t>Орфография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20" w:name="119651"/>
            <w:bookmarkEnd w:id="220"/>
            <w:r w:rsidRPr="006B7532">
              <w:rPr>
                <w:rFonts w:ascii="Arial" w:hAnsi="Arial" w:cs="Arial"/>
                <w:sz w:val="20"/>
                <w:szCs w:val="20"/>
                <w:lang w:eastAsia="ru-RU"/>
              </w:rPr>
              <w:t>Орфография как раздел лингвистики.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Понятие "орфограмма". Буквенные и небуквенные орфограммы.</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Правописание разделительных "ъ" и "ь".</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21" w:name="119652"/>
            <w:bookmarkEnd w:id="221"/>
            <w:r w:rsidRPr="006B7532">
              <w:rPr>
                <w:rFonts w:ascii="Arial" w:hAnsi="Arial" w:cs="Arial"/>
                <w:sz w:val="20"/>
                <w:szCs w:val="20"/>
                <w:lang w:eastAsia="ru-RU"/>
              </w:rPr>
              <w:t>Лексикология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22" w:name="119653"/>
            <w:bookmarkEnd w:id="222"/>
            <w:r w:rsidRPr="006B7532">
              <w:rPr>
                <w:rFonts w:ascii="Arial" w:hAnsi="Arial" w:cs="Arial"/>
                <w:sz w:val="20"/>
                <w:szCs w:val="20"/>
                <w:lang w:eastAsia="ru-RU"/>
              </w:rPr>
              <w:t>Лексикология как раздел лингвистики.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Слова однозначные и многозначные. Прямое и переносное значения слова. Тематические группы слов. Обозначение родовых и видовых понятий.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Синонимы. Антонимы. Омонимы. Паронимы.</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Лексический анализ слов (в рамках </w:t>
            </w:r>
            <w:proofErr w:type="gramStart"/>
            <w:r w:rsidRPr="006B7532">
              <w:rPr>
                <w:rFonts w:ascii="Arial" w:hAnsi="Arial" w:cs="Arial"/>
                <w:sz w:val="20"/>
                <w:szCs w:val="20"/>
                <w:lang w:eastAsia="ru-RU"/>
              </w:rPr>
              <w:t>изученного</w:t>
            </w:r>
            <w:proofErr w:type="gramEnd"/>
            <w:r w:rsidRPr="006B7532">
              <w:rPr>
                <w:rFonts w:ascii="Arial" w:hAnsi="Arial" w:cs="Arial"/>
                <w:sz w:val="20"/>
                <w:szCs w:val="20"/>
                <w:lang w:eastAsia="ru-RU"/>
              </w:rPr>
              <w:t>).</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23" w:name="119654"/>
            <w:bookmarkEnd w:id="223"/>
            <w:proofErr w:type="spellStart"/>
            <w:r w:rsidRPr="006B7532">
              <w:rPr>
                <w:rFonts w:ascii="Arial" w:hAnsi="Arial" w:cs="Arial"/>
                <w:sz w:val="20"/>
                <w:szCs w:val="20"/>
                <w:lang w:eastAsia="ru-RU"/>
              </w:rPr>
              <w:t>Морфемика</w:t>
            </w:r>
            <w:proofErr w:type="spellEnd"/>
            <w:r w:rsidRPr="006B7532">
              <w:rPr>
                <w:rFonts w:ascii="Arial" w:hAnsi="Arial" w:cs="Arial"/>
                <w:sz w:val="20"/>
                <w:szCs w:val="20"/>
                <w:lang w:eastAsia="ru-RU"/>
              </w:rPr>
              <w:t>. Орфография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24" w:name="119655"/>
            <w:bookmarkEnd w:id="224"/>
            <w:proofErr w:type="spellStart"/>
            <w:r w:rsidRPr="006B7532">
              <w:rPr>
                <w:rFonts w:ascii="Arial" w:hAnsi="Arial" w:cs="Arial"/>
                <w:sz w:val="20"/>
                <w:szCs w:val="20"/>
                <w:lang w:eastAsia="ru-RU"/>
              </w:rPr>
              <w:t>Морфемика</w:t>
            </w:r>
            <w:proofErr w:type="spellEnd"/>
            <w:r w:rsidRPr="006B7532">
              <w:rPr>
                <w:rFonts w:ascii="Arial" w:hAnsi="Arial" w:cs="Arial"/>
                <w:sz w:val="20"/>
                <w:szCs w:val="20"/>
                <w:lang w:eastAsia="ru-RU"/>
              </w:rPr>
              <w:t xml:space="preserve"> как раздел лингвистики.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Морфема как минимальная значимая единица языка. Основа слова. Виды морфем (корень, приставка, суффикс, окончание).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Чередование звуков в морфемах (в том числе чередование гласных с нулем звука).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Морфемный анализ слов.</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Уместное использование слов с суффиксами оценки в собственной речи.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Правописание корней с безударными проверяемыми, непроверяемыми гласными (в рамках </w:t>
            </w:r>
            <w:proofErr w:type="gramStart"/>
            <w:r w:rsidRPr="006B7532">
              <w:rPr>
                <w:rFonts w:ascii="Arial" w:hAnsi="Arial" w:cs="Arial"/>
                <w:sz w:val="20"/>
                <w:szCs w:val="20"/>
                <w:lang w:eastAsia="ru-RU"/>
              </w:rPr>
              <w:t>изученного</w:t>
            </w:r>
            <w:proofErr w:type="gramEnd"/>
            <w:r w:rsidRPr="006B7532">
              <w:rPr>
                <w:rFonts w:ascii="Arial" w:hAnsi="Arial" w:cs="Arial"/>
                <w:sz w:val="20"/>
                <w:szCs w:val="20"/>
                <w:lang w:eastAsia="ru-RU"/>
              </w:rPr>
              <w:t>).</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Правописание корней с проверяемыми, непроверяемыми, непроизносимыми согласными (в рамках </w:t>
            </w:r>
            <w:proofErr w:type="gramStart"/>
            <w:r w:rsidRPr="006B7532">
              <w:rPr>
                <w:rFonts w:ascii="Arial" w:hAnsi="Arial" w:cs="Arial"/>
                <w:sz w:val="20"/>
                <w:szCs w:val="20"/>
                <w:lang w:eastAsia="ru-RU"/>
              </w:rPr>
              <w:t>изученного</w:t>
            </w:r>
            <w:proofErr w:type="gramEnd"/>
            <w:r w:rsidRPr="006B7532">
              <w:rPr>
                <w:rFonts w:ascii="Arial" w:hAnsi="Arial" w:cs="Arial"/>
                <w:sz w:val="20"/>
                <w:szCs w:val="20"/>
                <w:lang w:eastAsia="ru-RU"/>
              </w:rPr>
              <w:t>).</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Правописание "е - о" после шипящих в </w:t>
            </w:r>
            <w:proofErr w:type="gramStart"/>
            <w:r w:rsidRPr="006B7532">
              <w:rPr>
                <w:rFonts w:ascii="Arial" w:hAnsi="Arial" w:cs="Arial"/>
                <w:sz w:val="20"/>
                <w:szCs w:val="20"/>
                <w:lang w:eastAsia="ru-RU"/>
              </w:rPr>
              <w:t>корне слова</w:t>
            </w:r>
            <w:proofErr w:type="gramEnd"/>
            <w:r w:rsidRPr="006B7532">
              <w:rPr>
                <w:rFonts w:ascii="Arial" w:hAnsi="Arial" w:cs="Arial"/>
                <w:sz w:val="20"/>
                <w:szCs w:val="20"/>
                <w:lang w:eastAsia="ru-RU"/>
              </w:rPr>
              <w:t>.</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Правописание неизменяемых на письме приставок и приставок на </w:t>
            </w:r>
            <w:proofErr w:type="gramStart"/>
            <w:r w:rsidRPr="006B7532">
              <w:rPr>
                <w:rFonts w:ascii="Arial" w:hAnsi="Arial" w:cs="Arial"/>
                <w:sz w:val="20"/>
                <w:szCs w:val="20"/>
                <w:lang w:eastAsia="ru-RU"/>
              </w:rPr>
              <w:t>"-</w:t>
            </w:r>
            <w:proofErr w:type="gramEnd"/>
            <w:r w:rsidRPr="006B7532">
              <w:rPr>
                <w:rFonts w:ascii="Arial" w:hAnsi="Arial" w:cs="Arial"/>
                <w:sz w:val="20"/>
                <w:szCs w:val="20"/>
                <w:lang w:eastAsia="ru-RU"/>
              </w:rPr>
              <w:t>з (-с)".</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Правописание "ы - и" после приставок. Правописание "ы - и" после "ц".</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25" w:name="119656"/>
            <w:bookmarkEnd w:id="225"/>
            <w:r w:rsidRPr="006B7532">
              <w:rPr>
                <w:rFonts w:ascii="Arial" w:hAnsi="Arial" w:cs="Arial"/>
                <w:sz w:val="20"/>
                <w:szCs w:val="20"/>
                <w:lang w:eastAsia="ru-RU"/>
              </w:rPr>
              <w:t>Морфология. Культура речи. Орфография.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26" w:name="119657"/>
            <w:bookmarkEnd w:id="226"/>
            <w:r w:rsidRPr="006B7532">
              <w:rPr>
                <w:rFonts w:ascii="Arial" w:hAnsi="Arial" w:cs="Arial"/>
                <w:sz w:val="20"/>
                <w:szCs w:val="20"/>
                <w:lang w:eastAsia="ru-RU"/>
              </w:rPr>
              <w:t>Морфология как раздел грамматики. Грамматическое значение слова.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Части речи как лексико-грамматические разряды слов. Система частей речи в русском языке. Самостоятельные и служебные части речи.</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27" w:name="119658"/>
            <w:bookmarkEnd w:id="227"/>
            <w:r w:rsidRPr="006B7532">
              <w:rPr>
                <w:rFonts w:ascii="Arial" w:hAnsi="Arial" w:cs="Arial"/>
                <w:sz w:val="20"/>
                <w:szCs w:val="20"/>
                <w:lang w:eastAsia="ru-RU"/>
              </w:rPr>
              <w:t>Имя существительное.</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28" w:name="119659"/>
            <w:bookmarkEnd w:id="228"/>
            <w:r w:rsidRPr="006B7532">
              <w:rPr>
                <w:rFonts w:ascii="Arial" w:hAnsi="Arial" w:cs="Arial"/>
                <w:sz w:val="20"/>
                <w:szCs w:val="20"/>
                <w:lang w:eastAsia="ru-RU"/>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Род, число, падеж имени существительного.</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Имена существительные общего рода.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Имена существительные, имеющие форму только единственного или только множественного числа.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Типы склонения имен существительных. Разносклоняемые имена существительные. Несклоняемые имена существительные.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Морфологический анализ имен существительных.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Нормы произношения, нормы постановки ударения, нормы </w:t>
            </w:r>
            <w:r w:rsidRPr="006B7532">
              <w:rPr>
                <w:rFonts w:ascii="Arial" w:hAnsi="Arial" w:cs="Arial"/>
                <w:sz w:val="20"/>
                <w:szCs w:val="20"/>
                <w:lang w:eastAsia="ru-RU"/>
              </w:rPr>
              <w:lastRenderedPageBreak/>
              <w:t>словоизменения имен существительных.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Правописание собственных имен существительных.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Правописание "ь" на конце имен существительных после шипящих.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Правописание безударных окончаний имен существительных.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Правописание "о - е (е)" после шипящих и "ц" в суффиксах и окончаниях имен существительных.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Правописание суффиксов </w:t>
            </w:r>
            <w:proofErr w:type="gramStart"/>
            <w:r w:rsidRPr="006B7532">
              <w:rPr>
                <w:rFonts w:ascii="Arial" w:hAnsi="Arial" w:cs="Arial"/>
                <w:sz w:val="20"/>
                <w:szCs w:val="20"/>
                <w:lang w:eastAsia="ru-RU"/>
              </w:rPr>
              <w:t>"-</w:t>
            </w:r>
            <w:proofErr w:type="gramEnd"/>
            <w:r w:rsidRPr="006B7532">
              <w:rPr>
                <w:rFonts w:ascii="Arial" w:hAnsi="Arial" w:cs="Arial"/>
                <w:sz w:val="20"/>
                <w:szCs w:val="20"/>
                <w:lang w:eastAsia="ru-RU"/>
              </w:rPr>
              <w:t>чик- - -</w:t>
            </w:r>
            <w:proofErr w:type="spellStart"/>
            <w:r w:rsidRPr="006B7532">
              <w:rPr>
                <w:rFonts w:ascii="Arial" w:hAnsi="Arial" w:cs="Arial"/>
                <w:sz w:val="20"/>
                <w:szCs w:val="20"/>
                <w:lang w:eastAsia="ru-RU"/>
              </w:rPr>
              <w:t>щик</w:t>
            </w:r>
            <w:proofErr w:type="spellEnd"/>
            <w:r w:rsidRPr="006B7532">
              <w:rPr>
                <w:rFonts w:ascii="Arial" w:hAnsi="Arial" w:cs="Arial"/>
                <w:sz w:val="20"/>
                <w:szCs w:val="20"/>
                <w:lang w:eastAsia="ru-RU"/>
              </w:rPr>
              <w:t>-; -</w:t>
            </w:r>
            <w:proofErr w:type="spellStart"/>
            <w:r w:rsidRPr="006B7532">
              <w:rPr>
                <w:rFonts w:ascii="Arial" w:hAnsi="Arial" w:cs="Arial"/>
                <w:sz w:val="20"/>
                <w:szCs w:val="20"/>
                <w:lang w:eastAsia="ru-RU"/>
              </w:rPr>
              <w:t>ек</w:t>
            </w:r>
            <w:proofErr w:type="spellEnd"/>
            <w:r w:rsidRPr="006B7532">
              <w:rPr>
                <w:rFonts w:ascii="Arial" w:hAnsi="Arial" w:cs="Arial"/>
                <w:sz w:val="20"/>
                <w:szCs w:val="20"/>
                <w:lang w:eastAsia="ru-RU"/>
              </w:rPr>
              <w:t>- - -</w:t>
            </w:r>
            <w:proofErr w:type="spellStart"/>
            <w:r w:rsidRPr="006B7532">
              <w:rPr>
                <w:rFonts w:ascii="Arial" w:hAnsi="Arial" w:cs="Arial"/>
                <w:sz w:val="20"/>
                <w:szCs w:val="20"/>
                <w:lang w:eastAsia="ru-RU"/>
              </w:rPr>
              <w:t>ик</w:t>
            </w:r>
            <w:proofErr w:type="spellEnd"/>
            <w:r w:rsidRPr="006B7532">
              <w:rPr>
                <w:rFonts w:ascii="Arial" w:hAnsi="Arial" w:cs="Arial"/>
                <w:sz w:val="20"/>
                <w:szCs w:val="20"/>
                <w:lang w:eastAsia="ru-RU"/>
              </w:rPr>
              <w:t>- (-чик-)" имен существительных.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Правописание корней с чередованием "а//о": </w:t>
            </w:r>
            <w:proofErr w:type="gramStart"/>
            <w:r w:rsidRPr="006B7532">
              <w:rPr>
                <w:rFonts w:ascii="Arial" w:hAnsi="Arial" w:cs="Arial"/>
                <w:sz w:val="20"/>
                <w:szCs w:val="20"/>
                <w:lang w:eastAsia="ru-RU"/>
              </w:rPr>
              <w:t>"-</w:t>
            </w:r>
            <w:proofErr w:type="gramEnd"/>
            <w:r w:rsidRPr="006B7532">
              <w:rPr>
                <w:rFonts w:ascii="Arial" w:hAnsi="Arial" w:cs="Arial"/>
                <w:sz w:val="20"/>
                <w:szCs w:val="20"/>
                <w:lang w:eastAsia="ru-RU"/>
              </w:rPr>
              <w:t>лаг- - -лож-; -</w:t>
            </w:r>
            <w:proofErr w:type="spellStart"/>
            <w:r w:rsidRPr="006B7532">
              <w:rPr>
                <w:rFonts w:ascii="Arial" w:hAnsi="Arial" w:cs="Arial"/>
                <w:sz w:val="20"/>
                <w:szCs w:val="20"/>
                <w:lang w:eastAsia="ru-RU"/>
              </w:rPr>
              <w:t>раст</w:t>
            </w:r>
            <w:proofErr w:type="spellEnd"/>
            <w:r w:rsidRPr="006B7532">
              <w:rPr>
                <w:rFonts w:ascii="Arial" w:hAnsi="Arial" w:cs="Arial"/>
                <w:sz w:val="20"/>
                <w:szCs w:val="20"/>
                <w:lang w:eastAsia="ru-RU"/>
              </w:rPr>
              <w:t>- - -</w:t>
            </w:r>
            <w:proofErr w:type="spellStart"/>
            <w:r w:rsidRPr="006B7532">
              <w:rPr>
                <w:rFonts w:ascii="Arial" w:hAnsi="Arial" w:cs="Arial"/>
                <w:sz w:val="20"/>
                <w:szCs w:val="20"/>
                <w:lang w:eastAsia="ru-RU"/>
              </w:rPr>
              <w:t>ращ</w:t>
            </w:r>
            <w:proofErr w:type="spellEnd"/>
            <w:r w:rsidRPr="006B7532">
              <w:rPr>
                <w:rFonts w:ascii="Arial" w:hAnsi="Arial" w:cs="Arial"/>
                <w:sz w:val="20"/>
                <w:szCs w:val="20"/>
                <w:lang w:eastAsia="ru-RU"/>
              </w:rPr>
              <w:t>- - -рос-; -</w:t>
            </w:r>
            <w:proofErr w:type="spellStart"/>
            <w:r w:rsidRPr="006B7532">
              <w:rPr>
                <w:rFonts w:ascii="Arial" w:hAnsi="Arial" w:cs="Arial"/>
                <w:sz w:val="20"/>
                <w:szCs w:val="20"/>
                <w:lang w:eastAsia="ru-RU"/>
              </w:rPr>
              <w:t>гар</w:t>
            </w:r>
            <w:proofErr w:type="spellEnd"/>
            <w:r w:rsidRPr="006B7532">
              <w:rPr>
                <w:rFonts w:ascii="Arial" w:hAnsi="Arial" w:cs="Arial"/>
                <w:sz w:val="20"/>
                <w:szCs w:val="20"/>
                <w:lang w:eastAsia="ru-RU"/>
              </w:rPr>
              <w:t>- - -гор-, -</w:t>
            </w:r>
            <w:proofErr w:type="spellStart"/>
            <w:r w:rsidRPr="006B7532">
              <w:rPr>
                <w:rFonts w:ascii="Arial" w:hAnsi="Arial" w:cs="Arial"/>
                <w:sz w:val="20"/>
                <w:szCs w:val="20"/>
                <w:lang w:eastAsia="ru-RU"/>
              </w:rPr>
              <w:t>зар</w:t>
            </w:r>
            <w:proofErr w:type="spellEnd"/>
            <w:r w:rsidRPr="006B7532">
              <w:rPr>
                <w:rFonts w:ascii="Arial" w:hAnsi="Arial" w:cs="Arial"/>
                <w:sz w:val="20"/>
                <w:szCs w:val="20"/>
                <w:lang w:eastAsia="ru-RU"/>
              </w:rPr>
              <w:t>- - -</w:t>
            </w:r>
            <w:proofErr w:type="spellStart"/>
            <w:r w:rsidRPr="006B7532">
              <w:rPr>
                <w:rFonts w:ascii="Arial" w:hAnsi="Arial" w:cs="Arial"/>
                <w:sz w:val="20"/>
                <w:szCs w:val="20"/>
                <w:lang w:eastAsia="ru-RU"/>
              </w:rPr>
              <w:t>зор</w:t>
            </w:r>
            <w:proofErr w:type="spellEnd"/>
            <w:r w:rsidRPr="006B7532">
              <w:rPr>
                <w:rFonts w:ascii="Arial" w:hAnsi="Arial" w:cs="Arial"/>
                <w:sz w:val="20"/>
                <w:szCs w:val="20"/>
                <w:lang w:eastAsia="ru-RU"/>
              </w:rPr>
              <w:t>-; -клан- - -клон-, -</w:t>
            </w:r>
            <w:proofErr w:type="spellStart"/>
            <w:r w:rsidRPr="006B7532">
              <w:rPr>
                <w:rFonts w:ascii="Arial" w:hAnsi="Arial" w:cs="Arial"/>
                <w:sz w:val="20"/>
                <w:szCs w:val="20"/>
                <w:lang w:eastAsia="ru-RU"/>
              </w:rPr>
              <w:t>скак</w:t>
            </w:r>
            <w:proofErr w:type="spellEnd"/>
            <w:r w:rsidRPr="006B7532">
              <w:rPr>
                <w:rFonts w:ascii="Arial" w:hAnsi="Arial" w:cs="Arial"/>
                <w:sz w:val="20"/>
                <w:szCs w:val="20"/>
                <w:lang w:eastAsia="ru-RU"/>
              </w:rPr>
              <w:t>- - -</w:t>
            </w:r>
            <w:proofErr w:type="spellStart"/>
            <w:r w:rsidRPr="006B7532">
              <w:rPr>
                <w:rFonts w:ascii="Arial" w:hAnsi="Arial" w:cs="Arial"/>
                <w:sz w:val="20"/>
                <w:szCs w:val="20"/>
                <w:lang w:eastAsia="ru-RU"/>
              </w:rPr>
              <w:t>скоч</w:t>
            </w:r>
            <w:proofErr w:type="spellEnd"/>
            <w:r w:rsidRPr="006B7532">
              <w:rPr>
                <w:rFonts w:ascii="Arial" w:hAnsi="Arial" w:cs="Arial"/>
                <w:sz w:val="20"/>
                <w:szCs w:val="20"/>
                <w:lang w:eastAsia="ru-RU"/>
              </w:rPr>
              <w:t>-".</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Слитное и раздельное написание "не" с именами существительными.</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29" w:name="119660"/>
            <w:bookmarkEnd w:id="229"/>
            <w:r w:rsidRPr="006B7532">
              <w:rPr>
                <w:rFonts w:ascii="Arial" w:hAnsi="Arial" w:cs="Arial"/>
                <w:sz w:val="20"/>
                <w:szCs w:val="20"/>
                <w:lang w:eastAsia="ru-RU"/>
              </w:rPr>
              <w:lastRenderedPageBreak/>
              <w:t>Имя прилагательное.</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30" w:name="119661"/>
            <w:bookmarkEnd w:id="230"/>
            <w:r w:rsidRPr="006B7532">
              <w:rPr>
                <w:rFonts w:ascii="Arial" w:hAnsi="Arial" w:cs="Arial"/>
                <w:sz w:val="20"/>
                <w:szCs w:val="20"/>
                <w:lang w:eastAsia="ru-RU"/>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 Имена прилагательные полные и краткие, их синтаксические функции.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Склонение имен прилагательных.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Морфологический анализ имен прилагательных.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словоизменения, произношения имен прилагательных, постановки ударения (в рамках изученного).</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Правописание безударных окончаний имен прилагательных.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Правописание "о - е" после шипящих и "ц" в суффиксах и окончаниях имен прилагательных.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Правописание кратких форм имен прилагательных с основой на шипящий.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Слитное и раздельное написание "не" с именами прилагательными.</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31" w:name="119662"/>
            <w:bookmarkEnd w:id="231"/>
            <w:r w:rsidRPr="006B7532">
              <w:rPr>
                <w:rFonts w:ascii="Arial" w:hAnsi="Arial" w:cs="Arial"/>
                <w:sz w:val="20"/>
                <w:szCs w:val="20"/>
                <w:lang w:eastAsia="ru-RU"/>
              </w:rPr>
              <w:t>Глагол.</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32" w:name="119663"/>
            <w:bookmarkEnd w:id="232"/>
            <w:r w:rsidRPr="006B7532">
              <w:rPr>
                <w:rFonts w:ascii="Arial" w:hAnsi="Arial" w:cs="Arial"/>
                <w:sz w:val="20"/>
                <w:szCs w:val="20"/>
                <w:lang w:eastAsia="ru-RU"/>
              </w:rPr>
              <w:t>Глагол как часть речи. Общее грамматическое значение, морфологические признаки и синтаксические функции глагола. Роль глагола в словосочетании и предложении, в речи.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Глаголы совершенного и несовершенного вида, возвратные и невозвратные.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Инфинитив и его грамматические свойства. Основа инфинитива, основа настоящего (будущего простого) времени глагола.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Спряжение глагола.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словоизменения глаголов, постановки ударения в глагольных формах (в рамках изученного).</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Правописание корней с чередованием "е//и": </w:t>
            </w:r>
            <w:proofErr w:type="gramStart"/>
            <w:r w:rsidRPr="006B7532">
              <w:rPr>
                <w:rFonts w:ascii="Arial" w:hAnsi="Arial" w:cs="Arial"/>
                <w:sz w:val="20"/>
                <w:szCs w:val="20"/>
                <w:lang w:eastAsia="ru-RU"/>
              </w:rPr>
              <w:t>"-</w:t>
            </w:r>
            <w:proofErr w:type="spellStart"/>
            <w:proofErr w:type="gramEnd"/>
            <w:r w:rsidRPr="006B7532">
              <w:rPr>
                <w:rFonts w:ascii="Arial" w:hAnsi="Arial" w:cs="Arial"/>
                <w:sz w:val="20"/>
                <w:szCs w:val="20"/>
                <w:lang w:eastAsia="ru-RU"/>
              </w:rPr>
              <w:t>бер</w:t>
            </w:r>
            <w:proofErr w:type="spellEnd"/>
            <w:r w:rsidRPr="006B7532">
              <w:rPr>
                <w:rFonts w:ascii="Arial" w:hAnsi="Arial" w:cs="Arial"/>
                <w:sz w:val="20"/>
                <w:szCs w:val="20"/>
                <w:lang w:eastAsia="ru-RU"/>
              </w:rPr>
              <w:t>- - -</w:t>
            </w:r>
            <w:proofErr w:type="spellStart"/>
            <w:r w:rsidRPr="006B7532">
              <w:rPr>
                <w:rFonts w:ascii="Arial" w:hAnsi="Arial" w:cs="Arial"/>
                <w:sz w:val="20"/>
                <w:szCs w:val="20"/>
                <w:lang w:eastAsia="ru-RU"/>
              </w:rPr>
              <w:t>бир</w:t>
            </w:r>
            <w:proofErr w:type="spellEnd"/>
            <w:r w:rsidRPr="006B7532">
              <w:rPr>
                <w:rFonts w:ascii="Arial" w:hAnsi="Arial" w:cs="Arial"/>
                <w:sz w:val="20"/>
                <w:szCs w:val="20"/>
                <w:lang w:eastAsia="ru-RU"/>
              </w:rPr>
              <w:t>-, -</w:t>
            </w:r>
            <w:proofErr w:type="spellStart"/>
            <w:r w:rsidRPr="006B7532">
              <w:rPr>
                <w:rFonts w:ascii="Arial" w:hAnsi="Arial" w:cs="Arial"/>
                <w:sz w:val="20"/>
                <w:szCs w:val="20"/>
                <w:lang w:eastAsia="ru-RU"/>
              </w:rPr>
              <w:t>блест</w:t>
            </w:r>
            <w:proofErr w:type="spellEnd"/>
            <w:r w:rsidRPr="006B7532">
              <w:rPr>
                <w:rFonts w:ascii="Arial" w:hAnsi="Arial" w:cs="Arial"/>
                <w:sz w:val="20"/>
                <w:szCs w:val="20"/>
                <w:lang w:eastAsia="ru-RU"/>
              </w:rPr>
              <w:t>- - -</w:t>
            </w:r>
            <w:proofErr w:type="spellStart"/>
            <w:r w:rsidRPr="006B7532">
              <w:rPr>
                <w:rFonts w:ascii="Arial" w:hAnsi="Arial" w:cs="Arial"/>
                <w:sz w:val="20"/>
                <w:szCs w:val="20"/>
                <w:lang w:eastAsia="ru-RU"/>
              </w:rPr>
              <w:t>блист</w:t>
            </w:r>
            <w:proofErr w:type="spellEnd"/>
            <w:r w:rsidRPr="006B7532">
              <w:rPr>
                <w:rFonts w:ascii="Arial" w:hAnsi="Arial" w:cs="Arial"/>
                <w:sz w:val="20"/>
                <w:szCs w:val="20"/>
                <w:lang w:eastAsia="ru-RU"/>
              </w:rPr>
              <w:t>-, -дер- - -</w:t>
            </w:r>
            <w:proofErr w:type="spellStart"/>
            <w:r w:rsidRPr="006B7532">
              <w:rPr>
                <w:rFonts w:ascii="Arial" w:hAnsi="Arial" w:cs="Arial"/>
                <w:sz w:val="20"/>
                <w:szCs w:val="20"/>
                <w:lang w:eastAsia="ru-RU"/>
              </w:rPr>
              <w:t>дир</w:t>
            </w:r>
            <w:proofErr w:type="spellEnd"/>
            <w:r w:rsidRPr="006B7532">
              <w:rPr>
                <w:rFonts w:ascii="Arial" w:hAnsi="Arial" w:cs="Arial"/>
                <w:sz w:val="20"/>
                <w:szCs w:val="20"/>
                <w:lang w:eastAsia="ru-RU"/>
              </w:rPr>
              <w:t>-, -жег- - -жиг-, - мер- - -мир-, -пер- - -пир-, -стел- - -</w:t>
            </w:r>
            <w:proofErr w:type="spellStart"/>
            <w:r w:rsidRPr="006B7532">
              <w:rPr>
                <w:rFonts w:ascii="Arial" w:hAnsi="Arial" w:cs="Arial"/>
                <w:sz w:val="20"/>
                <w:szCs w:val="20"/>
                <w:lang w:eastAsia="ru-RU"/>
              </w:rPr>
              <w:t>стил</w:t>
            </w:r>
            <w:proofErr w:type="spellEnd"/>
            <w:r w:rsidRPr="006B7532">
              <w:rPr>
                <w:rFonts w:ascii="Arial" w:hAnsi="Arial" w:cs="Arial"/>
                <w:sz w:val="20"/>
                <w:szCs w:val="20"/>
                <w:lang w:eastAsia="ru-RU"/>
              </w:rPr>
              <w:t>-, -тер- - -тир-".</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Использование "ь" как показателя грамматической формы в инфинитиве, в форме 2-го лица единственного числа после шипящих. Правописание </w:t>
            </w:r>
            <w:proofErr w:type="gramStart"/>
            <w:r w:rsidRPr="006B7532">
              <w:rPr>
                <w:rFonts w:ascii="Arial" w:hAnsi="Arial" w:cs="Arial"/>
                <w:sz w:val="20"/>
                <w:szCs w:val="20"/>
                <w:lang w:eastAsia="ru-RU"/>
              </w:rPr>
              <w:t>"-</w:t>
            </w:r>
            <w:proofErr w:type="spellStart"/>
            <w:proofErr w:type="gramEnd"/>
            <w:r w:rsidRPr="006B7532">
              <w:rPr>
                <w:rFonts w:ascii="Arial" w:hAnsi="Arial" w:cs="Arial"/>
                <w:sz w:val="20"/>
                <w:szCs w:val="20"/>
                <w:lang w:eastAsia="ru-RU"/>
              </w:rPr>
              <w:t>тся</w:t>
            </w:r>
            <w:proofErr w:type="spellEnd"/>
            <w:r w:rsidRPr="006B7532">
              <w:rPr>
                <w:rFonts w:ascii="Arial" w:hAnsi="Arial" w:cs="Arial"/>
                <w:sz w:val="20"/>
                <w:szCs w:val="20"/>
                <w:lang w:eastAsia="ru-RU"/>
              </w:rPr>
              <w:t>" и "-</w:t>
            </w:r>
            <w:proofErr w:type="spellStart"/>
            <w:r w:rsidRPr="006B7532">
              <w:rPr>
                <w:rFonts w:ascii="Arial" w:hAnsi="Arial" w:cs="Arial"/>
                <w:sz w:val="20"/>
                <w:szCs w:val="20"/>
                <w:lang w:eastAsia="ru-RU"/>
              </w:rPr>
              <w:t>ться</w:t>
            </w:r>
            <w:proofErr w:type="spellEnd"/>
            <w:r w:rsidRPr="006B7532">
              <w:rPr>
                <w:rFonts w:ascii="Arial" w:hAnsi="Arial" w:cs="Arial"/>
                <w:sz w:val="20"/>
                <w:szCs w:val="20"/>
                <w:lang w:eastAsia="ru-RU"/>
              </w:rPr>
              <w:t>" в глаголах, суффиксов "-</w:t>
            </w:r>
            <w:proofErr w:type="spellStart"/>
            <w:r w:rsidRPr="006B7532">
              <w:rPr>
                <w:rFonts w:ascii="Arial" w:hAnsi="Arial" w:cs="Arial"/>
                <w:sz w:val="20"/>
                <w:szCs w:val="20"/>
                <w:lang w:eastAsia="ru-RU"/>
              </w:rPr>
              <w:t>ова</w:t>
            </w:r>
            <w:proofErr w:type="spellEnd"/>
            <w:r w:rsidRPr="006B7532">
              <w:rPr>
                <w:rFonts w:ascii="Arial" w:hAnsi="Arial" w:cs="Arial"/>
                <w:sz w:val="20"/>
                <w:szCs w:val="20"/>
                <w:lang w:eastAsia="ru-RU"/>
              </w:rPr>
              <w:t>- - -</w:t>
            </w:r>
            <w:proofErr w:type="spellStart"/>
            <w:r w:rsidRPr="006B7532">
              <w:rPr>
                <w:rFonts w:ascii="Arial" w:hAnsi="Arial" w:cs="Arial"/>
                <w:sz w:val="20"/>
                <w:szCs w:val="20"/>
                <w:lang w:eastAsia="ru-RU"/>
              </w:rPr>
              <w:t>ева</w:t>
            </w:r>
            <w:proofErr w:type="spellEnd"/>
            <w:r w:rsidRPr="006B7532">
              <w:rPr>
                <w:rFonts w:ascii="Arial" w:hAnsi="Arial" w:cs="Arial"/>
                <w:sz w:val="20"/>
                <w:szCs w:val="20"/>
                <w:lang w:eastAsia="ru-RU"/>
              </w:rPr>
              <w:t>-, -</w:t>
            </w:r>
            <w:proofErr w:type="spellStart"/>
            <w:r w:rsidRPr="006B7532">
              <w:rPr>
                <w:rFonts w:ascii="Arial" w:hAnsi="Arial" w:cs="Arial"/>
                <w:sz w:val="20"/>
                <w:szCs w:val="20"/>
                <w:lang w:eastAsia="ru-RU"/>
              </w:rPr>
              <w:t>ыва</w:t>
            </w:r>
            <w:proofErr w:type="spellEnd"/>
            <w:r w:rsidRPr="006B7532">
              <w:rPr>
                <w:rFonts w:ascii="Arial" w:hAnsi="Arial" w:cs="Arial"/>
                <w:sz w:val="20"/>
                <w:szCs w:val="20"/>
                <w:lang w:eastAsia="ru-RU"/>
              </w:rPr>
              <w:t>- - -ива-".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Правописание безударных личных окончаний глагола.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Правописание гласной перед суффиксом </w:t>
            </w:r>
            <w:proofErr w:type="gramStart"/>
            <w:r w:rsidRPr="006B7532">
              <w:rPr>
                <w:rFonts w:ascii="Arial" w:hAnsi="Arial" w:cs="Arial"/>
                <w:sz w:val="20"/>
                <w:szCs w:val="20"/>
                <w:lang w:eastAsia="ru-RU"/>
              </w:rPr>
              <w:t>"-</w:t>
            </w:r>
            <w:proofErr w:type="gramEnd"/>
            <w:r w:rsidRPr="006B7532">
              <w:rPr>
                <w:rFonts w:ascii="Arial" w:hAnsi="Arial" w:cs="Arial"/>
                <w:sz w:val="20"/>
                <w:szCs w:val="20"/>
                <w:lang w:eastAsia="ru-RU"/>
              </w:rPr>
              <w:t>л-" в формах прошедшего времени глагола.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Слитное и раздельное написание "не" с глаголами.</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33" w:name="119664"/>
            <w:bookmarkEnd w:id="233"/>
            <w:r w:rsidRPr="006B7532">
              <w:rPr>
                <w:rFonts w:ascii="Arial" w:hAnsi="Arial" w:cs="Arial"/>
                <w:sz w:val="20"/>
                <w:szCs w:val="20"/>
                <w:lang w:eastAsia="ru-RU"/>
              </w:rPr>
              <w:t>Синтаксис. Культура речи. Пунктуация.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34" w:name="119665"/>
            <w:bookmarkEnd w:id="234"/>
            <w:r w:rsidRPr="006B7532">
              <w:rPr>
                <w:rFonts w:ascii="Arial" w:hAnsi="Arial" w:cs="Arial"/>
                <w:sz w:val="20"/>
                <w:szCs w:val="20"/>
                <w:lang w:eastAsia="ru-RU"/>
              </w:rPr>
              <w:t>Синтаксис как раздел грамматики. Словосочетание и предложение как единицы синтаксиса.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Словосочетание и его признаки. Основные виды словосочетаний по морфологическим свойствам главного слова (именные, глагольные, наречные).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Средства связи слов в словосочетании.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Синтаксический анализ словосочетания.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 Знаки препинания: знаки завершения (в конце предложения), выделения, разделения (повторение).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Главные члены предложения (грамматическая основа). Подлежащее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w:t>
            </w:r>
            <w:r w:rsidRPr="006B7532">
              <w:rPr>
                <w:rFonts w:ascii="Arial" w:hAnsi="Arial" w:cs="Arial"/>
                <w:sz w:val="20"/>
                <w:szCs w:val="20"/>
                <w:lang w:eastAsia="ru-RU"/>
              </w:rPr>
              <w:lastRenderedPageBreak/>
              <w:t>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морфологические средства его выражения: глаголом, именем существительным, именем прилагательным.</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Тире между подлежащим и сказуемым.</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Предложения распространенные и нераспространенные. 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w:t>
            </w:r>
            <w:proofErr w:type="gramStart"/>
            <w:r w:rsidRPr="006B7532">
              <w:rPr>
                <w:rFonts w:ascii="Arial" w:hAnsi="Arial" w:cs="Arial"/>
                <w:sz w:val="20"/>
                <w:szCs w:val="20"/>
                <w:lang w:eastAsia="ru-RU"/>
              </w:rPr>
              <w:t>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roofErr w:type="gramEnd"/>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Простое осложненное предложение. Однородные члены предложения, их роль в речи. Особенности интонации предложений с однородными членами. </w:t>
            </w:r>
            <w:proofErr w:type="gramStart"/>
            <w:r w:rsidRPr="006B7532">
              <w:rPr>
                <w:rFonts w:ascii="Arial" w:hAnsi="Arial" w:cs="Arial"/>
                <w:sz w:val="20"/>
                <w:szCs w:val="20"/>
                <w:lang w:eastAsia="ru-RU"/>
              </w:rPr>
              <w:t>Предложения с однородными членами (без союзов, с одиночным союзом "и", союзами "а, но, однако, зато, да (в значении и), да (в значении но)".</w:t>
            </w:r>
            <w:proofErr w:type="gramEnd"/>
            <w:r w:rsidRPr="006B7532">
              <w:rPr>
                <w:rFonts w:ascii="Arial" w:hAnsi="Arial" w:cs="Arial"/>
                <w:sz w:val="20"/>
                <w:szCs w:val="20"/>
                <w:lang w:eastAsia="ru-RU"/>
              </w:rPr>
              <w:t xml:space="preserve"> Предложения с обобщающим словом при однородных членах.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Предложения с обращением, особенности интонации. Обращение и средства его выражения.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Синтаксический анализ простого и простого осложненного предложений.</w:t>
            </w:r>
          </w:p>
          <w:p w:rsidR="007B22FB" w:rsidRPr="006B7532" w:rsidRDefault="007B22FB" w:rsidP="006B7532">
            <w:pPr>
              <w:widowControl/>
              <w:autoSpaceDE/>
              <w:autoSpaceDN/>
              <w:rPr>
                <w:rFonts w:ascii="Arial" w:hAnsi="Arial" w:cs="Arial"/>
                <w:sz w:val="20"/>
                <w:szCs w:val="20"/>
                <w:lang w:eastAsia="ru-RU"/>
              </w:rPr>
            </w:pPr>
            <w:proofErr w:type="gramStart"/>
            <w:r w:rsidRPr="006B7532">
              <w:rPr>
                <w:rFonts w:ascii="Arial" w:hAnsi="Arial" w:cs="Arial"/>
                <w:sz w:val="20"/>
                <w:szCs w:val="20"/>
                <w:lang w:eastAsia="ru-RU"/>
              </w:rPr>
              <w:t>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roofErr w:type="gramEnd"/>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Предложения простые и сложные. Сложные предложения с бессоюзной и союзной связью. Предложения сложносочиненные и сложноподчиненные (общее представление, практическое усвоение).</w:t>
            </w:r>
          </w:p>
          <w:p w:rsidR="007B22FB" w:rsidRPr="006B7532" w:rsidRDefault="007B22FB" w:rsidP="006B7532">
            <w:pPr>
              <w:widowControl/>
              <w:autoSpaceDE/>
              <w:autoSpaceDN/>
              <w:rPr>
                <w:rFonts w:ascii="Arial" w:hAnsi="Arial" w:cs="Arial"/>
                <w:sz w:val="20"/>
                <w:szCs w:val="20"/>
                <w:lang w:eastAsia="ru-RU"/>
              </w:rPr>
            </w:pPr>
            <w:proofErr w:type="gramStart"/>
            <w:r w:rsidRPr="006B7532">
              <w:rPr>
                <w:rFonts w:ascii="Arial" w:hAnsi="Arial" w:cs="Arial"/>
                <w:sz w:val="20"/>
                <w:szCs w:val="20"/>
                <w:lang w:eastAsia="ru-RU"/>
              </w:rPr>
              <w:t>Пунктуационное оформление сложных предложений, состоящих из частей, связанных бессоюзной связью и союзами "и, но, а, однако, зато, да".</w:t>
            </w:r>
            <w:proofErr w:type="gramEnd"/>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Предложения с прямой речью.</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Пунктуационное оформление предложений с прямой речью.</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Диалог.</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Пунктуационное оформление диалога на письме.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Пунктуация как раздел лингвистики.</w:t>
            </w:r>
          </w:p>
        </w:tc>
      </w:tr>
    </w:tbl>
    <w:p w:rsidR="007B22FB" w:rsidRPr="006B7532" w:rsidRDefault="007B22FB" w:rsidP="006B7532">
      <w:pPr>
        <w:widowControl/>
        <w:autoSpaceDE/>
        <w:autoSpaceDN/>
        <w:rPr>
          <w:rFonts w:ascii="Arial" w:hAnsi="Arial" w:cs="Arial"/>
          <w:color w:val="000000"/>
          <w:sz w:val="20"/>
          <w:szCs w:val="20"/>
          <w:lang w:eastAsia="ru-RU"/>
        </w:rPr>
      </w:pPr>
      <w:bookmarkStart w:id="235" w:name="119666"/>
      <w:bookmarkEnd w:id="235"/>
      <w:r w:rsidRPr="006B7532">
        <w:rPr>
          <w:rFonts w:ascii="Arial" w:hAnsi="Arial" w:cs="Arial"/>
          <w:color w:val="000000"/>
          <w:sz w:val="20"/>
          <w:szCs w:val="20"/>
          <w:lang w:eastAsia="ru-RU"/>
        </w:rPr>
        <w:lastRenderedPageBreak/>
        <w:t>187.7. Содержание обучения в 6 классе представлено в таблице:</w:t>
      </w:r>
    </w:p>
    <w:tbl>
      <w:tblPr>
        <w:tblW w:w="0" w:type="auto"/>
        <w:tblCellMar>
          <w:left w:w="0" w:type="dxa"/>
          <w:right w:w="0" w:type="dxa"/>
        </w:tblCellMar>
        <w:tblLook w:val="04A0" w:firstRow="1" w:lastRow="0" w:firstColumn="1" w:lastColumn="0" w:noHBand="0" w:noVBand="1"/>
      </w:tblPr>
      <w:tblGrid>
        <w:gridCol w:w="2355"/>
        <w:gridCol w:w="7150"/>
      </w:tblGrid>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36" w:name="119667"/>
            <w:bookmarkEnd w:id="236"/>
            <w:r w:rsidRPr="006B7532">
              <w:rPr>
                <w:rFonts w:ascii="Arial" w:hAnsi="Arial" w:cs="Arial"/>
                <w:sz w:val="20"/>
                <w:szCs w:val="20"/>
                <w:lang w:eastAsia="ru-RU"/>
              </w:rPr>
              <w:t>Общие сведения о языке.</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37" w:name="119668"/>
            <w:bookmarkEnd w:id="237"/>
            <w:r w:rsidRPr="006B7532">
              <w:rPr>
                <w:rFonts w:ascii="Arial" w:hAnsi="Arial" w:cs="Arial"/>
                <w:sz w:val="20"/>
                <w:szCs w:val="20"/>
                <w:lang w:eastAsia="ru-RU"/>
              </w:rPr>
              <w:t>Русский язык - государственный язык Российской Федерации и язык межнационального общения.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Понятие о литературном языке.</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38" w:name="119669"/>
            <w:bookmarkEnd w:id="238"/>
            <w:r w:rsidRPr="006B7532">
              <w:rPr>
                <w:rFonts w:ascii="Arial" w:hAnsi="Arial" w:cs="Arial"/>
                <w:sz w:val="20"/>
                <w:szCs w:val="20"/>
                <w:lang w:eastAsia="ru-RU"/>
              </w:rPr>
              <w:t>Язык и речь</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39" w:name="119670"/>
            <w:bookmarkEnd w:id="239"/>
            <w:r w:rsidRPr="006B7532">
              <w:rPr>
                <w:rFonts w:ascii="Arial" w:hAnsi="Arial" w:cs="Arial"/>
                <w:sz w:val="20"/>
                <w:szCs w:val="20"/>
                <w:lang w:eastAsia="ru-RU"/>
              </w:rPr>
              <w:t>Монолог-описание, монолог-повествование, монолог-рассуждение; сообщение на лингвистическую тему.</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Виды диалога: побуждение к действию, обмен мнениями.</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40" w:name="119671"/>
            <w:bookmarkEnd w:id="240"/>
            <w:r w:rsidRPr="006B7532">
              <w:rPr>
                <w:rFonts w:ascii="Arial" w:hAnsi="Arial" w:cs="Arial"/>
                <w:sz w:val="20"/>
                <w:szCs w:val="20"/>
                <w:lang w:eastAsia="ru-RU"/>
              </w:rPr>
              <w:t>Текст</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41" w:name="119672"/>
            <w:bookmarkEnd w:id="241"/>
            <w:r w:rsidRPr="006B7532">
              <w:rPr>
                <w:rFonts w:ascii="Arial" w:hAnsi="Arial" w:cs="Arial"/>
                <w:sz w:val="20"/>
                <w:szCs w:val="20"/>
                <w:lang w:eastAsia="ru-RU"/>
              </w:rPr>
              <w:t xml:space="preserve">Смысловой анализ текста: его композиционных особенностей, </w:t>
            </w:r>
            <w:proofErr w:type="spellStart"/>
            <w:r w:rsidRPr="006B7532">
              <w:rPr>
                <w:rFonts w:ascii="Arial" w:hAnsi="Arial" w:cs="Arial"/>
                <w:sz w:val="20"/>
                <w:szCs w:val="20"/>
                <w:lang w:eastAsia="ru-RU"/>
              </w:rPr>
              <w:t>микротем</w:t>
            </w:r>
            <w:proofErr w:type="spellEnd"/>
            <w:r w:rsidRPr="006B7532">
              <w:rPr>
                <w:rFonts w:ascii="Arial" w:hAnsi="Arial" w:cs="Arial"/>
                <w:sz w:val="20"/>
                <w:szCs w:val="20"/>
                <w:lang w:eastAsia="ru-RU"/>
              </w:rPr>
              <w:t xml:space="preserve"> и абзацев, способов и сре</w:t>
            </w:r>
            <w:proofErr w:type="gramStart"/>
            <w:r w:rsidRPr="006B7532">
              <w:rPr>
                <w:rFonts w:ascii="Arial" w:hAnsi="Arial" w:cs="Arial"/>
                <w:sz w:val="20"/>
                <w:szCs w:val="20"/>
                <w:lang w:eastAsia="ru-RU"/>
              </w:rPr>
              <w:t>дств св</w:t>
            </w:r>
            <w:proofErr w:type="gramEnd"/>
            <w:r w:rsidRPr="006B7532">
              <w:rPr>
                <w:rFonts w:ascii="Arial" w:hAnsi="Arial" w:cs="Arial"/>
                <w:sz w:val="20"/>
                <w:szCs w:val="20"/>
                <w:lang w:eastAsia="ru-RU"/>
              </w:rPr>
              <w:t>язи предложений в тексте; использование языковых средств выразительности (в рамках изученного).</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Описание как тип речи.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Описание внешности человека. Описание помещения.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Описание природы. Описание местности. Описание действий.</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42" w:name="119673"/>
            <w:bookmarkEnd w:id="242"/>
            <w:r w:rsidRPr="006B7532">
              <w:rPr>
                <w:rFonts w:ascii="Arial" w:hAnsi="Arial" w:cs="Arial"/>
                <w:sz w:val="20"/>
                <w:szCs w:val="20"/>
                <w:lang w:eastAsia="ru-RU"/>
              </w:rPr>
              <w:t>Функциональные разновидности языка.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43" w:name="119674"/>
            <w:bookmarkEnd w:id="243"/>
            <w:r w:rsidRPr="006B7532">
              <w:rPr>
                <w:rFonts w:ascii="Arial" w:hAnsi="Arial" w:cs="Arial"/>
                <w:sz w:val="20"/>
                <w:szCs w:val="20"/>
                <w:lang w:eastAsia="ru-RU"/>
              </w:rPr>
              <w:t>Официально-деловой стиль. Заявление. Расписка. Научный стиль.</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Словарная статья. Научное сообщение.</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44" w:name="119675"/>
            <w:bookmarkEnd w:id="244"/>
            <w:r w:rsidRPr="006B7532">
              <w:rPr>
                <w:rFonts w:ascii="Arial" w:hAnsi="Arial" w:cs="Arial"/>
                <w:sz w:val="20"/>
                <w:szCs w:val="20"/>
                <w:lang w:eastAsia="ru-RU"/>
              </w:rPr>
              <w:t>Лексикология. Культура речи.</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45" w:name="119676"/>
            <w:bookmarkEnd w:id="245"/>
            <w:r w:rsidRPr="006B7532">
              <w:rPr>
                <w:rFonts w:ascii="Arial" w:hAnsi="Arial" w:cs="Arial"/>
                <w:sz w:val="20"/>
                <w:szCs w:val="20"/>
                <w:lang w:eastAsia="ru-RU"/>
              </w:rPr>
              <w:t>Лексика русского языка с точки зрения ее происхождения: исконно русские и заимствованные слова.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Лексика русского языка с точки зрения принадлежности к активному и пассивному запасу: неологизмы, устаревшие слова (историзмы и архаизмы).</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Лексика русского языка с точки зрения сферы употребления: </w:t>
            </w:r>
            <w:r w:rsidRPr="006B7532">
              <w:rPr>
                <w:rFonts w:ascii="Arial" w:hAnsi="Arial" w:cs="Arial"/>
                <w:sz w:val="20"/>
                <w:szCs w:val="20"/>
                <w:lang w:eastAsia="ru-RU"/>
              </w:rPr>
              <w:lastRenderedPageBreak/>
              <w:t>общеупотребительная лексика и лексика ограниченного употребления (диалектизмы, термины, профессионализмы, жаргонизмы).</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Стилистические пласты лексики: стилистически нейтральная, высокая и сниженная лексика.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Лексический анализ слов.</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Фразеологизмы. Их признаки и значение.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Употребление лексических сре</w:t>
            </w:r>
            <w:proofErr w:type="gramStart"/>
            <w:r w:rsidRPr="006B7532">
              <w:rPr>
                <w:rFonts w:ascii="Arial" w:hAnsi="Arial" w:cs="Arial"/>
                <w:sz w:val="20"/>
                <w:szCs w:val="20"/>
                <w:lang w:eastAsia="ru-RU"/>
              </w:rPr>
              <w:t>дств в с</w:t>
            </w:r>
            <w:proofErr w:type="gramEnd"/>
            <w:r w:rsidRPr="006B7532">
              <w:rPr>
                <w:rFonts w:ascii="Arial" w:hAnsi="Arial" w:cs="Arial"/>
                <w:sz w:val="20"/>
                <w:szCs w:val="20"/>
                <w:lang w:eastAsia="ru-RU"/>
              </w:rPr>
              <w:t>оответствии с ситуацией общения.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Оценка своей и чужой речи с точки зрения точного, уместного и выразительного словоупотребления.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Эпитеты, метафоры, олицетворения.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Лексические словари.</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46" w:name="119677"/>
            <w:bookmarkEnd w:id="246"/>
            <w:r w:rsidRPr="006B7532">
              <w:rPr>
                <w:rFonts w:ascii="Arial" w:hAnsi="Arial" w:cs="Arial"/>
                <w:sz w:val="20"/>
                <w:szCs w:val="20"/>
                <w:lang w:eastAsia="ru-RU"/>
              </w:rPr>
              <w:lastRenderedPageBreak/>
              <w:t>Словообразование.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Культура речи. Орфография.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47" w:name="119678"/>
            <w:bookmarkEnd w:id="247"/>
            <w:r w:rsidRPr="006B7532">
              <w:rPr>
                <w:rFonts w:ascii="Arial" w:hAnsi="Arial" w:cs="Arial"/>
                <w:sz w:val="20"/>
                <w:szCs w:val="20"/>
                <w:lang w:eastAsia="ru-RU"/>
              </w:rPr>
              <w:t>Формообразующие и словообразующие морфемы.</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Производящая основа.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Основные способы образования слов в русском языке (приставочный, суффиксальный, приставочно-суффиксальный, </w:t>
            </w:r>
            <w:proofErr w:type="spellStart"/>
            <w:r w:rsidRPr="006B7532">
              <w:rPr>
                <w:rFonts w:ascii="Arial" w:hAnsi="Arial" w:cs="Arial"/>
                <w:sz w:val="20"/>
                <w:szCs w:val="20"/>
                <w:lang w:eastAsia="ru-RU"/>
              </w:rPr>
              <w:t>бессуффиксный</w:t>
            </w:r>
            <w:proofErr w:type="spellEnd"/>
            <w:r w:rsidRPr="006B7532">
              <w:rPr>
                <w:rFonts w:ascii="Arial" w:hAnsi="Arial" w:cs="Arial"/>
                <w:sz w:val="20"/>
                <w:szCs w:val="20"/>
                <w:lang w:eastAsia="ru-RU"/>
              </w:rPr>
              <w:t>, сложение, переход из одной части речи в другую).</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Морфемный и словообразовательный анализ слов.</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Правописание сложных и сложносокращенных слов.</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Нормы правописания корня </w:t>
            </w:r>
            <w:proofErr w:type="gramStart"/>
            <w:r w:rsidRPr="006B7532">
              <w:rPr>
                <w:rFonts w:ascii="Arial" w:hAnsi="Arial" w:cs="Arial"/>
                <w:sz w:val="20"/>
                <w:szCs w:val="20"/>
                <w:lang w:eastAsia="ru-RU"/>
              </w:rPr>
              <w:t>"-</w:t>
            </w:r>
            <w:proofErr w:type="spellStart"/>
            <w:proofErr w:type="gramEnd"/>
            <w:r w:rsidRPr="006B7532">
              <w:rPr>
                <w:rFonts w:ascii="Arial" w:hAnsi="Arial" w:cs="Arial"/>
                <w:sz w:val="20"/>
                <w:szCs w:val="20"/>
                <w:lang w:eastAsia="ru-RU"/>
              </w:rPr>
              <w:t>кас</w:t>
            </w:r>
            <w:proofErr w:type="spellEnd"/>
            <w:r w:rsidRPr="006B7532">
              <w:rPr>
                <w:rFonts w:ascii="Arial" w:hAnsi="Arial" w:cs="Arial"/>
                <w:sz w:val="20"/>
                <w:szCs w:val="20"/>
                <w:lang w:eastAsia="ru-RU"/>
              </w:rPr>
              <w:t>- - -кос-" с чередованием "а//о", гласных в приставках "пре-" и "при-".</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48" w:name="119679"/>
            <w:bookmarkEnd w:id="248"/>
            <w:r w:rsidRPr="006B7532">
              <w:rPr>
                <w:rFonts w:ascii="Arial" w:hAnsi="Arial" w:cs="Arial"/>
                <w:sz w:val="20"/>
                <w:szCs w:val="20"/>
                <w:lang w:eastAsia="ru-RU"/>
              </w:rPr>
              <w:t>Морфология. Культура речи. Орфография.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Имя существительное.</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49" w:name="119680"/>
            <w:bookmarkEnd w:id="249"/>
            <w:r w:rsidRPr="006B7532">
              <w:rPr>
                <w:rFonts w:ascii="Arial" w:hAnsi="Arial" w:cs="Arial"/>
                <w:sz w:val="20"/>
                <w:szCs w:val="20"/>
                <w:lang w:eastAsia="ru-RU"/>
              </w:rPr>
              <w:t>Особенности словообразования.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произношения имен существительных, нормы постановки ударения (в рамках изученного).</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словоизменения имен существительных.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слитного и дефисного написания "по</w:t>
            </w:r>
            <w:proofErr w:type="gramStart"/>
            <w:r w:rsidRPr="006B7532">
              <w:rPr>
                <w:rFonts w:ascii="Arial" w:hAnsi="Arial" w:cs="Arial"/>
                <w:sz w:val="20"/>
                <w:szCs w:val="20"/>
                <w:lang w:eastAsia="ru-RU"/>
              </w:rPr>
              <w:t>л-</w:t>
            </w:r>
            <w:proofErr w:type="gramEnd"/>
            <w:r w:rsidRPr="006B7532">
              <w:rPr>
                <w:rFonts w:ascii="Arial" w:hAnsi="Arial" w:cs="Arial"/>
                <w:sz w:val="20"/>
                <w:szCs w:val="20"/>
                <w:lang w:eastAsia="ru-RU"/>
              </w:rPr>
              <w:t>" и "полу-" со словами.</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50" w:name="119681"/>
            <w:bookmarkEnd w:id="250"/>
            <w:r w:rsidRPr="006B7532">
              <w:rPr>
                <w:rFonts w:ascii="Arial" w:hAnsi="Arial" w:cs="Arial"/>
                <w:sz w:val="20"/>
                <w:szCs w:val="20"/>
                <w:lang w:eastAsia="ru-RU"/>
              </w:rPr>
              <w:t>Имя прилагательное.</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51" w:name="119682"/>
            <w:bookmarkEnd w:id="251"/>
            <w:r w:rsidRPr="006B7532">
              <w:rPr>
                <w:rFonts w:ascii="Arial" w:hAnsi="Arial" w:cs="Arial"/>
                <w:sz w:val="20"/>
                <w:szCs w:val="20"/>
                <w:lang w:eastAsia="ru-RU"/>
              </w:rPr>
              <w:t>Качественные, относительные и притяжательные имена прилагательные.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Степени сравнения качественных имен прилагательных.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Словообразование имен прилагательных.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Морфологический анализ имен прилагательных.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Правописание "н" и "</w:t>
            </w:r>
            <w:proofErr w:type="spellStart"/>
            <w:r w:rsidRPr="006B7532">
              <w:rPr>
                <w:rFonts w:ascii="Arial" w:hAnsi="Arial" w:cs="Arial"/>
                <w:sz w:val="20"/>
                <w:szCs w:val="20"/>
                <w:lang w:eastAsia="ru-RU"/>
              </w:rPr>
              <w:t>нн</w:t>
            </w:r>
            <w:proofErr w:type="spellEnd"/>
            <w:r w:rsidRPr="006B7532">
              <w:rPr>
                <w:rFonts w:ascii="Arial" w:hAnsi="Arial" w:cs="Arial"/>
                <w:sz w:val="20"/>
                <w:szCs w:val="20"/>
                <w:lang w:eastAsia="ru-RU"/>
              </w:rPr>
              <w:t>" в именах прилагательных.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Правописание суффиксов </w:t>
            </w:r>
            <w:proofErr w:type="gramStart"/>
            <w:r w:rsidRPr="006B7532">
              <w:rPr>
                <w:rFonts w:ascii="Arial" w:hAnsi="Arial" w:cs="Arial"/>
                <w:sz w:val="20"/>
                <w:szCs w:val="20"/>
                <w:lang w:eastAsia="ru-RU"/>
              </w:rPr>
              <w:t>"-</w:t>
            </w:r>
            <w:proofErr w:type="gramEnd"/>
            <w:r w:rsidRPr="006B7532">
              <w:rPr>
                <w:rFonts w:ascii="Arial" w:hAnsi="Arial" w:cs="Arial"/>
                <w:sz w:val="20"/>
                <w:szCs w:val="20"/>
                <w:lang w:eastAsia="ru-RU"/>
              </w:rPr>
              <w:t>к-" и "-</w:t>
            </w:r>
            <w:proofErr w:type="spellStart"/>
            <w:r w:rsidRPr="006B7532">
              <w:rPr>
                <w:rFonts w:ascii="Arial" w:hAnsi="Arial" w:cs="Arial"/>
                <w:sz w:val="20"/>
                <w:szCs w:val="20"/>
                <w:lang w:eastAsia="ru-RU"/>
              </w:rPr>
              <w:t>ск</w:t>
            </w:r>
            <w:proofErr w:type="spellEnd"/>
            <w:r w:rsidRPr="006B7532">
              <w:rPr>
                <w:rFonts w:ascii="Arial" w:hAnsi="Arial" w:cs="Arial"/>
                <w:sz w:val="20"/>
                <w:szCs w:val="20"/>
                <w:lang w:eastAsia="ru-RU"/>
              </w:rPr>
              <w:t>-" имен прилагательных.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Правописание сложных имен прилагательных.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произношения имен прилагательных, нормы ударения (в рамках изученного).</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52" w:name="119683"/>
            <w:bookmarkEnd w:id="252"/>
            <w:r w:rsidRPr="006B7532">
              <w:rPr>
                <w:rFonts w:ascii="Arial" w:hAnsi="Arial" w:cs="Arial"/>
                <w:sz w:val="20"/>
                <w:szCs w:val="20"/>
                <w:lang w:eastAsia="ru-RU"/>
              </w:rPr>
              <w:t>Имя числительное.</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53" w:name="119684"/>
            <w:bookmarkEnd w:id="253"/>
            <w:r w:rsidRPr="006B7532">
              <w:rPr>
                <w:rFonts w:ascii="Arial" w:hAnsi="Arial" w:cs="Arial"/>
                <w:sz w:val="20"/>
                <w:szCs w:val="20"/>
                <w:lang w:eastAsia="ru-RU"/>
              </w:rPr>
              <w:t>Общее грамматическое значение имени числительного. Синтаксические функции имен числительных.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Разряды имен числительных по значению: количественные (целые, дробные, собирательные), порядковые числительные.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Разряды имен числительных по строению: простые, сложные, составные числительные.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Словообразование имен числительных.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Склонение количественных и порядковых имен числительных.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Правильное образование форм имен числительных.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Правильное употребление собирательных имен числительных.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Употребление имен числительных в научных текстах, деловой речи.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Морфологический анализ имен числительных.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правописания имен числительных: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54" w:name="119685"/>
            <w:bookmarkEnd w:id="254"/>
            <w:r w:rsidRPr="006B7532">
              <w:rPr>
                <w:rFonts w:ascii="Arial" w:hAnsi="Arial" w:cs="Arial"/>
                <w:sz w:val="20"/>
                <w:szCs w:val="20"/>
                <w:lang w:eastAsia="ru-RU"/>
              </w:rPr>
              <w:t>Местоимение.</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55" w:name="119686"/>
            <w:bookmarkEnd w:id="255"/>
            <w:r w:rsidRPr="006B7532">
              <w:rPr>
                <w:rFonts w:ascii="Arial" w:hAnsi="Arial" w:cs="Arial"/>
                <w:sz w:val="20"/>
                <w:szCs w:val="20"/>
                <w:lang w:eastAsia="ru-RU"/>
              </w:rPr>
              <w:t>Общее грамматическое значение местоимения. Синтаксические функции местоимений.</w:t>
            </w:r>
          </w:p>
          <w:p w:rsidR="007B22FB" w:rsidRPr="006B7532" w:rsidRDefault="007B22FB" w:rsidP="006B7532">
            <w:pPr>
              <w:widowControl/>
              <w:autoSpaceDE/>
              <w:autoSpaceDN/>
              <w:rPr>
                <w:rFonts w:ascii="Arial" w:hAnsi="Arial" w:cs="Arial"/>
                <w:sz w:val="20"/>
                <w:szCs w:val="20"/>
                <w:lang w:eastAsia="ru-RU"/>
              </w:rPr>
            </w:pPr>
            <w:proofErr w:type="gramStart"/>
            <w:r w:rsidRPr="006B7532">
              <w:rPr>
                <w:rFonts w:ascii="Arial" w:hAnsi="Arial" w:cs="Arial"/>
                <w:sz w:val="20"/>
                <w:szCs w:val="20"/>
                <w:lang w:eastAsia="ru-RU"/>
              </w:rPr>
              <w:t>Разряды местоимений: личные, возвратное, вопросительные, относительные, указательные, притяжательные, неопределенные, отрицательные, определительные.</w:t>
            </w:r>
            <w:proofErr w:type="gramEnd"/>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Склонение местоимений.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Словообразование местоимений.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Роль местоимений в речи. Употребление местоимений в соответствии с </w:t>
            </w:r>
            <w:r w:rsidRPr="006B7532">
              <w:rPr>
                <w:rFonts w:ascii="Arial" w:hAnsi="Arial" w:cs="Arial"/>
                <w:sz w:val="20"/>
                <w:szCs w:val="20"/>
                <w:lang w:eastAsia="ru-RU"/>
              </w:rPr>
              <w:lastRenderedPageBreak/>
              <w:t>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Морфологический анализ местоимений.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правописания местоимений: правописание местоимений с "не и ни"; слитное, раздельное и дефисное написание местоимений.</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56" w:name="119687"/>
            <w:bookmarkEnd w:id="256"/>
            <w:r w:rsidRPr="006B7532">
              <w:rPr>
                <w:rFonts w:ascii="Arial" w:hAnsi="Arial" w:cs="Arial"/>
                <w:sz w:val="20"/>
                <w:szCs w:val="20"/>
                <w:lang w:eastAsia="ru-RU"/>
              </w:rPr>
              <w:lastRenderedPageBreak/>
              <w:t>Глагол.</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57" w:name="119688"/>
            <w:bookmarkEnd w:id="257"/>
            <w:r w:rsidRPr="006B7532">
              <w:rPr>
                <w:rFonts w:ascii="Arial" w:hAnsi="Arial" w:cs="Arial"/>
                <w:sz w:val="20"/>
                <w:szCs w:val="20"/>
                <w:lang w:eastAsia="ru-RU"/>
              </w:rPr>
              <w:t>Переходные и непереходные глаголы.</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Разноспрягаемые глаголы.</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Безличные глаголы. Использование личных глаголов в безличном значении.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Изъявительное, условное и повелительное наклонения глагола.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ударения в глагольных формах (в рамках изученного).</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словоизменения глаголов.</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Видовременная соотнесенность глагольных форм в тексте.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Морфологический анализ глаголов.</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Использование "ь" как показателя грамматической формы в повелительном наклонении глагола.</w:t>
            </w:r>
          </w:p>
        </w:tc>
      </w:tr>
    </w:tbl>
    <w:p w:rsidR="007B22FB" w:rsidRPr="006B7532" w:rsidRDefault="007B22FB" w:rsidP="006B7532">
      <w:pPr>
        <w:widowControl/>
        <w:autoSpaceDE/>
        <w:autoSpaceDN/>
        <w:rPr>
          <w:rFonts w:ascii="Arial" w:hAnsi="Arial" w:cs="Arial"/>
          <w:color w:val="000000"/>
          <w:sz w:val="20"/>
          <w:szCs w:val="20"/>
          <w:lang w:eastAsia="ru-RU"/>
        </w:rPr>
      </w:pPr>
      <w:bookmarkStart w:id="258" w:name="119689"/>
      <w:bookmarkEnd w:id="258"/>
      <w:r w:rsidRPr="006B7532">
        <w:rPr>
          <w:rFonts w:ascii="Arial" w:hAnsi="Arial" w:cs="Arial"/>
          <w:color w:val="000000"/>
          <w:sz w:val="20"/>
          <w:szCs w:val="20"/>
          <w:lang w:eastAsia="ru-RU"/>
        </w:rPr>
        <w:t>187.8. Содержание обучения в 7 классе представлено в таблице:</w:t>
      </w:r>
    </w:p>
    <w:tbl>
      <w:tblPr>
        <w:tblW w:w="0" w:type="auto"/>
        <w:tblCellMar>
          <w:left w:w="0" w:type="dxa"/>
          <w:right w:w="0" w:type="dxa"/>
        </w:tblCellMar>
        <w:tblLook w:val="04A0" w:firstRow="1" w:lastRow="0" w:firstColumn="1" w:lastColumn="0" w:noHBand="0" w:noVBand="1"/>
      </w:tblPr>
      <w:tblGrid>
        <w:gridCol w:w="2562"/>
        <w:gridCol w:w="6943"/>
      </w:tblGrid>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59" w:name="119690"/>
            <w:bookmarkEnd w:id="259"/>
            <w:r w:rsidRPr="006B7532">
              <w:rPr>
                <w:rFonts w:ascii="Arial" w:hAnsi="Arial" w:cs="Arial"/>
                <w:sz w:val="20"/>
                <w:szCs w:val="20"/>
                <w:lang w:eastAsia="ru-RU"/>
              </w:rPr>
              <w:t>Общие сведения о языке.</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60" w:name="119691"/>
            <w:bookmarkEnd w:id="260"/>
            <w:r w:rsidRPr="006B7532">
              <w:rPr>
                <w:rFonts w:ascii="Arial" w:hAnsi="Arial" w:cs="Arial"/>
                <w:sz w:val="20"/>
                <w:szCs w:val="20"/>
                <w:lang w:eastAsia="ru-RU"/>
              </w:rPr>
              <w:t>Русский язык как развивающееся явление. Взаимосвязь языка, культуры и истории народа.</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61" w:name="119692"/>
            <w:bookmarkEnd w:id="261"/>
            <w:r w:rsidRPr="006B7532">
              <w:rPr>
                <w:rFonts w:ascii="Arial" w:hAnsi="Arial" w:cs="Arial"/>
                <w:sz w:val="20"/>
                <w:szCs w:val="20"/>
                <w:lang w:eastAsia="ru-RU"/>
              </w:rPr>
              <w:t>Язык и речь.</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62" w:name="119693"/>
            <w:bookmarkEnd w:id="262"/>
            <w:r w:rsidRPr="006B7532">
              <w:rPr>
                <w:rFonts w:ascii="Arial" w:hAnsi="Arial" w:cs="Arial"/>
                <w:sz w:val="20"/>
                <w:szCs w:val="20"/>
                <w:lang w:eastAsia="ru-RU"/>
              </w:rPr>
              <w:t>Монолог-описание, монолог-рассуждение, монолог-повествование.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Виды диалога: побуждение к действию, обмен мнениями, запрос информации, сообщение информации.</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63" w:name="119694"/>
            <w:bookmarkEnd w:id="263"/>
            <w:r w:rsidRPr="006B7532">
              <w:rPr>
                <w:rFonts w:ascii="Arial" w:hAnsi="Arial" w:cs="Arial"/>
                <w:sz w:val="20"/>
                <w:szCs w:val="20"/>
                <w:lang w:eastAsia="ru-RU"/>
              </w:rPr>
              <w:t>Текст.</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64" w:name="119695"/>
            <w:bookmarkEnd w:id="264"/>
            <w:r w:rsidRPr="006B7532">
              <w:rPr>
                <w:rFonts w:ascii="Arial" w:hAnsi="Arial" w:cs="Arial"/>
                <w:sz w:val="20"/>
                <w:szCs w:val="20"/>
                <w:lang w:eastAsia="ru-RU"/>
              </w:rPr>
              <w:t>Текст как речевое произведение. Основные признаки текста (обобщение).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Структура текста. Абзац.</w:t>
            </w:r>
          </w:p>
          <w:p w:rsidR="007B22FB" w:rsidRPr="006B7532" w:rsidRDefault="007B22FB" w:rsidP="006B7532">
            <w:pPr>
              <w:widowControl/>
              <w:autoSpaceDE/>
              <w:autoSpaceDN/>
              <w:rPr>
                <w:rFonts w:ascii="Arial" w:hAnsi="Arial" w:cs="Arial"/>
                <w:sz w:val="20"/>
                <w:szCs w:val="20"/>
                <w:lang w:eastAsia="ru-RU"/>
              </w:rPr>
            </w:pPr>
            <w:proofErr w:type="gramStart"/>
            <w:r w:rsidRPr="006B7532">
              <w:rPr>
                <w:rFonts w:ascii="Arial" w:hAnsi="Arial" w:cs="Arial"/>
                <w:sz w:val="20"/>
                <w:szCs w:val="20"/>
                <w:lang w:eastAsia="ru-RU"/>
              </w:rPr>
              <w:t>Информационная переработка текста: план текста (простой, сложный; назывной, вопросный, тезисный); главная и второстепенная информация текста.</w:t>
            </w:r>
            <w:proofErr w:type="gramEnd"/>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Способы и средства связи предложений в тексте (обобщение).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Языковые средства выразительности в тексте: фонетические (звукопись), словообразовательные, лексические (обобщение).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Устное рассуждение на дискуссионную тему; его языковые особенности.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Рассуждение как функционально-смысловой тип речи. Структурные особенности текста-рассуждения. Смысловой анализ текста: его композиционных особенностей, </w:t>
            </w:r>
            <w:proofErr w:type="spellStart"/>
            <w:r w:rsidRPr="006B7532">
              <w:rPr>
                <w:rFonts w:ascii="Arial" w:hAnsi="Arial" w:cs="Arial"/>
                <w:sz w:val="20"/>
                <w:szCs w:val="20"/>
                <w:lang w:eastAsia="ru-RU"/>
              </w:rPr>
              <w:t>микротем</w:t>
            </w:r>
            <w:proofErr w:type="spellEnd"/>
            <w:r w:rsidRPr="006B7532">
              <w:rPr>
                <w:rFonts w:ascii="Arial" w:hAnsi="Arial" w:cs="Arial"/>
                <w:sz w:val="20"/>
                <w:szCs w:val="20"/>
                <w:lang w:eastAsia="ru-RU"/>
              </w:rPr>
              <w:t xml:space="preserve"> и абзацев, способов и сре</w:t>
            </w:r>
            <w:proofErr w:type="gramStart"/>
            <w:r w:rsidRPr="006B7532">
              <w:rPr>
                <w:rFonts w:ascii="Arial" w:hAnsi="Arial" w:cs="Arial"/>
                <w:sz w:val="20"/>
                <w:szCs w:val="20"/>
                <w:lang w:eastAsia="ru-RU"/>
              </w:rPr>
              <w:t>дств св</w:t>
            </w:r>
            <w:proofErr w:type="gramEnd"/>
            <w:r w:rsidRPr="006B7532">
              <w:rPr>
                <w:rFonts w:ascii="Arial" w:hAnsi="Arial" w:cs="Arial"/>
                <w:sz w:val="20"/>
                <w:szCs w:val="20"/>
                <w:lang w:eastAsia="ru-RU"/>
              </w:rPr>
              <w:t>язи предложений в тексте; использование языковых средств выразительности (в рамках изученного).</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65" w:name="119696"/>
            <w:bookmarkEnd w:id="265"/>
            <w:r w:rsidRPr="006B7532">
              <w:rPr>
                <w:rFonts w:ascii="Arial" w:hAnsi="Arial" w:cs="Arial"/>
                <w:sz w:val="20"/>
                <w:szCs w:val="20"/>
                <w:lang w:eastAsia="ru-RU"/>
              </w:rPr>
              <w:t>Функциональные разновидности языка.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66" w:name="119697"/>
            <w:bookmarkEnd w:id="266"/>
            <w:r w:rsidRPr="006B7532">
              <w:rPr>
                <w:rFonts w:ascii="Arial" w:hAnsi="Arial" w:cs="Arial"/>
                <w:sz w:val="20"/>
                <w:szCs w:val="20"/>
                <w:lang w:eastAsia="ru-RU"/>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Публицистический стиль. Сфера употребления, функции, языковые особенности.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Жанры публицистического стиля (репортаж, заметка, интервью).</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Употребление языковых средств выразительности в текстах публицистического стиля.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Официально-деловой стиль. Сфера употребления, функции, языковые особенности. Инструкция.</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67" w:name="119698"/>
            <w:bookmarkEnd w:id="267"/>
            <w:r w:rsidRPr="006B7532">
              <w:rPr>
                <w:rFonts w:ascii="Arial" w:hAnsi="Arial" w:cs="Arial"/>
                <w:sz w:val="20"/>
                <w:szCs w:val="20"/>
                <w:lang w:eastAsia="ru-RU"/>
              </w:rPr>
              <w:t>Морфология. Культура речи.</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68" w:name="119699"/>
            <w:bookmarkEnd w:id="268"/>
            <w:r w:rsidRPr="006B7532">
              <w:rPr>
                <w:rFonts w:ascii="Arial" w:hAnsi="Arial" w:cs="Arial"/>
                <w:sz w:val="20"/>
                <w:szCs w:val="20"/>
                <w:lang w:eastAsia="ru-RU"/>
              </w:rPr>
              <w:t>Морфология как раздел науки о языке (обобщение).</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69" w:name="119700"/>
            <w:bookmarkEnd w:id="269"/>
            <w:r w:rsidRPr="006B7532">
              <w:rPr>
                <w:rFonts w:ascii="Arial" w:hAnsi="Arial" w:cs="Arial"/>
                <w:sz w:val="20"/>
                <w:szCs w:val="20"/>
                <w:lang w:eastAsia="ru-RU"/>
              </w:rPr>
              <w:t>Причастие.</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70" w:name="119701"/>
            <w:bookmarkEnd w:id="270"/>
            <w:r w:rsidRPr="006B7532">
              <w:rPr>
                <w:rFonts w:ascii="Arial" w:hAnsi="Arial" w:cs="Arial"/>
                <w:sz w:val="20"/>
                <w:szCs w:val="20"/>
                <w:lang w:eastAsia="ru-RU"/>
              </w:rPr>
              <w:t>Причастия как особая группа слов. Признаки глагола и имени прилагательного в причастии.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Причастия настоящего и прошедшего времени.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Действительные и страдательные причастия. Полные и краткие формы страдательных причастий. Склонение причастий.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lastRenderedPageBreak/>
              <w:t>Причастие в составе словосочетаний. Причастный оборот.</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Морфологический анализ причастий.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Употребление причастия в речи. Созвучные причастия и имена прилагательные (висящий - висячий, горящий - горячий). Употребление причастий с суффиксом </w:t>
            </w:r>
            <w:proofErr w:type="gramStart"/>
            <w:r w:rsidRPr="006B7532">
              <w:rPr>
                <w:rFonts w:ascii="Arial" w:hAnsi="Arial" w:cs="Arial"/>
                <w:sz w:val="20"/>
                <w:szCs w:val="20"/>
                <w:lang w:eastAsia="ru-RU"/>
              </w:rPr>
              <w:t>"-</w:t>
            </w:r>
            <w:proofErr w:type="spellStart"/>
            <w:proofErr w:type="gramEnd"/>
            <w:r w:rsidRPr="006B7532">
              <w:rPr>
                <w:rFonts w:ascii="Arial" w:hAnsi="Arial" w:cs="Arial"/>
                <w:sz w:val="20"/>
                <w:szCs w:val="20"/>
                <w:lang w:eastAsia="ru-RU"/>
              </w:rPr>
              <w:t>ся</w:t>
            </w:r>
            <w:proofErr w:type="spellEnd"/>
            <w:r w:rsidRPr="006B7532">
              <w:rPr>
                <w:rFonts w:ascii="Arial" w:hAnsi="Arial" w:cs="Arial"/>
                <w:sz w:val="20"/>
                <w:szCs w:val="20"/>
                <w:lang w:eastAsia="ru-RU"/>
              </w:rPr>
              <w:t>". Согласование причастий в словосочетаниях типа "</w:t>
            </w:r>
            <w:proofErr w:type="spellStart"/>
            <w:r w:rsidRPr="006B7532">
              <w:rPr>
                <w:rFonts w:ascii="Arial" w:hAnsi="Arial" w:cs="Arial"/>
                <w:sz w:val="20"/>
                <w:szCs w:val="20"/>
                <w:lang w:eastAsia="ru-RU"/>
              </w:rPr>
              <w:t>прич</w:t>
            </w:r>
            <w:proofErr w:type="spellEnd"/>
            <w:r w:rsidRPr="006B7532">
              <w:rPr>
                <w:rFonts w:ascii="Arial" w:hAnsi="Arial" w:cs="Arial"/>
                <w:sz w:val="20"/>
                <w:szCs w:val="20"/>
                <w:lang w:eastAsia="ru-RU"/>
              </w:rPr>
              <w:t>. + сущ.".</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Ударение в некоторых формах причастий.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Правописание падежных окончаний причастий.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Правописание гласных в суффиксах причастий.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Правописание "н" и "</w:t>
            </w:r>
            <w:proofErr w:type="spellStart"/>
            <w:r w:rsidRPr="006B7532">
              <w:rPr>
                <w:rFonts w:ascii="Arial" w:hAnsi="Arial" w:cs="Arial"/>
                <w:sz w:val="20"/>
                <w:szCs w:val="20"/>
                <w:lang w:eastAsia="ru-RU"/>
              </w:rPr>
              <w:t>нн</w:t>
            </w:r>
            <w:proofErr w:type="spellEnd"/>
            <w:r w:rsidRPr="006B7532">
              <w:rPr>
                <w:rFonts w:ascii="Arial" w:hAnsi="Arial" w:cs="Arial"/>
                <w:sz w:val="20"/>
                <w:szCs w:val="20"/>
                <w:lang w:eastAsia="ru-RU"/>
              </w:rPr>
              <w:t>" в суффиксах причастий и отглагольных имен прилагательных. Правописание окончаний причастий. Слитное и раздельное написание "не" с причастиями.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Знаки препинания в предложениях с причастным оборотом.</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71" w:name="119702"/>
            <w:bookmarkEnd w:id="271"/>
            <w:r w:rsidRPr="006B7532">
              <w:rPr>
                <w:rFonts w:ascii="Arial" w:hAnsi="Arial" w:cs="Arial"/>
                <w:sz w:val="20"/>
                <w:szCs w:val="20"/>
                <w:lang w:eastAsia="ru-RU"/>
              </w:rPr>
              <w:lastRenderedPageBreak/>
              <w:t>Деепричастие.</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72" w:name="119703"/>
            <w:bookmarkEnd w:id="272"/>
            <w:r w:rsidRPr="006B7532">
              <w:rPr>
                <w:rFonts w:ascii="Arial" w:hAnsi="Arial" w:cs="Arial"/>
                <w:sz w:val="20"/>
                <w:szCs w:val="20"/>
                <w:lang w:eastAsia="ru-RU"/>
              </w:rPr>
              <w:t>Деепричастия как особая группа слов. Признаки глагола и наречия в деепричастии. Синтаксическая функция деепричастия, роль в речи.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Деепричастия совершенного и несовершенного вида.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Деепричастие в составе словосочетаний. Деепричастный оборот.</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Морфологический анализ деепричастий.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Постановка ударения в деепричастиях.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Правописание гласных в суффиксах деепричастий.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Слитное и раздельное написание "не" с деепричастиями.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Правильное построение предложений с одиночными деепричастиями и деепричастными оборотами.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Знаки препинания в предложениях с одиночным деепричастием и деепричастным оборотом.</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73" w:name="119704"/>
            <w:bookmarkEnd w:id="273"/>
            <w:r w:rsidRPr="006B7532">
              <w:rPr>
                <w:rFonts w:ascii="Arial" w:hAnsi="Arial" w:cs="Arial"/>
                <w:sz w:val="20"/>
                <w:szCs w:val="20"/>
                <w:lang w:eastAsia="ru-RU"/>
              </w:rPr>
              <w:t>Наречие.</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74" w:name="119705"/>
            <w:bookmarkEnd w:id="274"/>
            <w:r w:rsidRPr="006B7532">
              <w:rPr>
                <w:rFonts w:ascii="Arial" w:hAnsi="Arial" w:cs="Arial"/>
                <w:sz w:val="20"/>
                <w:szCs w:val="20"/>
                <w:lang w:eastAsia="ru-RU"/>
              </w:rPr>
              <w:t>Общее грамматическое значение наречий.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Разряды наречий по значению. </w:t>
            </w:r>
            <w:proofErr w:type="gramStart"/>
            <w:r w:rsidRPr="006B7532">
              <w:rPr>
                <w:rFonts w:ascii="Arial" w:hAnsi="Arial" w:cs="Arial"/>
                <w:sz w:val="20"/>
                <w:szCs w:val="20"/>
                <w:lang w:eastAsia="ru-RU"/>
              </w:rPr>
              <w:t>Простая</w:t>
            </w:r>
            <w:proofErr w:type="gramEnd"/>
            <w:r w:rsidRPr="006B7532">
              <w:rPr>
                <w:rFonts w:ascii="Arial" w:hAnsi="Arial" w:cs="Arial"/>
                <w:sz w:val="20"/>
                <w:szCs w:val="20"/>
                <w:lang w:eastAsia="ru-RU"/>
              </w:rPr>
              <w:t xml:space="preserve"> и составная формы сравнительной и превосходной степеней сравнения наречий.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Словообразование наречий.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Синтаксические свойства наречий.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Морфологический анализ наречий.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постановки ударения в наречиях, нормы произношения наречий. Нормы образования степеней сравнения наречий.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Роль наречий в тексте.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Правописание наречий: слитное, раздельное, дефисное написание; слитное и раздельное написание "не" с наречиями; "н" и "</w:t>
            </w:r>
            <w:proofErr w:type="spellStart"/>
            <w:r w:rsidRPr="006B7532">
              <w:rPr>
                <w:rFonts w:ascii="Arial" w:hAnsi="Arial" w:cs="Arial"/>
                <w:sz w:val="20"/>
                <w:szCs w:val="20"/>
                <w:lang w:eastAsia="ru-RU"/>
              </w:rPr>
              <w:t>нн</w:t>
            </w:r>
            <w:proofErr w:type="spellEnd"/>
            <w:r w:rsidRPr="006B7532">
              <w:rPr>
                <w:rFonts w:ascii="Arial" w:hAnsi="Arial" w:cs="Arial"/>
                <w:sz w:val="20"/>
                <w:szCs w:val="20"/>
                <w:lang w:eastAsia="ru-RU"/>
              </w:rPr>
              <w:t xml:space="preserve">" в наречиях на </w:t>
            </w:r>
            <w:proofErr w:type="gramStart"/>
            <w:r w:rsidRPr="006B7532">
              <w:rPr>
                <w:rFonts w:ascii="Arial" w:hAnsi="Arial" w:cs="Arial"/>
                <w:sz w:val="20"/>
                <w:szCs w:val="20"/>
                <w:lang w:eastAsia="ru-RU"/>
              </w:rPr>
              <w:t>"-</w:t>
            </w:r>
            <w:proofErr w:type="gramEnd"/>
            <w:r w:rsidRPr="006B7532">
              <w:rPr>
                <w:rFonts w:ascii="Arial" w:hAnsi="Arial" w:cs="Arial"/>
                <w:sz w:val="20"/>
                <w:szCs w:val="20"/>
                <w:lang w:eastAsia="ru-RU"/>
              </w:rPr>
              <w:t>о (-е)"; правописание суффиксов "-а" и "-о" наречий с приставками "из-, до-, с-, в-, на-, за-"; употребление "ь" после шипящих на конце наречий; правописание суффиксов наречий "-о" и "-е" после шипящих.</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75" w:name="119706"/>
            <w:bookmarkEnd w:id="275"/>
            <w:r w:rsidRPr="006B7532">
              <w:rPr>
                <w:rFonts w:ascii="Arial" w:hAnsi="Arial" w:cs="Arial"/>
                <w:sz w:val="20"/>
                <w:szCs w:val="20"/>
                <w:lang w:eastAsia="ru-RU"/>
              </w:rPr>
              <w:t>Слова категории состояния.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76" w:name="119707"/>
            <w:bookmarkEnd w:id="276"/>
            <w:r w:rsidRPr="006B7532">
              <w:rPr>
                <w:rFonts w:ascii="Arial" w:hAnsi="Arial" w:cs="Arial"/>
                <w:sz w:val="20"/>
                <w:szCs w:val="20"/>
                <w:lang w:eastAsia="ru-RU"/>
              </w:rPr>
              <w:t>Вопрос о словах категории состояния в системе частей речи. Общее грамматическое значение, морфологические признаки и синтаксическая функция слов категории состояния. Роль слов категории состояния в речи.</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77" w:name="119708"/>
            <w:bookmarkEnd w:id="277"/>
            <w:r w:rsidRPr="006B7532">
              <w:rPr>
                <w:rFonts w:ascii="Arial" w:hAnsi="Arial" w:cs="Arial"/>
                <w:sz w:val="20"/>
                <w:szCs w:val="20"/>
                <w:lang w:eastAsia="ru-RU"/>
              </w:rPr>
              <w:t>Служебные части речи.</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78" w:name="119709"/>
            <w:bookmarkEnd w:id="278"/>
            <w:r w:rsidRPr="006B7532">
              <w:rPr>
                <w:rFonts w:ascii="Arial" w:hAnsi="Arial" w:cs="Arial"/>
                <w:sz w:val="20"/>
                <w:szCs w:val="20"/>
                <w:lang w:eastAsia="ru-RU"/>
              </w:rPr>
              <w:t xml:space="preserve">Общая характеристика служебных частей речи. Отличие самостоятельных частей речи </w:t>
            </w:r>
            <w:proofErr w:type="gramStart"/>
            <w:r w:rsidRPr="006B7532">
              <w:rPr>
                <w:rFonts w:ascii="Arial" w:hAnsi="Arial" w:cs="Arial"/>
                <w:sz w:val="20"/>
                <w:szCs w:val="20"/>
                <w:lang w:eastAsia="ru-RU"/>
              </w:rPr>
              <w:t>от</w:t>
            </w:r>
            <w:proofErr w:type="gramEnd"/>
            <w:r w:rsidRPr="006B7532">
              <w:rPr>
                <w:rFonts w:ascii="Arial" w:hAnsi="Arial" w:cs="Arial"/>
                <w:sz w:val="20"/>
                <w:szCs w:val="20"/>
                <w:lang w:eastAsia="ru-RU"/>
              </w:rPr>
              <w:t xml:space="preserve"> служебных.</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79" w:name="119710"/>
            <w:bookmarkEnd w:id="279"/>
            <w:r w:rsidRPr="006B7532">
              <w:rPr>
                <w:rFonts w:ascii="Arial" w:hAnsi="Arial" w:cs="Arial"/>
                <w:sz w:val="20"/>
                <w:szCs w:val="20"/>
                <w:lang w:eastAsia="ru-RU"/>
              </w:rPr>
              <w:t>Предлог.</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80" w:name="119711"/>
            <w:bookmarkEnd w:id="280"/>
            <w:r w:rsidRPr="006B7532">
              <w:rPr>
                <w:rFonts w:ascii="Arial" w:hAnsi="Arial" w:cs="Arial"/>
                <w:sz w:val="20"/>
                <w:szCs w:val="20"/>
                <w:lang w:eastAsia="ru-RU"/>
              </w:rPr>
              <w:t>Предлог как служебная часть речи. Грамматические функции предлогов.</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Разряды предлогов по происхождению: предлоги производные и непроизводные. Разряды предлогов по строению: предлоги простые и составные.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Морфологический анализ предлогов.</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Употребление предлогов в речи в соответствии с их значением и стилистическими особенностями.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употребления имен существительных и местоимений с предлогами. Правильное использование предлогов "</w:t>
            </w:r>
            <w:proofErr w:type="gramStart"/>
            <w:r w:rsidRPr="006B7532">
              <w:rPr>
                <w:rFonts w:ascii="Arial" w:hAnsi="Arial" w:cs="Arial"/>
                <w:sz w:val="20"/>
                <w:szCs w:val="20"/>
                <w:lang w:eastAsia="ru-RU"/>
              </w:rPr>
              <w:t>из</w:t>
            </w:r>
            <w:proofErr w:type="gramEnd"/>
            <w:r w:rsidRPr="006B7532">
              <w:rPr>
                <w:rFonts w:ascii="Arial" w:hAnsi="Arial" w:cs="Arial"/>
                <w:sz w:val="20"/>
                <w:szCs w:val="20"/>
                <w:lang w:eastAsia="ru-RU"/>
              </w:rPr>
              <w:t xml:space="preserve"> - с, в - на". Правильное образование предложно-падежных форм с предлогами "</w:t>
            </w:r>
            <w:proofErr w:type="gramStart"/>
            <w:r w:rsidRPr="006B7532">
              <w:rPr>
                <w:rFonts w:ascii="Arial" w:hAnsi="Arial" w:cs="Arial"/>
                <w:sz w:val="20"/>
                <w:szCs w:val="20"/>
                <w:lang w:eastAsia="ru-RU"/>
              </w:rPr>
              <w:t>по</w:t>
            </w:r>
            <w:proofErr w:type="gramEnd"/>
            <w:r w:rsidRPr="006B7532">
              <w:rPr>
                <w:rFonts w:ascii="Arial" w:hAnsi="Arial" w:cs="Arial"/>
                <w:sz w:val="20"/>
                <w:szCs w:val="20"/>
                <w:lang w:eastAsia="ru-RU"/>
              </w:rPr>
              <w:t>, благодаря, согласно, вопреки, наперерез".</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lastRenderedPageBreak/>
              <w:t>Правописание производных предлогов.</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81" w:name="119712"/>
            <w:bookmarkEnd w:id="281"/>
            <w:r w:rsidRPr="006B7532">
              <w:rPr>
                <w:rFonts w:ascii="Arial" w:hAnsi="Arial" w:cs="Arial"/>
                <w:sz w:val="20"/>
                <w:szCs w:val="20"/>
                <w:lang w:eastAsia="ru-RU"/>
              </w:rPr>
              <w:lastRenderedPageBreak/>
              <w:t>Союз.</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82" w:name="119713"/>
            <w:bookmarkEnd w:id="282"/>
            <w:r w:rsidRPr="006B7532">
              <w:rPr>
                <w:rFonts w:ascii="Arial" w:hAnsi="Arial" w:cs="Arial"/>
                <w:sz w:val="20"/>
                <w:szCs w:val="20"/>
                <w:lang w:eastAsia="ru-RU"/>
              </w:rPr>
              <w:t>Союз как служебная часть речи. Союз как средство связи однородных членов предложения и частей сложного предложения.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Морфологический анализ союзов.</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Роль союзов в тексте. Употребление союзов в речи в соответствии с их значением и стилистическими особенностями. Использование союзов как средства связи предложений и частей текста.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Правописание союзов.</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Знаки препинания в сложных союзных предложениях. Знаки препинания в предложениях с союзом "и", связывающим однородные члены и части сложного предложения.</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83" w:name="119714"/>
            <w:bookmarkEnd w:id="283"/>
            <w:r w:rsidRPr="006B7532">
              <w:rPr>
                <w:rFonts w:ascii="Arial" w:hAnsi="Arial" w:cs="Arial"/>
                <w:sz w:val="20"/>
                <w:szCs w:val="20"/>
                <w:lang w:eastAsia="ru-RU"/>
              </w:rPr>
              <w:t>Частица.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84" w:name="119715"/>
            <w:bookmarkEnd w:id="284"/>
            <w:r w:rsidRPr="006B7532">
              <w:rPr>
                <w:rFonts w:ascii="Arial" w:hAnsi="Arial" w:cs="Arial"/>
                <w:sz w:val="20"/>
                <w:szCs w:val="20"/>
                <w:lang w:eastAsia="ru-RU"/>
              </w:rPr>
              <w:t>Частица как служебная часть речи.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Разряды частиц по значению и употреблению: формообразующие, отрицательные, модальные.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Роль частиц в передаче различных оттенков значения в слове и тексте, в образовании форм глагола.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Морфологический анализ частиц.</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Смысловые различия частиц "не" и "ни".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Использование частиц "не" и "ни" в письменной речи. Различение приставки "н</w:t>
            </w:r>
            <w:proofErr w:type="gramStart"/>
            <w:r w:rsidRPr="006B7532">
              <w:rPr>
                <w:rFonts w:ascii="Arial" w:hAnsi="Arial" w:cs="Arial"/>
                <w:sz w:val="20"/>
                <w:szCs w:val="20"/>
                <w:lang w:eastAsia="ru-RU"/>
              </w:rPr>
              <w:t>е-</w:t>
            </w:r>
            <w:proofErr w:type="gramEnd"/>
            <w:r w:rsidRPr="006B7532">
              <w:rPr>
                <w:rFonts w:ascii="Arial" w:hAnsi="Arial" w:cs="Arial"/>
                <w:sz w:val="20"/>
                <w:szCs w:val="20"/>
                <w:lang w:eastAsia="ru-RU"/>
              </w:rPr>
              <w:t>" и частицы "не". Слитное и раздельное написание "не" с разными частями речи (обобщение). Правописание частиц "</w:t>
            </w:r>
            <w:proofErr w:type="gramStart"/>
            <w:r w:rsidRPr="006B7532">
              <w:rPr>
                <w:rFonts w:ascii="Arial" w:hAnsi="Arial" w:cs="Arial"/>
                <w:sz w:val="20"/>
                <w:szCs w:val="20"/>
                <w:lang w:eastAsia="ru-RU"/>
              </w:rPr>
              <w:t>бы, ли</w:t>
            </w:r>
            <w:proofErr w:type="gramEnd"/>
            <w:r w:rsidRPr="006B7532">
              <w:rPr>
                <w:rFonts w:ascii="Arial" w:hAnsi="Arial" w:cs="Arial"/>
                <w:sz w:val="20"/>
                <w:szCs w:val="20"/>
                <w:lang w:eastAsia="ru-RU"/>
              </w:rPr>
              <w:t xml:space="preserve">, же" с другими словами. Дефисное написание частиц </w:t>
            </w:r>
            <w:proofErr w:type="gramStart"/>
            <w:r w:rsidRPr="006B7532">
              <w:rPr>
                <w:rFonts w:ascii="Arial" w:hAnsi="Arial" w:cs="Arial"/>
                <w:sz w:val="20"/>
                <w:szCs w:val="20"/>
                <w:lang w:eastAsia="ru-RU"/>
              </w:rPr>
              <w:t>"-</w:t>
            </w:r>
            <w:proofErr w:type="gramEnd"/>
            <w:r w:rsidRPr="006B7532">
              <w:rPr>
                <w:rFonts w:ascii="Arial" w:hAnsi="Arial" w:cs="Arial"/>
                <w:sz w:val="20"/>
                <w:szCs w:val="20"/>
                <w:lang w:eastAsia="ru-RU"/>
              </w:rPr>
              <w:t>то, -таки, -ка".</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85" w:name="119716"/>
            <w:bookmarkEnd w:id="285"/>
            <w:r w:rsidRPr="006B7532">
              <w:rPr>
                <w:rFonts w:ascii="Arial" w:hAnsi="Arial" w:cs="Arial"/>
                <w:sz w:val="20"/>
                <w:szCs w:val="20"/>
                <w:lang w:eastAsia="ru-RU"/>
              </w:rPr>
              <w:t>Междометия и звукоподражательные слова.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86" w:name="119717"/>
            <w:bookmarkEnd w:id="286"/>
            <w:r w:rsidRPr="006B7532">
              <w:rPr>
                <w:rFonts w:ascii="Arial" w:hAnsi="Arial" w:cs="Arial"/>
                <w:sz w:val="20"/>
                <w:szCs w:val="20"/>
                <w:lang w:eastAsia="ru-RU"/>
              </w:rPr>
              <w:t>Междометия как особая группа слов.</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Разряды междометий по значению (выражающие чувства, побуждающие к действию, этикетные междометия); междометия производные и непроизводные.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Морфологический анализ междометий.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Звукоподражательные слова.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Омонимия слов разных частей речи. Грамматическая омонимия. Использование грамматических омонимов в речи.</w:t>
            </w:r>
          </w:p>
        </w:tc>
      </w:tr>
    </w:tbl>
    <w:p w:rsidR="007B22FB" w:rsidRPr="006B7532" w:rsidRDefault="007B22FB" w:rsidP="006B7532">
      <w:pPr>
        <w:widowControl/>
        <w:autoSpaceDE/>
        <w:autoSpaceDN/>
        <w:rPr>
          <w:rFonts w:ascii="Arial" w:hAnsi="Arial" w:cs="Arial"/>
          <w:color w:val="000000"/>
          <w:sz w:val="20"/>
          <w:szCs w:val="20"/>
          <w:lang w:eastAsia="ru-RU"/>
        </w:rPr>
      </w:pPr>
      <w:bookmarkStart w:id="287" w:name="119718"/>
      <w:bookmarkEnd w:id="287"/>
      <w:r w:rsidRPr="006B7532">
        <w:rPr>
          <w:rFonts w:ascii="Arial" w:hAnsi="Arial" w:cs="Arial"/>
          <w:color w:val="000000"/>
          <w:sz w:val="20"/>
          <w:szCs w:val="20"/>
          <w:lang w:eastAsia="ru-RU"/>
        </w:rPr>
        <w:t>187.9. Содержание обучения в 8 классе представлено в таблице:</w:t>
      </w:r>
    </w:p>
    <w:tbl>
      <w:tblPr>
        <w:tblW w:w="0" w:type="auto"/>
        <w:tblCellMar>
          <w:left w:w="0" w:type="dxa"/>
          <w:right w:w="0" w:type="dxa"/>
        </w:tblCellMar>
        <w:tblLook w:val="04A0" w:firstRow="1" w:lastRow="0" w:firstColumn="1" w:lastColumn="0" w:noHBand="0" w:noVBand="1"/>
      </w:tblPr>
      <w:tblGrid>
        <w:gridCol w:w="2669"/>
        <w:gridCol w:w="6836"/>
      </w:tblGrid>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88" w:name="119719"/>
            <w:bookmarkEnd w:id="288"/>
            <w:r w:rsidRPr="006B7532">
              <w:rPr>
                <w:rFonts w:ascii="Arial" w:hAnsi="Arial" w:cs="Arial"/>
                <w:sz w:val="20"/>
                <w:szCs w:val="20"/>
                <w:lang w:eastAsia="ru-RU"/>
              </w:rPr>
              <w:t>Общие сведения о языке.</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89" w:name="119720"/>
            <w:bookmarkEnd w:id="289"/>
            <w:r w:rsidRPr="006B7532">
              <w:rPr>
                <w:rFonts w:ascii="Arial" w:hAnsi="Arial" w:cs="Arial"/>
                <w:sz w:val="20"/>
                <w:szCs w:val="20"/>
                <w:lang w:eastAsia="ru-RU"/>
              </w:rPr>
              <w:t>Русский язык в кругу других славянских языков.</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90" w:name="119721"/>
            <w:bookmarkEnd w:id="290"/>
            <w:r w:rsidRPr="006B7532">
              <w:rPr>
                <w:rFonts w:ascii="Arial" w:hAnsi="Arial" w:cs="Arial"/>
                <w:sz w:val="20"/>
                <w:szCs w:val="20"/>
                <w:lang w:eastAsia="ru-RU"/>
              </w:rPr>
              <w:t>Язык и речь.</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91" w:name="119722"/>
            <w:bookmarkEnd w:id="291"/>
            <w:r w:rsidRPr="006B7532">
              <w:rPr>
                <w:rFonts w:ascii="Arial" w:hAnsi="Arial" w:cs="Arial"/>
                <w:sz w:val="20"/>
                <w:szCs w:val="20"/>
                <w:lang w:eastAsia="ru-RU"/>
              </w:rPr>
              <w:t>Монолог-описание, монолог-рассуждение, монолог-повествование; выступление с научным сообщением. Диалог.</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92" w:name="119723"/>
            <w:bookmarkEnd w:id="292"/>
            <w:r w:rsidRPr="006B7532">
              <w:rPr>
                <w:rFonts w:ascii="Arial" w:hAnsi="Arial" w:cs="Arial"/>
                <w:sz w:val="20"/>
                <w:szCs w:val="20"/>
                <w:lang w:eastAsia="ru-RU"/>
              </w:rPr>
              <w:t>Текст.</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93" w:name="119724"/>
            <w:bookmarkEnd w:id="293"/>
            <w:r w:rsidRPr="006B7532">
              <w:rPr>
                <w:rFonts w:ascii="Arial" w:hAnsi="Arial" w:cs="Arial"/>
                <w:sz w:val="20"/>
                <w:szCs w:val="20"/>
                <w:lang w:eastAsia="ru-RU"/>
              </w:rPr>
              <w:t>Текст и его основные признаки.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Особенности функционально-смысловых типов речи (повествование, описание, рассуждение).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Информационная переработка текста: извлечение информации из различных источников;</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использование лингвистических словарей; тезисы, конспект.</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94" w:name="119725"/>
            <w:bookmarkEnd w:id="294"/>
            <w:r w:rsidRPr="006B7532">
              <w:rPr>
                <w:rFonts w:ascii="Arial" w:hAnsi="Arial" w:cs="Arial"/>
                <w:sz w:val="20"/>
                <w:szCs w:val="20"/>
                <w:lang w:eastAsia="ru-RU"/>
              </w:rPr>
              <w:t>Функциональные разновидности языка.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95" w:name="119726"/>
            <w:bookmarkEnd w:id="295"/>
            <w:r w:rsidRPr="006B7532">
              <w:rPr>
                <w:rFonts w:ascii="Arial" w:hAnsi="Arial" w:cs="Arial"/>
                <w:sz w:val="20"/>
                <w:szCs w:val="20"/>
                <w:lang w:eastAsia="ru-RU"/>
              </w:rPr>
              <w:t>Официально-деловой стиль. Сфера употребления, функции, языковые особенности.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Жанры официально-делового стиля (заявление, объяснительная записка, автобиография, характеристика).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Научный стиль. Сфера употребления, функции, языковые особенности.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lastRenderedPageBreak/>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96" w:name="119727"/>
            <w:bookmarkEnd w:id="296"/>
            <w:r w:rsidRPr="006B7532">
              <w:rPr>
                <w:rFonts w:ascii="Arial" w:hAnsi="Arial" w:cs="Arial"/>
                <w:sz w:val="20"/>
                <w:szCs w:val="20"/>
                <w:lang w:eastAsia="ru-RU"/>
              </w:rPr>
              <w:lastRenderedPageBreak/>
              <w:t>Синтаксис. Культура речи. Пунктуация.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97" w:name="119728"/>
            <w:bookmarkEnd w:id="297"/>
            <w:r w:rsidRPr="006B7532">
              <w:rPr>
                <w:rFonts w:ascii="Arial" w:hAnsi="Arial" w:cs="Arial"/>
                <w:sz w:val="20"/>
                <w:szCs w:val="20"/>
                <w:lang w:eastAsia="ru-RU"/>
              </w:rPr>
              <w:t>Синтаксис как раздел лингвистики.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Словосочетание и предложение как единицы синтаксиса.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Пунктуация. Функции знаков препинания.</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98" w:name="119729"/>
            <w:bookmarkEnd w:id="298"/>
            <w:r w:rsidRPr="006B7532">
              <w:rPr>
                <w:rFonts w:ascii="Arial" w:hAnsi="Arial" w:cs="Arial"/>
                <w:sz w:val="20"/>
                <w:szCs w:val="20"/>
                <w:lang w:eastAsia="ru-RU"/>
              </w:rPr>
              <w:t>Словосочетание.</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299" w:name="119730"/>
            <w:bookmarkEnd w:id="299"/>
            <w:r w:rsidRPr="006B7532">
              <w:rPr>
                <w:rFonts w:ascii="Arial" w:hAnsi="Arial" w:cs="Arial"/>
                <w:sz w:val="20"/>
                <w:szCs w:val="20"/>
                <w:lang w:eastAsia="ru-RU"/>
              </w:rPr>
              <w:t>Основные признаки словосочетания.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Виды словосочетаний по морфологическим свойствам главного слова: глагольные, именные, наречные.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Типы подчинительной связи слов в словосочетании: согласование, управление, примыкание.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Синтаксический анализ словосочетаний.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Грамматическая синонимия словосочетаний.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построения словосочетаний.</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00" w:name="119731"/>
            <w:bookmarkEnd w:id="300"/>
            <w:r w:rsidRPr="006B7532">
              <w:rPr>
                <w:rFonts w:ascii="Arial" w:hAnsi="Arial" w:cs="Arial"/>
                <w:sz w:val="20"/>
                <w:szCs w:val="20"/>
                <w:lang w:eastAsia="ru-RU"/>
              </w:rPr>
              <w:t>Предложение.</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01" w:name="119732"/>
            <w:bookmarkEnd w:id="301"/>
            <w:r w:rsidRPr="006B7532">
              <w:rPr>
                <w:rFonts w:ascii="Arial" w:hAnsi="Arial" w:cs="Arial"/>
                <w:sz w:val="20"/>
                <w:szCs w:val="20"/>
                <w:lang w:eastAsia="ru-RU"/>
              </w:rPr>
              <w:t xml:space="preserve">Предложение. Основные признаки предложения: смысловая и интонационная законченность, грамматическая </w:t>
            </w:r>
            <w:proofErr w:type="spellStart"/>
            <w:r w:rsidRPr="006B7532">
              <w:rPr>
                <w:rFonts w:ascii="Arial" w:hAnsi="Arial" w:cs="Arial"/>
                <w:sz w:val="20"/>
                <w:szCs w:val="20"/>
                <w:lang w:eastAsia="ru-RU"/>
              </w:rPr>
              <w:t>оформленность</w:t>
            </w:r>
            <w:proofErr w:type="spellEnd"/>
            <w:r w:rsidRPr="006B7532">
              <w:rPr>
                <w:rFonts w:ascii="Arial" w:hAnsi="Arial" w:cs="Arial"/>
                <w:sz w:val="20"/>
                <w:szCs w:val="20"/>
                <w:lang w:eastAsia="ru-RU"/>
              </w:rPr>
              <w:t>.</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Употребление языковых форм выражения побуждения в побудительных предложениях.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Средства оформления предложения в устной и письменной речи (интонация, логическое ударение, знаки препинания).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Виды предложений по количеству грамматических основ (простые, сложные).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Виды простых предложений по наличию главных членов (двусоставные, односоставные).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Виды предложений по наличию второстепенных членов (распространенные, нераспространенные).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Предложения полные и неполные.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Употребление неполных предложений в диалогической речи, соблюдение в устной речи интонации неполного предложения.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Грамматические, интонационные и пунктуационные особенности предложений со словами "да", "нет".</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построения простого предложения, использования инверсии.</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02" w:name="119733"/>
            <w:bookmarkEnd w:id="302"/>
            <w:r w:rsidRPr="006B7532">
              <w:rPr>
                <w:rFonts w:ascii="Arial" w:hAnsi="Arial" w:cs="Arial"/>
                <w:sz w:val="20"/>
                <w:szCs w:val="20"/>
                <w:lang w:eastAsia="ru-RU"/>
              </w:rPr>
              <w:t>Двусоставное предложение. Главные члены предложения.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03" w:name="119734"/>
            <w:bookmarkEnd w:id="303"/>
            <w:r w:rsidRPr="006B7532">
              <w:rPr>
                <w:rFonts w:ascii="Arial" w:hAnsi="Arial" w:cs="Arial"/>
                <w:sz w:val="20"/>
                <w:szCs w:val="20"/>
                <w:lang w:eastAsia="ru-RU"/>
              </w:rPr>
              <w:t>Подлежащее и сказуемое как главные члены предложения.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Способы выражения подлежащего.</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Виды сказуемого (простое глагольное, составное глагольное, составное именное) и способы его выражения.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Тире между подлежащим и сказуемым.</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согласования сказуемого с подлежащим, выраженным словосочетанием, сложносокращенными словами, словами "большинство - меньшинство", количественными сочетаниями.</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04" w:name="119735"/>
            <w:bookmarkEnd w:id="304"/>
            <w:r w:rsidRPr="006B7532">
              <w:rPr>
                <w:rFonts w:ascii="Arial" w:hAnsi="Arial" w:cs="Arial"/>
                <w:sz w:val="20"/>
                <w:szCs w:val="20"/>
                <w:lang w:eastAsia="ru-RU"/>
              </w:rPr>
              <w:t>Второстепенные члены предложения.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05" w:name="119736"/>
            <w:bookmarkEnd w:id="305"/>
            <w:r w:rsidRPr="006B7532">
              <w:rPr>
                <w:rFonts w:ascii="Arial" w:hAnsi="Arial" w:cs="Arial"/>
                <w:sz w:val="20"/>
                <w:szCs w:val="20"/>
                <w:lang w:eastAsia="ru-RU"/>
              </w:rPr>
              <w:t>Второстепенные члены предложения, их виды. Определение как второстепенный член предложения. Определения согласованные и несогласованные. Приложение как особый вид определения. Дополнение как второстепенный член предложения. Дополнения прямые и косвенные.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Обстоятельство как второстепенный член предложения. </w:t>
            </w:r>
            <w:proofErr w:type="gramStart"/>
            <w:r w:rsidRPr="006B7532">
              <w:rPr>
                <w:rFonts w:ascii="Arial" w:hAnsi="Arial" w:cs="Arial"/>
                <w:sz w:val="20"/>
                <w:szCs w:val="20"/>
                <w:lang w:eastAsia="ru-RU"/>
              </w:rPr>
              <w:t>Виды обстоятельств (места, времени, причины, цели, образа действия, меры и степени, условия, уступки).</w:t>
            </w:r>
            <w:proofErr w:type="gramEnd"/>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06" w:name="119737"/>
            <w:bookmarkEnd w:id="306"/>
            <w:r w:rsidRPr="006B7532">
              <w:rPr>
                <w:rFonts w:ascii="Arial" w:hAnsi="Arial" w:cs="Arial"/>
                <w:sz w:val="20"/>
                <w:szCs w:val="20"/>
                <w:lang w:eastAsia="ru-RU"/>
              </w:rPr>
              <w:t>Односоставные предложения.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07" w:name="119738"/>
            <w:bookmarkEnd w:id="307"/>
            <w:r w:rsidRPr="006B7532">
              <w:rPr>
                <w:rFonts w:ascii="Arial" w:hAnsi="Arial" w:cs="Arial"/>
                <w:sz w:val="20"/>
                <w:szCs w:val="20"/>
                <w:lang w:eastAsia="ru-RU"/>
              </w:rPr>
              <w:t>Односоставные предложения, их грамматические признаки.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Грамматические различия односоставных предложений и двусоставных неполных предложений.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Виды односоставных предложений: назывные, определенно-личные, неопределенно-личные, обобщенно-личные, безличные предложения.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lastRenderedPageBreak/>
              <w:t>Синтаксическая синонимия односоставных и двусоставных предложений.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Употребление односоставных предложений в речи.</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08" w:name="119739"/>
            <w:bookmarkEnd w:id="308"/>
            <w:r w:rsidRPr="006B7532">
              <w:rPr>
                <w:rFonts w:ascii="Arial" w:hAnsi="Arial" w:cs="Arial"/>
                <w:sz w:val="20"/>
                <w:szCs w:val="20"/>
                <w:lang w:eastAsia="ru-RU"/>
              </w:rPr>
              <w:lastRenderedPageBreak/>
              <w:t>Простое осложненное предложение.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Предложения с однородными членами.</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09" w:name="119740"/>
            <w:bookmarkEnd w:id="309"/>
            <w:r w:rsidRPr="006B7532">
              <w:rPr>
                <w:rFonts w:ascii="Arial" w:hAnsi="Arial" w:cs="Arial"/>
                <w:sz w:val="20"/>
                <w:szCs w:val="20"/>
                <w:lang w:eastAsia="ru-RU"/>
              </w:rPr>
              <w:t>Однородные члены предложения, их признаки, средства связи. Союзная и бессоюзная связь однородных членов предложения.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Однородные и неоднородные определения.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Предложения с обобщающими словами при однородных членах.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построения предложений с однородными членами, связанными двойными союзами "не только... но и, как... так и".</w:t>
            </w:r>
          </w:p>
          <w:p w:rsidR="007B22FB" w:rsidRPr="006B7532" w:rsidRDefault="007B22FB" w:rsidP="006B7532">
            <w:pPr>
              <w:widowControl/>
              <w:autoSpaceDE/>
              <w:autoSpaceDN/>
              <w:rPr>
                <w:rFonts w:ascii="Arial" w:hAnsi="Arial" w:cs="Arial"/>
                <w:sz w:val="20"/>
                <w:szCs w:val="20"/>
                <w:lang w:eastAsia="ru-RU"/>
              </w:rPr>
            </w:pPr>
            <w:proofErr w:type="gramStart"/>
            <w:r w:rsidRPr="006B7532">
              <w:rPr>
                <w:rFonts w:ascii="Arial" w:hAnsi="Arial" w:cs="Arial"/>
                <w:sz w:val="20"/>
                <w:szCs w:val="20"/>
                <w:lang w:eastAsia="ru-RU"/>
              </w:rPr>
              <w:t>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roofErr w:type="gramEnd"/>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постановки знаков препинания в предложениях с обобщающими словами при однородных членах.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постановки знаков препинания в простом и сложном предложениях с союзом "и".</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10" w:name="119741"/>
            <w:bookmarkEnd w:id="310"/>
            <w:r w:rsidRPr="006B7532">
              <w:rPr>
                <w:rFonts w:ascii="Arial" w:hAnsi="Arial" w:cs="Arial"/>
                <w:sz w:val="20"/>
                <w:szCs w:val="20"/>
                <w:lang w:eastAsia="ru-RU"/>
              </w:rPr>
              <w:t>Предложения с обособленными членами.</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11" w:name="119742"/>
            <w:bookmarkEnd w:id="311"/>
            <w:r w:rsidRPr="006B7532">
              <w:rPr>
                <w:rFonts w:ascii="Arial" w:hAnsi="Arial" w:cs="Arial"/>
                <w:sz w:val="20"/>
                <w:szCs w:val="20"/>
                <w:lang w:eastAsia="ru-RU"/>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Уточняющие члены предложения, пояснительные и присоединительные конструкции.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12" w:name="119743"/>
            <w:bookmarkEnd w:id="312"/>
            <w:r w:rsidRPr="006B7532">
              <w:rPr>
                <w:rFonts w:ascii="Arial" w:hAnsi="Arial" w:cs="Arial"/>
                <w:sz w:val="20"/>
                <w:szCs w:val="20"/>
                <w:lang w:eastAsia="ru-RU"/>
              </w:rPr>
              <w:t>Предложения с обращениями, вводными и вставными конструкциями.</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13" w:name="119744"/>
            <w:bookmarkEnd w:id="313"/>
            <w:r w:rsidRPr="006B7532">
              <w:rPr>
                <w:rFonts w:ascii="Arial" w:hAnsi="Arial" w:cs="Arial"/>
                <w:sz w:val="20"/>
                <w:szCs w:val="20"/>
                <w:lang w:eastAsia="ru-RU"/>
              </w:rPr>
              <w:t>Обращение. Основные функции обращения. Распространенное и нераспространенное обращение. Вводные конструкции.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Вставные конструкции.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Омонимия членов предложения и вводных слов, словосочетаний и предложений.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постановки знаков препинания в предложениях с вводными и вставными конструкциями, обращениями и междометиями.</w:t>
            </w:r>
          </w:p>
        </w:tc>
      </w:tr>
    </w:tbl>
    <w:p w:rsidR="007B22FB" w:rsidRPr="006B7532" w:rsidRDefault="007B22FB" w:rsidP="006B7532">
      <w:pPr>
        <w:widowControl/>
        <w:autoSpaceDE/>
        <w:autoSpaceDN/>
        <w:rPr>
          <w:rFonts w:ascii="Arial" w:hAnsi="Arial" w:cs="Arial"/>
          <w:color w:val="000000"/>
          <w:sz w:val="20"/>
          <w:szCs w:val="20"/>
          <w:lang w:eastAsia="ru-RU"/>
        </w:rPr>
      </w:pPr>
      <w:bookmarkStart w:id="314" w:name="119745"/>
      <w:bookmarkEnd w:id="314"/>
      <w:r w:rsidRPr="006B7532">
        <w:rPr>
          <w:rFonts w:ascii="Arial" w:hAnsi="Arial" w:cs="Arial"/>
          <w:color w:val="000000"/>
          <w:sz w:val="20"/>
          <w:szCs w:val="20"/>
          <w:lang w:eastAsia="ru-RU"/>
        </w:rPr>
        <w:t>187.10. Содержание обучения в 9 классе представлено в таблице:</w:t>
      </w:r>
    </w:p>
    <w:tbl>
      <w:tblPr>
        <w:tblW w:w="0" w:type="auto"/>
        <w:tblCellMar>
          <w:left w:w="0" w:type="dxa"/>
          <w:right w:w="0" w:type="dxa"/>
        </w:tblCellMar>
        <w:tblLook w:val="04A0" w:firstRow="1" w:lastRow="0" w:firstColumn="1" w:lastColumn="0" w:noHBand="0" w:noVBand="1"/>
      </w:tblPr>
      <w:tblGrid>
        <w:gridCol w:w="2817"/>
        <w:gridCol w:w="6688"/>
      </w:tblGrid>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15" w:name="119746"/>
            <w:bookmarkEnd w:id="315"/>
            <w:r w:rsidRPr="006B7532">
              <w:rPr>
                <w:rFonts w:ascii="Arial" w:hAnsi="Arial" w:cs="Arial"/>
                <w:sz w:val="20"/>
                <w:szCs w:val="20"/>
                <w:lang w:eastAsia="ru-RU"/>
              </w:rPr>
              <w:t>Общие сведения о языке.</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16" w:name="119747"/>
            <w:bookmarkEnd w:id="316"/>
            <w:r w:rsidRPr="006B7532">
              <w:rPr>
                <w:rFonts w:ascii="Arial" w:hAnsi="Arial" w:cs="Arial"/>
                <w:sz w:val="20"/>
                <w:szCs w:val="20"/>
                <w:lang w:eastAsia="ru-RU"/>
              </w:rPr>
              <w:t>Роль русского языка в Российской Федерации.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Русский язык в современном мире.</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17" w:name="119748"/>
            <w:bookmarkEnd w:id="317"/>
            <w:r w:rsidRPr="006B7532">
              <w:rPr>
                <w:rFonts w:ascii="Arial" w:hAnsi="Arial" w:cs="Arial"/>
                <w:sz w:val="20"/>
                <w:szCs w:val="20"/>
                <w:lang w:eastAsia="ru-RU"/>
              </w:rPr>
              <w:t>Язык и речь.</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18" w:name="119749"/>
            <w:bookmarkEnd w:id="318"/>
            <w:r w:rsidRPr="006B7532">
              <w:rPr>
                <w:rFonts w:ascii="Arial" w:hAnsi="Arial" w:cs="Arial"/>
                <w:sz w:val="20"/>
                <w:szCs w:val="20"/>
                <w:lang w:eastAsia="ru-RU"/>
              </w:rPr>
              <w:t xml:space="preserve">Речь устная и письменная, монологическая и диалогическая, </w:t>
            </w:r>
            <w:proofErr w:type="spellStart"/>
            <w:r w:rsidRPr="006B7532">
              <w:rPr>
                <w:rFonts w:ascii="Arial" w:hAnsi="Arial" w:cs="Arial"/>
                <w:sz w:val="20"/>
                <w:szCs w:val="20"/>
                <w:lang w:eastAsia="ru-RU"/>
              </w:rPr>
              <w:t>полилог</w:t>
            </w:r>
            <w:proofErr w:type="spellEnd"/>
            <w:r w:rsidRPr="006B7532">
              <w:rPr>
                <w:rFonts w:ascii="Arial" w:hAnsi="Arial" w:cs="Arial"/>
                <w:sz w:val="20"/>
                <w:szCs w:val="20"/>
                <w:lang w:eastAsia="ru-RU"/>
              </w:rPr>
              <w:t xml:space="preserve"> (повторение).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Виды речевой деятельности: говорение, письмо, </w:t>
            </w:r>
            <w:proofErr w:type="spellStart"/>
            <w:r w:rsidRPr="006B7532">
              <w:rPr>
                <w:rFonts w:ascii="Arial" w:hAnsi="Arial" w:cs="Arial"/>
                <w:sz w:val="20"/>
                <w:szCs w:val="20"/>
                <w:lang w:eastAsia="ru-RU"/>
              </w:rPr>
              <w:t>аудирование</w:t>
            </w:r>
            <w:proofErr w:type="spellEnd"/>
            <w:r w:rsidRPr="006B7532">
              <w:rPr>
                <w:rFonts w:ascii="Arial" w:hAnsi="Arial" w:cs="Arial"/>
                <w:sz w:val="20"/>
                <w:szCs w:val="20"/>
                <w:lang w:eastAsia="ru-RU"/>
              </w:rPr>
              <w:t>, чтение (повторение).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Виды </w:t>
            </w:r>
            <w:proofErr w:type="spellStart"/>
            <w:r w:rsidRPr="006B7532">
              <w:rPr>
                <w:rFonts w:ascii="Arial" w:hAnsi="Arial" w:cs="Arial"/>
                <w:sz w:val="20"/>
                <w:szCs w:val="20"/>
                <w:lang w:eastAsia="ru-RU"/>
              </w:rPr>
              <w:t>аудирования</w:t>
            </w:r>
            <w:proofErr w:type="spellEnd"/>
            <w:r w:rsidRPr="006B7532">
              <w:rPr>
                <w:rFonts w:ascii="Arial" w:hAnsi="Arial" w:cs="Arial"/>
                <w:sz w:val="20"/>
                <w:szCs w:val="20"/>
                <w:lang w:eastAsia="ru-RU"/>
              </w:rPr>
              <w:t xml:space="preserve">: </w:t>
            </w:r>
            <w:proofErr w:type="gramStart"/>
            <w:r w:rsidRPr="006B7532">
              <w:rPr>
                <w:rFonts w:ascii="Arial" w:hAnsi="Arial" w:cs="Arial"/>
                <w:sz w:val="20"/>
                <w:szCs w:val="20"/>
                <w:lang w:eastAsia="ru-RU"/>
              </w:rPr>
              <w:t>выборочное</w:t>
            </w:r>
            <w:proofErr w:type="gramEnd"/>
            <w:r w:rsidRPr="006B7532">
              <w:rPr>
                <w:rFonts w:ascii="Arial" w:hAnsi="Arial" w:cs="Arial"/>
                <w:sz w:val="20"/>
                <w:szCs w:val="20"/>
                <w:lang w:eastAsia="ru-RU"/>
              </w:rPr>
              <w:t>, ознакомительное, детальное.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Виды чтения: изучающее, ознакомительное, просмотровое, поисковое.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 сочинения-миниатюры).</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Подробное, сжатое, выборочное изложение прочитанного или прослушанного текста.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Соблюдение языковых норм (орфоэпических, лексических, </w:t>
            </w:r>
            <w:r w:rsidRPr="006B7532">
              <w:rPr>
                <w:rFonts w:ascii="Arial" w:hAnsi="Arial" w:cs="Arial"/>
                <w:sz w:val="20"/>
                <w:szCs w:val="20"/>
                <w:lang w:eastAsia="ru-RU"/>
              </w:rPr>
              <w:lastRenderedPageBreak/>
              <w:t>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Приемы работы с учебной книгой, лингвистическими словарями, справочной литературой.</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19" w:name="119750"/>
            <w:bookmarkEnd w:id="319"/>
            <w:r w:rsidRPr="006B7532">
              <w:rPr>
                <w:rFonts w:ascii="Arial" w:hAnsi="Arial" w:cs="Arial"/>
                <w:sz w:val="20"/>
                <w:szCs w:val="20"/>
                <w:lang w:eastAsia="ru-RU"/>
              </w:rPr>
              <w:lastRenderedPageBreak/>
              <w:t>Текст.</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20" w:name="119751"/>
            <w:bookmarkEnd w:id="320"/>
            <w:r w:rsidRPr="006B7532">
              <w:rPr>
                <w:rFonts w:ascii="Arial" w:hAnsi="Arial" w:cs="Arial"/>
                <w:sz w:val="20"/>
                <w:szCs w:val="20"/>
                <w:lang w:eastAsia="ru-RU"/>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Особенности употребления языковых средств выразительности в текстах, принадлежащих к различным функционально-смысловым типам речи. Информационная переработка текста.</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21" w:name="119752"/>
            <w:bookmarkEnd w:id="321"/>
            <w:r w:rsidRPr="006B7532">
              <w:rPr>
                <w:rFonts w:ascii="Arial" w:hAnsi="Arial" w:cs="Arial"/>
                <w:sz w:val="20"/>
                <w:szCs w:val="20"/>
                <w:lang w:eastAsia="ru-RU"/>
              </w:rPr>
              <w:t>Функциональные разновидности языка.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22" w:name="119753"/>
            <w:bookmarkEnd w:id="322"/>
            <w:proofErr w:type="gramStart"/>
            <w:r w:rsidRPr="006B7532">
              <w:rPr>
                <w:rFonts w:ascii="Arial" w:hAnsi="Arial" w:cs="Arial"/>
                <w:sz w:val="20"/>
                <w:szCs w:val="20"/>
                <w:lang w:eastAsia="ru-RU"/>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roofErr w:type="gramEnd"/>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w:t>
            </w:r>
            <w:proofErr w:type="gramStart"/>
            <w:r w:rsidRPr="006B7532">
              <w:rPr>
                <w:rFonts w:ascii="Arial" w:hAnsi="Arial" w:cs="Arial"/>
                <w:sz w:val="20"/>
                <w:szCs w:val="20"/>
                <w:lang w:eastAsia="ru-RU"/>
              </w:rPr>
              <w:t>дств др</w:t>
            </w:r>
            <w:proofErr w:type="gramEnd"/>
            <w:r w:rsidRPr="006B7532">
              <w:rPr>
                <w:rFonts w:ascii="Arial" w:hAnsi="Arial" w:cs="Arial"/>
                <w:sz w:val="20"/>
                <w:szCs w:val="20"/>
                <w:lang w:eastAsia="ru-RU"/>
              </w:rPr>
              <w:t>угих функциональных разновидностей языка. 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23" w:name="119754"/>
            <w:bookmarkEnd w:id="323"/>
            <w:r w:rsidRPr="006B7532">
              <w:rPr>
                <w:rFonts w:ascii="Arial" w:hAnsi="Arial" w:cs="Arial"/>
                <w:sz w:val="20"/>
                <w:szCs w:val="20"/>
                <w:lang w:eastAsia="ru-RU"/>
              </w:rPr>
              <w:t>Синтаксис. Культура речи. Пунктуация.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Сложное предложение.</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24" w:name="119755"/>
            <w:bookmarkEnd w:id="324"/>
            <w:r w:rsidRPr="006B7532">
              <w:rPr>
                <w:rFonts w:ascii="Arial" w:hAnsi="Arial" w:cs="Arial"/>
                <w:sz w:val="20"/>
                <w:szCs w:val="20"/>
                <w:lang w:eastAsia="ru-RU"/>
              </w:rPr>
              <w:t>Понятие о сложном предложении (повторение).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Классификация сложных предложений.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Смысловое, структурное и интонационное единство частей сложного предложения.</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25" w:name="119756"/>
            <w:bookmarkEnd w:id="325"/>
            <w:r w:rsidRPr="006B7532">
              <w:rPr>
                <w:rFonts w:ascii="Arial" w:hAnsi="Arial" w:cs="Arial"/>
                <w:sz w:val="20"/>
                <w:szCs w:val="20"/>
                <w:lang w:eastAsia="ru-RU"/>
              </w:rPr>
              <w:t>Сложносочиненное предложение.</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26" w:name="119757"/>
            <w:bookmarkEnd w:id="326"/>
            <w:r w:rsidRPr="006B7532">
              <w:rPr>
                <w:rFonts w:ascii="Arial" w:hAnsi="Arial" w:cs="Arial"/>
                <w:sz w:val="20"/>
                <w:szCs w:val="20"/>
                <w:lang w:eastAsia="ru-RU"/>
              </w:rPr>
              <w:t>Понятие о сложносочиненном предложении, его строении.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Виды сложносочиненных предложений. Средства связи частей сложносочиненного предложения.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Интонационные особенности сложносочиненных предложений с разными смысловыми отношениями между частями.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Употребление сложносочиненных предложений в речи. Грамматическая синонимия сложносочиненных предложений и простых предложений с однородными членами.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построения сложносочиненного предложения; нормы постановки знаков препинания в сложных предложениях (обобщение).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Синтаксический и пунктуационный анализ сложносочиненных предложений.</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27" w:name="119758"/>
            <w:bookmarkEnd w:id="327"/>
            <w:r w:rsidRPr="006B7532">
              <w:rPr>
                <w:rFonts w:ascii="Arial" w:hAnsi="Arial" w:cs="Arial"/>
                <w:sz w:val="20"/>
                <w:szCs w:val="20"/>
                <w:lang w:eastAsia="ru-RU"/>
              </w:rPr>
              <w:t>Сложноподчиненное предложение.</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28" w:name="119759"/>
            <w:bookmarkEnd w:id="328"/>
            <w:r w:rsidRPr="006B7532">
              <w:rPr>
                <w:rFonts w:ascii="Arial" w:hAnsi="Arial" w:cs="Arial"/>
                <w:sz w:val="20"/>
                <w:szCs w:val="20"/>
                <w:lang w:eastAsia="ru-RU"/>
              </w:rPr>
              <w:t>Понятие о сложноподчиненном предложении. Главная и придаточная части предложения.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Союзы и союзные слова. Различия подчинительных союзов и союзных слов.</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Виды сложноподчиненных предложений по характеру смысловых отношений между главной и придаточной частями, структуре, синтаксическим средствам связи.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Грамматическая синонимия сложноподчиненных предложений и простых предложений с обособленными членами.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Сложноподчиненные предложения с </w:t>
            </w:r>
            <w:proofErr w:type="gramStart"/>
            <w:r w:rsidRPr="006B7532">
              <w:rPr>
                <w:rFonts w:ascii="Arial" w:hAnsi="Arial" w:cs="Arial"/>
                <w:sz w:val="20"/>
                <w:szCs w:val="20"/>
                <w:lang w:eastAsia="ru-RU"/>
              </w:rPr>
              <w:t>придаточными</w:t>
            </w:r>
            <w:proofErr w:type="gramEnd"/>
            <w:r w:rsidRPr="006B7532">
              <w:rPr>
                <w:rFonts w:ascii="Arial" w:hAnsi="Arial" w:cs="Arial"/>
                <w:sz w:val="20"/>
                <w:szCs w:val="20"/>
                <w:lang w:eastAsia="ru-RU"/>
              </w:rPr>
              <w:t xml:space="preserve"> определительными. Сложноподчиненные предложения с </w:t>
            </w:r>
            <w:proofErr w:type="gramStart"/>
            <w:r w:rsidRPr="006B7532">
              <w:rPr>
                <w:rFonts w:ascii="Arial" w:hAnsi="Arial" w:cs="Arial"/>
                <w:sz w:val="20"/>
                <w:szCs w:val="20"/>
                <w:lang w:eastAsia="ru-RU"/>
              </w:rPr>
              <w:t>придаточными</w:t>
            </w:r>
            <w:proofErr w:type="gramEnd"/>
            <w:r w:rsidRPr="006B7532">
              <w:rPr>
                <w:rFonts w:ascii="Arial" w:hAnsi="Arial" w:cs="Arial"/>
                <w:sz w:val="20"/>
                <w:szCs w:val="20"/>
                <w:lang w:eastAsia="ru-RU"/>
              </w:rPr>
              <w:t xml:space="preserve"> изъяснительными. Сложноподчиненные предложения с </w:t>
            </w:r>
            <w:proofErr w:type="gramStart"/>
            <w:r w:rsidRPr="006B7532">
              <w:rPr>
                <w:rFonts w:ascii="Arial" w:hAnsi="Arial" w:cs="Arial"/>
                <w:sz w:val="20"/>
                <w:szCs w:val="20"/>
                <w:lang w:eastAsia="ru-RU"/>
              </w:rPr>
              <w:t>придаточными</w:t>
            </w:r>
            <w:proofErr w:type="gramEnd"/>
            <w:r w:rsidRPr="006B7532">
              <w:rPr>
                <w:rFonts w:ascii="Arial" w:hAnsi="Arial" w:cs="Arial"/>
                <w:sz w:val="20"/>
                <w:szCs w:val="20"/>
                <w:lang w:eastAsia="ru-RU"/>
              </w:rPr>
              <w:t xml:space="preserve"> обстоятельственными. Сложноподчиненные предложения с </w:t>
            </w:r>
            <w:proofErr w:type="gramStart"/>
            <w:r w:rsidRPr="006B7532">
              <w:rPr>
                <w:rFonts w:ascii="Arial" w:hAnsi="Arial" w:cs="Arial"/>
                <w:sz w:val="20"/>
                <w:szCs w:val="20"/>
                <w:lang w:eastAsia="ru-RU"/>
              </w:rPr>
              <w:t>придаточными</w:t>
            </w:r>
            <w:proofErr w:type="gramEnd"/>
            <w:r w:rsidRPr="006B7532">
              <w:rPr>
                <w:rFonts w:ascii="Arial" w:hAnsi="Arial" w:cs="Arial"/>
                <w:sz w:val="20"/>
                <w:szCs w:val="20"/>
                <w:lang w:eastAsia="ru-RU"/>
              </w:rPr>
              <w:t xml:space="preserve"> места, времени. Сложноподчиненные предложения с </w:t>
            </w:r>
            <w:proofErr w:type="gramStart"/>
            <w:r w:rsidRPr="006B7532">
              <w:rPr>
                <w:rFonts w:ascii="Arial" w:hAnsi="Arial" w:cs="Arial"/>
                <w:sz w:val="20"/>
                <w:szCs w:val="20"/>
                <w:lang w:eastAsia="ru-RU"/>
              </w:rPr>
              <w:t>придаточными</w:t>
            </w:r>
            <w:proofErr w:type="gramEnd"/>
            <w:r w:rsidRPr="006B7532">
              <w:rPr>
                <w:rFonts w:ascii="Arial" w:hAnsi="Arial" w:cs="Arial"/>
                <w:sz w:val="20"/>
                <w:szCs w:val="20"/>
                <w:lang w:eastAsia="ru-RU"/>
              </w:rPr>
              <w:t xml:space="preserve"> причины, цели и следствия. </w:t>
            </w:r>
            <w:r w:rsidRPr="006B7532">
              <w:rPr>
                <w:rFonts w:ascii="Arial" w:hAnsi="Arial" w:cs="Arial"/>
                <w:sz w:val="20"/>
                <w:szCs w:val="20"/>
                <w:lang w:eastAsia="ru-RU"/>
              </w:rPr>
              <w:lastRenderedPageBreak/>
              <w:t xml:space="preserve">Сложноподчиненные предложения с </w:t>
            </w:r>
            <w:proofErr w:type="gramStart"/>
            <w:r w:rsidRPr="006B7532">
              <w:rPr>
                <w:rFonts w:ascii="Arial" w:hAnsi="Arial" w:cs="Arial"/>
                <w:sz w:val="20"/>
                <w:szCs w:val="20"/>
                <w:lang w:eastAsia="ru-RU"/>
              </w:rPr>
              <w:t>придаточными</w:t>
            </w:r>
            <w:proofErr w:type="gramEnd"/>
            <w:r w:rsidRPr="006B7532">
              <w:rPr>
                <w:rFonts w:ascii="Arial" w:hAnsi="Arial" w:cs="Arial"/>
                <w:sz w:val="20"/>
                <w:szCs w:val="20"/>
                <w:lang w:eastAsia="ru-RU"/>
              </w:rPr>
              <w:t xml:space="preserve"> условия, уступки. Сложноподчиненные предложения с </w:t>
            </w:r>
            <w:proofErr w:type="gramStart"/>
            <w:r w:rsidRPr="006B7532">
              <w:rPr>
                <w:rFonts w:ascii="Arial" w:hAnsi="Arial" w:cs="Arial"/>
                <w:sz w:val="20"/>
                <w:szCs w:val="20"/>
                <w:lang w:eastAsia="ru-RU"/>
              </w:rPr>
              <w:t>придаточными</w:t>
            </w:r>
            <w:proofErr w:type="gramEnd"/>
            <w:r w:rsidRPr="006B7532">
              <w:rPr>
                <w:rFonts w:ascii="Arial" w:hAnsi="Arial" w:cs="Arial"/>
                <w:sz w:val="20"/>
                <w:szCs w:val="20"/>
                <w:lang w:eastAsia="ru-RU"/>
              </w:rPr>
              <w:t xml:space="preserve"> образа действия, меры и степени и сравнительными.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Типичные грамматические ошибки при построении сложноподчиненных предложений.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Сложноподчиненные предложения с несколькими придаточными. Однородное, неоднородное и последовательное подчинение придаточных частей.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постановки знаков препинания в сложноподчиненных предложениях.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Синтаксический и пунктуационный анализ сложноподчиненных предложений.</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29" w:name="119760"/>
            <w:bookmarkEnd w:id="329"/>
            <w:r w:rsidRPr="006B7532">
              <w:rPr>
                <w:rFonts w:ascii="Arial" w:hAnsi="Arial" w:cs="Arial"/>
                <w:sz w:val="20"/>
                <w:szCs w:val="20"/>
                <w:lang w:eastAsia="ru-RU"/>
              </w:rPr>
              <w:lastRenderedPageBreak/>
              <w:t>Бессоюзное сложное предложение.</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30" w:name="119761"/>
            <w:bookmarkEnd w:id="330"/>
            <w:r w:rsidRPr="006B7532">
              <w:rPr>
                <w:rFonts w:ascii="Arial" w:hAnsi="Arial" w:cs="Arial"/>
                <w:sz w:val="20"/>
                <w:szCs w:val="20"/>
                <w:lang w:eastAsia="ru-RU"/>
              </w:rPr>
              <w:t>Понятие о бессоюзном сложном предложении.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Бессоюзные сложные предложения со значением перечисления. Запятая и точка с запятой в бессоюзном сложном предложении.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Бессоюзные сложные предложения со значением причины, пояснения, дополнения. Двоеточие в бессоюзном сложном предложении.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Синтаксический и пунктуационный анализ бессоюзных сложных предложений.</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31" w:name="119762"/>
            <w:bookmarkEnd w:id="331"/>
            <w:r w:rsidRPr="006B7532">
              <w:rPr>
                <w:rFonts w:ascii="Arial" w:hAnsi="Arial" w:cs="Arial"/>
                <w:sz w:val="20"/>
                <w:szCs w:val="20"/>
                <w:lang w:eastAsia="ru-RU"/>
              </w:rPr>
              <w:t>Сложные предложения с разными видами союзной и бессоюзной связи.</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32" w:name="119763"/>
            <w:bookmarkEnd w:id="332"/>
            <w:r w:rsidRPr="006B7532">
              <w:rPr>
                <w:rFonts w:ascii="Arial" w:hAnsi="Arial" w:cs="Arial"/>
                <w:sz w:val="20"/>
                <w:szCs w:val="20"/>
                <w:lang w:eastAsia="ru-RU"/>
              </w:rPr>
              <w:t>Типы сложных предложений с разными видами связи.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Синтаксический и пунктуационный анализ сложных предложений с разными видами союзной и бессоюзной связи.</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33" w:name="119764"/>
            <w:bookmarkEnd w:id="333"/>
            <w:r w:rsidRPr="006B7532">
              <w:rPr>
                <w:rFonts w:ascii="Arial" w:hAnsi="Arial" w:cs="Arial"/>
                <w:sz w:val="20"/>
                <w:szCs w:val="20"/>
                <w:lang w:eastAsia="ru-RU"/>
              </w:rPr>
              <w:t>Прямая и косвенная речь.</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34" w:name="119765"/>
            <w:bookmarkEnd w:id="334"/>
            <w:r w:rsidRPr="006B7532">
              <w:rPr>
                <w:rFonts w:ascii="Arial" w:hAnsi="Arial" w:cs="Arial"/>
                <w:sz w:val="20"/>
                <w:szCs w:val="20"/>
                <w:lang w:eastAsia="ru-RU"/>
              </w:rPr>
              <w:t>Прямая и косвенная речь. Синонимия предложений с прямой и косвенной речью.</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Цитирование. Способы включения цитат в высказывание.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Нормы построения предложений с прямой и косвенной речью; нормы постановки знаков препинания в предложениях с косвенной речью, с прямой речью, при цитировании.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Применение знаний по синтаксису и пунктуации в практике правописания.</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35" w:name="119766"/>
            <w:bookmarkEnd w:id="335"/>
            <w:r w:rsidRPr="006B7532">
              <w:rPr>
                <w:rFonts w:ascii="Arial" w:hAnsi="Arial" w:cs="Arial"/>
                <w:sz w:val="20"/>
                <w:szCs w:val="20"/>
                <w:lang w:eastAsia="ru-RU"/>
              </w:rPr>
              <w:t xml:space="preserve">Повторение и систематизация </w:t>
            </w:r>
            <w:proofErr w:type="gramStart"/>
            <w:r w:rsidRPr="006B7532">
              <w:rPr>
                <w:rFonts w:ascii="Arial" w:hAnsi="Arial" w:cs="Arial"/>
                <w:sz w:val="20"/>
                <w:szCs w:val="20"/>
                <w:lang w:eastAsia="ru-RU"/>
              </w:rPr>
              <w:t>изученного</w:t>
            </w:r>
            <w:proofErr w:type="gramEnd"/>
            <w:r w:rsidRPr="006B7532">
              <w:rPr>
                <w:rFonts w:ascii="Arial" w:hAnsi="Arial" w:cs="Arial"/>
                <w:sz w:val="20"/>
                <w:szCs w:val="20"/>
                <w:lang w:eastAsia="ru-RU"/>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336" w:name="119767"/>
            <w:bookmarkEnd w:id="336"/>
            <w:r w:rsidRPr="006B7532">
              <w:rPr>
                <w:rFonts w:ascii="Arial" w:hAnsi="Arial" w:cs="Arial"/>
                <w:sz w:val="20"/>
                <w:szCs w:val="20"/>
                <w:lang w:eastAsia="ru-RU"/>
              </w:rPr>
              <w:t xml:space="preserve">Фонетика и графика. Лексикология (лексика) и фразеология. </w:t>
            </w:r>
            <w:proofErr w:type="spellStart"/>
            <w:r w:rsidRPr="006B7532">
              <w:rPr>
                <w:rFonts w:ascii="Arial" w:hAnsi="Arial" w:cs="Arial"/>
                <w:sz w:val="20"/>
                <w:szCs w:val="20"/>
                <w:lang w:eastAsia="ru-RU"/>
              </w:rPr>
              <w:t>Морфемика</w:t>
            </w:r>
            <w:proofErr w:type="spellEnd"/>
            <w:r w:rsidRPr="006B7532">
              <w:rPr>
                <w:rFonts w:ascii="Arial" w:hAnsi="Arial" w:cs="Arial"/>
                <w:sz w:val="20"/>
                <w:szCs w:val="20"/>
                <w:lang w:eastAsia="ru-RU"/>
              </w:rPr>
              <w:t>. Словообразование. Морфология. Синтаксис. Орфография. Пунктуация.</w:t>
            </w:r>
          </w:p>
        </w:tc>
      </w:tr>
    </w:tbl>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37" w:name="119768"/>
      <w:bookmarkEnd w:id="337"/>
      <w:r w:rsidRPr="006B7532">
        <w:rPr>
          <w:rFonts w:ascii="Arial" w:hAnsi="Arial" w:cs="Arial"/>
          <w:color w:val="000000"/>
          <w:sz w:val="20"/>
          <w:szCs w:val="20"/>
          <w:lang w:eastAsia="ru-RU"/>
        </w:rPr>
        <w:t>187.11. Планируемые результаты освоения программы по русскому языку на уровне основного общего образования.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38" w:name="119769"/>
      <w:bookmarkEnd w:id="338"/>
      <w:r w:rsidRPr="006B7532">
        <w:rPr>
          <w:rFonts w:ascii="Arial" w:hAnsi="Arial" w:cs="Arial"/>
          <w:color w:val="000000"/>
          <w:sz w:val="20"/>
          <w:szCs w:val="20"/>
          <w:lang w:eastAsia="ru-RU"/>
        </w:rPr>
        <w:t>187.11.1. 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39" w:name="119770"/>
      <w:bookmarkEnd w:id="339"/>
      <w:r w:rsidRPr="006B7532">
        <w:rPr>
          <w:rFonts w:ascii="Arial" w:hAnsi="Arial" w:cs="Arial"/>
          <w:color w:val="000000"/>
          <w:sz w:val="20"/>
          <w:szCs w:val="20"/>
          <w:lang w:eastAsia="ru-RU"/>
        </w:rPr>
        <w:lastRenderedPageBreak/>
        <w:t xml:space="preserve">187.11.2. В результате изучения русского языка на уровне основного общего образования </w:t>
      </w:r>
      <w:proofErr w:type="gramStart"/>
      <w:r w:rsidRPr="006B7532">
        <w:rPr>
          <w:rFonts w:ascii="Arial" w:hAnsi="Arial" w:cs="Arial"/>
          <w:color w:val="000000"/>
          <w:sz w:val="20"/>
          <w:szCs w:val="20"/>
          <w:lang w:eastAsia="ru-RU"/>
        </w:rPr>
        <w:t>у</w:t>
      </w:r>
      <w:proofErr w:type="gramEnd"/>
      <w:r w:rsidRPr="006B7532">
        <w:rPr>
          <w:rFonts w:ascii="Arial" w:hAnsi="Arial" w:cs="Arial"/>
          <w:color w:val="000000"/>
          <w:sz w:val="20"/>
          <w:szCs w:val="20"/>
          <w:lang w:eastAsia="ru-RU"/>
        </w:rPr>
        <w:t xml:space="preserve"> обучающегося с ЗПР будут сформированы следующие личностные результаты: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40" w:name="119771"/>
      <w:bookmarkEnd w:id="340"/>
      <w:r w:rsidRPr="006B7532">
        <w:rPr>
          <w:rFonts w:ascii="Arial" w:hAnsi="Arial" w:cs="Arial"/>
          <w:color w:val="000000"/>
          <w:sz w:val="20"/>
          <w:szCs w:val="20"/>
          <w:lang w:eastAsia="ru-RU"/>
        </w:rPr>
        <w:t>1) гражданского воспитания: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41" w:name="119772"/>
      <w:bookmarkEnd w:id="341"/>
      <w:r w:rsidRPr="006B7532">
        <w:rPr>
          <w:rFonts w:ascii="Arial" w:hAnsi="Arial" w:cs="Arial"/>
          <w:color w:val="000000"/>
          <w:sz w:val="20"/>
          <w:szCs w:val="20"/>
          <w:lang w:eastAsia="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написанных на русском языке;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42" w:name="119773"/>
      <w:bookmarkEnd w:id="342"/>
      <w:r w:rsidRPr="006B7532">
        <w:rPr>
          <w:rFonts w:ascii="Arial" w:hAnsi="Arial" w:cs="Arial"/>
          <w:color w:val="000000"/>
          <w:sz w:val="20"/>
          <w:szCs w:val="20"/>
          <w:lang w:eastAsia="ru-RU"/>
        </w:rPr>
        <w:t>неприятие любых форм экстремизма, дискриминации; понимание роли различных социальных институтов в жизни человека;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43" w:name="119774"/>
      <w:bookmarkEnd w:id="343"/>
      <w:r w:rsidRPr="006B7532">
        <w:rPr>
          <w:rFonts w:ascii="Arial" w:hAnsi="Arial" w:cs="Arial"/>
          <w:color w:val="000000"/>
          <w:sz w:val="20"/>
          <w:szCs w:val="20"/>
          <w:lang w:eastAsia="ru-RU"/>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w:t>
      </w:r>
      <w:proofErr w:type="gramStart"/>
      <w:r w:rsidRPr="006B7532">
        <w:rPr>
          <w:rFonts w:ascii="Arial" w:hAnsi="Arial" w:cs="Arial"/>
          <w:color w:val="000000"/>
          <w:sz w:val="20"/>
          <w:szCs w:val="20"/>
          <w:lang w:eastAsia="ru-RU"/>
        </w:rPr>
        <w:t>формируемое</w:t>
      </w:r>
      <w:proofErr w:type="gramEnd"/>
      <w:r w:rsidRPr="006B7532">
        <w:rPr>
          <w:rFonts w:ascii="Arial" w:hAnsi="Arial" w:cs="Arial"/>
          <w:color w:val="000000"/>
          <w:sz w:val="20"/>
          <w:szCs w:val="20"/>
          <w:lang w:eastAsia="ru-RU"/>
        </w:rPr>
        <w:t xml:space="preserve">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готовность к участию в гуманитарной деятельности (помощь людям, нуждающимся в ней; </w:t>
      </w:r>
      <w:proofErr w:type="spellStart"/>
      <w:proofErr w:type="gramStart"/>
      <w:r w:rsidRPr="006B7532">
        <w:rPr>
          <w:rFonts w:ascii="Arial" w:hAnsi="Arial" w:cs="Arial"/>
          <w:color w:val="000000"/>
          <w:sz w:val="20"/>
          <w:szCs w:val="20"/>
          <w:lang w:eastAsia="ru-RU"/>
        </w:rPr>
        <w:t>волонтерство</w:t>
      </w:r>
      <w:proofErr w:type="spellEnd"/>
      <w:r w:rsidRPr="006B7532">
        <w:rPr>
          <w:rFonts w:ascii="Arial" w:hAnsi="Arial" w:cs="Arial"/>
          <w:color w:val="000000"/>
          <w:sz w:val="20"/>
          <w:szCs w:val="20"/>
          <w:lang w:eastAsia="ru-RU"/>
        </w:rPr>
        <w:t>);</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44" w:name="119775"/>
      <w:bookmarkEnd w:id="344"/>
      <w:r w:rsidRPr="006B7532">
        <w:rPr>
          <w:rFonts w:ascii="Arial" w:hAnsi="Arial" w:cs="Arial"/>
          <w:color w:val="000000"/>
          <w:sz w:val="20"/>
          <w:szCs w:val="20"/>
          <w:lang w:eastAsia="ru-RU"/>
        </w:rPr>
        <w:t>2) патриотического воспитания: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45" w:name="119776"/>
      <w:bookmarkEnd w:id="345"/>
      <w:proofErr w:type="gramStart"/>
      <w:r w:rsidRPr="006B7532">
        <w:rPr>
          <w:rFonts w:ascii="Arial" w:hAnsi="Arial" w:cs="Arial"/>
          <w:color w:val="000000"/>
          <w:sz w:val="20"/>
          <w:szCs w:val="20"/>
          <w:lang w:eastAsia="ru-RU"/>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w:t>
      </w:r>
      <w:proofErr w:type="gramEnd"/>
      <w:r w:rsidRPr="006B7532">
        <w:rPr>
          <w:rFonts w:ascii="Arial" w:hAnsi="Arial" w:cs="Arial"/>
          <w:color w:val="000000"/>
          <w:sz w:val="20"/>
          <w:szCs w:val="20"/>
          <w:lang w:eastAsia="ru-RU"/>
        </w:rPr>
        <w:t>,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46" w:name="119777"/>
      <w:bookmarkEnd w:id="346"/>
      <w:r w:rsidRPr="006B7532">
        <w:rPr>
          <w:rFonts w:ascii="Arial" w:hAnsi="Arial" w:cs="Arial"/>
          <w:color w:val="000000"/>
          <w:sz w:val="20"/>
          <w:szCs w:val="20"/>
          <w:lang w:eastAsia="ru-RU"/>
        </w:rPr>
        <w:t>3) духовно-нравственного воспитания: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47" w:name="119778"/>
      <w:bookmarkEnd w:id="347"/>
      <w:proofErr w:type="gramStart"/>
      <w:r w:rsidRPr="006B7532">
        <w:rPr>
          <w:rFonts w:ascii="Arial" w:hAnsi="Arial" w:cs="Arial"/>
          <w:color w:val="000000"/>
          <w:sz w:val="20"/>
          <w:szCs w:val="20"/>
          <w:lang w:eastAsia="ru-RU"/>
        </w:rPr>
        <w:t>ориентация на моральные ценности и нормы в ситуациях нравственного выбора, готовность оценивать свое поведение, в том числе коммуникативное,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48" w:name="119779"/>
      <w:bookmarkEnd w:id="348"/>
      <w:r w:rsidRPr="006B7532">
        <w:rPr>
          <w:rFonts w:ascii="Arial" w:hAnsi="Arial" w:cs="Arial"/>
          <w:color w:val="000000"/>
          <w:sz w:val="20"/>
          <w:szCs w:val="20"/>
          <w:lang w:eastAsia="ru-RU"/>
        </w:rPr>
        <w:t>4) эстетического воспитания: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49" w:name="119780"/>
      <w:bookmarkEnd w:id="349"/>
      <w:r w:rsidRPr="006B7532">
        <w:rPr>
          <w:rFonts w:ascii="Arial" w:hAnsi="Arial" w:cs="Arial"/>
          <w:color w:val="000000"/>
          <w:sz w:val="20"/>
          <w:szCs w:val="20"/>
          <w:lang w:eastAsia="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50" w:name="119781"/>
      <w:bookmarkEnd w:id="350"/>
      <w:r w:rsidRPr="006B7532">
        <w:rPr>
          <w:rFonts w:ascii="Arial" w:hAnsi="Arial" w:cs="Arial"/>
          <w:color w:val="000000"/>
          <w:sz w:val="20"/>
          <w:szCs w:val="20"/>
          <w:lang w:eastAsia="ru-RU"/>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51" w:name="119782"/>
      <w:bookmarkEnd w:id="351"/>
      <w:r w:rsidRPr="006B7532">
        <w:rPr>
          <w:rFonts w:ascii="Arial" w:hAnsi="Arial" w:cs="Arial"/>
          <w:color w:val="000000"/>
          <w:sz w:val="20"/>
          <w:szCs w:val="20"/>
          <w:lang w:eastAsia="ru-RU"/>
        </w:rPr>
        <w:t>5) физического воспитания, формирования культуры здоровья и эмоционального благополучия: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52" w:name="119783"/>
      <w:bookmarkEnd w:id="352"/>
      <w:r w:rsidRPr="006B7532">
        <w:rPr>
          <w:rFonts w:ascii="Arial" w:hAnsi="Arial" w:cs="Arial"/>
          <w:color w:val="000000"/>
          <w:sz w:val="20"/>
          <w:szCs w:val="20"/>
          <w:lang w:eastAsia="ru-RU"/>
        </w:rPr>
        <w:t xml:space="preserve">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w:t>
      </w:r>
      <w:r w:rsidRPr="006B7532">
        <w:rPr>
          <w:rFonts w:ascii="Arial" w:hAnsi="Arial" w:cs="Arial"/>
          <w:color w:val="000000"/>
          <w:sz w:val="20"/>
          <w:szCs w:val="20"/>
          <w:lang w:eastAsia="ru-RU"/>
        </w:rPr>
        <w:lastRenderedPageBreak/>
        <w:t>питание, соблюдение гигиенических правил, рациональный режим занятий и отдыха, регулярная физическая активность);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53" w:name="119784"/>
      <w:bookmarkEnd w:id="353"/>
      <w:r w:rsidRPr="006B7532">
        <w:rPr>
          <w:rFonts w:ascii="Arial" w:hAnsi="Arial" w:cs="Arial"/>
          <w:color w:val="000000"/>
          <w:sz w:val="20"/>
          <w:szCs w:val="20"/>
          <w:lang w:eastAsia="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сети Интернет в процессе школьного языкового образования;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54" w:name="119785"/>
      <w:bookmarkEnd w:id="354"/>
      <w:r w:rsidRPr="006B7532">
        <w:rPr>
          <w:rFonts w:ascii="Arial" w:hAnsi="Arial" w:cs="Arial"/>
          <w:color w:val="000000"/>
          <w:sz w:val="20"/>
          <w:szCs w:val="20"/>
          <w:lang w:eastAsia="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55" w:name="119786"/>
      <w:bookmarkEnd w:id="355"/>
      <w:r w:rsidRPr="006B7532">
        <w:rPr>
          <w:rFonts w:ascii="Arial" w:hAnsi="Arial" w:cs="Arial"/>
          <w:color w:val="000000"/>
          <w:sz w:val="20"/>
          <w:szCs w:val="20"/>
          <w:lang w:eastAsia="ru-RU"/>
        </w:rPr>
        <w:t>умение принимать себя и других, не осуждая;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56" w:name="119787"/>
      <w:bookmarkEnd w:id="356"/>
      <w:r w:rsidRPr="006B7532">
        <w:rPr>
          <w:rFonts w:ascii="Arial" w:hAnsi="Arial" w:cs="Arial"/>
          <w:color w:val="000000"/>
          <w:sz w:val="20"/>
          <w:szCs w:val="20"/>
          <w:lang w:eastAsia="ru-RU"/>
        </w:rPr>
        <w:t xml:space="preserve">умение осознавать свое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w:t>
      </w:r>
      <w:proofErr w:type="spellStart"/>
      <w:r w:rsidRPr="006B7532">
        <w:rPr>
          <w:rFonts w:ascii="Arial" w:hAnsi="Arial" w:cs="Arial"/>
          <w:color w:val="000000"/>
          <w:sz w:val="20"/>
          <w:szCs w:val="20"/>
          <w:lang w:eastAsia="ru-RU"/>
        </w:rPr>
        <w:t>сформированность</w:t>
      </w:r>
      <w:proofErr w:type="spellEnd"/>
      <w:r w:rsidRPr="006B7532">
        <w:rPr>
          <w:rFonts w:ascii="Arial" w:hAnsi="Arial" w:cs="Arial"/>
          <w:color w:val="000000"/>
          <w:sz w:val="20"/>
          <w:szCs w:val="20"/>
          <w:lang w:eastAsia="ru-RU"/>
        </w:rPr>
        <w:t xml:space="preserve"> навыков рефлексии, признание своего права на ошибку и такого же права другого человека;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57" w:name="119788"/>
      <w:bookmarkEnd w:id="357"/>
      <w:r w:rsidRPr="006B7532">
        <w:rPr>
          <w:rFonts w:ascii="Arial" w:hAnsi="Arial" w:cs="Arial"/>
          <w:color w:val="000000"/>
          <w:sz w:val="20"/>
          <w:szCs w:val="20"/>
          <w:lang w:eastAsia="ru-RU"/>
        </w:rPr>
        <w:t>6) трудового воспитания: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58" w:name="119789"/>
      <w:bookmarkEnd w:id="358"/>
      <w:r w:rsidRPr="006B7532">
        <w:rPr>
          <w:rFonts w:ascii="Arial" w:hAnsi="Arial" w:cs="Arial"/>
          <w:color w:val="000000"/>
          <w:sz w:val="20"/>
          <w:szCs w:val="20"/>
          <w:lang w:eastAsia="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59" w:name="119790"/>
      <w:bookmarkEnd w:id="359"/>
      <w:r w:rsidRPr="006B7532">
        <w:rPr>
          <w:rFonts w:ascii="Arial" w:hAnsi="Arial" w:cs="Arial"/>
          <w:color w:val="000000"/>
          <w:sz w:val="20"/>
          <w:szCs w:val="20"/>
          <w:lang w:eastAsia="ru-RU"/>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60" w:name="119791"/>
      <w:bookmarkEnd w:id="360"/>
      <w:r w:rsidRPr="006B7532">
        <w:rPr>
          <w:rFonts w:ascii="Arial" w:hAnsi="Arial" w:cs="Arial"/>
          <w:color w:val="000000"/>
          <w:sz w:val="20"/>
          <w:szCs w:val="20"/>
          <w:lang w:eastAsia="ru-RU"/>
        </w:rPr>
        <w:t>умение рассказать о своих планах на будущее;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61" w:name="119792"/>
      <w:bookmarkEnd w:id="361"/>
      <w:r w:rsidRPr="006B7532">
        <w:rPr>
          <w:rFonts w:ascii="Arial" w:hAnsi="Arial" w:cs="Arial"/>
          <w:color w:val="000000"/>
          <w:sz w:val="20"/>
          <w:szCs w:val="20"/>
          <w:lang w:eastAsia="ru-RU"/>
        </w:rPr>
        <w:t>7) экологического воспитания: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62" w:name="119793"/>
      <w:bookmarkEnd w:id="362"/>
      <w:r w:rsidRPr="006B7532">
        <w:rPr>
          <w:rFonts w:ascii="Arial" w:hAnsi="Arial" w:cs="Arial"/>
          <w:color w:val="000000"/>
          <w:sz w:val="20"/>
          <w:szCs w:val="20"/>
          <w:lang w:eastAsia="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63" w:name="119794"/>
      <w:bookmarkEnd w:id="363"/>
      <w:proofErr w:type="gramStart"/>
      <w:r w:rsidRPr="006B7532">
        <w:rPr>
          <w:rFonts w:ascii="Arial" w:hAnsi="Arial" w:cs="Arial"/>
          <w:color w:val="000000"/>
          <w:sz w:val="20"/>
          <w:szCs w:val="20"/>
          <w:lang w:eastAsia="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64" w:name="119795"/>
      <w:bookmarkEnd w:id="364"/>
      <w:r w:rsidRPr="006B7532">
        <w:rPr>
          <w:rFonts w:ascii="Arial" w:hAnsi="Arial" w:cs="Arial"/>
          <w:color w:val="000000"/>
          <w:sz w:val="20"/>
          <w:szCs w:val="20"/>
          <w:lang w:eastAsia="ru-RU"/>
        </w:rPr>
        <w:t>8) ценности научного познания: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65" w:name="119796"/>
      <w:bookmarkEnd w:id="365"/>
      <w:proofErr w:type="gramStart"/>
      <w:r w:rsidRPr="006B7532">
        <w:rPr>
          <w:rFonts w:ascii="Arial" w:hAnsi="Arial" w:cs="Arial"/>
          <w:color w:val="000000"/>
          <w:sz w:val="20"/>
          <w:szCs w:val="20"/>
          <w:lang w:eastAsia="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w:t>
      </w:r>
      <w:r w:rsidRPr="006B7532">
        <w:rPr>
          <w:rFonts w:ascii="Arial" w:hAnsi="Arial" w:cs="Arial"/>
          <w:color w:val="000000"/>
          <w:sz w:val="20"/>
          <w:szCs w:val="20"/>
          <w:lang w:eastAsia="ru-RU"/>
        </w:rPr>
        <w:lastRenderedPageBreak/>
        <w:t>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66" w:name="119797"/>
      <w:bookmarkEnd w:id="366"/>
      <w:r w:rsidRPr="006B7532">
        <w:rPr>
          <w:rFonts w:ascii="Arial" w:hAnsi="Arial" w:cs="Arial"/>
          <w:color w:val="000000"/>
          <w:sz w:val="20"/>
          <w:szCs w:val="20"/>
          <w:lang w:eastAsia="ru-RU"/>
        </w:rPr>
        <w:t xml:space="preserve">9) адаптации </w:t>
      </w:r>
      <w:proofErr w:type="gramStart"/>
      <w:r w:rsidRPr="006B7532">
        <w:rPr>
          <w:rFonts w:ascii="Arial" w:hAnsi="Arial" w:cs="Arial"/>
          <w:color w:val="000000"/>
          <w:sz w:val="20"/>
          <w:szCs w:val="20"/>
          <w:lang w:eastAsia="ru-RU"/>
        </w:rPr>
        <w:t>обучающегося</w:t>
      </w:r>
      <w:proofErr w:type="gramEnd"/>
      <w:r w:rsidRPr="006B7532">
        <w:rPr>
          <w:rFonts w:ascii="Arial" w:hAnsi="Arial" w:cs="Arial"/>
          <w:color w:val="000000"/>
          <w:sz w:val="20"/>
          <w:szCs w:val="20"/>
          <w:lang w:eastAsia="ru-RU"/>
        </w:rPr>
        <w:t xml:space="preserve"> к изменяющимся условиям социальной и природной среды: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67" w:name="119798"/>
      <w:bookmarkEnd w:id="367"/>
      <w:r w:rsidRPr="006B7532">
        <w:rPr>
          <w:rFonts w:ascii="Arial" w:hAnsi="Arial" w:cs="Arial"/>
          <w:color w:val="000000"/>
          <w:sz w:val="20"/>
          <w:szCs w:val="20"/>
          <w:lang w:eastAsia="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68" w:name="119799"/>
      <w:bookmarkEnd w:id="368"/>
      <w:proofErr w:type="gramStart"/>
      <w:r w:rsidRPr="006B7532">
        <w:rPr>
          <w:rFonts w:ascii="Arial" w:hAnsi="Arial" w:cs="Arial"/>
          <w:color w:val="000000"/>
          <w:sz w:val="20"/>
          <w:szCs w:val="20"/>
          <w:lang w:eastAsia="ru-RU"/>
        </w:rPr>
        <w:t>потребность во взаимодействии в условиях неопределенности, открытость опыту и знаниям других, потребность в действии в условиях неопределенности,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w:t>
      </w:r>
      <w:proofErr w:type="gramEnd"/>
      <w:r w:rsidRPr="006B7532">
        <w:rPr>
          <w:rFonts w:ascii="Arial" w:hAnsi="Arial" w:cs="Arial"/>
          <w:color w:val="000000"/>
          <w:sz w:val="20"/>
          <w:szCs w:val="20"/>
          <w:lang w:eastAsia="ru-RU"/>
        </w:rPr>
        <w:t xml:space="preserve"> </w:t>
      </w:r>
      <w:proofErr w:type="gramStart"/>
      <w:r w:rsidRPr="006B7532">
        <w:rPr>
          <w:rFonts w:ascii="Arial" w:hAnsi="Arial" w:cs="Arial"/>
          <w:color w:val="000000"/>
          <w:sz w:val="20"/>
          <w:szCs w:val="20"/>
          <w:lang w:eastAsia="ru-RU"/>
        </w:rPr>
        <w:t>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учетом влияния на окружающую среду, достижения целей и преодоления вызовов, возможных глобальных последствий;</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69" w:name="119800"/>
      <w:bookmarkEnd w:id="369"/>
      <w:proofErr w:type="gramStart"/>
      <w:r w:rsidRPr="006B7532">
        <w:rPr>
          <w:rFonts w:ascii="Arial" w:hAnsi="Arial" w:cs="Arial"/>
          <w:color w:val="000000"/>
          <w:sz w:val="20"/>
          <w:szCs w:val="20"/>
          <w:lang w:eastAsia="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70" w:name="119801"/>
      <w:bookmarkEnd w:id="370"/>
      <w:r w:rsidRPr="006B7532">
        <w:rPr>
          <w:rFonts w:ascii="Arial" w:hAnsi="Arial" w:cs="Arial"/>
          <w:color w:val="000000"/>
          <w:sz w:val="20"/>
          <w:szCs w:val="20"/>
          <w:lang w:eastAsia="ru-RU"/>
        </w:rPr>
        <w:t>187.11.3. В результате изучения русского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71" w:name="119802"/>
      <w:bookmarkEnd w:id="371"/>
      <w:r w:rsidRPr="006B7532">
        <w:rPr>
          <w:rFonts w:ascii="Arial" w:hAnsi="Arial" w:cs="Arial"/>
          <w:color w:val="000000"/>
          <w:sz w:val="20"/>
          <w:szCs w:val="20"/>
          <w:lang w:eastAsia="ru-RU"/>
        </w:rPr>
        <w:t>187.11.3.1. У обучающегося будут сформированы следующие базовые логические действия как часть познавательных универсальных учебных действий: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72" w:name="119803"/>
      <w:bookmarkEnd w:id="372"/>
      <w:r w:rsidRPr="006B7532">
        <w:rPr>
          <w:rFonts w:ascii="Arial" w:hAnsi="Arial" w:cs="Arial"/>
          <w:color w:val="000000"/>
          <w:sz w:val="20"/>
          <w:szCs w:val="20"/>
          <w:lang w:eastAsia="ru-RU"/>
        </w:rPr>
        <w:t>выявлять и характеризовать существенные признаки языковых единиц, языковых явлений и процессов;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73" w:name="119804"/>
      <w:bookmarkEnd w:id="373"/>
      <w:r w:rsidRPr="006B7532">
        <w:rPr>
          <w:rFonts w:ascii="Arial" w:hAnsi="Arial" w:cs="Arial"/>
          <w:color w:val="000000"/>
          <w:sz w:val="20"/>
          <w:szCs w:val="20"/>
          <w:lang w:eastAsia="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74" w:name="119805"/>
      <w:bookmarkEnd w:id="374"/>
      <w:r w:rsidRPr="006B7532">
        <w:rPr>
          <w:rFonts w:ascii="Arial" w:hAnsi="Arial" w:cs="Arial"/>
          <w:color w:val="000000"/>
          <w:sz w:val="20"/>
          <w:szCs w:val="20"/>
          <w:lang w:eastAsia="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75" w:name="119806"/>
      <w:bookmarkEnd w:id="375"/>
      <w:r w:rsidRPr="006B7532">
        <w:rPr>
          <w:rFonts w:ascii="Arial" w:hAnsi="Arial" w:cs="Arial"/>
          <w:color w:val="000000"/>
          <w:sz w:val="20"/>
          <w:szCs w:val="20"/>
          <w:lang w:eastAsia="ru-RU"/>
        </w:rPr>
        <w:t>выявлять дефицит информации текста, необходимой для решения поставленной учебной задачи;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76" w:name="119807"/>
      <w:bookmarkEnd w:id="376"/>
      <w:r w:rsidRPr="006B7532">
        <w:rPr>
          <w:rFonts w:ascii="Arial" w:hAnsi="Arial" w:cs="Arial"/>
          <w:color w:val="000000"/>
          <w:sz w:val="20"/>
          <w:szCs w:val="20"/>
          <w:lang w:eastAsia="ru-RU"/>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77" w:name="119808"/>
      <w:bookmarkEnd w:id="377"/>
      <w:r w:rsidRPr="006B7532">
        <w:rPr>
          <w:rFonts w:ascii="Arial" w:hAnsi="Arial" w:cs="Arial"/>
          <w:color w:val="000000"/>
          <w:sz w:val="20"/>
          <w:szCs w:val="20"/>
          <w:lang w:eastAsia="ru-RU"/>
        </w:rPr>
        <w:lastRenderedPageBreak/>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учетом самостоятельно выделенных критериев.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78" w:name="119809"/>
      <w:bookmarkEnd w:id="378"/>
      <w:r w:rsidRPr="006B7532">
        <w:rPr>
          <w:rFonts w:ascii="Arial" w:hAnsi="Arial" w:cs="Arial"/>
          <w:color w:val="000000"/>
          <w:sz w:val="20"/>
          <w:szCs w:val="20"/>
          <w:lang w:eastAsia="ru-RU"/>
        </w:rPr>
        <w:t>187.11.3.2. У обучающегося будут сформированы следующие базовые исследовательские действия как часть познавательных универсальных учебных действий: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79" w:name="119810"/>
      <w:bookmarkEnd w:id="379"/>
      <w:r w:rsidRPr="006B7532">
        <w:rPr>
          <w:rFonts w:ascii="Arial" w:hAnsi="Arial" w:cs="Arial"/>
          <w:color w:val="000000"/>
          <w:sz w:val="20"/>
          <w:szCs w:val="20"/>
          <w:lang w:eastAsia="ru-RU"/>
        </w:rPr>
        <w:t>использовать вопросы как исследовательский инструмент познания в языковом образовании;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80" w:name="119811"/>
      <w:bookmarkEnd w:id="380"/>
      <w:r w:rsidRPr="006B7532">
        <w:rPr>
          <w:rFonts w:ascii="Arial" w:hAnsi="Arial" w:cs="Arial"/>
          <w:color w:val="000000"/>
          <w:sz w:val="20"/>
          <w:szCs w:val="20"/>
          <w:lang w:eastAsia="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81" w:name="119812"/>
      <w:bookmarkEnd w:id="381"/>
      <w:r w:rsidRPr="006B7532">
        <w:rPr>
          <w:rFonts w:ascii="Arial" w:hAnsi="Arial" w:cs="Arial"/>
          <w:color w:val="000000"/>
          <w:sz w:val="20"/>
          <w:szCs w:val="20"/>
          <w:lang w:eastAsia="ru-RU"/>
        </w:rPr>
        <w:t>формировать гипотезу об истинности собственных суждений и суждений других, аргументировать свою позицию, мнение;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82" w:name="119813"/>
      <w:bookmarkEnd w:id="382"/>
      <w:r w:rsidRPr="006B7532">
        <w:rPr>
          <w:rFonts w:ascii="Arial" w:hAnsi="Arial" w:cs="Arial"/>
          <w:color w:val="000000"/>
          <w:sz w:val="20"/>
          <w:szCs w:val="20"/>
          <w:lang w:eastAsia="ru-RU"/>
        </w:rPr>
        <w:t>составлять алгоритм действий и использовать его для решения учебных задач;</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83" w:name="119814"/>
      <w:bookmarkEnd w:id="383"/>
      <w:r w:rsidRPr="006B7532">
        <w:rPr>
          <w:rFonts w:ascii="Arial" w:hAnsi="Arial" w:cs="Arial"/>
          <w:color w:val="000000"/>
          <w:sz w:val="20"/>
          <w:szCs w:val="20"/>
          <w:lang w:eastAsia="ru-RU"/>
        </w:rPr>
        <w:t>проводить по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84" w:name="119815"/>
      <w:bookmarkEnd w:id="384"/>
      <w:r w:rsidRPr="006B7532">
        <w:rPr>
          <w:rFonts w:ascii="Arial" w:hAnsi="Arial" w:cs="Arial"/>
          <w:color w:val="000000"/>
          <w:sz w:val="20"/>
          <w:szCs w:val="20"/>
          <w:lang w:eastAsia="ru-RU"/>
        </w:rPr>
        <w:t>оценивать на применимость и достоверность информацию, полученную в ходе лингвистического исследования (эксперимента);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85" w:name="119816"/>
      <w:bookmarkEnd w:id="385"/>
      <w:r w:rsidRPr="006B7532">
        <w:rPr>
          <w:rFonts w:ascii="Arial" w:hAnsi="Arial" w:cs="Arial"/>
          <w:color w:val="000000"/>
          <w:sz w:val="20"/>
          <w:szCs w:val="20"/>
          <w:lang w:eastAsia="ru-RU"/>
        </w:rPr>
        <w:t>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86" w:name="119817"/>
      <w:bookmarkEnd w:id="386"/>
      <w:r w:rsidRPr="006B7532">
        <w:rPr>
          <w:rFonts w:ascii="Arial" w:hAnsi="Arial" w:cs="Arial"/>
          <w:color w:val="000000"/>
          <w:sz w:val="20"/>
          <w:szCs w:val="20"/>
          <w:lang w:eastAsia="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87" w:name="119818"/>
      <w:bookmarkEnd w:id="387"/>
      <w:r w:rsidRPr="006B7532">
        <w:rPr>
          <w:rFonts w:ascii="Arial" w:hAnsi="Arial" w:cs="Arial"/>
          <w:color w:val="000000"/>
          <w:sz w:val="20"/>
          <w:szCs w:val="20"/>
          <w:lang w:eastAsia="ru-RU"/>
        </w:rPr>
        <w:t>187.11.3.3. У обучающегося будут сформированы следующие умения работать с информацией как часть познавательных универсальных учебных действий: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88" w:name="119819"/>
      <w:bookmarkEnd w:id="388"/>
      <w:r w:rsidRPr="006B7532">
        <w:rPr>
          <w:rFonts w:ascii="Arial" w:hAnsi="Arial" w:cs="Arial"/>
          <w:color w:val="000000"/>
          <w:sz w:val="20"/>
          <w:szCs w:val="20"/>
          <w:lang w:eastAsia="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89" w:name="119820"/>
      <w:bookmarkEnd w:id="389"/>
      <w:r w:rsidRPr="006B7532">
        <w:rPr>
          <w:rFonts w:ascii="Arial" w:hAnsi="Arial" w:cs="Arial"/>
          <w:color w:val="000000"/>
          <w:sz w:val="20"/>
          <w:szCs w:val="20"/>
          <w:lang w:eastAsia="ru-RU"/>
        </w:rPr>
        <w:t>выбирать, анализировать, интерпретировать, обобщать и систематизировать информацию, представленную в текстах, таблицах, схемах;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90" w:name="119821"/>
      <w:bookmarkEnd w:id="390"/>
      <w:r w:rsidRPr="006B7532">
        <w:rPr>
          <w:rFonts w:ascii="Arial" w:hAnsi="Arial" w:cs="Arial"/>
          <w:color w:val="000000"/>
          <w:sz w:val="20"/>
          <w:szCs w:val="20"/>
          <w:lang w:eastAsia="ru-RU"/>
        </w:rPr>
        <w:t xml:space="preserve">использовать различные виды </w:t>
      </w:r>
      <w:proofErr w:type="spellStart"/>
      <w:r w:rsidRPr="006B7532">
        <w:rPr>
          <w:rFonts w:ascii="Arial" w:hAnsi="Arial" w:cs="Arial"/>
          <w:color w:val="000000"/>
          <w:sz w:val="20"/>
          <w:szCs w:val="20"/>
          <w:lang w:eastAsia="ru-RU"/>
        </w:rPr>
        <w:t>аудирования</w:t>
      </w:r>
      <w:proofErr w:type="spellEnd"/>
      <w:r w:rsidRPr="006B7532">
        <w:rPr>
          <w:rFonts w:ascii="Arial" w:hAnsi="Arial" w:cs="Arial"/>
          <w:color w:val="000000"/>
          <w:sz w:val="20"/>
          <w:szCs w:val="20"/>
          <w:lang w:eastAsia="ru-RU"/>
        </w:rPr>
        <w:t xml:space="preserve"> и чтения для оценки текста с точки зрения достоверности и применимости содержащейся в нем информации и усвоения необходимой информации с целью решения учебных задач;</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91" w:name="119822"/>
      <w:bookmarkEnd w:id="391"/>
      <w:r w:rsidRPr="006B7532">
        <w:rPr>
          <w:rFonts w:ascii="Arial" w:hAnsi="Arial" w:cs="Arial"/>
          <w:color w:val="000000"/>
          <w:sz w:val="20"/>
          <w:szCs w:val="20"/>
          <w:lang w:eastAsia="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92" w:name="119823"/>
      <w:bookmarkEnd w:id="392"/>
      <w:r w:rsidRPr="006B7532">
        <w:rPr>
          <w:rFonts w:ascii="Arial" w:hAnsi="Arial" w:cs="Arial"/>
          <w:color w:val="000000"/>
          <w:sz w:val="20"/>
          <w:szCs w:val="20"/>
          <w:lang w:eastAsia="ru-RU"/>
        </w:rPr>
        <w:t>находить сходные аргументы (подтверждающие или опровергающие одну и ту же идею, версию) в различных информационных источниках;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93" w:name="119824"/>
      <w:bookmarkEnd w:id="393"/>
      <w:r w:rsidRPr="006B7532">
        <w:rPr>
          <w:rFonts w:ascii="Arial" w:hAnsi="Arial" w:cs="Arial"/>
          <w:color w:val="000000"/>
          <w:sz w:val="20"/>
          <w:szCs w:val="20"/>
          <w:lang w:eastAsia="ru-RU"/>
        </w:rPr>
        <w:t>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94" w:name="119825"/>
      <w:bookmarkEnd w:id="394"/>
      <w:r w:rsidRPr="006B7532">
        <w:rPr>
          <w:rFonts w:ascii="Arial" w:hAnsi="Arial" w:cs="Arial"/>
          <w:color w:val="000000"/>
          <w:sz w:val="20"/>
          <w:szCs w:val="20"/>
          <w:lang w:eastAsia="ru-RU"/>
        </w:rPr>
        <w:t>оценивать надежность информации по критериям, предложенным учителем или сформулированным самостоятельно;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95" w:name="119826"/>
      <w:bookmarkEnd w:id="395"/>
      <w:r w:rsidRPr="006B7532">
        <w:rPr>
          <w:rFonts w:ascii="Arial" w:hAnsi="Arial" w:cs="Arial"/>
          <w:color w:val="000000"/>
          <w:sz w:val="20"/>
          <w:szCs w:val="20"/>
          <w:lang w:eastAsia="ru-RU"/>
        </w:rPr>
        <w:t>эффективно запоминать и систематизировать информацию.</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96" w:name="119827"/>
      <w:bookmarkEnd w:id="396"/>
      <w:r w:rsidRPr="006B7532">
        <w:rPr>
          <w:rFonts w:ascii="Arial" w:hAnsi="Arial" w:cs="Arial"/>
          <w:color w:val="000000"/>
          <w:sz w:val="20"/>
          <w:szCs w:val="20"/>
          <w:lang w:eastAsia="ru-RU"/>
        </w:rPr>
        <w:t>187.11.3.4. У обучающегося будут сформированы следующие умения общения как часть коммуникативных универсальных учебных действий: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97" w:name="119828"/>
      <w:bookmarkEnd w:id="397"/>
      <w:r w:rsidRPr="006B7532">
        <w:rPr>
          <w:rFonts w:ascii="Arial" w:hAnsi="Arial" w:cs="Arial"/>
          <w:color w:val="000000"/>
          <w:sz w:val="20"/>
          <w:szCs w:val="20"/>
          <w:lang w:eastAsia="ru-RU"/>
        </w:rPr>
        <w:lastRenderedPageBreak/>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98" w:name="119829"/>
      <w:bookmarkEnd w:id="398"/>
      <w:r w:rsidRPr="006B7532">
        <w:rPr>
          <w:rFonts w:ascii="Arial" w:hAnsi="Arial" w:cs="Arial"/>
          <w:color w:val="000000"/>
          <w:sz w:val="20"/>
          <w:szCs w:val="20"/>
          <w:lang w:eastAsia="ru-RU"/>
        </w:rPr>
        <w:t>распознавать невербальные средства общения, понимать значение социальных знаков;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399" w:name="119830"/>
      <w:bookmarkEnd w:id="399"/>
      <w:r w:rsidRPr="006B7532">
        <w:rPr>
          <w:rFonts w:ascii="Arial" w:hAnsi="Arial" w:cs="Arial"/>
          <w:color w:val="000000"/>
          <w:sz w:val="20"/>
          <w:szCs w:val="20"/>
          <w:lang w:eastAsia="ru-RU"/>
        </w:rPr>
        <w:t>знать и распознавать предпосылки конфликтных ситуаций и смягчать конфликты, вести переговоры;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00" w:name="119831"/>
      <w:bookmarkEnd w:id="400"/>
      <w:r w:rsidRPr="006B7532">
        <w:rPr>
          <w:rFonts w:ascii="Arial" w:hAnsi="Arial" w:cs="Arial"/>
          <w:color w:val="000000"/>
          <w:sz w:val="20"/>
          <w:szCs w:val="20"/>
          <w:lang w:eastAsia="ru-RU"/>
        </w:rPr>
        <w:t>понимать намерения других, проявлять уважительное отношение к собеседнику и в корректной форме формулировать свои возражения;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01" w:name="119832"/>
      <w:bookmarkEnd w:id="401"/>
      <w:r w:rsidRPr="006B7532">
        <w:rPr>
          <w:rFonts w:ascii="Arial" w:hAnsi="Arial" w:cs="Arial"/>
          <w:color w:val="000000"/>
          <w:sz w:val="20"/>
          <w:szCs w:val="20"/>
          <w:lang w:eastAsia="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02" w:name="119833"/>
      <w:bookmarkEnd w:id="402"/>
      <w:r w:rsidRPr="006B7532">
        <w:rPr>
          <w:rFonts w:ascii="Arial" w:hAnsi="Arial" w:cs="Arial"/>
          <w:color w:val="000000"/>
          <w:sz w:val="20"/>
          <w:szCs w:val="20"/>
          <w:lang w:eastAsia="ru-RU"/>
        </w:rPr>
        <w:t>сопоставлять свои суждения с суждениями других участников диалога, обнаруживать различие и сходство позиций;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03" w:name="119834"/>
      <w:bookmarkEnd w:id="403"/>
      <w:r w:rsidRPr="006B7532">
        <w:rPr>
          <w:rFonts w:ascii="Arial" w:hAnsi="Arial" w:cs="Arial"/>
          <w:color w:val="000000"/>
          <w:sz w:val="20"/>
          <w:szCs w:val="20"/>
          <w:lang w:eastAsia="ru-RU"/>
        </w:rPr>
        <w:t>публично представлять результаты проведенного языкового анализа, выполненного лингвистического эксперимента, исследования, проекта;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04" w:name="119835"/>
      <w:bookmarkEnd w:id="404"/>
      <w:r w:rsidRPr="006B7532">
        <w:rPr>
          <w:rFonts w:ascii="Arial" w:hAnsi="Arial" w:cs="Arial"/>
          <w:color w:val="000000"/>
          <w:sz w:val="20"/>
          <w:szCs w:val="20"/>
          <w:lang w:eastAsia="ru-RU"/>
        </w:rPr>
        <w:t>самостоятельно выбирать формат выступления с учетом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05" w:name="119836"/>
      <w:bookmarkEnd w:id="405"/>
      <w:r w:rsidRPr="006B7532">
        <w:rPr>
          <w:rFonts w:ascii="Arial" w:hAnsi="Arial" w:cs="Arial"/>
          <w:color w:val="000000"/>
          <w:sz w:val="20"/>
          <w:szCs w:val="20"/>
          <w:lang w:eastAsia="ru-RU"/>
        </w:rPr>
        <w:t>187.11.3.5. У обучающегося будут сформированы следующие умения самоорганизации как части регулятивных универсальных учебных действий: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06" w:name="119837"/>
      <w:bookmarkEnd w:id="406"/>
      <w:r w:rsidRPr="006B7532">
        <w:rPr>
          <w:rFonts w:ascii="Arial" w:hAnsi="Arial" w:cs="Arial"/>
          <w:color w:val="000000"/>
          <w:sz w:val="20"/>
          <w:szCs w:val="20"/>
          <w:lang w:eastAsia="ru-RU"/>
        </w:rPr>
        <w:t>выявлять проблемы для решения в учебных и жизненных ситуациях;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07" w:name="119838"/>
      <w:bookmarkEnd w:id="407"/>
      <w:r w:rsidRPr="006B7532">
        <w:rPr>
          <w:rFonts w:ascii="Arial" w:hAnsi="Arial" w:cs="Arial"/>
          <w:color w:val="000000"/>
          <w:sz w:val="20"/>
          <w:szCs w:val="20"/>
          <w:lang w:eastAsia="ru-RU"/>
        </w:rPr>
        <w:t>ориентироваться в различных подходах к принятию решений (индивидуальное, принятие решения в группе, принятие решения группой);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08" w:name="119839"/>
      <w:bookmarkEnd w:id="408"/>
      <w:r w:rsidRPr="006B7532">
        <w:rPr>
          <w:rFonts w:ascii="Arial" w:hAnsi="Arial" w:cs="Arial"/>
          <w:color w:val="000000"/>
          <w:sz w:val="20"/>
          <w:szCs w:val="20"/>
          <w:lang w:eastAsia="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09" w:name="119840"/>
      <w:bookmarkEnd w:id="409"/>
      <w:r w:rsidRPr="006B7532">
        <w:rPr>
          <w:rFonts w:ascii="Arial" w:hAnsi="Arial" w:cs="Arial"/>
          <w:color w:val="000000"/>
          <w:sz w:val="20"/>
          <w:szCs w:val="20"/>
          <w:lang w:eastAsia="ru-RU"/>
        </w:rPr>
        <w:t>составлять план действий, вносить необходимые коррективы в ходе его реализации;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10" w:name="119841"/>
      <w:bookmarkEnd w:id="410"/>
      <w:r w:rsidRPr="006B7532">
        <w:rPr>
          <w:rFonts w:ascii="Arial" w:hAnsi="Arial" w:cs="Arial"/>
          <w:color w:val="000000"/>
          <w:sz w:val="20"/>
          <w:szCs w:val="20"/>
          <w:lang w:eastAsia="ru-RU"/>
        </w:rPr>
        <w:t>делать выбор и брать ответственность за решение.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11" w:name="119842"/>
      <w:bookmarkEnd w:id="411"/>
      <w:r w:rsidRPr="006B7532">
        <w:rPr>
          <w:rFonts w:ascii="Arial" w:hAnsi="Arial" w:cs="Arial"/>
          <w:color w:val="000000"/>
          <w:sz w:val="20"/>
          <w:szCs w:val="20"/>
          <w:lang w:eastAsia="ru-RU"/>
        </w:rPr>
        <w:t>187.11.3.6. 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12" w:name="119843"/>
      <w:bookmarkEnd w:id="412"/>
      <w:r w:rsidRPr="006B7532">
        <w:rPr>
          <w:rFonts w:ascii="Arial" w:hAnsi="Arial" w:cs="Arial"/>
          <w:color w:val="000000"/>
          <w:sz w:val="20"/>
          <w:szCs w:val="20"/>
          <w:lang w:eastAsia="ru-RU"/>
        </w:rPr>
        <w:t xml:space="preserve">владеть разными способами самоконтроля (в том числе речевого), </w:t>
      </w:r>
      <w:proofErr w:type="spellStart"/>
      <w:r w:rsidRPr="006B7532">
        <w:rPr>
          <w:rFonts w:ascii="Arial" w:hAnsi="Arial" w:cs="Arial"/>
          <w:color w:val="000000"/>
          <w:sz w:val="20"/>
          <w:szCs w:val="20"/>
          <w:lang w:eastAsia="ru-RU"/>
        </w:rPr>
        <w:t>самомотивации</w:t>
      </w:r>
      <w:proofErr w:type="spellEnd"/>
      <w:r w:rsidRPr="006B7532">
        <w:rPr>
          <w:rFonts w:ascii="Arial" w:hAnsi="Arial" w:cs="Arial"/>
          <w:color w:val="000000"/>
          <w:sz w:val="20"/>
          <w:szCs w:val="20"/>
          <w:lang w:eastAsia="ru-RU"/>
        </w:rPr>
        <w:t xml:space="preserve"> и рефлексии;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13" w:name="119844"/>
      <w:bookmarkEnd w:id="413"/>
      <w:r w:rsidRPr="006B7532">
        <w:rPr>
          <w:rFonts w:ascii="Arial" w:hAnsi="Arial" w:cs="Arial"/>
          <w:color w:val="000000"/>
          <w:sz w:val="20"/>
          <w:szCs w:val="20"/>
          <w:lang w:eastAsia="ru-RU"/>
        </w:rPr>
        <w:t>давать адекватную оценку учебной ситуации и предлагать план ее изменения;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14" w:name="119845"/>
      <w:bookmarkEnd w:id="414"/>
      <w:r w:rsidRPr="006B7532">
        <w:rPr>
          <w:rFonts w:ascii="Arial" w:hAnsi="Arial" w:cs="Arial"/>
          <w:color w:val="000000"/>
          <w:sz w:val="20"/>
          <w:szCs w:val="20"/>
          <w:lang w:eastAsia="ru-RU"/>
        </w:rPr>
        <w:t>предвидеть трудности, которые могут возникнуть при решении учебной задачи, и адаптировать решение к меняющимся обстоятельствам;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15" w:name="119846"/>
      <w:bookmarkEnd w:id="415"/>
      <w:r w:rsidRPr="006B7532">
        <w:rPr>
          <w:rFonts w:ascii="Arial" w:hAnsi="Arial" w:cs="Arial"/>
          <w:color w:val="000000"/>
          <w:sz w:val="20"/>
          <w:szCs w:val="20"/>
          <w:lang w:eastAsia="ru-RU"/>
        </w:rPr>
        <w:t>объяснять причины достижения (</w:t>
      </w:r>
      <w:proofErr w:type="spellStart"/>
      <w:r w:rsidRPr="006B7532">
        <w:rPr>
          <w:rFonts w:ascii="Arial" w:hAnsi="Arial" w:cs="Arial"/>
          <w:color w:val="000000"/>
          <w:sz w:val="20"/>
          <w:szCs w:val="20"/>
          <w:lang w:eastAsia="ru-RU"/>
        </w:rPr>
        <w:t>недостижения</w:t>
      </w:r>
      <w:proofErr w:type="spellEnd"/>
      <w:r w:rsidRPr="006B7532">
        <w:rPr>
          <w:rFonts w:ascii="Arial" w:hAnsi="Arial" w:cs="Arial"/>
          <w:color w:val="000000"/>
          <w:sz w:val="20"/>
          <w:szCs w:val="20"/>
          <w:lang w:eastAsia="ru-RU"/>
        </w:rPr>
        <w:t>) результата деятельности; понимать причины коммуникативных неудач и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цели и условиям общения;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16" w:name="119847"/>
      <w:bookmarkEnd w:id="416"/>
      <w:r w:rsidRPr="006B7532">
        <w:rPr>
          <w:rFonts w:ascii="Arial" w:hAnsi="Arial" w:cs="Arial"/>
          <w:color w:val="000000"/>
          <w:sz w:val="20"/>
          <w:szCs w:val="20"/>
          <w:lang w:eastAsia="ru-RU"/>
        </w:rPr>
        <w:t>развивать способность управлять собственными эмоциями и эмоциями других;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17" w:name="119848"/>
      <w:bookmarkEnd w:id="417"/>
      <w:r w:rsidRPr="006B7532">
        <w:rPr>
          <w:rFonts w:ascii="Arial" w:hAnsi="Arial" w:cs="Arial"/>
          <w:color w:val="000000"/>
          <w:sz w:val="20"/>
          <w:szCs w:val="20"/>
          <w:lang w:eastAsia="ru-RU"/>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18" w:name="119849"/>
      <w:bookmarkEnd w:id="418"/>
      <w:r w:rsidRPr="006B7532">
        <w:rPr>
          <w:rFonts w:ascii="Arial" w:hAnsi="Arial" w:cs="Arial"/>
          <w:color w:val="000000"/>
          <w:sz w:val="20"/>
          <w:szCs w:val="20"/>
          <w:lang w:eastAsia="ru-RU"/>
        </w:rPr>
        <w:t>осознанно относиться к другому человеку и его мнению;</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19" w:name="119850"/>
      <w:bookmarkEnd w:id="419"/>
      <w:r w:rsidRPr="006B7532">
        <w:rPr>
          <w:rFonts w:ascii="Arial" w:hAnsi="Arial" w:cs="Arial"/>
          <w:color w:val="000000"/>
          <w:sz w:val="20"/>
          <w:szCs w:val="20"/>
          <w:lang w:eastAsia="ru-RU"/>
        </w:rPr>
        <w:t>признавать свое и чужое право на ошибку;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20" w:name="119851"/>
      <w:bookmarkEnd w:id="420"/>
      <w:r w:rsidRPr="006B7532">
        <w:rPr>
          <w:rFonts w:ascii="Arial" w:hAnsi="Arial" w:cs="Arial"/>
          <w:color w:val="000000"/>
          <w:sz w:val="20"/>
          <w:szCs w:val="20"/>
          <w:lang w:eastAsia="ru-RU"/>
        </w:rPr>
        <w:lastRenderedPageBreak/>
        <w:t>принимать себя и других, не осуждая;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21" w:name="119852"/>
      <w:bookmarkEnd w:id="421"/>
      <w:r w:rsidRPr="006B7532">
        <w:rPr>
          <w:rFonts w:ascii="Arial" w:hAnsi="Arial" w:cs="Arial"/>
          <w:color w:val="000000"/>
          <w:sz w:val="20"/>
          <w:szCs w:val="20"/>
          <w:lang w:eastAsia="ru-RU"/>
        </w:rPr>
        <w:t>проявлять открытость;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22" w:name="119853"/>
      <w:bookmarkEnd w:id="422"/>
      <w:r w:rsidRPr="006B7532">
        <w:rPr>
          <w:rFonts w:ascii="Arial" w:hAnsi="Arial" w:cs="Arial"/>
          <w:color w:val="000000"/>
          <w:sz w:val="20"/>
          <w:szCs w:val="20"/>
          <w:lang w:eastAsia="ru-RU"/>
        </w:rPr>
        <w:t>осознавать невозможность контролировать все вокруг.</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23" w:name="119854"/>
      <w:bookmarkEnd w:id="423"/>
      <w:r w:rsidRPr="006B7532">
        <w:rPr>
          <w:rFonts w:ascii="Arial" w:hAnsi="Arial" w:cs="Arial"/>
          <w:color w:val="000000"/>
          <w:sz w:val="20"/>
          <w:szCs w:val="20"/>
          <w:lang w:eastAsia="ru-RU"/>
        </w:rPr>
        <w:t>187.11.3.7. У обучающегося будут сформированы следующие умения совместной деятельности: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24" w:name="119855"/>
      <w:bookmarkEnd w:id="424"/>
      <w:r w:rsidRPr="006B7532">
        <w:rPr>
          <w:rFonts w:ascii="Arial" w:hAnsi="Arial" w:cs="Arial"/>
          <w:color w:val="000000"/>
          <w:sz w:val="20"/>
          <w:szCs w:val="20"/>
          <w:lang w:eastAsia="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25" w:name="119856"/>
      <w:bookmarkEnd w:id="425"/>
      <w:r w:rsidRPr="006B7532">
        <w:rPr>
          <w:rFonts w:ascii="Arial" w:hAnsi="Arial" w:cs="Arial"/>
          <w:color w:val="000000"/>
          <w:sz w:val="20"/>
          <w:szCs w:val="20"/>
          <w:lang w:eastAsia="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26" w:name="119857"/>
      <w:bookmarkEnd w:id="426"/>
      <w:r w:rsidRPr="006B7532">
        <w:rPr>
          <w:rFonts w:ascii="Arial" w:hAnsi="Arial" w:cs="Arial"/>
          <w:color w:val="000000"/>
          <w:sz w:val="20"/>
          <w:szCs w:val="20"/>
          <w:lang w:eastAsia="ru-RU"/>
        </w:rPr>
        <w:t xml:space="preserve">уметь обобщать мнения </w:t>
      </w:r>
      <w:proofErr w:type="gramStart"/>
      <w:r w:rsidRPr="006B7532">
        <w:rPr>
          <w:rFonts w:ascii="Arial" w:hAnsi="Arial" w:cs="Arial"/>
          <w:color w:val="000000"/>
          <w:sz w:val="20"/>
          <w:szCs w:val="20"/>
          <w:lang w:eastAsia="ru-RU"/>
        </w:rPr>
        <w:t>нескольких</w:t>
      </w:r>
      <w:proofErr w:type="gramEnd"/>
      <w:r w:rsidRPr="006B7532">
        <w:rPr>
          <w:rFonts w:ascii="Arial" w:hAnsi="Arial" w:cs="Arial"/>
          <w:color w:val="000000"/>
          <w:sz w:val="20"/>
          <w:szCs w:val="20"/>
          <w:lang w:eastAsia="ru-RU"/>
        </w:rPr>
        <w:t xml:space="preserve"> людей, проявлять готовность руководить, выполнять поручения, подчиняться;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27" w:name="119858"/>
      <w:bookmarkEnd w:id="427"/>
      <w:r w:rsidRPr="006B7532">
        <w:rPr>
          <w:rFonts w:ascii="Arial" w:hAnsi="Arial" w:cs="Arial"/>
          <w:color w:val="000000"/>
          <w:sz w:val="20"/>
          <w:szCs w:val="20"/>
          <w:lang w:eastAsia="ru-RU"/>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28" w:name="119859"/>
      <w:bookmarkEnd w:id="428"/>
      <w:r w:rsidRPr="006B7532">
        <w:rPr>
          <w:rFonts w:ascii="Arial" w:hAnsi="Arial" w:cs="Arial"/>
          <w:color w:val="000000"/>
          <w:sz w:val="20"/>
          <w:szCs w:val="20"/>
          <w:lang w:eastAsia="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29" w:name="119860"/>
      <w:bookmarkEnd w:id="429"/>
      <w:r w:rsidRPr="006B7532">
        <w:rPr>
          <w:rFonts w:ascii="Arial" w:hAnsi="Arial" w:cs="Arial"/>
          <w:color w:val="000000"/>
          <w:sz w:val="20"/>
          <w:szCs w:val="20"/>
          <w:lang w:eastAsia="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30" w:name="119861"/>
      <w:bookmarkEnd w:id="430"/>
      <w:r w:rsidRPr="006B7532">
        <w:rPr>
          <w:rFonts w:ascii="Arial" w:hAnsi="Arial" w:cs="Arial"/>
          <w:color w:val="000000"/>
          <w:sz w:val="20"/>
          <w:szCs w:val="20"/>
          <w:lang w:eastAsia="ru-RU"/>
        </w:rPr>
        <w:t xml:space="preserve">187.11.4. К концу обучения в 5 классе </w:t>
      </w:r>
      <w:proofErr w:type="gramStart"/>
      <w:r w:rsidRPr="006B7532">
        <w:rPr>
          <w:rFonts w:ascii="Arial" w:hAnsi="Arial" w:cs="Arial"/>
          <w:color w:val="000000"/>
          <w:sz w:val="20"/>
          <w:szCs w:val="20"/>
          <w:lang w:eastAsia="ru-RU"/>
        </w:rPr>
        <w:t>обучающийся</w:t>
      </w:r>
      <w:proofErr w:type="gramEnd"/>
      <w:r w:rsidRPr="006B7532">
        <w:rPr>
          <w:rFonts w:ascii="Arial" w:hAnsi="Arial" w:cs="Arial"/>
          <w:color w:val="000000"/>
          <w:sz w:val="20"/>
          <w:szCs w:val="20"/>
          <w:lang w:eastAsia="ru-RU"/>
        </w:rPr>
        <w:t xml:space="preserve"> получит следующие предметные результаты по отдельным темам программы по русскому языку: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31" w:name="119862"/>
      <w:bookmarkEnd w:id="431"/>
      <w:r w:rsidRPr="006B7532">
        <w:rPr>
          <w:rFonts w:ascii="Arial" w:hAnsi="Arial" w:cs="Arial"/>
          <w:color w:val="000000"/>
          <w:sz w:val="20"/>
          <w:szCs w:val="20"/>
          <w:lang w:eastAsia="ru-RU"/>
        </w:rPr>
        <w:t>187.11.4.1. Общие сведения о языке.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32" w:name="119863"/>
      <w:bookmarkEnd w:id="432"/>
      <w:r w:rsidRPr="006B7532">
        <w:rPr>
          <w:rFonts w:ascii="Arial" w:hAnsi="Arial" w:cs="Arial"/>
          <w:color w:val="000000"/>
          <w:sz w:val="20"/>
          <w:szCs w:val="20"/>
          <w:lang w:eastAsia="ru-RU"/>
        </w:rPr>
        <w:t>Осознавать богатство и выразительность русского языка, приводить примеры с направляющей помощью педагога.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33" w:name="119864"/>
      <w:bookmarkEnd w:id="433"/>
      <w:r w:rsidRPr="006B7532">
        <w:rPr>
          <w:rFonts w:ascii="Arial" w:hAnsi="Arial" w:cs="Arial"/>
          <w:color w:val="000000"/>
          <w:sz w:val="20"/>
          <w:szCs w:val="20"/>
          <w:lang w:eastAsia="ru-RU"/>
        </w:rPr>
        <w:t>Знать основные разделы лингвистики, основные единицы языка и речи (звук, морфема, слово, словосочетание, предложение) при необходимости с использованием смысловой опоры.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34" w:name="119865"/>
      <w:bookmarkEnd w:id="434"/>
      <w:r w:rsidRPr="006B7532">
        <w:rPr>
          <w:rFonts w:ascii="Arial" w:hAnsi="Arial" w:cs="Arial"/>
          <w:color w:val="000000"/>
          <w:sz w:val="20"/>
          <w:szCs w:val="20"/>
          <w:lang w:eastAsia="ru-RU"/>
        </w:rPr>
        <w:t>187.11.4.2. Язык и речь.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35" w:name="119866"/>
      <w:bookmarkEnd w:id="435"/>
      <w:r w:rsidRPr="006B7532">
        <w:rPr>
          <w:rFonts w:ascii="Arial" w:hAnsi="Arial" w:cs="Arial"/>
          <w:color w:val="000000"/>
          <w:sz w:val="20"/>
          <w:szCs w:val="20"/>
          <w:lang w:eastAsia="ru-RU"/>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36" w:name="119867"/>
      <w:bookmarkEnd w:id="436"/>
      <w:r w:rsidRPr="006B7532">
        <w:rPr>
          <w:rFonts w:ascii="Arial" w:hAnsi="Arial" w:cs="Arial"/>
          <w:color w:val="000000"/>
          <w:sz w:val="20"/>
          <w:szCs w:val="20"/>
          <w:lang w:eastAsia="ru-RU"/>
        </w:rPr>
        <w:t>Создавать устные монологические высказывания по вопросному плану объемом не менее 5 предложений на основе жизненных наблюдений, чтения научно-учебной, художественной и научно-популярной литературы.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37" w:name="119868"/>
      <w:bookmarkEnd w:id="437"/>
      <w:r w:rsidRPr="006B7532">
        <w:rPr>
          <w:rFonts w:ascii="Arial" w:hAnsi="Arial" w:cs="Arial"/>
          <w:color w:val="000000"/>
          <w:sz w:val="20"/>
          <w:szCs w:val="20"/>
          <w:lang w:eastAsia="ru-RU"/>
        </w:rPr>
        <w:t xml:space="preserve">Участвовать в диалоге на лингвистические темы (в рамках </w:t>
      </w:r>
      <w:proofErr w:type="gramStart"/>
      <w:r w:rsidRPr="006B7532">
        <w:rPr>
          <w:rFonts w:ascii="Arial" w:hAnsi="Arial" w:cs="Arial"/>
          <w:color w:val="000000"/>
          <w:sz w:val="20"/>
          <w:szCs w:val="20"/>
          <w:lang w:eastAsia="ru-RU"/>
        </w:rPr>
        <w:t>изученного</w:t>
      </w:r>
      <w:proofErr w:type="gramEnd"/>
      <w:r w:rsidRPr="006B7532">
        <w:rPr>
          <w:rFonts w:ascii="Arial" w:hAnsi="Arial" w:cs="Arial"/>
          <w:color w:val="000000"/>
          <w:sz w:val="20"/>
          <w:szCs w:val="20"/>
          <w:lang w:eastAsia="ru-RU"/>
        </w:rPr>
        <w:t xml:space="preserve">) и в диалоге и </w:t>
      </w:r>
      <w:proofErr w:type="spellStart"/>
      <w:r w:rsidRPr="006B7532">
        <w:rPr>
          <w:rFonts w:ascii="Arial" w:hAnsi="Arial" w:cs="Arial"/>
          <w:color w:val="000000"/>
          <w:sz w:val="20"/>
          <w:szCs w:val="20"/>
          <w:lang w:eastAsia="ru-RU"/>
        </w:rPr>
        <w:t>полилоге</w:t>
      </w:r>
      <w:proofErr w:type="spellEnd"/>
      <w:r w:rsidRPr="006B7532">
        <w:rPr>
          <w:rFonts w:ascii="Arial" w:hAnsi="Arial" w:cs="Arial"/>
          <w:color w:val="000000"/>
          <w:sz w:val="20"/>
          <w:szCs w:val="20"/>
          <w:lang w:eastAsia="ru-RU"/>
        </w:rPr>
        <w:t xml:space="preserve"> на основе жизненных наблюдений объемом не менее 2 реплик.</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38" w:name="119869"/>
      <w:bookmarkEnd w:id="438"/>
      <w:r w:rsidRPr="006B7532">
        <w:rPr>
          <w:rFonts w:ascii="Arial" w:hAnsi="Arial" w:cs="Arial"/>
          <w:color w:val="000000"/>
          <w:sz w:val="20"/>
          <w:szCs w:val="20"/>
          <w:lang w:eastAsia="ru-RU"/>
        </w:rPr>
        <w:t xml:space="preserve">Владеть различными видами </w:t>
      </w:r>
      <w:proofErr w:type="spellStart"/>
      <w:r w:rsidRPr="006B7532">
        <w:rPr>
          <w:rFonts w:ascii="Arial" w:hAnsi="Arial" w:cs="Arial"/>
          <w:color w:val="000000"/>
          <w:sz w:val="20"/>
          <w:szCs w:val="20"/>
          <w:lang w:eastAsia="ru-RU"/>
        </w:rPr>
        <w:t>аудирования</w:t>
      </w:r>
      <w:proofErr w:type="spellEnd"/>
      <w:r w:rsidRPr="006B7532">
        <w:rPr>
          <w:rFonts w:ascii="Arial" w:hAnsi="Arial" w:cs="Arial"/>
          <w:color w:val="000000"/>
          <w:sz w:val="20"/>
          <w:szCs w:val="20"/>
          <w:lang w:eastAsia="ru-RU"/>
        </w:rPr>
        <w:t>: выборочным, ознакомительным, детальным научно-учебных и художественных текстов различных функционально-смысловых типов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39" w:name="119870"/>
      <w:bookmarkEnd w:id="439"/>
      <w:r w:rsidRPr="006B7532">
        <w:rPr>
          <w:rFonts w:ascii="Arial" w:hAnsi="Arial" w:cs="Arial"/>
          <w:color w:val="000000"/>
          <w:sz w:val="20"/>
          <w:szCs w:val="20"/>
          <w:lang w:eastAsia="ru-RU"/>
        </w:rPr>
        <w:t>Владеть различными видами чтения: ознакомительным, поисковым.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40" w:name="119871"/>
      <w:bookmarkEnd w:id="440"/>
      <w:r w:rsidRPr="006B7532">
        <w:rPr>
          <w:rFonts w:ascii="Arial" w:hAnsi="Arial" w:cs="Arial"/>
          <w:color w:val="000000"/>
          <w:sz w:val="20"/>
          <w:szCs w:val="20"/>
          <w:lang w:eastAsia="ru-RU"/>
        </w:rPr>
        <w:t>Устно пересказывать прочитанный или прослушанный текст объемом не менее 90 слов.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41" w:name="119872"/>
      <w:bookmarkEnd w:id="441"/>
      <w:r w:rsidRPr="006B7532">
        <w:rPr>
          <w:rFonts w:ascii="Arial" w:hAnsi="Arial" w:cs="Arial"/>
          <w:color w:val="000000"/>
          <w:sz w:val="20"/>
          <w:szCs w:val="20"/>
          <w:lang w:eastAsia="ru-RU"/>
        </w:rPr>
        <w:lastRenderedPageBreak/>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120 слов: устно и письменно формулировать тему и главную мысль текста; формулировать вопросы по опорным словам по содержанию текста и отвечать на них; подробно и сжато передавать в письменной форме содержание исходного текста (для подробного изложения объем исходного текста должен составлять не менее 90 слов; для сжатого изложения не менее 100 слов).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42" w:name="119873"/>
      <w:bookmarkEnd w:id="442"/>
      <w:r w:rsidRPr="006B7532">
        <w:rPr>
          <w:rFonts w:ascii="Arial" w:hAnsi="Arial" w:cs="Arial"/>
          <w:color w:val="000000"/>
          <w:sz w:val="20"/>
          <w:szCs w:val="20"/>
          <w:lang w:eastAsia="ru-RU"/>
        </w:rPr>
        <w:t>Осуществлять выбор языковых сре</w:t>
      </w:r>
      <w:proofErr w:type="gramStart"/>
      <w:r w:rsidRPr="006B7532">
        <w:rPr>
          <w:rFonts w:ascii="Arial" w:hAnsi="Arial" w:cs="Arial"/>
          <w:color w:val="000000"/>
          <w:sz w:val="20"/>
          <w:szCs w:val="20"/>
          <w:lang w:eastAsia="ru-RU"/>
        </w:rPr>
        <w:t>дств дл</w:t>
      </w:r>
      <w:proofErr w:type="gramEnd"/>
      <w:r w:rsidRPr="006B7532">
        <w:rPr>
          <w:rFonts w:ascii="Arial" w:hAnsi="Arial" w:cs="Arial"/>
          <w:color w:val="000000"/>
          <w:sz w:val="20"/>
          <w:szCs w:val="20"/>
          <w:lang w:eastAsia="ru-RU"/>
        </w:rPr>
        <w:t>я создания высказывания в соответствии с целью, темой и коммуникативным замыслом с использованием речевого клише.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43" w:name="119874"/>
      <w:bookmarkEnd w:id="443"/>
      <w:r w:rsidRPr="006B7532">
        <w:rPr>
          <w:rFonts w:ascii="Arial" w:hAnsi="Arial" w:cs="Arial"/>
          <w:color w:val="000000"/>
          <w:sz w:val="20"/>
          <w:szCs w:val="20"/>
          <w:lang w:eastAsia="ru-RU"/>
        </w:rPr>
        <w:t xml:space="preserve">Соблюдать на письме нормы современного русского литературного языка, в том числе во время списывания текста объемом 80 - 90 слов; словарного диктанта объемом 10 - 15 слов; </w:t>
      </w:r>
      <w:proofErr w:type="gramStart"/>
      <w:r w:rsidRPr="006B7532">
        <w:rPr>
          <w:rFonts w:ascii="Arial" w:hAnsi="Arial" w:cs="Arial"/>
          <w:color w:val="000000"/>
          <w:sz w:val="20"/>
          <w:szCs w:val="20"/>
          <w:lang w:eastAsia="ru-RU"/>
        </w:rPr>
        <w:t xml:space="preserve">диктанта на основе связного текста объемом 80 - 90 слов, составленного с учетом ранее изученных правил правописания (в том числе содержащего изученные в течение первого года обучения орфограммы (не более 12), </w:t>
      </w:r>
      <w:proofErr w:type="spellStart"/>
      <w:r w:rsidRPr="006B7532">
        <w:rPr>
          <w:rFonts w:ascii="Arial" w:hAnsi="Arial" w:cs="Arial"/>
          <w:color w:val="000000"/>
          <w:sz w:val="20"/>
          <w:szCs w:val="20"/>
          <w:lang w:eastAsia="ru-RU"/>
        </w:rPr>
        <w:t>пунктограммы</w:t>
      </w:r>
      <w:proofErr w:type="spellEnd"/>
      <w:r w:rsidRPr="006B7532">
        <w:rPr>
          <w:rFonts w:ascii="Arial" w:hAnsi="Arial" w:cs="Arial"/>
          <w:color w:val="000000"/>
          <w:sz w:val="20"/>
          <w:szCs w:val="20"/>
          <w:lang w:eastAsia="ru-RU"/>
        </w:rPr>
        <w:t xml:space="preserve"> (не более 2 - 3) и слова с непроверяемыми написаниями (не более 5); уметь пользоваться разными видами лексических словарей; соблюдать в устной речи и на письме правила речевого этикета.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44" w:name="119875"/>
      <w:bookmarkEnd w:id="444"/>
      <w:r w:rsidRPr="006B7532">
        <w:rPr>
          <w:rFonts w:ascii="Arial" w:hAnsi="Arial" w:cs="Arial"/>
          <w:color w:val="000000"/>
          <w:sz w:val="20"/>
          <w:szCs w:val="20"/>
          <w:lang w:eastAsia="ru-RU"/>
        </w:rPr>
        <w:t>187.11.4.3. Текст.</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45" w:name="119876"/>
      <w:bookmarkEnd w:id="445"/>
      <w:r w:rsidRPr="006B7532">
        <w:rPr>
          <w:rFonts w:ascii="Arial" w:hAnsi="Arial" w:cs="Arial"/>
          <w:color w:val="000000"/>
          <w:sz w:val="20"/>
          <w:szCs w:val="20"/>
          <w:lang w:eastAsia="ru-RU"/>
        </w:rPr>
        <w:t>Распознавать по смысловой опоре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46" w:name="119877"/>
      <w:bookmarkEnd w:id="446"/>
      <w:r w:rsidRPr="006B7532">
        <w:rPr>
          <w:rFonts w:ascii="Arial" w:hAnsi="Arial" w:cs="Arial"/>
          <w:color w:val="000000"/>
          <w:sz w:val="20"/>
          <w:szCs w:val="20"/>
          <w:lang w:eastAsia="ru-RU"/>
        </w:rPr>
        <w:t xml:space="preserve">Проводить смысловой анализ текста с направляющей помощью педагога, его композиционных особенностей, определять количество </w:t>
      </w:r>
      <w:proofErr w:type="spellStart"/>
      <w:r w:rsidRPr="006B7532">
        <w:rPr>
          <w:rFonts w:ascii="Arial" w:hAnsi="Arial" w:cs="Arial"/>
          <w:color w:val="000000"/>
          <w:sz w:val="20"/>
          <w:szCs w:val="20"/>
          <w:lang w:eastAsia="ru-RU"/>
        </w:rPr>
        <w:t>микротем</w:t>
      </w:r>
      <w:proofErr w:type="spellEnd"/>
      <w:r w:rsidRPr="006B7532">
        <w:rPr>
          <w:rFonts w:ascii="Arial" w:hAnsi="Arial" w:cs="Arial"/>
          <w:color w:val="000000"/>
          <w:sz w:val="20"/>
          <w:szCs w:val="20"/>
          <w:lang w:eastAsia="ru-RU"/>
        </w:rPr>
        <w:t xml:space="preserve"> и абзацев.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47" w:name="119878"/>
      <w:bookmarkEnd w:id="447"/>
      <w:r w:rsidRPr="006B7532">
        <w:rPr>
          <w:rFonts w:ascii="Arial" w:hAnsi="Arial" w:cs="Arial"/>
          <w:color w:val="000000"/>
          <w:sz w:val="20"/>
          <w:szCs w:val="20"/>
          <w:lang w:eastAsia="ru-RU"/>
        </w:rPr>
        <w:t>Характеризовать текст с использованием алгоритма последовательности действий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48" w:name="119879"/>
      <w:bookmarkEnd w:id="448"/>
      <w:r w:rsidRPr="006B7532">
        <w:rPr>
          <w:rFonts w:ascii="Arial" w:hAnsi="Arial" w:cs="Arial"/>
          <w:color w:val="000000"/>
          <w:sz w:val="20"/>
          <w:szCs w:val="20"/>
          <w:lang w:eastAsia="ru-RU"/>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 Распознавать с использованием опорной схемы.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49" w:name="119880"/>
      <w:bookmarkEnd w:id="449"/>
      <w:r w:rsidRPr="006B7532">
        <w:rPr>
          <w:rFonts w:ascii="Arial" w:hAnsi="Arial" w:cs="Arial"/>
          <w:color w:val="000000"/>
          <w:sz w:val="20"/>
          <w:szCs w:val="20"/>
          <w:lang w:eastAsia="ru-RU"/>
        </w:rPr>
        <w:t>Применять знание основных признаков текста (повествование) в практике его создания по вопросному плану.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50" w:name="119881"/>
      <w:bookmarkEnd w:id="450"/>
      <w:r w:rsidRPr="006B7532">
        <w:rPr>
          <w:rFonts w:ascii="Arial" w:hAnsi="Arial" w:cs="Arial"/>
          <w:color w:val="000000"/>
          <w:sz w:val="20"/>
          <w:szCs w:val="20"/>
          <w:lang w:eastAsia="ru-RU"/>
        </w:rPr>
        <w:t>Создавать тексты-повествования с опорой на жизненный и читательский опыт по вопросному плану; тексты с опорой на сюжетную картину (в том числе сочинения-миниатюры объемом 3 и более предложений; сочинения объемом не менее 60 слов по развернутому плану).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51" w:name="119882"/>
      <w:bookmarkEnd w:id="451"/>
      <w:r w:rsidRPr="006B7532">
        <w:rPr>
          <w:rFonts w:ascii="Arial" w:hAnsi="Arial" w:cs="Arial"/>
          <w:color w:val="000000"/>
          <w:sz w:val="20"/>
          <w:szCs w:val="20"/>
          <w:lang w:eastAsia="ru-RU"/>
        </w:rPr>
        <w:t>Восстанавливать деформированный текст; осуществлять корректировку восстановленного текста с опорой на образец.</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52" w:name="119883"/>
      <w:bookmarkEnd w:id="452"/>
      <w:r w:rsidRPr="006B7532">
        <w:rPr>
          <w:rFonts w:ascii="Arial" w:hAnsi="Arial" w:cs="Arial"/>
          <w:color w:val="000000"/>
          <w:sz w:val="20"/>
          <w:szCs w:val="20"/>
          <w:lang w:eastAsia="ru-RU"/>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 целью дальнейшего воспроизведения содержания текста в устной и письменной форме; передавать содержание текста;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53" w:name="119884"/>
      <w:bookmarkEnd w:id="453"/>
      <w:r w:rsidRPr="006B7532">
        <w:rPr>
          <w:rFonts w:ascii="Arial" w:hAnsi="Arial" w:cs="Arial"/>
          <w:color w:val="000000"/>
          <w:sz w:val="20"/>
          <w:szCs w:val="20"/>
          <w:lang w:eastAsia="ru-RU"/>
        </w:rPr>
        <w:t>Представлять сообщение на заданную тему в виде презентации.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54" w:name="119885"/>
      <w:bookmarkEnd w:id="454"/>
      <w:r w:rsidRPr="006B7532">
        <w:rPr>
          <w:rFonts w:ascii="Arial" w:hAnsi="Arial" w:cs="Arial"/>
          <w:color w:val="000000"/>
          <w:sz w:val="20"/>
          <w:szCs w:val="20"/>
          <w:lang w:eastAsia="ru-RU"/>
        </w:rPr>
        <w:lastRenderedPageBreak/>
        <w:t>Редактировать собственные и созданные другими обучающимися тексты с целью совершенствования их содержания (проверка фактического материала, начальный логический анализ текста: целостность, связность, информативность).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55" w:name="119886"/>
      <w:bookmarkEnd w:id="455"/>
      <w:r w:rsidRPr="006B7532">
        <w:rPr>
          <w:rFonts w:ascii="Arial" w:hAnsi="Arial" w:cs="Arial"/>
          <w:color w:val="000000"/>
          <w:sz w:val="20"/>
          <w:szCs w:val="20"/>
          <w:lang w:eastAsia="ru-RU"/>
        </w:rPr>
        <w:t>187.11.4.4. Функциональные разновидности языка.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56" w:name="119887"/>
      <w:bookmarkEnd w:id="456"/>
      <w:r w:rsidRPr="006B7532">
        <w:rPr>
          <w:rFonts w:ascii="Arial" w:hAnsi="Arial" w:cs="Arial"/>
          <w:color w:val="000000"/>
          <w:sz w:val="20"/>
          <w:szCs w:val="20"/>
          <w:lang w:eastAsia="ru-RU"/>
        </w:rPr>
        <w:t>Иметь общее представление об особенностях разговорной речи, функциональных стилей, языка художественной литературы.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57" w:name="119888"/>
      <w:bookmarkEnd w:id="457"/>
      <w:r w:rsidRPr="006B7532">
        <w:rPr>
          <w:rFonts w:ascii="Arial" w:hAnsi="Arial" w:cs="Arial"/>
          <w:color w:val="000000"/>
          <w:sz w:val="20"/>
          <w:szCs w:val="20"/>
          <w:lang w:eastAsia="ru-RU"/>
        </w:rPr>
        <w:t>Устанавливать различия текстов разговорного характера, научных, публицистических, официально-деловых, текстов художественной литературы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58" w:name="119889"/>
      <w:bookmarkEnd w:id="458"/>
      <w:r w:rsidRPr="006B7532">
        <w:rPr>
          <w:rFonts w:ascii="Arial" w:hAnsi="Arial" w:cs="Arial"/>
          <w:color w:val="000000"/>
          <w:sz w:val="20"/>
          <w:szCs w:val="20"/>
          <w:lang w:eastAsia="ru-RU"/>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(с опорой на заданный алгоритм и (или) с помощью учителя).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59" w:name="119890"/>
      <w:bookmarkEnd w:id="459"/>
      <w:r w:rsidRPr="006B7532">
        <w:rPr>
          <w:rFonts w:ascii="Arial" w:hAnsi="Arial" w:cs="Arial"/>
          <w:color w:val="000000"/>
          <w:sz w:val="20"/>
          <w:szCs w:val="20"/>
          <w:lang w:eastAsia="ru-RU"/>
        </w:rPr>
        <w:t>Осуществлять исправление речевых недостатков, редактирование текста.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60" w:name="119891"/>
      <w:bookmarkEnd w:id="460"/>
      <w:r w:rsidRPr="006B7532">
        <w:rPr>
          <w:rFonts w:ascii="Arial" w:hAnsi="Arial" w:cs="Arial"/>
          <w:color w:val="000000"/>
          <w:sz w:val="20"/>
          <w:szCs w:val="20"/>
          <w:lang w:eastAsia="ru-RU"/>
        </w:rPr>
        <w:t>Выступать перед аудиторией сверстников с небольшими информационными сообщениями, сообщением и небольшим докладом на учебную тему.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61" w:name="119892"/>
      <w:bookmarkEnd w:id="461"/>
      <w:r w:rsidRPr="006B7532">
        <w:rPr>
          <w:rFonts w:ascii="Arial" w:hAnsi="Arial" w:cs="Arial"/>
          <w:color w:val="000000"/>
          <w:sz w:val="20"/>
          <w:szCs w:val="20"/>
          <w:lang w:eastAsia="ru-RU"/>
        </w:rPr>
        <w:t>187.11.4.5. Фонетика. Графика. Орфоэпия.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62" w:name="119893"/>
      <w:bookmarkEnd w:id="462"/>
      <w:r w:rsidRPr="006B7532">
        <w:rPr>
          <w:rFonts w:ascii="Arial" w:hAnsi="Arial" w:cs="Arial"/>
          <w:color w:val="000000"/>
          <w:sz w:val="20"/>
          <w:szCs w:val="20"/>
          <w:lang w:eastAsia="ru-RU"/>
        </w:rPr>
        <w:t>Характеризовать звуки с использованием визуальной опоры; понимать различие между звуком и буквой, характеризовать систему звуков.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63" w:name="119894"/>
      <w:bookmarkEnd w:id="463"/>
      <w:r w:rsidRPr="006B7532">
        <w:rPr>
          <w:rFonts w:ascii="Arial" w:hAnsi="Arial" w:cs="Arial"/>
          <w:color w:val="000000"/>
          <w:sz w:val="20"/>
          <w:szCs w:val="20"/>
          <w:lang w:eastAsia="ru-RU"/>
        </w:rPr>
        <w:t>Проводить фонетический разбор слова по алгоритму.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64" w:name="119895"/>
      <w:bookmarkEnd w:id="464"/>
      <w:r w:rsidRPr="006B7532">
        <w:rPr>
          <w:rFonts w:ascii="Arial" w:hAnsi="Arial" w:cs="Arial"/>
          <w:color w:val="000000"/>
          <w:sz w:val="20"/>
          <w:szCs w:val="20"/>
          <w:lang w:eastAsia="ru-RU"/>
        </w:rPr>
        <w:t>Использовать знания по фонетике, графике и орфоэпии в практике произношения и правописания слов.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65" w:name="119896"/>
      <w:bookmarkEnd w:id="465"/>
      <w:r w:rsidRPr="006B7532">
        <w:rPr>
          <w:rFonts w:ascii="Arial" w:hAnsi="Arial" w:cs="Arial"/>
          <w:color w:val="000000"/>
          <w:sz w:val="20"/>
          <w:szCs w:val="20"/>
          <w:lang w:eastAsia="ru-RU"/>
        </w:rPr>
        <w:t>187.11.4.6. Орфография.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66" w:name="119897"/>
      <w:bookmarkEnd w:id="466"/>
      <w:r w:rsidRPr="006B7532">
        <w:rPr>
          <w:rFonts w:ascii="Arial" w:hAnsi="Arial" w:cs="Arial"/>
          <w:color w:val="000000"/>
          <w:sz w:val="20"/>
          <w:szCs w:val="20"/>
          <w:lang w:eastAsia="ru-RU"/>
        </w:rPr>
        <w:t>Оперировать понятием "орфограмма" и различать буквенные и небуквенные орфограммы при проведении орфографического анализа слова.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67" w:name="119898"/>
      <w:bookmarkEnd w:id="467"/>
      <w:r w:rsidRPr="006B7532">
        <w:rPr>
          <w:rFonts w:ascii="Arial" w:hAnsi="Arial" w:cs="Arial"/>
          <w:color w:val="000000"/>
          <w:sz w:val="20"/>
          <w:szCs w:val="20"/>
          <w:lang w:eastAsia="ru-RU"/>
        </w:rPr>
        <w:t>Распознавать изученные орфограммы.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68" w:name="119899"/>
      <w:bookmarkEnd w:id="468"/>
      <w:r w:rsidRPr="006B7532">
        <w:rPr>
          <w:rFonts w:ascii="Arial" w:hAnsi="Arial" w:cs="Arial"/>
          <w:color w:val="000000"/>
          <w:sz w:val="20"/>
          <w:szCs w:val="20"/>
          <w:lang w:eastAsia="ru-RU"/>
        </w:rPr>
        <w:t xml:space="preserve">Применять знания по орфографии в практике правописания (в том числе применять знание о правописании </w:t>
      </w:r>
      <w:proofErr w:type="gramStart"/>
      <w:r w:rsidRPr="006B7532">
        <w:rPr>
          <w:rFonts w:ascii="Arial" w:hAnsi="Arial" w:cs="Arial"/>
          <w:color w:val="000000"/>
          <w:sz w:val="20"/>
          <w:szCs w:val="20"/>
          <w:lang w:eastAsia="ru-RU"/>
        </w:rPr>
        <w:t>разделительных</w:t>
      </w:r>
      <w:proofErr w:type="gramEnd"/>
      <w:r w:rsidRPr="006B7532">
        <w:rPr>
          <w:rFonts w:ascii="Arial" w:hAnsi="Arial" w:cs="Arial"/>
          <w:color w:val="000000"/>
          <w:sz w:val="20"/>
          <w:szCs w:val="20"/>
          <w:lang w:eastAsia="ru-RU"/>
        </w:rPr>
        <w:t xml:space="preserve"> "ъ и 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69" w:name="119900"/>
      <w:bookmarkEnd w:id="469"/>
      <w:r w:rsidRPr="006B7532">
        <w:rPr>
          <w:rFonts w:ascii="Arial" w:hAnsi="Arial" w:cs="Arial"/>
          <w:color w:val="000000"/>
          <w:sz w:val="20"/>
          <w:szCs w:val="20"/>
          <w:lang w:eastAsia="ru-RU"/>
        </w:rPr>
        <w:t>187.11.4.7. Лексикология.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70" w:name="119901"/>
      <w:bookmarkEnd w:id="470"/>
      <w:r w:rsidRPr="006B7532">
        <w:rPr>
          <w:rFonts w:ascii="Arial" w:hAnsi="Arial" w:cs="Arial"/>
          <w:color w:val="000000"/>
          <w:sz w:val="20"/>
          <w:szCs w:val="20"/>
          <w:lang w:eastAsia="ru-RU"/>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71" w:name="119902"/>
      <w:bookmarkEnd w:id="471"/>
      <w:r w:rsidRPr="006B7532">
        <w:rPr>
          <w:rFonts w:ascii="Arial" w:hAnsi="Arial" w:cs="Arial"/>
          <w:color w:val="000000"/>
          <w:sz w:val="20"/>
          <w:szCs w:val="20"/>
          <w:lang w:eastAsia="ru-RU"/>
        </w:rPr>
        <w:t>Распознавать однозначные и многозначные слова, различать прямое и переносное значения слова.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72" w:name="119903"/>
      <w:bookmarkEnd w:id="472"/>
      <w:r w:rsidRPr="006B7532">
        <w:rPr>
          <w:rFonts w:ascii="Arial" w:hAnsi="Arial" w:cs="Arial"/>
          <w:color w:val="000000"/>
          <w:sz w:val="20"/>
          <w:szCs w:val="20"/>
          <w:lang w:eastAsia="ru-RU"/>
        </w:rPr>
        <w:t>Распознавать синонимы, антонимы, омонимы; различать многозначные слова и омонимы; уметь правильно употреблять слова-паронимы.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73" w:name="119904"/>
      <w:bookmarkEnd w:id="473"/>
      <w:r w:rsidRPr="006B7532">
        <w:rPr>
          <w:rFonts w:ascii="Arial" w:hAnsi="Arial" w:cs="Arial"/>
          <w:color w:val="000000"/>
          <w:sz w:val="20"/>
          <w:szCs w:val="20"/>
          <w:lang w:eastAsia="ru-RU"/>
        </w:rPr>
        <w:t>Характеризовать тематические группы слов, родовые и видовые понятия.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74" w:name="119905"/>
      <w:bookmarkEnd w:id="474"/>
      <w:r w:rsidRPr="006B7532">
        <w:rPr>
          <w:rFonts w:ascii="Arial" w:hAnsi="Arial" w:cs="Arial"/>
          <w:color w:val="000000"/>
          <w:sz w:val="20"/>
          <w:szCs w:val="20"/>
          <w:lang w:eastAsia="ru-RU"/>
        </w:rPr>
        <w:t xml:space="preserve">Проводить лексический анализ слов (в рамках </w:t>
      </w:r>
      <w:proofErr w:type="gramStart"/>
      <w:r w:rsidRPr="006B7532">
        <w:rPr>
          <w:rFonts w:ascii="Arial" w:hAnsi="Arial" w:cs="Arial"/>
          <w:color w:val="000000"/>
          <w:sz w:val="20"/>
          <w:szCs w:val="20"/>
          <w:lang w:eastAsia="ru-RU"/>
        </w:rPr>
        <w:t>изученного</w:t>
      </w:r>
      <w:proofErr w:type="gramEnd"/>
      <w:r w:rsidRPr="006B7532">
        <w:rPr>
          <w:rFonts w:ascii="Arial" w:hAnsi="Arial" w:cs="Arial"/>
          <w:color w:val="000000"/>
          <w:sz w:val="20"/>
          <w:szCs w:val="20"/>
          <w:lang w:eastAsia="ru-RU"/>
        </w:rPr>
        <w:t>).</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75" w:name="119906"/>
      <w:bookmarkEnd w:id="475"/>
      <w:r w:rsidRPr="006B7532">
        <w:rPr>
          <w:rFonts w:ascii="Arial" w:hAnsi="Arial" w:cs="Arial"/>
          <w:color w:val="000000"/>
          <w:sz w:val="20"/>
          <w:szCs w:val="20"/>
          <w:lang w:eastAsia="ru-RU"/>
        </w:rPr>
        <w:t>Уметь пользоваться лексическими словарями (толковым словарем, словарями синонимов, антонимов, омонимов, паронимов).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76" w:name="119907"/>
      <w:bookmarkEnd w:id="476"/>
      <w:r w:rsidRPr="006B7532">
        <w:rPr>
          <w:rFonts w:ascii="Arial" w:hAnsi="Arial" w:cs="Arial"/>
          <w:color w:val="000000"/>
          <w:sz w:val="20"/>
          <w:szCs w:val="20"/>
          <w:lang w:eastAsia="ru-RU"/>
        </w:rPr>
        <w:t xml:space="preserve">187.11.4.8. </w:t>
      </w:r>
      <w:proofErr w:type="spellStart"/>
      <w:r w:rsidRPr="006B7532">
        <w:rPr>
          <w:rFonts w:ascii="Arial" w:hAnsi="Arial" w:cs="Arial"/>
          <w:color w:val="000000"/>
          <w:sz w:val="20"/>
          <w:szCs w:val="20"/>
          <w:lang w:eastAsia="ru-RU"/>
        </w:rPr>
        <w:t>Морфемика</w:t>
      </w:r>
      <w:proofErr w:type="spellEnd"/>
      <w:r w:rsidRPr="006B7532">
        <w:rPr>
          <w:rFonts w:ascii="Arial" w:hAnsi="Arial" w:cs="Arial"/>
          <w:color w:val="000000"/>
          <w:sz w:val="20"/>
          <w:szCs w:val="20"/>
          <w:lang w:eastAsia="ru-RU"/>
        </w:rPr>
        <w:t>. Орфография.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77" w:name="119908"/>
      <w:bookmarkEnd w:id="477"/>
      <w:r w:rsidRPr="006B7532">
        <w:rPr>
          <w:rFonts w:ascii="Arial" w:hAnsi="Arial" w:cs="Arial"/>
          <w:color w:val="000000"/>
          <w:sz w:val="20"/>
          <w:szCs w:val="20"/>
          <w:lang w:eastAsia="ru-RU"/>
        </w:rPr>
        <w:t>Характеризовать морфему как минимальную значимую единицу языка.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78" w:name="119909"/>
      <w:bookmarkEnd w:id="478"/>
      <w:r w:rsidRPr="006B7532">
        <w:rPr>
          <w:rFonts w:ascii="Arial" w:hAnsi="Arial" w:cs="Arial"/>
          <w:color w:val="000000"/>
          <w:sz w:val="20"/>
          <w:szCs w:val="20"/>
          <w:lang w:eastAsia="ru-RU"/>
        </w:rPr>
        <w:lastRenderedPageBreak/>
        <w:t>Распознавать морфемы в слове (корень, приставку, суффикс, окончание), выделять основу слова.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79" w:name="119910"/>
      <w:bookmarkEnd w:id="479"/>
      <w:r w:rsidRPr="006B7532">
        <w:rPr>
          <w:rFonts w:ascii="Arial" w:hAnsi="Arial" w:cs="Arial"/>
          <w:color w:val="000000"/>
          <w:sz w:val="20"/>
          <w:szCs w:val="20"/>
          <w:lang w:eastAsia="ru-RU"/>
        </w:rPr>
        <w:t>Проводить морфемный разбор слов по алгоритму.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80" w:name="119911"/>
      <w:bookmarkEnd w:id="480"/>
      <w:r w:rsidRPr="006B7532">
        <w:rPr>
          <w:rFonts w:ascii="Arial" w:hAnsi="Arial" w:cs="Arial"/>
          <w:color w:val="000000"/>
          <w:sz w:val="20"/>
          <w:szCs w:val="20"/>
          <w:lang w:eastAsia="ru-RU"/>
        </w:rPr>
        <w:t xml:space="preserve">Применять знания по </w:t>
      </w:r>
      <w:proofErr w:type="spellStart"/>
      <w:r w:rsidRPr="006B7532">
        <w:rPr>
          <w:rFonts w:ascii="Arial" w:hAnsi="Arial" w:cs="Arial"/>
          <w:color w:val="000000"/>
          <w:sz w:val="20"/>
          <w:szCs w:val="20"/>
          <w:lang w:eastAsia="ru-RU"/>
        </w:rPr>
        <w:t>морфемике</w:t>
      </w:r>
      <w:proofErr w:type="spellEnd"/>
      <w:r w:rsidRPr="006B7532">
        <w:rPr>
          <w:rFonts w:ascii="Arial" w:hAnsi="Arial" w:cs="Arial"/>
          <w:color w:val="000000"/>
          <w:sz w:val="20"/>
          <w:szCs w:val="20"/>
          <w:lang w:eastAsia="ru-RU"/>
        </w:rPr>
        <w:t xml:space="preserve"> при выполнении языкового анализа различных видов (при решении практико-ориентированных учебных задач) и в практике правописания неизменяемых приставок и приставок на </w:t>
      </w:r>
      <w:proofErr w:type="gramStart"/>
      <w:r w:rsidRPr="006B7532">
        <w:rPr>
          <w:rFonts w:ascii="Arial" w:hAnsi="Arial" w:cs="Arial"/>
          <w:color w:val="000000"/>
          <w:sz w:val="20"/>
          <w:szCs w:val="20"/>
          <w:lang w:eastAsia="ru-RU"/>
        </w:rPr>
        <w:t>"-</w:t>
      </w:r>
      <w:proofErr w:type="gramEnd"/>
      <w:r w:rsidRPr="006B7532">
        <w:rPr>
          <w:rFonts w:ascii="Arial" w:hAnsi="Arial" w:cs="Arial"/>
          <w:color w:val="000000"/>
          <w:sz w:val="20"/>
          <w:szCs w:val="20"/>
          <w:lang w:eastAsia="ru-RU"/>
        </w:rPr>
        <w:t>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"е - о" после шипящих в корне слова; "ы - и" после "ц".</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81" w:name="119912"/>
      <w:bookmarkEnd w:id="481"/>
      <w:r w:rsidRPr="006B7532">
        <w:rPr>
          <w:rFonts w:ascii="Arial" w:hAnsi="Arial" w:cs="Arial"/>
          <w:color w:val="000000"/>
          <w:sz w:val="20"/>
          <w:szCs w:val="20"/>
          <w:lang w:eastAsia="ru-RU"/>
        </w:rPr>
        <w:t>Уместно использовать слова с суффиксами оценки в собственной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82" w:name="119913"/>
      <w:bookmarkEnd w:id="482"/>
      <w:r w:rsidRPr="006B7532">
        <w:rPr>
          <w:rFonts w:ascii="Arial" w:hAnsi="Arial" w:cs="Arial"/>
          <w:color w:val="000000"/>
          <w:sz w:val="20"/>
          <w:szCs w:val="20"/>
          <w:lang w:eastAsia="ru-RU"/>
        </w:rPr>
        <w:t>187.11.4.9. Морфология. Культура речи. Орфография.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83" w:name="119914"/>
      <w:bookmarkEnd w:id="483"/>
      <w:r w:rsidRPr="006B7532">
        <w:rPr>
          <w:rFonts w:ascii="Arial" w:hAnsi="Arial" w:cs="Arial"/>
          <w:color w:val="000000"/>
          <w:sz w:val="20"/>
          <w:szCs w:val="20"/>
          <w:lang w:eastAsia="ru-RU"/>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84" w:name="119915"/>
      <w:bookmarkEnd w:id="484"/>
      <w:r w:rsidRPr="006B7532">
        <w:rPr>
          <w:rFonts w:ascii="Arial" w:hAnsi="Arial" w:cs="Arial"/>
          <w:color w:val="000000"/>
          <w:sz w:val="20"/>
          <w:szCs w:val="20"/>
          <w:lang w:eastAsia="ru-RU"/>
        </w:rPr>
        <w:t>Распознавать имена существительные, имена прилагательные, глаголы.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85" w:name="119916"/>
      <w:bookmarkEnd w:id="485"/>
      <w:r w:rsidRPr="006B7532">
        <w:rPr>
          <w:rFonts w:ascii="Arial" w:hAnsi="Arial" w:cs="Arial"/>
          <w:color w:val="000000"/>
          <w:sz w:val="20"/>
          <w:szCs w:val="20"/>
          <w:lang w:eastAsia="ru-RU"/>
        </w:rPr>
        <w:t>Проводить морфологический разбор по алгоритму имен существительных, частичный морфологический разбор по алгоритму имен прилагательных, глаголов.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86" w:name="119917"/>
      <w:bookmarkEnd w:id="486"/>
      <w:r w:rsidRPr="006B7532">
        <w:rPr>
          <w:rFonts w:ascii="Arial" w:hAnsi="Arial" w:cs="Arial"/>
          <w:color w:val="000000"/>
          <w:sz w:val="20"/>
          <w:szCs w:val="20"/>
          <w:lang w:eastAsia="ru-RU"/>
        </w:rPr>
        <w:t>Применять знания по морфологии при выполнении языкового анализа различных видов (при решении практико-ориентированных учебных задач) и в речевой практике.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87" w:name="119918"/>
      <w:bookmarkEnd w:id="487"/>
      <w:r w:rsidRPr="006B7532">
        <w:rPr>
          <w:rFonts w:ascii="Arial" w:hAnsi="Arial" w:cs="Arial"/>
          <w:color w:val="000000"/>
          <w:sz w:val="20"/>
          <w:szCs w:val="20"/>
          <w:lang w:eastAsia="ru-RU"/>
        </w:rPr>
        <w:t>187.11.4.10. Имя существительное.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88" w:name="119919"/>
      <w:bookmarkEnd w:id="488"/>
      <w:r w:rsidRPr="006B7532">
        <w:rPr>
          <w:rFonts w:ascii="Arial" w:hAnsi="Arial" w:cs="Arial"/>
          <w:color w:val="000000"/>
          <w:sz w:val="20"/>
          <w:szCs w:val="20"/>
          <w:lang w:eastAsia="ru-RU"/>
        </w:rPr>
        <w:t>Определять общее грамматическое значение, морфологические признаки и синтаксические функции имени существительного по смысловой опоре; объяснять его роль в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89" w:name="119920"/>
      <w:bookmarkEnd w:id="489"/>
      <w:r w:rsidRPr="006B7532">
        <w:rPr>
          <w:rFonts w:ascii="Arial" w:hAnsi="Arial" w:cs="Arial"/>
          <w:color w:val="000000"/>
          <w:sz w:val="20"/>
          <w:szCs w:val="20"/>
          <w:lang w:eastAsia="ru-RU"/>
        </w:rPr>
        <w:t>Определять лексико-грамматические разряды имен существительных по смысловой опоре.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90" w:name="119921"/>
      <w:bookmarkEnd w:id="490"/>
      <w:r w:rsidRPr="006B7532">
        <w:rPr>
          <w:rFonts w:ascii="Arial" w:hAnsi="Arial" w:cs="Arial"/>
          <w:color w:val="000000"/>
          <w:sz w:val="20"/>
          <w:szCs w:val="20"/>
          <w:lang w:eastAsia="ru-RU"/>
        </w:rPr>
        <w:t>Различать типы склонения имен существительных, выявлять разносклоняемые и несклоняемые имена существительные после совместного анализа.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91" w:name="119922"/>
      <w:bookmarkEnd w:id="491"/>
      <w:r w:rsidRPr="006B7532">
        <w:rPr>
          <w:rFonts w:ascii="Arial" w:hAnsi="Arial" w:cs="Arial"/>
          <w:color w:val="000000"/>
          <w:sz w:val="20"/>
          <w:szCs w:val="20"/>
          <w:lang w:eastAsia="ru-RU"/>
        </w:rPr>
        <w:t>Проводить морфологический разбор по алгоритму имен существительных.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92" w:name="119923"/>
      <w:bookmarkEnd w:id="492"/>
      <w:r w:rsidRPr="006B7532">
        <w:rPr>
          <w:rFonts w:ascii="Arial" w:hAnsi="Arial" w:cs="Arial"/>
          <w:color w:val="000000"/>
          <w:sz w:val="20"/>
          <w:szCs w:val="20"/>
          <w:lang w:eastAsia="ru-RU"/>
        </w:rPr>
        <w:t>Соблюдать нормы словоизменения, произношения имен существительных, постановки в них ударения (в рамках изученного), употребления несклоняемых имен существительных.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93" w:name="119924"/>
      <w:bookmarkEnd w:id="493"/>
      <w:r w:rsidRPr="006B7532">
        <w:rPr>
          <w:rFonts w:ascii="Arial" w:hAnsi="Arial" w:cs="Arial"/>
          <w:color w:val="000000"/>
          <w:sz w:val="20"/>
          <w:szCs w:val="20"/>
          <w:lang w:eastAsia="ru-RU"/>
        </w:rPr>
        <w:t xml:space="preserve">Соблюдать нормы правописания имен существительных: безударных окончаний; "о - е (е)" после шипящих и "ц" в суффиксах и окончаниях; суффиксов </w:t>
      </w:r>
      <w:proofErr w:type="gramStart"/>
      <w:r w:rsidRPr="006B7532">
        <w:rPr>
          <w:rFonts w:ascii="Arial" w:hAnsi="Arial" w:cs="Arial"/>
          <w:color w:val="000000"/>
          <w:sz w:val="20"/>
          <w:szCs w:val="20"/>
          <w:lang w:eastAsia="ru-RU"/>
        </w:rPr>
        <w:t>"-</w:t>
      </w:r>
      <w:proofErr w:type="gramEnd"/>
      <w:r w:rsidRPr="006B7532">
        <w:rPr>
          <w:rFonts w:ascii="Arial" w:hAnsi="Arial" w:cs="Arial"/>
          <w:color w:val="000000"/>
          <w:sz w:val="20"/>
          <w:szCs w:val="20"/>
          <w:lang w:eastAsia="ru-RU"/>
        </w:rPr>
        <w:t>чик- - -</w:t>
      </w:r>
      <w:proofErr w:type="spellStart"/>
      <w:r w:rsidRPr="006B7532">
        <w:rPr>
          <w:rFonts w:ascii="Arial" w:hAnsi="Arial" w:cs="Arial"/>
          <w:color w:val="000000"/>
          <w:sz w:val="20"/>
          <w:szCs w:val="20"/>
          <w:lang w:eastAsia="ru-RU"/>
        </w:rPr>
        <w:t>щик</w:t>
      </w:r>
      <w:proofErr w:type="spellEnd"/>
      <w:r w:rsidRPr="006B7532">
        <w:rPr>
          <w:rFonts w:ascii="Arial" w:hAnsi="Arial" w:cs="Arial"/>
          <w:color w:val="000000"/>
          <w:sz w:val="20"/>
          <w:szCs w:val="20"/>
          <w:lang w:eastAsia="ru-RU"/>
        </w:rPr>
        <w:t>-, -</w:t>
      </w:r>
      <w:proofErr w:type="spellStart"/>
      <w:r w:rsidRPr="006B7532">
        <w:rPr>
          <w:rFonts w:ascii="Arial" w:hAnsi="Arial" w:cs="Arial"/>
          <w:color w:val="000000"/>
          <w:sz w:val="20"/>
          <w:szCs w:val="20"/>
          <w:lang w:eastAsia="ru-RU"/>
        </w:rPr>
        <w:t>ек</w:t>
      </w:r>
      <w:proofErr w:type="spellEnd"/>
      <w:r w:rsidRPr="006B7532">
        <w:rPr>
          <w:rFonts w:ascii="Arial" w:hAnsi="Arial" w:cs="Arial"/>
          <w:color w:val="000000"/>
          <w:sz w:val="20"/>
          <w:szCs w:val="20"/>
          <w:lang w:eastAsia="ru-RU"/>
        </w:rPr>
        <w:t>- - -</w:t>
      </w:r>
      <w:proofErr w:type="spellStart"/>
      <w:r w:rsidRPr="006B7532">
        <w:rPr>
          <w:rFonts w:ascii="Arial" w:hAnsi="Arial" w:cs="Arial"/>
          <w:color w:val="000000"/>
          <w:sz w:val="20"/>
          <w:szCs w:val="20"/>
          <w:lang w:eastAsia="ru-RU"/>
        </w:rPr>
        <w:t>ик</w:t>
      </w:r>
      <w:proofErr w:type="spellEnd"/>
      <w:r w:rsidRPr="006B7532">
        <w:rPr>
          <w:rFonts w:ascii="Arial" w:hAnsi="Arial" w:cs="Arial"/>
          <w:color w:val="000000"/>
          <w:sz w:val="20"/>
          <w:szCs w:val="20"/>
          <w:lang w:eastAsia="ru-RU"/>
        </w:rPr>
        <w:t>- (-чик-)"; корней с чередованием "а//о": "-лаг- - -лож ; -</w:t>
      </w:r>
      <w:proofErr w:type="spellStart"/>
      <w:r w:rsidRPr="006B7532">
        <w:rPr>
          <w:rFonts w:ascii="Arial" w:hAnsi="Arial" w:cs="Arial"/>
          <w:color w:val="000000"/>
          <w:sz w:val="20"/>
          <w:szCs w:val="20"/>
          <w:lang w:eastAsia="ru-RU"/>
        </w:rPr>
        <w:t>раст</w:t>
      </w:r>
      <w:proofErr w:type="spellEnd"/>
      <w:r w:rsidRPr="006B7532">
        <w:rPr>
          <w:rFonts w:ascii="Arial" w:hAnsi="Arial" w:cs="Arial"/>
          <w:color w:val="000000"/>
          <w:sz w:val="20"/>
          <w:szCs w:val="20"/>
          <w:lang w:eastAsia="ru-RU"/>
        </w:rPr>
        <w:t>- - -</w:t>
      </w:r>
      <w:proofErr w:type="spellStart"/>
      <w:r w:rsidRPr="006B7532">
        <w:rPr>
          <w:rFonts w:ascii="Arial" w:hAnsi="Arial" w:cs="Arial"/>
          <w:color w:val="000000"/>
          <w:sz w:val="20"/>
          <w:szCs w:val="20"/>
          <w:lang w:eastAsia="ru-RU"/>
        </w:rPr>
        <w:t>ращ</w:t>
      </w:r>
      <w:proofErr w:type="spellEnd"/>
      <w:r w:rsidRPr="006B7532">
        <w:rPr>
          <w:rFonts w:ascii="Arial" w:hAnsi="Arial" w:cs="Arial"/>
          <w:color w:val="000000"/>
          <w:sz w:val="20"/>
          <w:szCs w:val="20"/>
          <w:lang w:eastAsia="ru-RU"/>
        </w:rPr>
        <w:t>- - -рос-; -</w:t>
      </w:r>
      <w:proofErr w:type="spellStart"/>
      <w:r w:rsidRPr="006B7532">
        <w:rPr>
          <w:rFonts w:ascii="Arial" w:hAnsi="Arial" w:cs="Arial"/>
          <w:color w:val="000000"/>
          <w:sz w:val="20"/>
          <w:szCs w:val="20"/>
          <w:lang w:eastAsia="ru-RU"/>
        </w:rPr>
        <w:t>гар</w:t>
      </w:r>
      <w:proofErr w:type="spellEnd"/>
      <w:r w:rsidRPr="006B7532">
        <w:rPr>
          <w:rFonts w:ascii="Arial" w:hAnsi="Arial" w:cs="Arial"/>
          <w:color w:val="000000"/>
          <w:sz w:val="20"/>
          <w:szCs w:val="20"/>
          <w:lang w:eastAsia="ru-RU"/>
        </w:rPr>
        <w:t>- - -гор-, -</w:t>
      </w:r>
      <w:proofErr w:type="spellStart"/>
      <w:r w:rsidRPr="006B7532">
        <w:rPr>
          <w:rFonts w:ascii="Arial" w:hAnsi="Arial" w:cs="Arial"/>
          <w:color w:val="000000"/>
          <w:sz w:val="20"/>
          <w:szCs w:val="20"/>
          <w:lang w:eastAsia="ru-RU"/>
        </w:rPr>
        <w:t>зар</w:t>
      </w:r>
      <w:proofErr w:type="spellEnd"/>
      <w:r w:rsidRPr="006B7532">
        <w:rPr>
          <w:rFonts w:ascii="Arial" w:hAnsi="Arial" w:cs="Arial"/>
          <w:color w:val="000000"/>
          <w:sz w:val="20"/>
          <w:szCs w:val="20"/>
          <w:lang w:eastAsia="ru-RU"/>
        </w:rPr>
        <w:t>- - -</w:t>
      </w:r>
      <w:proofErr w:type="spellStart"/>
      <w:r w:rsidRPr="006B7532">
        <w:rPr>
          <w:rFonts w:ascii="Arial" w:hAnsi="Arial" w:cs="Arial"/>
          <w:color w:val="000000"/>
          <w:sz w:val="20"/>
          <w:szCs w:val="20"/>
          <w:lang w:eastAsia="ru-RU"/>
        </w:rPr>
        <w:t>зор</w:t>
      </w:r>
      <w:proofErr w:type="spellEnd"/>
      <w:r w:rsidRPr="006B7532">
        <w:rPr>
          <w:rFonts w:ascii="Arial" w:hAnsi="Arial" w:cs="Arial"/>
          <w:color w:val="000000"/>
          <w:sz w:val="20"/>
          <w:szCs w:val="20"/>
          <w:lang w:eastAsia="ru-RU"/>
        </w:rPr>
        <w:t>-; -клан- - -клон-, -</w:t>
      </w:r>
      <w:proofErr w:type="spellStart"/>
      <w:r w:rsidRPr="006B7532">
        <w:rPr>
          <w:rFonts w:ascii="Arial" w:hAnsi="Arial" w:cs="Arial"/>
          <w:color w:val="000000"/>
          <w:sz w:val="20"/>
          <w:szCs w:val="20"/>
          <w:lang w:eastAsia="ru-RU"/>
        </w:rPr>
        <w:t>скак</w:t>
      </w:r>
      <w:proofErr w:type="spellEnd"/>
      <w:r w:rsidRPr="006B7532">
        <w:rPr>
          <w:rFonts w:ascii="Arial" w:hAnsi="Arial" w:cs="Arial"/>
          <w:color w:val="000000"/>
          <w:sz w:val="20"/>
          <w:szCs w:val="20"/>
          <w:lang w:eastAsia="ru-RU"/>
        </w:rPr>
        <w:t>- - -</w:t>
      </w:r>
      <w:proofErr w:type="spellStart"/>
      <w:r w:rsidRPr="006B7532">
        <w:rPr>
          <w:rFonts w:ascii="Arial" w:hAnsi="Arial" w:cs="Arial"/>
          <w:color w:val="000000"/>
          <w:sz w:val="20"/>
          <w:szCs w:val="20"/>
          <w:lang w:eastAsia="ru-RU"/>
        </w:rPr>
        <w:t>скоч</w:t>
      </w:r>
      <w:proofErr w:type="spellEnd"/>
      <w:r w:rsidRPr="006B7532">
        <w:rPr>
          <w:rFonts w:ascii="Arial" w:hAnsi="Arial" w:cs="Arial"/>
          <w:color w:val="000000"/>
          <w:sz w:val="20"/>
          <w:szCs w:val="20"/>
          <w:lang w:eastAsia="ru-RU"/>
        </w:rPr>
        <w:t>-"; употребления и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94" w:name="119925"/>
      <w:bookmarkEnd w:id="494"/>
      <w:r w:rsidRPr="006B7532">
        <w:rPr>
          <w:rFonts w:ascii="Arial" w:hAnsi="Arial" w:cs="Arial"/>
          <w:color w:val="000000"/>
          <w:sz w:val="20"/>
          <w:szCs w:val="20"/>
          <w:lang w:eastAsia="ru-RU"/>
        </w:rPr>
        <w:t>187.11.4.11. Имя прилагательное.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95" w:name="119926"/>
      <w:bookmarkEnd w:id="495"/>
      <w:r w:rsidRPr="006B7532">
        <w:rPr>
          <w:rFonts w:ascii="Arial" w:hAnsi="Arial" w:cs="Arial"/>
          <w:color w:val="000000"/>
          <w:sz w:val="20"/>
          <w:szCs w:val="20"/>
          <w:lang w:eastAsia="ru-RU"/>
        </w:rPr>
        <w:t>Определять общее грамматическое значение, морфологические признаки и синтаксические функции имени прилагательного по смысловой опоре; объяснять его роль в речи; различать полную и краткую формы имен прилагательных.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96" w:name="119927"/>
      <w:bookmarkEnd w:id="496"/>
      <w:r w:rsidRPr="006B7532">
        <w:rPr>
          <w:rFonts w:ascii="Arial" w:hAnsi="Arial" w:cs="Arial"/>
          <w:color w:val="000000"/>
          <w:sz w:val="20"/>
          <w:szCs w:val="20"/>
          <w:lang w:eastAsia="ru-RU"/>
        </w:rPr>
        <w:t xml:space="preserve">Проводить частичный морфологический разбор по алгоритму имен прилагательных (в рамках </w:t>
      </w:r>
      <w:proofErr w:type="gramStart"/>
      <w:r w:rsidRPr="006B7532">
        <w:rPr>
          <w:rFonts w:ascii="Arial" w:hAnsi="Arial" w:cs="Arial"/>
          <w:color w:val="000000"/>
          <w:sz w:val="20"/>
          <w:szCs w:val="20"/>
          <w:lang w:eastAsia="ru-RU"/>
        </w:rPr>
        <w:t>изученного</w:t>
      </w:r>
      <w:proofErr w:type="gramEnd"/>
      <w:r w:rsidRPr="006B7532">
        <w:rPr>
          <w:rFonts w:ascii="Arial" w:hAnsi="Arial" w:cs="Arial"/>
          <w:color w:val="000000"/>
          <w:sz w:val="20"/>
          <w:szCs w:val="20"/>
          <w:lang w:eastAsia="ru-RU"/>
        </w:rPr>
        <w:t>).</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97" w:name="119928"/>
      <w:bookmarkEnd w:id="497"/>
      <w:r w:rsidRPr="006B7532">
        <w:rPr>
          <w:rFonts w:ascii="Arial" w:hAnsi="Arial" w:cs="Arial"/>
          <w:color w:val="000000"/>
          <w:sz w:val="20"/>
          <w:szCs w:val="20"/>
          <w:lang w:eastAsia="ru-RU"/>
        </w:rPr>
        <w:t>Соблюдать нормы словоизменения, произношения имен прилагательных, постановки в них ударения (в рамках изученного).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98" w:name="119929"/>
      <w:bookmarkEnd w:id="498"/>
      <w:r w:rsidRPr="006B7532">
        <w:rPr>
          <w:rFonts w:ascii="Arial" w:hAnsi="Arial" w:cs="Arial"/>
          <w:color w:val="000000"/>
          <w:sz w:val="20"/>
          <w:szCs w:val="20"/>
          <w:lang w:eastAsia="ru-RU"/>
        </w:rPr>
        <w:lastRenderedPageBreak/>
        <w:t>Соблюдать нормы правописания имен прилагательных: безударных окончаний; "о - е" после шипящих и "ц" в суффиксах и окончаниях; кратких форм имен прилагательных с основой на шипящие; нормы слитного и раздельного написания "не" с именами прилагательными.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499" w:name="119930"/>
      <w:bookmarkEnd w:id="499"/>
      <w:r w:rsidRPr="006B7532">
        <w:rPr>
          <w:rFonts w:ascii="Arial" w:hAnsi="Arial" w:cs="Arial"/>
          <w:color w:val="000000"/>
          <w:sz w:val="20"/>
          <w:szCs w:val="20"/>
          <w:lang w:eastAsia="ru-RU"/>
        </w:rPr>
        <w:t>187.11.4.12. Глагол.</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00" w:name="119931"/>
      <w:bookmarkEnd w:id="500"/>
      <w:r w:rsidRPr="006B7532">
        <w:rPr>
          <w:rFonts w:ascii="Arial" w:hAnsi="Arial" w:cs="Arial"/>
          <w:color w:val="000000"/>
          <w:sz w:val="20"/>
          <w:szCs w:val="20"/>
          <w:lang w:eastAsia="ru-RU"/>
        </w:rPr>
        <w:t>Определять общее грамматическое значение, морфологические признаки и синтаксические функции глагола по смысловой опоре; объяснять его роль в словосочетании и предложении, а также в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01" w:name="119932"/>
      <w:bookmarkEnd w:id="501"/>
      <w:r w:rsidRPr="006B7532">
        <w:rPr>
          <w:rFonts w:ascii="Arial" w:hAnsi="Arial" w:cs="Arial"/>
          <w:color w:val="000000"/>
          <w:sz w:val="20"/>
          <w:szCs w:val="20"/>
          <w:lang w:eastAsia="ru-RU"/>
        </w:rPr>
        <w:t>Различать глаголы совершенного и несовершенного вида, возвратные и невозвратные.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02" w:name="119933"/>
      <w:bookmarkEnd w:id="502"/>
      <w:r w:rsidRPr="006B7532">
        <w:rPr>
          <w:rFonts w:ascii="Arial" w:hAnsi="Arial" w:cs="Arial"/>
          <w:color w:val="000000"/>
          <w:sz w:val="20"/>
          <w:szCs w:val="20"/>
          <w:lang w:eastAsia="ru-RU"/>
        </w:rPr>
        <w:t>Называть грамматические свойства инфинитива (неопределенной формы) глагола, выделять его основу; выделять основу настоящего (будущего простого) времени глагола.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03" w:name="119934"/>
      <w:bookmarkEnd w:id="503"/>
      <w:r w:rsidRPr="006B7532">
        <w:rPr>
          <w:rFonts w:ascii="Arial" w:hAnsi="Arial" w:cs="Arial"/>
          <w:color w:val="000000"/>
          <w:sz w:val="20"/>
          <w:szCs w:val="20"/>
          <w:lang w:eastAsia="ru-RU"/>
        </w:rPr>
        <w:t>Определять спряжение глагола, уметь спрягать глаголы.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04" w:name="119935"/>
      <w:bookmarkEnd w:id="504"/>
      <w:r w:rsidRPr="006B7532">
        <w:rPr>
          <w:rFonts w:ascii="Arial" w:hAnsi="Arial" w:cs="Arial"/>
          <w:color w:val="000000"/>
          <w:sz w:val="20"/>
          <w:szCs w:val="20"/>
          <w:lang w:eastAsia="ru-RU"/>
        </w:rPr>
        <w:t xml:space="preserve">Проводить частичный морфологический разбор по алгоритму глаголов (в рамках </w:t>
      </w:r>
      <w:proofErr w:type="gramStart"/>
      <w:r w:rsidRPr="006B7532">
        <w:rPr>
          <w:rFonts w:ascii="Arial" w:hAnsi="Arial" w:cs="Arial"/>
          <w:color w:val="000000"/>
          <w:sz w:val="20"/>
          <w:szCs w:val="20"/>
          <w:lang w:eastAsia="ru-RU"/>
        </w:rPr>
        <w:t>изученного</w:t>
      </w:r>
      <w:proofErr w:type="gramEnd"/>
      <w:r w:rsidRPr="006B7532">
        <w:rPr>
          <w:rFonts w:ascii="Arial" w:hAnsi="Arial" w:cs="Arial"/>
          <w:color w:val="000000"/>
          <w:sz w:val="20"/>
          <w:szCs w:val="20"/>
          <w:lang w:eastAsia="ru-RU"/>
        </w:rPr>
        <w:t>).</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05" w:name="119936"/>
      <w:bookmarkEnd w:id="505"/>
      <w:r w:rsidRPr="006B7532">
        <w:rPr>
          <w:rFonts w:ascii="Arial" w:hAnsi="Arial" w:cs="Arial"/>
          <w:color w:val="000000"/>
          <w:sz w:val="20"/>
          <w:szCs w:val="20"/>
          <w:lang w:eastAsia="ru-RU"/>
        </w:rPr>
        <w:t>Соблюдать нормы словоизменения глаголов, постановки ударения в глагольных формах (в рамках изученного).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06" w:name="119937"/>
      <w:bookmarkEnd w:id="506"/>
      <w:r w:rsidRPr="006B7532">
        <w:rPr>
          <w:rFonts w:ascii="Arial" w:hAnsi="Arial" w:cs="Arial"/>
          <w:color w:val="000000"/>
          <w:sz w:val="20"/>
          <w:szCs w:val="20"/>
          <w:lang w:eastAsia="ru-RU"/>
        </w:rPr>
        <w:t xml:space="preserve">Соблюдать нормы правописания глаголов: корней с чередованием "е//и"; "ь" в глаголах во 2-м лице единственного числа; </w:t>
      </w:r>
      <w:proofErr w:type="gramStart"/>
      <w:r w:rsidRPr="006B7532">
        <w:rPr>
          <w:rFonts w:ascii="Arial" w:hAnsi="Arial" w:cs="Arial"/>
          <w:color w:val="000000"/>
          <w:sz w:val="20"/>
          <w:szCs w:val="20"/>
          <w:lang w:eastAsia="ru-RU"/>
        </w:rPr>
        <w:t>"-</w:t>
      </w:r>
      <w:proofErr w:type="spellStart"/>
      <w:proofErr w:type="gramEnd"/>
      <w:r w:rsidRPr="006B7532">
        <w:rPr>
          <w:rFonts w:ascii="Arial" w:hAnsi="Arial" w:cs="Arial"/>
          <w:color w:val="000000"/>
          <w:sz w:val="20"/>
          <w:szCs w:val="20"/>
          <w:lang w:eastAsia="ru-RU"/>
        </w:rPr>
        <w:t>тся</w:t>
      </w:r>
      <w:proofErr w:type="spellEnd"/>
      <w:r w:rsidRPr="006B7532">
        <w:rPr>
          <w:rFonts w:ascii="Arial" w:hAnsi="Arial" w:cs="Arial"/>
          <w:color w:val="000000"/>
          <w:sz w:val="20"/>
          <w:szCs w:val="20"/>
          <w:lang w:eastAsia="ru-RU"/>
        </w:rPr>
        <w:t>" и "-</w:t>
      </w:r>
      <w:proofErr w:type="spellStart"/>
      <w:r w:rsidRPr="006B7532">
        <w:rPr>
          <w:rFonts w:ascii="Arial" w:hAnsi="Arial" w:cs="Arial"/>
          <w:color w:val="000000"/>
          <w:sz w:val="20"/>
          <w:szCs w:val="20"/>
          <w:lang w:eastAsia="ru-RU"/>
        </w:rPr>
        <w:t>ться</w:t>
      </w:r>
      <w:proofErr w:type="spellEnd"/>
      <w:r w:rsidRPr="006B7532">
        <w:rPr>
          <w:rFonts w:ascii="Arial" w:hAnsi="Arial" w:cs="Arial"/>
          <w:color w:val="000000"/>
          <w:sz w:val="20"/>
          <w:szCs w:val="20"/>
          <w:lang w:eastAsia="ru-RU"/>
        </w:rPr>
        <w:t>" в глаголах; суффиксов "-</w:t>
      </w:r>
      <w:proofErr w:type="spellStart"/>
      <w:r w:rsidRPr="006B7532">
        <w:rPr>
          <w:rFonts w:ascii="Arial" w:hAnsi="Arial" w:cs="Arial"/>
          <w:color w:val="000000"/>
          <w:sz w:val="20"/>
          <w:szCs w:val="20"/>
          <w:lang w:eastAsia="ru-RU"/>
        </w:rPr>
        <w:t>ова</w:t>
      </w:r>
      <w:proofErr w:type="spellEnd"/>
      <w:r w:rsidRPr="006B7532">
        <w:rPr>
          <w:rFonts w:ascii="Arial" w:hAnsi="Arial" w:cs="Arial"/>
          <w:color w:val="000000"/>
          <w:sz w:val="20"/>
          <w:szCs w:val="20"/>
          <w:lang w:eastAsia="ru-RU"/>
        </w:rPr>
        <w:t>- - -</w:t>
      </w:r>
      <w:proofErr w:type="spellStart"/>
      <w:r w:rsidRPr="006B7532">
        <w:rPr>
          <w:rFonts w:ascii="Arial" w:hAnsi="Arial" w:cs="Arial"/>
          <w:color w:val="000000"/>
          <w:sz w:val="20"/>
          <w:szCs w:val="20"/>
          <w:lang w:eastAsia="ru-RU"/>
        </w:rPr>
        <w:t>ева</w:t>
      </w:r>
      <w:proofErr w:type="spellEnd"/>
      <w:r w:rsidRPr="006B7532">
        <w:rPr>
          <w:rFonts w:ascii="Arial" w:hAnsi="Arial" w:cs="Arial"/>
          <w:color w:val="000000"/>
          <w:sz w:val="20"/>
          <w:szCs w:val="20"/>
          <w:lang w:eastAsia="ru-RU"/>
        </w:rPr>
        <w:t>-, -</w:t>
      </w:r>
      <w:proofErr w:type="spellStart"/>
      <w:r w:rsidRPr="006B7532">
        <w:rPr>
          <w:rFonts w:ascii="Arial" w:hAnsi="Arial" w:cs="Arial"/>
          <w:color w:val="000000"/>
          <w:sz w:val="20"/>
          <w:szCs w:val="20"/>
          <w:lang w:eastAsia="ru-RU"/>
        </w:rPr>
        <w:t>ыва</w:t>
      </w:r>
      <w:proofErr w:type="spellEnd"/>
      <w:r w:rsidRPr="006B7532">
        <w:rPr>
          <w:rFonts w:ascii="Arial" w:hAnsi="Arial" w:cs="Arial"/>
          <w:color w:val="000000"/>
          <w:sz w:val="20"/>
          <w:szCs w:val="20"/>
          <w:lang w:eastAsia="ru-RU"/>
        </w:rPr>
        <w:t>- - -ива-"; личных окончаний глагола, гласной перед суффиксом "-л-" в формах прошедшего времени глагола; слитного и раздельного написания "не" с глаголами.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07" w:name="119938"/>
      <w:bookmarkEnd w:id="507"/>
      <w:r w:rsidRPr="006B7532">
        <w:rPr>
          <w:rFonts w:ascii="Arial" w:hAnsi="Arial" w:cs="Arial"/>
          <w:color w:val="000000"/>
          <w:sz w:val="20"/>
          <w:szCs w:val="20"/>
          <w:lang w:eastAsia="ru-RU"/>
        </w:rPr>
        <w:t>187.11.4.13. Синтаксис. Культура речи. Пунктуация.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08" w:name="119939"/>
      <w:bookmarkEnd w:id="508"/>
      <w:r w:rsidRPr="006B7532">
        <w:rPr>
          <w:rFonts w:ascii="Arial" w:hAnsi="Arial" w:cs="Arial"/>
          <w:color w:val="000000"/>
          <w:sz w:val="20"/>
          <w:szCs w:val="20"/>
          <w:lang w:eastAsia="ru-RU"/>
        </w:rPr>
        <w:t>Распознавать единицы синтаксиса (словосочетание и предложение); проводить синтаксический разбор словосочетаний и простых предложений; проводить пунктуационный анализ простых осложненных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09" w:name="119940"/>
      <w:bookmarkEnd w:id="509"/>
      <w:proofErr w:type="gramStart"/>
      <w:r w:rsidRPr="006B7532">
        <w:rPr>
          <w:rFonts w:ascii="Arial" w:hAnsi="Arial" w:cs="Arial"/>
          <w:color w:val="000000"/>
          <w:sz w:val="20"/>
          <w:szCs w:val="20"/>
          <w:lang w:eastAsia="ru-RU"/>
        </w:rPr>
        <w:t>Распознавать при необходимости с визуальной поддержкой словосочетания по морфологическим свойствам главного слова (именные, глагольные, наречные); простые неосложненные предложения; простые предложения, осложненные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(распространенные и нераспространенные);</w:t>
      </w:r>
      <w:proofErr w:type="gramEnd"/>
      <w:r w:rsidRPr="006B7532">
        <w:rPr>
          <w:rFonts w:ascii="Arial" w:hAnsi="Arial" w:cs="Arial"/>
          <w:color w:val="000000"/>
          <w:sz w:val="20"/>
          <w:szCs w:val="20"/>
          <w:lang w:eastAsia="ru-RU"/>
        </w:rPr>
        <w:t xml:space="preserve">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морфологические средства выражения второстепенных членов предложения (в рамках изученного).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10" w:name="119941"/>
      <w:bookmarkEnd w:id="510"/>
      <w:r w:rsidRPr="006B7532">
        <w:rPr>
          <w:rFonts w:ascii="Arial" w:hAnsi="Arial" w:cs="Arial"/>
          <w:color w:val="000000"/>
          <w:sz w:val="20"/>
          <w:szCs w:val="20"/>
          <w:lang w:eastAsia="ru-RU"/>
        </w:rPr>
        <w:t xml:space="preserve">Соблюдать на письме пунктуационные нормы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при необходимости с визуальной поддержкой; с обращением при необходимости с визуальной поддержкой; в предложениях с </w:t>
      </w:r>
      <w:r w:rsidRPr="006B7532">
        <w:rPr>
          <w:rFonts w:ascii="Arial" w:hAnsi="Arial" w:cs="Arial"/>
          <w:color w:val="000000"/>
          <w:sz w:val="20"/>
          <w:szCs w:val="20"/>
          <w:lang w:eastAsia="ru-RU"/>
        </w:rPr>
        <w:lastRenderedPageBreak/>
        <w:t>прямой речью при необходимости с визуальной поддержкой; в сложных предложениях, состоящих из частей, связанных бессоюзной связью и союзами и, но, а, однако, зато, да; оформлять на письме диалог по образцу.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11" w:name="119942"/>
      <w:bookmarkEnd w:id="511"/>
      <w:r w:rsidRPr="006B7532">
        <w:rPr>
          <w:rFonts w:ascii="Arial" w:hAnsi="Arial" w:cs="Arial"/>
          <w:color w:val="000000"/>
          <w:sz w:val="20"/>
          <w:szCs w:val="20"/>
          <w:lang w:eastAsia="ru-RU"/>
        </w:rPr>
        <w:t xml:space="preserve">187.11.5. К концу обучения в 6 классе </w:t>
      </w:r>
      <w:proofErr w:type="gramStart"/>
      <w:r w:rsidRPr="006B7532">
        <w:rPr>
          <w:rFonts w:ascii="Arial" w:hAnsi="Arial" w:cs="Arial"/>
          <w:color w:val="000000"/>
          <w:sz w:val="20"/>
          <w:szCs w:val="20"/>
          <w:lang w:eastAsia="ru-RU"/>
        </w:rPr>
        <w:t>обучающийся</w:t>
      </w:r>
      <w:proofErr w:type="gramEnd"/>
      <w:r w:rsidRPr="006B7532">
        <w:rPr>
          <w:rFonts w:ascii="Arial" w:hAnsi="Arial" w:cs="Arial"/>
          <w:color w:val="000000"/>
          <w:sz w:val="20"/>
          <w:szCs w:val="20"/>
          <w:lang w:eastAsia="ru-RU"/>
        </w:rPr>
        <w:t xml:space="preserve"> получит следующие предметные результаты по отдельным темам программы по русскому языку: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12" w:name="119943"/>
      <w:bookmarkEnd w:id="512"/>
      <w:r w:rsidRPr="006B7532">
        <w:rPr>
          <w:rFonts w:ascii="Arial" w:hAnsi="Arial" w:cs="Arial"/>
          <w:color w:val="000000"/>
          <w:sz w:val="20"/>
          <w:szCs w:val="20"/>
          <w:lang w:eastAsia="ru-RU"/>
        </w:rPr>
        <w:t>187.11.5.1. Общие сведения о языке.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13" w:name="119944"/>
      <w:bookmarkEnd w:id="513"/>
      <w:r w:rsidRPr="006B7532">
        <w:rPr>
          <w:rFonts w:ascii="Arial" w:hAnsi="Arial" w:cs="Arial"/>
          <w:color w:val="000000"/>
          <w:sz w:val="20"/>
          <w:szCs w:val="20"/>
          <w:lang w:eastAsia="ru-RU"/>
        </w:rPr>
        <w:t>Характеризовать (самостоятельно, с помощью учителя и (или) других участников образовательного процесса) функции русского языка как государственного языка Российской Федерации и языка межнационального общения; с опорой на разные источники информации и в рамках изученного приводить примеры использования русского языка как государственного языка Российской Федерации и как языка межнационального общения.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14" w:name="119945"/>
      <w:bookmarkEnd w:id="514"/>
      <w:r w:rsidRPr="006B7532">
        <w:rPr>
          <w:rFonts w:ascii="Arial" w:hAnsi="Arial" w:cs="Arial"/>
          <w:color w:val="000000"/>
          <w:sz w:val="20"/>
          <w:szCs w:val="20"/>
          <w:lang w:eastAsia="ru-RU"/>
        </w:rPr>
        <w:t>Иметь представление о русском литературном языке.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15" w:name="119946"/>
      <w:bookmarkEnd w:id="515"/>
      <w:r w:rsidRPr="006B7532">
        <w:rPr>
          <w:rFonts w:ascii="Arial" w:hAnsi="Arial" w:cs="Arial"/>
          <w:color w:val="000000"/>
          <w:sz w:val="20"/>
          <w:szCs w:val="20"/>
          <w:lang w:eastAsia="ru-RU"/>
        </w:rPr>
        <w:t>187.11.5.2. Язык и речь.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16" w:name="119947"/>
      <w:bookmarkEnd w:id="516"/>
      <w:r w:rsidRPr="006B7532">
        <w:rPr>
          <w:rFonts w:ascii="Arial" w:hAnsi="Arial" w:cs="Arial"/>
          <w:color w:val="000000"/>
          <w:sz w:val="20"/>
          <w:szCs w:val="20"/>
          <w:lang w:eastAsia="ru-RU"/>
        </w:rPr>
        <w:t>Создавать устные монологические высказывания объемом не менее 6 предложений на основе жизненных наблюдений, чтения научно-учебной, художественной и доступной для понимания научно-популярной литературы (монолог-описание, монолог-повествование, монолог-рассуждение); выступать с сообщением на лингвистическую тему с опорой на презентацию, развернутый план.</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17" w:name="119948"/>
      <w:bookmarkEnd w:id="517"/>
      <w:r w:rsidRPr="006B7532">
        <w:rPr>
          <w:rFonts w:ascii="Arial" w:hAnsi="Arial" w:cs="Arial"/>
          <w:color w:val="000000"/>
          <w:sz w:val="20"/>
          <w:szCs w:val="20"/>
          <w:lang w:eastAsia="ru-RU"/>
        </w:rPr>
        <w:t>Участвовать в диалоге (побуждение к действию, обмен мнениями) объемом не менее 4 реплик.</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18" w:name="119949"/>
      <w:bookmarkEnd w:id="518"/>
      <w:r w:rsidRPr="006B7532">
        <w:rPr>
          <w:rFonts w:ascii="Arial" w:hAnsi="Arial" w:cs="Arial"/>
          <w:color w:val="000000"/>
          <w:sz w:val="20"/>
          <w:szCs w:val="20"/>
          <w:lang w:eastAsia="ru-RU"/>
        </w:rPr>
        <w:t xml:space="preserve">Владеть различными видами </w:t>
      </w:r>
      <w:proofErr w:type="spellStart"/>
      <w:r w:rsidRPr="006B7532">
        <w:rPr>
          <w:rFonts w:ascii="Arial" w:hAnsi="Arial" w:cs="Arial"/>
          <w:color w:val="000000"/>
          <w:sz w:val="20"/>
          <w:szCs w:val="20"/>
          <w:lang w:eastAsia="ru-RU"/>
        </w:rPr>
        <w:t>аудирования</w:t>
      </w:r>
      <w:proofErr w:type="spellEnd"/>
      <w:r w:rsidRPr="006B7532">
        <w:rPr>
          <w:rFonts w:ascii="Arial" w:hAnsi="Arial" w:cs="Arial"/>
          <w:color w:val="000000"/>
          <w:sz w:val="20"/>
          <w:szCs w:val="20"/>
          <w:lang w:eastAsia="ru-RU"/>
        </w:rPr>
        <w:t>: выборочным, ознакомительным, детальным научно-учебных и художественных текстов различных функционально-смысловых типов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19" w:name="119950"/>
      <w:bookmarkEnd w:id="519"/>
      <w:r w:rsidRPr="006B7532">
        <w:rPr>
          <w:rFonts w:ascii="Arial" w:hAnsi="Arial" w:cs="Arial"/>
          <w:color w:val="000000"/>
          <w:sz w:val="20"/>
          <w:szCs w:val="20"/>
          <w:lang w:eastAsia="ru-RU"/>
        </w:rPr>
        <w:t>Владеть различными видами чтения: ознакомительным, изучающим, поисковым.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20" w:name="119951"/>
      <w:bookmarkEnd w:id="520"/>
      <w:r w:rsidRPr="006B7532">
        <w:rPr>
          <w:rFonts w:ascii="Arial" w:hAnsi="Arial" w:cs="Arial"/>
          <w:color w:val="000000"/>
          <w:sz w:val="20"/>
          <w:szCs w:val="20"/>
          <w:lang w:eastAsia="ru-RU"/>
        </w:rPr>
        <w:t>Устно пересказывать прочитанный или прослушанный текст объемом не менее 100 слов с опорой на план, опорные слова.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21" w:name="119952"/>
      <w:bookmarkEnd w:id="521"/>
      <w:r w:rsidRPr="006B7532">
        <w:rPr>
          <w:rFonts w:ascii="Arial" w:hAnsi="Arial" w:cs="Arial"/>
          <w:color w:val="000000"/>
          <w:sz w:val="20"/>
          <w:szCs w:val="20"/>
          <w:lang w:eastAsia="ru-RU"/>
        </w:rPr>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170 слов: устно и письменно формулировать тему и главную мысль текста после предварительного анализа,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с опорой на план (для подробного изложения объем исходного текста должен составлять не менее 150 слов; для сжатого изложения не менее 140 - 150 слов).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22" w:name="119953"/>
      <w:bookmarkEnd w:id="522"/>
      <w:r w:rsidRPr="006B7532">
        <w:rPr>
          <w:rFonts w:ascii="Arial" w:hAnsi="Arial" w:cs="Arial"/>
          <w:color w:val="000000"/>
          <w:sz w:val="20"/>
          <w:szCs w:val="20"/>
          <w:lang w:eastAsia="ru-RU"/>
        </w:rPr>
        <w:t>Осуществлять выбор лексических сре</w:t>
      </w:r>
      <w:proofErr w:type="gramStart"/>
      <w:r w:rsidRPr="006B7532">
        <w:rPr>
          <w:rFonts w:ascii="Arial" w:hAnsi="Arial" w:cs="Arial"/>
          <w:color w:val="000000"/>
          <w:sz w:val="20"/>
          <w:szCs w:val="20"/>
          <w:lang w:eastAsia="ru-RU"/>
        </w:rPr>
        <w:t>дств в с</w:t>
      </w:r>
      <w:proofErr w:type="gramEnd"/>
      <w:r w:rsidRPr="006B7532">
        <w:rPr>
          <w:rFonts w:ascii="Arial" w:hAnsi="Arial" w:cs="Arial"/>
          <w:color w:val="000000"/>
          <w:sz w:val="20"/>
          <w:szCs w:val="20"/>
          <w:lang w:eastAsia="ru-RU"/>
        </w:rPr>
        <w:t>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23" w:name="119954"/>
      <w:bookmarkEnd w:id="523"/>
      <w:r w:rsidRPr="006B7532">
        <w:rPr>
          <w:rFonts w:ascii="Arial" w:hAnsi="Arial" w:cs="Arial"/>
          <w:color w:val="000000"/>
          <w:sz w:val="20"/>
          <w:szCs w:val="20"/>
          <w:lang w:eastAsia="ru-RU"/>
        </w:rPr>
        <w:t xml:space="preserve">Соблюдать в устной речи и на письме нормы современного русского литературного языка, в том числе во время списывания текста объемом 90 - 100 слов; словарного диктанта объемом 15 - 20 слов; </w:t>
      </w:r>
      <w:proofErr w:type="gramStart"/>
      <w:r w:rsidRPr="006B7532">
        <w:rPr>
          <w:rFonts w:ascii="Arial" w:hAnsi="Arial" w:cs="Arial"/>
          <w:color w:val="000000"/>
          <w:sz w:val="20"/>
          <w:szCs w:val="20"/>
          <w:lang w:eastAsia="ru-RU"/>
        </w:rPr>
        <w:t xml:space="preserve">диктанта на основе связного текста объемом 90 - 100 слов, составленного с учетом ранее изученных правил правописания (в том числе содержащего изученные в течение второго года обучения орфограммы (не более 16), </w:t>
      </w:r>
      <w:proofErr w:type="spellStart"/>
      <w:r w:rsidRPr="006B7532">
        <w:rPr>
          <w:rFonts w:ascii="Arial" w:hAnsi="Arial" w:cs="Arial"/>
          <w:color w:val="000000"/>
          <w:sz w:val="20"/>
          <w:szCs w:val="20"/>
          <w:lang w:eastAsia="ru-RU"/>
        </w:rPr>
        <w:t>пунктограммы</w:t>
      </w:r>
      <w:proofErr w:type="spellEnd"/>
      <w:r w:rsidRPr="006B7532">
        <w:rPr>
          <w:rFonts w:ascii="Arial" w:hAnsi="Arial" w:cs="Arial"/>
          <w:color w:val="000000"/>
          <w:sz w:val="20"/>
          <w:szCs w:val="20"/>
          <w:lang w:eastAsia="ru-RU"/>
        </w:rPr>
        <w:t xml:space="preserve"> (не более 3 - 4) и слова (не более 7) с непроверяемыми написаниями); соблюдать в устной речи и на письме правила речевого этикета.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24" w:name="119955"/>
      <w:bookmarkEnd w:id="524"/>
      <w:r w:rsidRPr="006B7532">
        <w:rPr>
          <w:rFonts w:ascii="Arial" w:hAnsi="Arial" w:cs="Arial"/>
          <w:color w:val="000000"/>
          <w:sz w:val="20"/>
          <w:szCs w:val="20"/>
          <w:lang w:eastAsia="ru-RU"/>
        </w:rPr>
        <w:t>187.11.5.3. Текст.</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25" w:name="119956"/>
      <w:bookmarkEnd w:id="525"/>
      <w:r w:rsidRPr="006B7532">
        <w:rPr>
          <w:rFonts w:ascii="Arial" w:hAnsi="Arial" w:cs="Arial"/>
          <w:color w:val="000000"/>
          <w:sz w:val="20"/>
          <w:szCs w:val="20"/>
          <w:lang w:eastAsia="ru-RU"/>
        </w:rPr>
        <w:lastRenderedPageBreak/>
        <w:t>Анализировать текст текста с направляющей помощью педагога с точки зрения его соответствия основным признакам; с точки зрения его принадлежности к функционально-смысловому типу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26" w:name="119957"/>
      <w:bookmarkEnd w:id="526"/>
      <w:r w:rsidRPr="006B7532">
        <w:rPr>
          <w:rFonts w:ascii="Arial" w:hAnsi="Arial" w:cs="Arial"/>
          <w:color w:val="000000"/>
          <w:sz w:val="20"/>
          <w:szCs w:val="20"/>
          <w:lang w:eastAsia="ru-RU"/>
        </w:rPr>
        <w:t>Характеризовать тексты с использованием алгоритма последовательности действий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27" w:name="119958"/>
      <w:bookmarkEnd w:id="527"/>
      <w:r w:rsidRPr="006B7532">
        <w:rPr>
          <w:rFonts w:ascii="Arial" w:hAnsi="Arial" w:cs="Arial"/>
          <w:color w:val="000000"/>
          <w:sz w:val="20"/>
          <w:szCs w:val="20"/>
          <w:lang w:eastAsia="ru-RU"/>
        </w:rPr>
        <w:t>Выявлять средства связи предложений в тексте, в том числе притяжательные и указательные местоимения, видовременную соотнесенность глагольных форм текста с направляющей помощью педагога.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28" w:name="119959"/>
      <w:bookmarkEnd w:id="528"/>
      <w:r w:rsidRPr="006B7532">
        <w:rPr>
          <w:rFonts w:ascii="Arial" w:hAnsi="Arial" w:cs="Arial"/>
          <w:color w:val="000000"/>
          <w:sz w:val="20"/>
          <w:szCs w:val="20"/>
          <w:lang w:eastAsia="ru-RU"/>
        </w:rPr>
        <w:t>Применять знания с использованием речевого клише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29" w:name="119960"/>
      <w:bookmarkEnd w:id="529"/>
      <w:r w:rsidRPr="006B7532">
        <w:rPr>
          <w:rFonts w:ascii="Arial" w:hAnsi="Arial" w:cs="Arial"/>
          <w:color w:val="000000"/>
          <w:sz w:val="20"/>
          <w:szCs w:val="20"/>
          <w:lang w:eastAsia="ru-RU"/>
        </w:rPr>
        <w:t xml:space="preserve">Проводить смысловой анализ текста, его композиционных особенностей, определять количество </w:t>
      </w:r>
      <w:proofErr w:type="spellStart"/>
      <w:r w:rsidRPr="006B7532">
        <w:rPr>
          <w:rFonts w:ascii="Arial" w:hAnsi="Arial" w:cs="Arial"/>
          <w:color w:val="000000"/>
          <w:sz w:val="20"/>
          <w:szCs w:val="20"/>
          <w:lang w:eastAsia="ru-RU"/>
        </w:rPr>
        <w:t>микротем</w:t>
      </w:r>
      <w:proofErr w:type="spellEnd"/>
      <w:r w:rsidRPr="006B7532">
        <w:rPr>
          <w:rFonts w:ascii="Arial" w:hAnsi="Arial" w:cs="Arial"/>
          <w:color w:val="000000"/>
          <w:sz w:val="20"/>
          <w:szCs w:val="20"/>
          <w:lang w:eastAsia="ru-RU"/>
        </w:rPr>
        <w:t xml:space="preserve"> и абзацев текста с направляющей помощью педагога.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30" w:name="119961"/>
      <w:bookmarkEnd w:id="530"/>
      <w:proofErr w:type="gramStart"/>
      <w:r w:rsidRPr="006B7532">
        <w:rPr>
          <w:rFonts w:ascii="Arial" w:hAnsi="Arial" w:cs="Arial"/>
          <w:color w:val="000000"/>
          <w:sz w:val="20"/>
          <w:szCs w:val="20"/>
          <w:lang w:eastAsia="ru-RU"/>
        </w:rPr>
        <w:t>Создавать тексты различных функционально-смысловых типов речи с опорой на план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сочинения-миниатюры объемом 4 и более предложений; классные сочинения объемом не менее 90 слов с учетом функциональной разновидности и жанра сочинения, характера темы).</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31" w:name="119962"/>
      <w:bookmarkEnd w:id="531"/>
      <w:proofErr w:type="gramStart"/>
      <w:r w:rsidRPr="006B7532">
        <w:rPr>
          <w:rFonts w:ascii="Arial" w:hAnsi="Arial" w:cs="Arial"/>
          <w:color w:val="000000"/>
          <w:sz w:val="20"/>
          <w:szCs w:val="20"/>
          <w:lang w:eastAsia="ru-RU"/>
        </w:rPr>
        <w:t>Владеть навыками информационной переработки текста: составлять план прочитанного текста после предварительного анализа (простой,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32" w:name="119963"/>
      <w:bookmarkEnd w:id="532"/>
      <w:r w:rsidRPr="006B7532">
        <w:rPr>
          <w:rFonts w:ascii="Arial" w:hAnsi="Arial" w:cs="Arial"/>
          <w:color w:val="000000"/>
          <w:sz w:val="20"/>
          <w:szCs w:val="20"/>
          <w:lang w:eastAsia="ru-RU"/>
        </w:rPr>
        <w:t>Представлять сообщение на заданную тему в виде презентации.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33" w:name="119964"/>
      <w:bookmarkEnd w:id="533"/>
      <w:r w:rsidRPr="006B7532">
        <w:rPr>
          <w:rFonts w:ascii="Arial" w:hAnsi="Arial" w:cs="Arial"/>
          <w:color w:val="000000"/>
          <w:sz w:val="20"/>
          <w:szCs w:val="20"/>
          <w:lang w:eastAsia="ru-RU"/>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34" w:name="119965"/>
      <w:bookmarkEnd w:id="534"/>
      <w:r w:rsidRPr="006B7532">
        <w:rPr>
          <w:rFonts w:ascii="Arial" w:hAnsi="Arial" w:cs="Arial"/>
          <w:color w:val="000000"/>
          <w:sz w:val="20"/>
          <w:szCs w:val="20"/>
          <w:lang w:eastAsia="ru-RU"/>
        </w:rPr>
        <w:t>Редактировать собственные тексты с опорой на знание норм современного русского литературного языка.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35" w:name="119966"/>
      <w:bookmarkEnd w:id="535"/>
      <w:r w:rsidRPr="006B7532">
        <w:rPr>
          <w:rFonts w:ascii="Arial" w:hAnsi="Arial" w:cs="Arial"/>
          <w:color w:val="000000"/>
          <w:sz w:val="20"/>
          <w:szCs w:val="20"/>
          <w:lang w:eastAsia="ru-RU"/>
        </w:rPr>
        <w:t>187.11.5.4. Функциональные разновидности языка.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36" w:name="119967"/>
      <w:bookmarkEnd w:id="536"/>
      <w:r w:rsidRPr="006B7532">
        <w:rPr>
          <w:rFonts w:ascii="Arial" w:hAnsi="Arial" w:cs="Arial"/>
          <w:color w:val="000000"/>
          <w:sz w:val="20"/>
          <w:szCs w:val="20"/>
          <w:lang w:eastAsia="ru-RU"/>
        </w:rPr>
        <w:t>Характеризовать особенности с использованием алгоритма последовательности действий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37" w:name="119968"/>
      <w:bookmarkEnd w:id="537"/>
      <w:r w:rsidRPr="006B7532">
        <w:rPr>
          <w:rFonts w:ascii="Arial" w:hAnsi="Arial" w:cs="Arial"/>
          <w:color w:val="000000"/>
          <w:sz w:val="20"/>
          <w:szCs w:val="20"/>
          <w:lang w:eastAsia="ru-RU"/>
        </w:rPr>
        <w:t>Применять знания об официально-деловом и научном стиле при выполнении языкового анализа различных видов и в речевой практике.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38" w:name="119969"/>
      <w:bookmarkEnd w:id="538"/>
      <w:r w:rsidRPr="006B7532">
        <w:rPr>
          <w:rFonts w:ascii="Arial" w:hAnsi="Arial" w:cs="Arial"/>
          <w:color w:val="000000"/>
          <w:sz w:val="20"/>
          <w:szCs w:val="20"/>
          <w:lang w:eastAsia="ru-RU"/>
        </w:rPr>
        <w:t>187.11.5.5. Лексикология. Культура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39" w:name="119970"/>
      <w:bookmarkEnd w:id="539"/>
      <w:proofErr w:type="gramStart"/>
      <w:r w:rsidRPr="006B7532">
        <w:rPr>
          <w:rFonts w:ascii="Arial" w:hAnsi="Arial" w:cs="Arial"/>
          <w:color w:val="000000"/>
          <w:sz w:val="20"/>
          <w:szCs w:val="20"/>
          <w:lang w:eastAsia="ru-RU"/>
        </w:rPr>
        <w:t xml:space="preserve">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w:t>
      </w:r>
      <w:r w:rsidRPr="006B7532">
        <w:rPr>
          <w:rFonts w:ascii="Arial" w:hAnsi="Arial" w:cs="Arial"/>
          <w:color w:val="000000"/>
          <w:sz w:val="20"/>
          <w:szCs w:val="20"/>
          <w:lang w:eastAsia="ru-RU"/>
        </w:rPr>
        <w:lastRenderedPageBreak/>
        <w:t>(диалектизмы, термины, профессионализмы, жаргонизмы); определять стилистическую окраску слова.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40" w:name="119971"/>
      <w:bookmarkEnd w:id="540"/>
      <w:r w:rsidRPr="006B7532">
        <w:rPr>
          <w:rFonts w:ascii="Arial" w:hAnsi="Arial" w:cs="Arial"/>
          <w:color w:val="000000"/>
          <w:sz w:val="20"/>
          <w:szCs w:val="20"/>
          <w:lang w:eastAsia="ru-RU"/>
        </w:rPr>
        <w:t>Распознавать с опорой на образец эпитеты, метафоры, олицетворения; понимать их основное коммуникативное назначение в художественном тексте и использовать в речи с целью повышения ее богатства и выразительности.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41" w:name="119972"/>
      <w:bookmarkEnd w:id="541"/>
      <w:r w:rsidRPr="006B7532">
        <w:rPr>
          <w:rFonts w:ascii="Arial" w:hAnsi="Arial" w:cs="Arial"/>
          <w:color w:val="000000"/>
          <w:sz w:val="20"/>
          <w:szCs w:val="20"/>
          <w:lang w:eastAsia="ru-RU"/>
        </w:rPr>
        <w:t>Распознавать в тексте фразеологизмы, уметь определять после предварительного анализа их значения; характеризовать ситуацию употребления фразеологизма.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42" w:name="119973"/>
      <w:bookmarkEnd w:id="542"/>
      <w:r w:rsidRPr="006B7532">
        <w:rPr>
          <w:rFonts w:ascii="Arial" w:hAnsi="Arial" w:cs="Arial"/>
          <w:color w:val="000000"/>
          <w:sz w:val="20"/>
          <w:szCs w:val="20"/>
          <w:lang w:eastAsia="ru-RU"/>
        </w:rPr>
        <w:t>Осуществлять выбор лексических сре</w:t>
      </w:r>
      <w:proofErr w:type="gramStart"/>
      <w:r w:rsidRPr="006B7532">
        <w:rPr>
          <w:rFonts w:ascii="Arial" w:hAnsi="Arial" w:cs="Arial"/>
          <w:color w:val="000000"/>
          <w:sz w:val="20"/>
          <w:szCs w:val="20"/>
          <w:lang w:eastAsia="ru-RU"/>
        </w:rPr>
        <w:t>дств в с</w:t>
      </w:r>
      <w:proofErr w:type="gramEnd"/>
      <w:r w:rsidRPr="006B7532">
        <w:rPr>
          <w:rFonts w:ascii="Arial" w:hAnsi="Arial" w:cs="Arial"/>
          <w:color w:val="000000"/>
          <w:sz w:val="20"/>
          <w:szCs w:val="20"/>
          <w:lang w:eastAsia="ru-RU"/>
        </w:rPr>
        <w:t>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43" w:name="119974"/>
      <w:bookmarkEnd w:id="543"/>
      <w:r w:rsidRPr="006B7532">
        <w:rPr>
          <w:rFonts w:ascii="Arial" w:hAnsi="Arial" w:cs="Arial"/>
          <w:color w:val="000000"/>
          <w:sz w:val="20"/>
          <w:szCs w:val="20"/>
          <w:lang w:eastAsia="ru-RU"/>
        </w:rPr>
        <w:t>187.11.5.6. Словообразование. Культура речи. Орфография.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44" w:name="119975"/>
      <w:bookmarkEnd w:id="544"/>
      <w:r w:rsidRPr="006B7532">
        <w:rPr>
          <w:rFonts w:ascii="Arial" w:hAnsi="Arial" w:cs="Arial"/>
          <w:color w:val="000000"/>
          <w:sz w:val="20"/>
          <w:szCs w:val="20"/>
          <w:lang w:eastAsia="ru-RU"/>
        </w:rPr>
        <w:t>Распознавать формообразующие и словообразующие морфемы в слове; выделять производящую основу.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45" w:name="119976"/>
      <w:bookmarkEnd w:id="545"/>
      <w:r w:rsidRPr="006B7532">
        <w:rPr>
          <w:rFonts w:ascii="Arial" w:hAnsi="Arial" w:cs="Arial"/>
          <w:color w:val="000000"/>
          <w:sz w:val="20"/>
          <w:szCs w:val="20"/>
          <w:lang w:eastAsia="ru-RU"/>
        </w:rPr>
        <w:t xml:space="preserve">Определять способы словообразования с направляющей помощью педагога (приставочный, суффиксальный, приставочно-суффиксальный, </w:t>
      </w:r>
      <w:proofErr w:type="spellStart"/>
      <w:r w:rsidRPr="006B7532">
        <w:rPr>
          <w:rFonts w:ascii="Arial" w:hAnsi="Arial" w:cs="Arial"/>
          <w:color w:val="000000"/>
          <w:sz w:val="20"/>
          <w:szCs w:val="20"/>
          <w:lang w:eastAsia="ru-RU"/>
        </w:rPr>
        <w:t>бессуффиксный</w:t>
      </w:r>
      <w:proofErr w:type="spellEnd"/>
      <w:r w:rsidRPr="006B7532">
        <w:rPr>
          <w:rFonts w:ascii="Arial" w:hAnsi="Arial" w:cs="Arial"/>
          <w:color w:val="000000"/>
          <w:sz w:val="20"/>
          <w:szCs w:val="20"/>
          <w:lang w:eastAsia="ru-RU"/>
        </w:rPr>
        <w:t xml:space="preserve">, сложение, переход из одной части речи в другую); проводить морфемный и словообразовательный разбор слов с опорой на алгоритм; применять знания по </w:t>
      </w:r>
      <w:proofErr w:type="spellStart"/>
      <w:r w:rsidRPr="006B7532">
        <w:rPr>
          <w:rFonts w:ascii="Arial" w:hAnsi="Arial" w:cs="Arial"/>
          <w:color w:val="000000"/>
          <w:sz w:val="20"/>
          <w:szCs w:val="20"/>
          <w:lang w:eastAsia="ru-RU"/>
        </w:rPr>
        <w:t>морфемике</w:t>
      </w:r>
      <w:proofErr w:type="spellEnd"/>
      <w:r w:rsidRPr="006B7532">
        <w:rPr>
          <w:rFonts w:ascii="Arial" w:hAnsi="Arial" w:cs="Arial"/>
          <w:color w:val="000000"/>
          <w:sz w:val="20"/>
          <w:szCs w:val="20"/>
          <w:lang w:eastAsia="ru-RU"/>
        </w:rPr>
        <w:t xml:space="preserve"> и словообразованию при выполнении языкового анализа различных видов.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46" w:name="119977"/>
      <w:bookmarkEnd w:id="546"/>
      <w:r w:rsidRPr="006B7532">
        <w:rPr>
          <w:rFonts w:ascii="Arial" w:hAnsi="Arial" w:cs="Arial"/>
          <w:color w:val="000000"/>
          <w:sz w:val="20"/>
          <w:szCs w:val="20"/>
          <w:lang w:eastAsia="ru-RU"/>
        </w:rPr>
        <w:t>Соблюдать нормы словообразования имен прилагательных.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47" w:name="119978"/>
      <w:bookmarkEnd w:id="547"/>
      <w:r w:rsidRPr="006B7532">
        <w:rPr>
          <w:rFonts w:ascii="Arial" w:hAnsi="Arial" w:cs="Arial"/>
          <w:color w:val="000000"/>
          <w:sz w:val="20"/>
          <w:szCs w:val="20"/>
          <w:lang w:eastAsia="ru-RU"/>
        </w:rPr>
        <w:t>Распознавать изученные орфограммы; проводить орфографический анализ слов по алгоритму учебных действий; применять знания по орфографии в практике правописания.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48" w:name="119979"/>
      <w:bookmarkEnd w:id="548"/>
      <w:r w:rsidRPr="006B7532">
        <w:rPr>
          <w:rFonts w:ascii="Arial" w:hAnsi="Arial" w:cs="Arial"/>
          <w:color w:val="000000"/>
          <w:sz w:val="20"/>
          <w:szCs w:val="20"/>
          <w:lang w:eastAsia="ru-RU"/>
        </w:rPr>
        <w:t xml:space="preserve">Соблюдать нормы правописания сложных и сложносокращенных слов; нормы правописания корня </w:t>
      </w:r>
      <w:proofErr w:type="gramStart"/>
      <w:r w:rsidRPr="006B7532">
        <w:rPr>
          <w:rFonts w:ascii="Arial" w:hAnsi="Arial" w:cs="Arial"/>
          <w:color w:val="000000"/>
          <w:sz w:val="20"/>
          <w:szCs w:val="20"/>
          <w:lang w:eastAsia="ru-RU"/>
        </w:rPr>
        <w:t>"-</w:t>
      </w:r>
      <w:proofErr w:type="spellStart"/>
      <w:proofErr w:type="gramEnd"/>
      <w:r w:rsidRPr="006B7532">
        <w:rPr>
          <w:rFonts w:ascii="Arial" w:hAnsi="Arial" w:cs="Arial"/>
          <w:color w:val="000000"/>
          <w:sz w:val="20"/>
          <w:szCs w:val="20"/>
          <w:lang w:eastAsia="ru-RU"/>
        </w:rPr>
        <w:t>кас</w:t>
      </w:r>
      <w:proofErr w:type="spellEnd"/>
      <w:r w:rsidRPr="006B7532">
        <w:rPr>
          <w:rFonts w:ascii="Arial" w:hAnsi="Arial" w:cs="Arial"/>
          <w:color w:val="000000"/>
          <w:sz w:val="20"/>
          <w:szCs w:val="20"/>
          <w:lang w:eastAsia="ru-RU"/>
        </w:rPr>
        <w:t>- - -кос-" с чередованием "а//о", гласных в приставках "пре-" и "при-" по визуальной опоре.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49" w:name="119980"/>
      <w:bookmarkEnd w:id="549"/>
      <w:r w:rsidRPr="006B7532">
        <w:rPr>
          <w:rFonts w:ascii="Arial" w:hAnsi="Arial" w:cs="Arial"/>
          <w:color w:val="000000"/>
          <w:sz w:val="20"/>
          <w:szCs w:val="20"/>
          <w:lang w:eastAsia="ru-RU"/>
        </w:rPr>
        <w:t>187.11.5.7. Морфология. Культура речи. Орфография.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50" w:name="119981"/>
      <w:bookmarkEnd w:id="550"/>
      <w:r w:rsidRPr="006B7532">
        <w:rPr>
          <w:rFonts w:ascii="Arial" w:hAnsi="Arial" w:cs="Arial"/>
          <w:color w:val="000000"/>
          <w:sz w:val="20"/>
          <w:szCs w:val="20"/>
          <w:lang w:eastAsia="ru-RU"/>
        </w:rPr>
        <w:t>Характеризовать особенности словообразования имен существительных.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51" w:name="119982"/>
      <w:bookmarkEnd w:id="551"/>
      <w:r w:rsidRPr="006B7532">
        <w:rPr>
          <w:rFonts w:ascii="Arial" w:hAnsi="Arial" w:cs="Arial"/>
          <w:color w:val="000000"/>
          <w:sz w:val="20"/>
          <w:szCs w:val="20"/>
          <w:lang w:eastAsia="ru-RU"/>
        </w:rPr>
        <w:t>Соблюдать нормы слитного и дефисного написания "пол- и пол</w:t>
      </w:r>
      <w:proofErr w:type="gramStart"/>
      <w:r w:rsidRPr="006B7532">
        <w:rPr>
          <w:rFonts w:ascii="Arial" w:hAnsi="Arial" w:cs="Arial"/>
          <w:color w:val="000000"/>
          <w:sz w:val="20"/>
          <w:szCs w:val="20"/>
          <w:lang w:eastAsia="ru-RU"/>
        </w:rPr>
        <w:t>у-</w:t>
      </w:r>
      <w:proofErr w:type="gramEnd"/>
      <w:r w:rsidRPr="006B7532">
        <w:rPr>
          <w:rFonts w:ascii="Arial" w:hAnsi="Arial" w:cs="Arial"/>
          <w:color w:val="000000"/>
          <w:sz w:val="20"/>
          <w:szCs w:val="20"/>
          <w:lang w:eastAsia="ru-RU"/>
        </w:rPr>
        <w:t>" со словами по визуальной опоре.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52" w:name="119983"/>
      <w:bookmarkEnd w:id="552"/>
      <w:r w:rsidRPr="006B7532">
        <w:rPr>
          <w:rFonts w:ascii="Arial" w:hAnsi="Arial" w:cs="Arial"/>
          <w:color w:val="000000"/>
          <w:sz w:val="20"/>
          <w:szCs w:val="20"/>
          <w:lang w:eastAsia="ru-RU"/>
        </w:rPr>
        <w:t>Соблюдать нормы произношения, постановки ударения (в рамках изученного), словоизменения имен существительных.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53" w:name="119984"/>
      <w:bookmarkEnd w:id="553"/>
      <w:r w:rsidRPr="006B7532">
        <w:rPr>
          <w:rFonts w:ascii="Arial" w:hAnsi="Arial" w:cs="Arial"/>
          <w:color w:val="000000"/>
          <w:sz w:val="20"/>
          <w:szCs w:val="20"/>
          <w:lang w:eastAsia="ru-RU"/>
        </w:rPr>
        <w:t>Различать качественные, относительные и притяжательные имена прилагательные, степени сравнения качественных имен прилагательных.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54" w:name="119985"/>
      <w:bookmarkEnd w:id="554"/>
      <w:r w:rsidRPr="006B7532">
        <w:rPr>
          <w:rFonts w:ascii="Arial" w:hAnsi="Arial" w:cs="Arial"/>
          <w:color w:val="000000"/>
          <w:sz w:val="20"/>
          <w:szCs w:val="20"/>
          <w:lang w:eastAsia="ru-RU"/>
        </w:rPr>
        <w:t>Соблюдать нормы словообразования имен прилагательных; нормы произношения имен прилагательных, нормы ударения (в рамках изученного); соблюдать нормы правописания "н" и "</w:t>
      </w:r>
      <w:proofErr w:type="spellStart"/>
      <w:r w:rsidRPr="006B7532">
        <w:rPr>
          <w:rFonts w:ascii="Arial" w:hAnsi="Arial" w:cs="Arial"/>
          <w:color w:val="000000"/>
          <w:sz w:val="20"/>
          <w:szCs w:val="20"/>
          <w:lang w:eastAsia="ru-RU"/>
        </w:rPr>
        <w:t>нн</w:t>
      </w:r>
      <w:proofErr w:type="spellEnd"/>
      <w:r w:rsidRPr="006B7532">
        <w:rPr>
          <w:rFonts w:ascii="Arial" w:hAnsi="Arial" w:cs="Arial"/>
          <w:color w:val="000000"/>
          <w:sz w:val="20"/>
          <w:szCs w:val="20"/>
          <w:lang w:eastAsia="ru-RU"/>
        </w:rPr>
        <w:t xml:space="preserve">" в именах прилагательных, суффиксов </w:t>
      </w:r>
      <w:proofErr w:type="gramStart"/>
      <w:r w:rsidRPr="006B7532">
        <w:rPr>
          <w:rFonts w:ascii="Arial" w:hAnsi="Arial" w:cs="Arial"/>
          <w:color w:val="000000"/>
          <w:sz w:val="20"/>
          <w:szCs w:val="20"/>
          <w:lang w:eastAsia="ru-RU"/>
        </w:rPr>
        <w:t>"-</w:t>
      </w:r>
      <w:proofErr w:type="gramEnd"/>
      <w:r w:rsidRPr="006B7532">
        <w:rPr>
          <w:rFonts w:ascii="Arial" w:hAnsi="Arial" w:cs="Arial"/>
          <w:color w:val="000000"/>
          <w:sz w:val="20"/>
          <w:szCs w:val="20"/>
          <w:lang w:eastAsia="ru-RU"/>
        </w:rPr>
        <w:t>к-" и "-</w:t>
      </w:r>
      <w:proofErr w:type="spellStart"/>
      <w:r w:rsidRPr="006B7532">
        <w:rPr>
          <w:rFonts w:ascii="Arial" w:hAnsi="Arial" w:cs="Arial"/>
          <w:color w:val="000000"/>
          <w:sz w:val="20"/>
          <w:szCs w:val="20"/>
          <w:lang w:eastAsia="ru-RU"/>
        </w:rPr>
        <w:t>ск</w:t>
      </w:r>
      <w:proofErr w:type="spellEnd"/>
      <w:r w:rsidRPr="006B7532">
        <w:rPr>
          <w:rFonts w:ascii="Arial" w:hAnsi="Arial" w:cs="Arial"/>
          <w:color w:val="000000"/>
          <w:sz w:val="20"/>
          <w:szCs w:val="20"/>
          <w:lang w:eastAsia="ru-RU"/>
        </w:rPr>
        <w:t>-" имен прилагательных, сложных имен прилагательных по алгоритму учебных действий.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55" w:name="119986"/>
      <w:bookmarkEnd w:id="555"/>
      <w:r w:rsidRPr="006B7532">
        <w:rPr>
          <w:rFonts w:ascii="Arial" w:hAnsi="Arial" w:cs="Arial"/>
          <w:color w:val="000000"/>
          <w:sz w:val="20"/>
          <w:szCs w:val="20"/>
          <w:lang w:eastAsia="ru-RU"/>
        </w:rPr>
        <w:t>Распознавать числительные; определять с опорой на алгоритм общее грамматическое значение имени числительного; различать по визуальной опоре разряды имен числительных по значению, по строению.</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56" w:name="119987"/>
      <w:bookmarkEnd w:id="556"/>
      <w:r w:rsidRPr="006B7532">
        <w:rPr>
          <w:rFonts w:ascii="Arial" w:hAnsi="Arial" w:cs="Arial"/>
          <w:color w:val="000000"/>
          <w:sz w:val="20"/>
          <w:szCs w:val="20"/>
          <w:lang w:eastAsia="ru-RU"/>
        </w:rPr>
        <w:t>Уметь склонять числительные и характеризовать особенности склонения, словообразования и синтаксических функций числительных; характеризовать роль имен числительных в речи, особенности употребления в научных текстах, деловой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57" w:name="119988"/>
      <w:bookmarkEnd w:id="557"/>
      <w:r w:rsidRPr="006B7532">
        <w:rPr>
          <w:rFonts w:ascii="Arial" w:hAnsi="Arial" w:cs="Arial"/>
          <w:color w:val="000000"/>
          <w:sz w:val="20"/>
          <w:szCs w:val="20"/>
          <w:lang w:eastAsia="ru-RU"/>
        </w:rPr>
        <w:lastRenderedPageBreak/>
        <w:t>Правильно употреблять собирательные имена числительные; соблюдать нормы правописания имен числительных, в том числе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 с направляющей помощью педагога.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58" w:name="119989"/>
      <w:bookmarkEnd w:id="558"/>
      <w:r w:rsidRPr="006B7532">
        <w:rPr>
          <w:rFonts w:ascii="Arial" w:hAnsi="Arial" w:cs="Arial"/>
          <w:color w:val="000000"/>
          <w:sz w:val="20"/>
          <w:szCs w:val="20"/>
          <w:lang w:eastAsia="ru-RU"/>
        </w:rPr>
        <w:t>Распознавать местоимения; определять с опорой на алгоритм общее грамматическое значение; различать разряды местоимений; уметь склонять местоимения по смысловой опоре; характеризовать особенности их склонения, словообразования, синтаксических функций, роли в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59" w:name="119990"/>
      <w:bookmarkEnd w:id="559"/>
      <w:r w:rsidRPr="006B7532">
        <w:rPr>
          <w:rFonts w:ascii="Arial" w:hAnsi="Arial" w:cs="Arial"/>
          <w:color w:val="000000"/>
          <w:sz w:val="20"/>
          <w:szCs w:val="20"/>
          <w:lang w:eastAsia="ru-RU"/>
        </w:rP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нормы правописания местоимений с "не" и "ни", слитного, раздельного и дефисного написания местоимений по визуальной опоре.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60" w:name="119991"/>
      <w:bookmarkEnd w:id="560"/>
      <w:r w:rsidRPr="006B7532">
        <w:rPr>
          <w:rFonts w:ascii="Arial" w:hAnsi="Arial" w:cs="Arial"/>
          <w:color w:val="000000"/>
          <w:sz w:val="20"/>
          <w:szCs w:val="20"/>
          <w:lang w:eastAsia="ru-RU"/>
        </w:rPr>
        <w:t xml:space="preserve">Соблюдать нормы правописания гласных в суффиксах </w:t>
      </w:r>
      <w:proofErr w:type="gramStart"/>
      <w:r w:rsidRPr="006B7532">
        <w:rPr>
          <w:rFonts w:ascii="Arial" w:hAnsi="Arial" w:cs="Arial"/>
          <w:color w:val="000000"/>
          <w:sz w:val="20"/>
          <w:szCs w:val="20"/>
          <w:lang w:eastAsia="ru-RU"/>
        </w:rPr>
        <w:t>"-</w:t>
      </w:r>
      <w:proofErr w:type="spellStart"/>
      <w:proofErr w:type="gramEnd"/>
      <w:r w:rsidRPr="006B7532">
        <w:rPr>
          <w:rFonts w:ascii="Arial" w:hAnsi="Arial" w:cs="Arial"/>
          <w:color w:val="000000"/>
          <w:sz w:val="20"/>
          <w:szCs w:val="20"/>
          <w:lang w:eastAsia="ru-RU"/>
        </w:rPr>
        <w:t>ова</w:t>
      </w:r>
      <w:proofErr w:type="spellEnd"/>
      <w:r w:rsidRPr="006B7532">
        <w:rPr>
          <w:rFonts w:ascii="Arial" w:hAnsi="Arial" w:cs="Arial"/>
          <w:color w:val="000000"/>
          <w:sz w:val="20"/>
          <w:szCs w:val="20"/>
          <w:lang w:eastAsia="ru-RU"/>
        </w:rPr>
        <w:t>(</w:t>
      </w:r>
      <w:proofErr w:type="spellStart"/>
      <w:r w:rsidRPr="006B7532">
        <w:rPr>
          <w:rFonts w:ascii="Arial" w:hAnsi="Arial" w:cs="Arial"/>
          <w:color w:val="000000"/>
          <w:sz w:val="20"/>
          <w:szCs w:val="20"/>
          <w:lang w:eastAsia="ru-RU"/>
        </w:rPr>
        <w:t>ть</w:t>
      </w:r>
      <w:proofErr w:type="spellEnd"/>
      <w:r w:rsidRPr="006B7532">
        <w:rPr>
          <w:rFonts w:ascii="Arial" w:hAnsi="Arial" w:cs="Arial"/>
          <w:color w:val="000000"/>
          <w:sz w:val="20"/>
          <w:szCs w:val="20"/>
          <w:lang w:eastAsia="ru-RU"/>
        </w:rPr>
        <w:t>), -</w:t>
      </w:r>
      <w:proofErr w:type="spellStart"/>
      <w:r w:rsidRPr="006B7532">
        <w:rPr>
          <w:rFonts w:ascii="Arial" w:hAnsi="Arial" w:cs="Arial"/>
          <w:color w:val="000000"/>
          <w:sz w:val="20"/>
          <w:szCs w:val="20"/>
          <w:lang w:eastAsia="ru-RU"/>
        </w:rPr>
        <w:t>ева</w:t>
      </w:r>
      <w:proofErr w:type="spellEnd"/>
      <w:r w:rsidRPr="006B7532">
        <w:rPr>
          <w:rFonts w:ascii="Arial" w:hAnsi="Arial" w:cs="Arial"/>
          <w:color w:val="000000"/>
          <w:sz w:val="20"/>
          <w:szCs w:val="20"/>
          <w:lang w:eastAsia="ru-RU"/>
        </w:rPr>
        <w:t>(</w:t>
      </w:r>
      <w:proofErr w:type="spellStart"/>
      <w:r w:rsidRPr="006B7532">
        <w:rPr>
          <w:rFonts w:ascii="Arial" w:hAnsi="Arial" w:cs="Arial"/>
          <w:color w:val="000000"/>
          <w:sz w:val="20"/>
          <w:szCs w:val="20"/>
          <w:lang w:eastAsia="ru-RU"/>
        </w:rPr>
        <w:t>ть</w:t>
      </w:r>
      <w:proofErr w:type="spellEnd"/>
      <w:r w:rsidRPr="006B7532">
        <w:rPr>
          <w:rFonts w:ascii="Arial" w:hAnsi="Arial" w:cs="Arial"/>
          <w:color w:val="000000"/>
          <w:sz w:val="20"/>
          <w:szCs w:val="20"/>
          <w:lang w:eastAsia="ru-RU"/>
        </w:rPr>
        <w:t>) и -</w:t>
      </w:r>
      <w:proofErr w:type="spellStart"/>
      <w:r w:rsidRPr="006B7532">
        <w:rPr>
          <w:rFonts w:ascii="Arial" w:hAnsi="Arial" w:cs="Arial"/>
          <w:color w:val="000000"/>
          <w:sz w:val="20"/>
          <w:szCs w:val="20"/>
          <w:lang w:eastAsia="ru-RU"/>
        </w:rPr>
        <w:t>ыва</w:t>
      </w:r>
      <w:proofErr w:type="spellEnd"/>
      <w:r w:rsidRPr="006B7532">
        <w:rPr>
          <w:rFonts w:ascii="Arial" w:hAnsi="Arial" w:cs="Arial"/>
          <w:color w:val="000000"/>
          <w:sz w:val="20"/>
          <w:szCs w:val="20"/>
          <w:lang w:eastAsia="ru-RU"/>
        </w:rPr>
        <w:t>(</w:t>
      </w:r>
      <w:proofErr w:type="spellStart"/>
      <w:r w:rsidRPr="006B7532">
        <w:rPr>
          <w:rFonts w:ascii="Arial" w:hAnsi="Arial" w:cs="Arial"/>
          <w:color w:val="000000"/>
          <w:sz w:val="20"/>
          <w:szCs w:val="20"/>
          <w:lang w:eastAsia="ru-RU"/>
        </w:rPr>
        <w:t>ть</w:t>
      </w:r>
      <w:proofErr w:type="spellEnd"/>
      <w:r w:rsidRPr="006B7532">
        <w:rPr>
          <w:rFonts w:ascii="Arial" w:hAnsi="Arial" w:cs="Arial"/>
          <w:color w:val="000000"/>
          <w:sz w:val="20"/>
          <w:szCs w:val="20"/>
          <w:lang w:eastAsia="ru-RU"/>
        </w:rPr>
        <w:t>), -ива(</w:t>
      </w:r>
      <w:proofErr w:type="spellStart"/>
      <w:r w:rsidRPr="006B7532">
        <w:rPr>
          <w:rFonts w:ascii="Arial" w:hAnsi="Arial" w:cs="Arial"/>
          <w:color w:val="000000"/>
          <w:sz w:val="20"/>
          <w:szCs w:val="20"/>
          <w:lang w:eastAsia="ru-RU"/>
        </w:rPr>
        <w:t>ть</w:t>
      </w:r>
      <w:proofErr w:type="spellEnd"/>
      <w:r w:rsidRPr="006B7532">
        <w:rPr>
          <w:rFonts w:ascii="Arial" w:hAnsi="Arial" w:cs="Arial"/>
          <w:color w:val="000000"/>
          <w:sz w:val="20"/>
          <w:szCs w:val="20"/>
          <w:lang w:eastAsia="ru-RU"/>
        </w:rPr>
        <w:t>)" по смысловой опоре.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61" w:name="119992"/>
      <w:bookmarkEnd w:id="561"/>
      <w:r w:rsidRPr="006B7532">
        <w:rPr>
          <w:rFonts w:ascii="Arial" w:hAnsi="Arial" w:cs="Arial"/>
          <w:color w:val="000000"/>
          <w:sz w:val="20"/>
          <w:szCs w:val="20"/>
          <w:lang w:eastAsia="ru-RU"/>
        </w:rPr>
        <w:t>Распознавать переходные и непереходные глаголы; разноспрягаемые глаголы; определять с опорой на алгоритм наклонение глагола, значение глаголов в изъявительном, условном и повелительном наклонении; различать безличные и личные глаголы.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62" w:name="119993"/>
      <w:bookmarkEnd w:id="562"/>
      <w:r w:rsidRPr="006B7532">
        <w:rPr>
          <w:rFonts w:ascii="Arial" w:hAnsi="Arial" w:cs="Arial"/>
          <w:color w:val="000000"/>
          <w:sz w:val="20"/>
          <w:szCs w:val="20"/>
          <w:lang w:eastAsia="ru-RU"/>
        </w:rPr>
        <w:t>Соблюдать нормы правописания "ь" в формах глагола повелительного наклонения.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63" w:name="119994"/>
      <w:bookmarkEnd w:id="563"/>
      <w:r w:rsidRPr="006B7532">
        <w:rPr>
          <w:rFonts w:ascii="Arial" w:hAnsi="Arial" w:cs="Arial"/>
          <w:color w:val="000000"/>
          <w:sz w:val="20"/>
          <w:szCs w:val="20"/>
          <w:lang w:eastAsia="ru-RU"/>
        </w:rPr>
        <w:t>Проводить морфологический анализ по алгоритму имен прилагательных, имен числительных, местоимений, глаголов; применять знания по морфологии при выполнении языкового анализа различных видов и в речевой практике.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64" w:name="119995"/>
      <w:bookmarkEnd w:id="564"/>
      <w:r w:rsidRPr="006B7532">
        <w:rPr>
          <w:rFonts w:ascii="Arial" w:hAnsi="Arial" w:cs="Arial"/>
          <w:color w:val="000000"/>
          <w:sz w:val="20"/>
          <w:szCs w:val="20"/>
          <w:lang w:eastAsia="ru-RU"/>
        </w:rPr>
        <w:t>Проводить фонетический анализ слов; использовать знания по фонетике и графике в практике произношения и правописания слов.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65" w:name="119996"/>
      <w:bookmarkEnd w:id="565"/>
      <w:r w:rsidRPr="006B7532">
        <w:rPr>
          <w:rFonts w:ascii="Arial" w:hAnsi="Arial" w:cs="Arial"/>
          <w:color w:val="000000"/>
          <w:sz w:val="20"/>
          <w:szCs w:val="20"/>
          <w:lang w:eastAsia="ru-RU"/>
        </w:rPr>
        <w:t>Распознавать изученные орфограммы; проводить орфографический анализ слов; применять знания по орфографии в практике правописания.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66" w:name="119997"/>
      <w:bookmarkEnd w:id="566"/>
      <w:r w:rsidRPr="006B7532">
        <w:rPr>
          <w:rFonts w:ascii="Arial" w:hAnsi="Arial" w:cs="Arial"/>
          <w:color w:val="000000"/>
          <w:sz w:val="20"/>
          <w:szCs w:val="20"/>
          <w:lang w:eastAsia="ru-RU"/>
        </w:rPr>
        <w:t>Проводить синтаксический анализ словосочетаний, синтаксический разбор предложений (в рамках изученного) при необходимости с визуальной поддержкой; применять знания по синтаксису и пунктуации при выполнении языкового анализа различных видов и в речевой практике.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67" w:name="119998"/>
      <w:bookmarkEnd w:id="567"/>
      <w:r w:rsidRPr="006B7532">
        <w:rPr>
          <w:rFonts w:ascii="Arial" w:hAnsi="Arial" w:cs="Arial"/>
          <w:color w:val="000000"/>
          <w:sz w:val="20"/>
          <w:szCs w:val="20"/>
          <w:lang w:eastAsia="ru-RU"/>
        </w:rPr>
        <w:t xml:space="preserve">187.11.6. К концу обучения в 7 классе </w:t>
      </w:r>
      <w:proofErr w:type="gramStart"/>
      <w:r w:rsidRPr="006B7532">
        <w:rPr>
          <w:rFonts w:ascii="Arial" w:hAnsi="Arial" w:cs="Arial"/>
          <w:color w:val="000000"/>
          <w:sz w:val="20"/>
          <w:szCs w:val="20"/>
          <w:lang w:eastAsia="ru-RU"/>
        </w:rPr>
        <w:t>обучающийся</w:t>
      </w:r>
      <w:proofErr w:type="gramEnd"/>
      <w:r w:rsidRPr="006B7532">
        <w:rPr>
          <w:rFonts w:ascii="Arial" w:hAnsi="Arial" w:cs="Arial"/>
          <w:color w:val="000000"/>
          <w:sz w:val="20"/>
          <w:szCs w:val="20"/>
          <w:lang w:eastAsia="ru-RU"/>
        </w:rPr>
        <w:t xml:space="preserve"> получит следующие предметные результаты по отдельным темам программы по русскому языку: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68" w:name="119999"/>
      <w:bookmarkEnd w:id="568"/>
      <w:r w:rsidRPr="006B7532">
        <w:rPr>
          <w:rFonts w:ascii="Arial" w:hAnsi="Arial" w:cs="Arial"/>
          <w:color w:val="000000"/>
          <w:sz w:val="20"/>
          <w:szCs w:val="20"/>
          <w:lang w:eastAsia="ru-RU"/>
        </w:rPr>
        <w:t>187.11.6.1. Общие сведения о языке.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69" w:name="120000"/>
      <w:bookmarkEnd w:id="569"/>
      <w:r w:rsidRPr="006B7532">
        <w:rPr>
          <w:rFonts w:ascii="Arial" w:hAnsi="Arial" w:cs="Arial"/>
          <w:color w:val="000000"/>
          <w:sz w:val="20"/>
          <w:szCs w:val="20"/>
          <w:lang w:eastAsia="ru-RU"/>
        </w:rPr>
        <w:t>Иметь представление о языке как развивающемся явлении.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70" w:name="120001"/>
      <w:bookmarkEnd w:id="570"/>
      <w:r w:rsidRPr="006B7532">
        <w:rPr>
          <w:rFonts w:ascii="Arial" w:hAnsi="Arial" w:cs="Arial"/>
          <w:color w:val="000000"/>
          <w:sz w:val="20"/>
          <w:szCs w:val="20"/>
          <w:lang w:eastAsia="ru-RU"/>
        </w:rPr>
        <w:t>Осознавать взаимосвязь языка, культуры и истории народа (приводить примеры).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71" w:name="120002"/>
      <w:bookmarkEnd w:id="571"/>
      <w:r w:rsidRPr="006B7532">
        <w:rPr>
          <w:rFonts w:ascii="Arial" w:hAnsi="Arial" w:cs="Arial"/>
          <w:color w:val="000000"/>
          <w:sz w:val="20"/>
          <w:szCs w:val="20"/>
          <w:lang w:eastAsia="ru-RU"/>
        </w:rPr>
        <w:t>187.11.6.2. Язык и речь.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72" w:name="120003"/>
      <w:bookmarkEnd w:id="572"/>
      <w:r w:rsidRPr="006B7532">
        <w:rPr>
          <w:rFonts w:ascii="Arial" w:hAnsi="Arial" w:cs="Arial"/>
          <w:color w:val="000000"/>
          <w:sz w:val="20"/>
          <w:szCs w:val="20"/>
          <w:lang w:eastAsia="ru-RU"/>
        </w:rPr>
        <w:t>Создавать устные монологические высказывания с опорой на план, опорные слова объемом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 с опорой на презентацию, развернутый план.</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73" w:name="120004"/>
      <w:bookmarkEnd w:id="573"/>
      <w:r w:rsidRPr="006B7532">
        <w:rPr>
          <w:rFonts w:ascii="Arial" w:hAnsi="Arial" w:cs="Arial"/>
          <w:color w:val="000000"/>
          <w:sz w:val="20"/>
          <w:szCs w:val="20"/>
          <w:lang w:eastAsia="ru-RU"/>
        </w:rPr>
        <w:t xml:space="preserve">Участвовать в диалоге на лингвистические темы (в рамках </w:t>
      </w:r>
      <w:proofErr w:type="gramStart"/>
      <w:r w:rsidRPr="006B7532">
        <w:rPr>
          <w:rFonts w:ascii="Arial" w:hAnsi="Arial" w:cs="Arial"/>
          <w:color w:val="000000"/>
          <w:sz w:val="20"/>
          <w:szCs w:val="20"/>
          <w:lang w:eastAsia="ru-RU"/>
        </w:rPr>
        <w:t>изученного</w:t>
      </w:r>
      <w:proofErr w:type="gramEnd"/>
      <w:r w:rsidRPr="006B7532">
        <w:rPr>
          <w:rFonts w:ascii="Arial" w:hAnsi="Arial" w:cs="Arial"/>
          <w:color w:val="000000"/>
          <w:sz w:val="20"/>
          <w:szCs w:val="20"/>
          <w:lang w:eastAsia="ru-RU"/>
        </w:rPr>
        <w:t>) и темы на основе жизненных наблюдений объемом не менее 4 реплик.</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74" w:name="120005"/>
      <w:bookmarkEnd w:id="574"/>
      <w:r w:rsidRPr="006B7532">
        <w:rPr>
          <w:rFonts w:ascii="Arial" w:hAnsi="Arial" w:cs="Arial"/>
          <w:color w:val="000000"/>
          <w:sz w:val="20"/>
          <w:szCs w:val="20"/>
          <w:lang w:eastAsia="ru-RU"/>
        </w:rPr>
        <w:lastRenderedPageBreak/>
        <w:t>Владеть различными видами диалога: диалог запрос информации, диалог сообщение информации.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75" w:name="120006"/>
      <w:bookmarkEnd w:id="575"/>
      <w:r w:rsidRPr="006B7532">
        <w:rPr>
          <w:rFonts w:ascii="Arial" w:hAnsi="Arial" w:cs="Arial"/>
          <w:color w:val="000000"/>
          <w:sz w:val="20"/>
          <w:szCs w:val="20"/>
          <w:lang w:eastAsia="ru-RU"/>
        </w:rPr>
        <w:t xml:space="preserve">Владеть различными видами </w:t>
      </w:r>
      <w:proofErr w:type="spellStart"/>
      <w:r w:rsidRPr="006B7532">
        <w:rPr>
          <w:rFonts w:ascii="Arial" w:hAnsi="Arial" w:cs="Arial"/>
          <w:color w:val="000000"/>
          <w:sz w:val="20"/>
          <w:szCs w:val="20"/>
          <w:lang w:eastAsia="ru-RU"/>
        </w:rPr>
        <w:t>аудирования</w:t>
      </w:r>
      <w:proofErr w:type="spellEnd"/>
      <w:r w:rsidRPr="006B7532">
        <w:rPr>
          <w:rFonts w:ascii="Arial" w:hAnsi="Arial" w:cs="Arial"/>
          <w:color w:val="000000"/>
          <w:sz w:val="20"/>
          <w:szCs w:val="20"/>
          <w:lang w:eastAsia="ru-RU"/>
        </w:rPr>
        <w:t xml:space="preserve"> (</w:t>
      </w:r>
      <w:proofErr w:type="gramStart"/>
      <w:r w:rsidRPr="006B7532">
        <w:rPr>
          <w:rFonts w:ascii="Arial" w:hAnsi="Arial" w:cs="Arial"/>
          <w:color w:val="000000"/>
          <w:sz w:val="20"/>
          <w:szCs w:val="20"/>
          <w:lang w:eastAsia="ru-RU"/>
        </w:rPr>
        <w:t>выборочное</w:t>
      </w:r>
      <w:proofErr w:type="gramEnd"/>
      <w:r w:rsidRPr="006B7532">
        <w:rPr>
          <w:rFonts w:ascii="Arial" w:hAnsi="Arial" w:cs="Arial"/>
          <w:color w:val="000000"/>
          <w:sz w:val="20"/>
          <w:szCs w:val="20"/>
          <w:lang w:eastAsia="ru-RU"/>
        </w:rPr>
        <w:t>, детальное) публицистических текстов различных функционально-смысловых типов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76" w:name="120007"/>
      <w:bookmarkEnd w:id="576"/>
      <w:r w:rsidRPr="006B7532">
        <w:rPr>
          <w:rFonts w:ascii="Arial" w:hAnsi="Arial" w:cs="Arial"/>
          <w:color w:val="000000"/>
          <w:sz w:val="20"/>
          <w:szCs w:val="20"/>
          <w:lang w:eastAsia="ru-RU"/>
        </w:rPr>
        <w:t>Владеть различными видами чтения: просмотровым, ознакомительным, изучающим.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77" w:name="120008"/>
      <w:bookmarkEnd w:id="577"/>
      <w:r w:rsidRPr="006B7532">
        <w:rPr>
          <w:rFonts w:ascii="Arial" w:hAnsi="Arial" w:cs="Arial"/>
          <w:color w:val="000000"/>
          <w:sz w:val="20"/>
          <w:szCs w:val="20"/>
          <w:lang w:eastAsia="ru-RU"/>
        </w:rPr>
        <w:t>Устно пересказывать прослушанный или прочитанный текст объемом не менее 110 слов.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78" w:name="120009"/>
      <w:bookmarkEnd w:id="578"/>
      <w:r w:rsidRPr="006B7532">
        <w:rPr>
          <w:rFonts w:ascii="Arial" w:hAnsi="Arial" w:cs="Arial"/>
          <w:color w:val="000000"/>
          <w:sz w:val="20"/>
          <w:szCs w:val="20"/>
          <w:lang w:eastAsia="ru-RU"/>
        </w:rPr>
        <w:t xml:space="preserve">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объемом не менее 220 слов: устно и письменно формулировать тему и главную мысль текста по предварительному совместному анализу; формулировать вопросы по содержанию текста и отвечать на них; подробно, сжато и выборочно </w:t>
      </w:r>
      <w:proofErr w:type="gramStart"/>
      <w:r w:rsidRPr="006B7532">
        <w:rPr>
          <w:rFonts w:ascii="Arial" w:hAnsi="Arial" w:cs="Arial"/>
          <w:color w:val="000000"/>
          <w:sz w:val="20"/>
          <w:szCs w:val="20"/>
          <w:lang w:eastAsia="ru-RU"/>
        </w:rPr>
        <w:t>передавать</w:t>
      </w:r>
      <w:proofErr w:type="gramEnd"/>
      <w:r w:rsidRPr="006B7532">
        <w:rPr>
          <w:rFonts w:ascii="Arial" w:hAnsi="Arial" w:cs="Arial"/>
          <w:color w:val="000000"/>
          <w:sz w:val="20"/>
          <w:szCs w:val="20"/>
          <w:lang w:eastAsia="ru-RU"/>
        </w:rPr>
        <w:t xml:space="preserve"> в устной и письменной форме по плану, перечню вопросов содержание прослушанных публицистических текстов (для подробного изложения объем исходного текста должен составлять не менее 170 слов; для сжатого и выборочного изложения не менее 190 слов).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79" w:name="120010"/>
      <w:bookmarkEnd w:id="579"/>
      <w:r w:rsidRPr="006B7532">
        <w:rPr>
          <w:rFonts w:ascii="Arial" w:hAnsi="Arial" w:cs="Arial"/>
          <w:color w:val="000000"/>
          <w:sz w:val="20"/>
          <w:szCs w:val="20"/>
          <w:lang w:eastAsia="ru-RU"/>
        </w:rPr>
        <w:t>Осуществлять адекватный выбор языковых сре</w:t>
      </w:r>
      <w:proofErr w:type="gramStart"/>
      <w:r w:rsidRPr="006B7532">
        <w:rPr>
          <w:rFonts w:ascii="Arial" w:hAnsi="Arial" w:cs="Arial"/>
          <w:color w:val="000000"/>
          <w:sz w:val="20"/>
          <w:szCs w:val="20"/>
          <w:lang w:eastAsia="ru-RU"/>
        </w:rPr>
        <w:t>дств дл</w:t>
      </w:r>
      <w:proofErr w:type="gramEnd"/>
      <w:r w:rsidRPr="006B7532">
        <w:rPr>
          <w:rFonts w:ascii="Arial" w:hAnsi="Arial" w:cs="Arial"/>
          <w:color w:val="000000"/>
          <w:sz w:val="20"/>
          <w:szCs w:val="20"/>
          <w:lang w:eastAsia="ru-RU"/>
        </w:rPr>
        <w:t>я создания высказывания в соответствии с целью, темой и коммуникативным замыслом.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80" w:name="120011"/>
      <w:bookmarkEnd w:id="580"/>
      <w:r w:rsidRPr="006B7532">
        <w:rPr>
          <w:rFonts w:ascii="Arial" w:hAnsi="Arial" w:cs="Arial"/>
          <w:color w:val="000000"/>
          <w:sz w:val="20"/>
          <w:szCs w:val="20"/>
          <w:lang w:eastAsia="ru-RU"/>
        </w:rPr>
        <w:t xml:space="preserve">Соблюдать в устной речи и на письме нормы современного русского литературного языка, в том числе во время списывания текста объемом 100 - 110 слов; словарного диктанта объемом 20 - 25 слов; диктанта на основе связного текста объемом 100 - 110 слов, составленного с учетом ранее изученных правил правописания (в том числе содержащего не более 20 орфограмм, 4 - 5 </w:t>
      </w:r>
      <w:proofErr w:type="spellStart"/>
      <w:r w:rsidRPr="006B7532">
        <w:rPr>
          <w:rFonts w:ascii="Arial" w:hAnsi="Arial" w:cs="Arial"/>
          <w:color w:val="000000"/>
          <w:sz w:val="20"/>
          <w:szCs w:val="20"/>
          <w:lang w:eastAsia="ru-RU"/>
        </w:rPr>
        <w:t>пунктограмм</w:t>
      </w:r>
      <w:proofErr w:type="spellEnd"/>
      <w:r w:rsidRPr="006B7532">
        <w:rPr>
          <w:rFonts w:ascii="Arial" w:hAnsi="Arial" w:cs="Arial"/>
          <w:color w:val="000000"/>
          <w:sz w:val="20"/>
          <w:szCs w:val="20"/>
          <w:lang w:eastAsia="ru-RU"/>
        </w:rPr>
        <w:t xml:space="preserve"> и не более 7 слов с непроверяемыми написаниями); соблюдать на письме правила речевого этикета.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81" w:name="120012"/>
      <w:bookmarkEnd w:id="581"/>
      <w:r w:rsidRPr="006B7532">
        <w:rPr>
          <w:rFonts w:ascii="Arial" w:hAnsi="Arial" w:cs="Arial"/>
          <w:color w:val="000000"/>
          <w:sz w:val="20"/>
          <w:szCs w:val="20"/>
          <w:lang w:eastAsia="ru-RU"/>
        </w:rPr>
        <w:t>187.11.6.3. Текст.</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82" w:name="120013"/>
      <w:bookmarkEnd w:id="582"/>
      <w:r w:rsidRPr="006B7532">
        <w:rPr>
          <w:rFonts w:ascii="Arial" w:hAnsi="Arial" w:cs="Arial"/>
          <w:color w:val="000000"/>
          <w:sz w:val="20"/>
          <w:szCs w:val="20"/>
          <w:lang w:eastAsia="ru-RU"/>
        </w:rPr>
        <w:t>Анализировать с направляющей помощью педагога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83" w:name="120014"/>
      <w:bookmarkEnd w:id="583"/>
      <w:r w:rsidRPr="006B7532">
        <w:rPr>
          <w:rFonts w:ascii="Arial" w:hAnsi="Arial" w:cs="Arial"/>
          <w:color w:val="000000"/>
          <w:sz w:val="20"/>
          <w:szCs w:val="20"/>
          <w:lang w:eastAsia="ru-RU"/>
        </w:rPr>
        <w:t xml:space="preserve">Проводить по предварительному совместному анализу смысловой анализ текста, его композиционных особенностей, определять количество </w:t>
      </w:r>
      <w:proofErr w:type="spellStart"/>
      <w:r w:rsidRPr="006B7532">
        <w:rPr>
          <w:rFonts w:ascii="Arial" w:hAnsi="Arial" w:cs="Arial"/>
          <w:color w:val="000000"/>
          <w:sz w:val="20"/>
          <w:szCs w:val="20"/>
          <w:lang w:eastAsia="ru-RU"/>
        </w:rPr>
        <w:t>микротем</w:t>
      </w:r>
      <w:proofErr w:type="spellEnd"/>
      <w:r w:rsidRPr="006B7532">
        <w:rPr>
          <w:rFonts w:ascii="Arial" w:hAnsi="Arial" w:cs="Arial"/>
          <w:color w:val="000000"/>
          <w:sz w:val="20"/>
          <w:szCs w:val="20"/>
          <w:lang w:eastAsia="ru-RU"/>
        </w:rPr>
        <w:t xml:space="preserve"> и абзацев.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84" w:name="120015"/>
      <w:bookmarkEnd w:id="584"/>
      <w:r w:rsidRPr="006B7532">
        <w:rPr>
          <w:rFonts w:ascii="Arial" w:hAnsi="Arial" w:cs="Arial"/>
          <w:color w:val="000000"/>
          <w:sz w:val="20"/>
          <w:szCs w:val="20"/>
          <w:lang w:eastAsia="ru-RU"/>
        </w:rPr>
        <w:t>Выявлять лексические и грамматические средства связи предложений и частей текста.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85" w:name="120016"/>
      <w:bookmarkEnd w:id="585"/>
      <w:r w:rsidRPr="006B7532">
        <w:rPr>
          <w:rFonts w:ascii="Arial" w:hAnsi="Arial" w:cs="Arial"/>
          <w:color w:val="000000"/>
          <w:sz w:val="20"/>
          <w:szCs w:val="20"/>
          <w:lang w:eastAsia="ru-RU"/>
        </w:rPr>
        <w:t>Создавать с опорой на план, опорные слова тексты различных функционально-смысловых типов речи с опорой на жизненный и читательский опыт; на произведения искусства (в том числе сочинения-миниатюры объемом 5 и более предложений; сочинения объемом от 60 слов с учетом стиля и жанра сочинения, характера темы).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86" w:name="120017"/>
      <w:bookmarkEnd w:id="586"/>
      <w:r w:rsidRPr="006B7532">
        <w:rPr>
          <w:rFonts w:ascii="Arial" w:hAnsi="Arial" w:cs="Arial"/>
          <w:color w:val="000000"/>
          <w:sz w:val="20"/>
          <w:szCs w:val="20"/>
          <w:lang w:eastAsia="ru-RU"/>
        </w:rPr>
        <w:t>Владеть умениями информационной переработки текста после предварительного анализа: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87" w:name="120018"/>
      <w:bookmarkEnd w:id="587"/>
      <w:r w:rsidRPr="006B7532">
        <w:rPr>
          <w:rFonts w:ascii="Arial" w:hAnsi="Arial" w:cs="Arial"/>
          <w:color w:val="000000"/>
          <w:sz w:val="20"/>
          <w:szCs w:val="20"/>
          <w:lang w:eastAsia="ru-RU"/>
        </w:rPr>
        <w:t>Представлять сообщение на заданную тему в виде презентации.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88" w:name="120019"/>
      <w:bookmarkEnd w:id="588"/>
      <w:r w:rsidRPr="006B7532">
        <w:rPr>
          <w:rFonts w:ascii="Arial" w:hAnsi="Arial" w:cs="Arial"/>
          <w:color w:val="000000"/>
          <w:sz w:val="20"/>
          <w:szCs w:val="20"/>
          <w:lang w:eastAsia="ru-RU"/>
        </w:rPr>
        <w:lastRenderedPageBreak/>
        <w:t>Представлять содержание научно-учебного текста в виде таблицы, схемы; представлять содержание таблицы, схемы в виде текста.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89" w:name="120020"/>
      <w:bookmarkEnd w:id="589"/>
      <w:r w:rsidRPr="006B7532">
        <w:rPr>
          <w:rFonts w:ascii="Arial" w:hAnsi="Arial" w:cs="Arial"/>
          <w:color w:val="000000"/>
          <w:sz w:val="20"/>
          <w:szCs w:val="20"/>
          <w:lang w:eastAsia="ru-RU"/>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90" w:name="120021"/>
      <w:bookmarkEnd w:id="590"/>
      <w:r w:rsidRPr="006B7532">
        <w:rPr>
          <w:rFonts w:ascii="Arial" w:hAnsi="Arial" w:cs="Arial"/>
          <w:color w:val="000000"/>
          <w:sz w:val="20"/>
          <w:szCs w:val="20"/>
          <w:lang w:eastAsia="ru-RU"/>
        </w:rPr>
        <w:t>187.11.6.4. Функциональные разновидности языка.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91" w:name="120022"/>
      <w:bookmarkEnd w:id="591"/>
      <w:r w:rsidRPr="006B7532">
        <w:rPr>
          <w:rFonts w:ascii="Arial" w:hAnsi="Arial" w:cs="Arial"/>
          <w:color w:val="000000"/>
          <w:sz w:val="20"/>
          <w:szCs w:val="20"/>
          <w:lang w:eastAsia="ru-RU"/>
        </w:rPr>
        <w:t>Характеризовать с направляющей помощью педагога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92" w:name="120023"/>
      <w:bookmarkEnd w:id="592"/>
      <w:r w:rsidRPr="006B7532">
        <w:rPr>
          <w:rFonts w:ascii="Arial" w:hAnsi="Arial" w:cs="Arial"/>
          <w:color w:val="000000"/>
          <w:sz w:val="20"/>
          <w:szCs w:val="20"/>
          <w:lang w:eastAsia="ru-RU"/>
        </w:rPr>
        <w:t>Характеризовать с направляющей помощью педагога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93" w:name="120024"/>
      <w:bookmarkEnd w:id="593"/>
      <w:r w:rsidRPr="006B7532">
        <w:rPr>
          <w:rFonts w:ascii="Arial" w:hAnsi="Arial" w:cs="Arial"/>
          <w:color w:val="000000"/>
          <w:sz w:val="20"/>
          <w:szCs w:val="20"/>
          <w:lang w:eastAsia="ru-RU"/>
        </w:rPr>
        <w:t>Создавать с опорой на план, опорные слова тексты публицистического стиля в жанре репортажа, заметки, интервью; оформлять деловые бумаги (инструкция).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94" w:name="120025"/>
      <w:bookmarkEnd w:id="594"/>
      <w:r w:rsidRPr="006B7532">
        <w:rPr>
          <w:rFonts w:ascii="Arial" w:hAnsi="Arial" w:cs="Arial"/>
          <w:color w:val="000000"/>
          <w:sz w:val="20"/>
          <w:szCs w:val="20"/>
          <w:lang w:eastAsia="ru-RU"/>
        </w:rPr>
        <w:t>Владеть нормами построения текстов публицистического стиля.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95" w:name="120026"/>
      <w:bookmarkEnd w:id="595"/>
      <w:r w:rsidRPr="006B7532">
        <w:rPr>
          <w:rFonts w:ascii="Arial" w:hAnsi="Arial" w:cs="Arial"/>
          <w:color w:val="000000"/>
          <w:sz w:val="20"/>
          <w:szCs w:val="20"/>
          <w:lang w:eastAsia="ru-RU"/>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96" w:name="120027"/>
      <w:bookmarkEnd w:id="596"/>
      <w:r w:rsidRPr="006B7532">
        <w:rPr>
          <w:rFonts w:ascii="Arial" w:hAnsi="Arial" w:cs="Arial"/>
          <w:color w:val="000000"/>
          <w:sz w:val="20"/>
          <w:szCs w:val="20"/>
          <w:lang w:eastAsia="ru-RU"/>
        </w:rPr>
        <w:t>Применять знания о функциональных разновидностях языка при выполнении языкового анализа различных видов и в речевой практике.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97" w:name="120028"/>
      <w:bookmarkEnd w:id="597"/>
      <w:r w:rsidRPr="006B7532">
        <w:rPr>
          <w:rFonts w:ascii="Arial" w:hAnsi="Arial" w:cs="Arial"/>
          <w:color w:val="000000"/>
          <w:sz w:val="20"/>
          <w:szCs w:val="20"/>
          <w:lang w:eastAsia="ru-RU"/>
        </w:rPr>
        <w:t>187.11.6.5. Система языка.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98" w:name="120029"/>
      <w:bookmarkEnd w:id="598"/>
      <w:r w:rsidRPr="006B7532">
        <w:rPr>
          <w:rFonts w:ascii="Arial" w:hAnsi="Arial" w:cs="Arial"/>
          <w:color w:val="000000"/>
          <w:sz w:val="20"/>
          <w:szCs w:val="20"/>
          <w:lang w:eastAsia="ru-RU"/>
        </w:rPr>
        <w:t>Распознавать изученные орфограммы; проводить с опорой на алгоритм орфографический анализ слов; применять знания по орфографии в практике правописания.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599" w:name="120030"/>
      <w:bookmarkEnd w:id="599"/>
      <w:r w:rsidRPr="006B7532">
        <w:rPr>
          <w:rFonts w:ascii="Arial" w:hAnsi="Arial" w:cs="Arial"/>
          <w:color w:val="000000"/>
          <w:sz w:val="20"/>
          <w:szCs w:val="20"/>
          <w:lang w:eastAsia="ru-RU"/>
        </w:rPr>
        <w:t xml:space="preserve">Использовать знания по </w:t>
      </w:r>
      <w:proofErr w:type="spellStart"/>
      <w:r w:rsidRPr="006B7532">
        <w:rPr>
          <w:rFonts w:ascii="Arial" w:hAnsi="Arial" w:cs="Arial"/>
          <w:color w:val="000000"/>
          <w:sz w:val="20"/>
          <w:szCs w:val="20"/>
          <w:lang w:eastAsia="ru-RU"/>
        </w:rPr>
        <w:t>морфемике</w:t>
      </w:r>
      <w:proofErr w:type="spellEnd"/>
      <w:r w:rsidRPr="006B7532">
        <w:rPr>
          <w:rFonts w:ascii="Arial" w:hAnsi="Arial" w:cs="Arial"/>
          <w:color w:val="000000"/>
          <w:sz w:val="20"/>
          <w:szCs w:val="20"/>
          <w:lang w:eastAsia="ru-RU"/>
        </w:rPr>
        <w:t xml:space="preserve"> и словообразованию при выполнении языкового анализа различных видов и в практике правописания.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00" w:name="120031"/>
      <w:bookmarkEnd w:id="600"/>
      <w:r w:rsidRPr="006B7532">
        <w:rPr>
          <w:rFonts w:ascii="Arial" w:hAnsi="Arial" w:cs="Arial"/>
          <w:color w:val="000000"/>
          <w:sz w:val="20"/>
          <w:szCs w:val="20"/>
          <w:lang w:eastAsia="ru-RU"/>
        </w:rPr>
        <w:t>Объяснять по предварительному совместному анализу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01" w:name="120032"/>
      <w:bookmarkEnd w:id="601"/>
      <w:r w:rsidRPr="006B7532">
        <w:rPr>
          <w:rFonts w:ascii="Arial" w:hAnsi="Arial" w:cs="Arial"/>
          <w:color w:val="000000"/>
          <w:sz w:val="20"/>
          <w:szCs w:val="20"/>
          <w:lang w:eastAsia="ru-RU"/>
        </w:rPr>
        <w:t>Распознавать по визуальной опоре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02" w:name="120033"/>
      <w:bookmarkEnd w:id="602"/>
      <w:r w:rsidRPr="006B7532">
        <w:rPr>
          <w:rFonts w:ascii="Arial" w:hAnsi="Arial" w:cs="Arial"/>
          <w:color w:val="000000"/>
          <w:sz w:val="20"/>
          <w:szCs w:val="20"/>
          <w:lang w:eastAsia="ru-RU"/>
        </w:rPr>
        <w:t>Характеризовать с опорой на алгоритм слово с точки зрения сферы его употребления, происхождения, активного и пассивного запаса и стилистической окраски; проводить с опорой на алгоритм лексический анализ слов; применять знания по лексике и фразеологии при выполнении языкового анализа различных видов и в речевой практике.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03" w:name="120034"/>
      <w:bookmarkEnd w:id="603"/>
      <w:r w:rsidRPr="006B7532">
        <w:rPr>
          <w:rFonts w:ascii="Arial" w:hAnsi="Arial" w:cs="Arial"/>
          <w:color w:val="000000"/>
          <w:sz w:val="20"/>
          <w:szCs w:val="20"/>
          <w:lang w:eastAsia="ru-RU"/>
        </w:rPr>
        <w:t>Использовать грамматические словари и справочники в речевой практике.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04" w:name="120035"/>
      <w:bookmarkEnd w:id="604"/>
      <w:r w:rsidRPr="006B7532">
        <w:rPr>
          <w:rFonts w:ascii="Arial" w:hAnsi="Arial" w:cs="Arial"/>
          <w:color w:val="000000"/>
          <w:sz w:val="20"/>
          <w:szCs w:val="20"/>
          <w:lang w:eastAsia="ru-RU"/>
        </w:rPr>
        <w:t>187.11.6.6. Морфология. Культура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05" w:name="120036"/>
      <w:bookmarkEnd w:id="605"/>
      <w:r w:rsidRPr="006B7532">
        <w:rPr>
          <w:rFonts w:ascii="Arial" w:hAnsi="Arial" w:cs="Arial"/>
          <w:color w:val="000000"/>
          <w:sz w:val="20"/>
          <w:szCs w:val="20"/>
          <w:lang w:eastAsia="ru-RU"/>
        </w:rPr>
        <w:t>Распознавать по алгоритму учебных действий причастия и деепричастия, наречия, служебные слова (предлоги, союзы, частицы), междометия, звукоподражательные слова и проводить их морфологический разбор: определять общее грамматическое значение, морфологические признаки, синтаксические функции.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06" w:name="120037"/>
      <w:bookmarkEnd w:id="606"/>
      <w:r w:rsidRPr="006B7532">
        <w:rPr>
          <w:rFonts w:ascii="Arial" w:hAnsi="Arial" w:cs="Arial"/>
          <w:color w:val="000000"/>
          <w:sz w:val="20"/>
          <w:szCs w:val="20"/>
          <w:lang w:eastAsia="ru-RU"/>
        </w:rPr>
        <w:t>187.11.6.7. Причастие.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07" w:name="120038"/>
      <w:bookmarkEnd w:id="607"/>
      <w:r w:rsidRPr="006B7532">
        <w:rPr>
          <w:rFonts w:ascii="Arial" w:hAnsi="Arial" w:cs="Arial"/>
          <w:color w:val="000000"/>
          <w:sz w:val="20"/>
          <w:szCs w:val="20"/>
          <w:lang w:eastAsia="ru-RU"/>
        </w:rPr>
        <w:lastRenderedPageBreak/>
        <w:t>Характеризовать причастия как особую группу слов. Определять с направляющей помощью педагога признаки глагола и имени прилагательного в причастии.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08" w:name="120039"/>
      <w:bookmarkEnd w:id="608"/>
      <w:r w:rsidRPr="006B7532">
        <w:rPr>
          <w:rFonts w:ascii="Arial" w:hAnsi="Arial" w:cs="Arial"/>
          <w:color w:val="000000"/>
          <w:sz w:val="20"/>
          <w:szCs w:val="20"/>
          <w:lang w:eastAsia="ru-RU"/>
        </w:rPr>
        <w:t>Распознавать с опорой на образец причастия настоящего и прошедшего времени, действительные и страдательные причастия. Различать и характеризовать с опорой на образец полные и краткие формы страдательных причастий. Склонять причастия.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09" w:name="120040"/>
      <w:bookmarkEnd w:id="609"/>
      <w:r w:rsidRPr="006B7532">
        <w:rPr>
          <w:rFonts w:ascii="Arial" w:hAnsi="Arial" w:cs="Arial"/>
          <w:color w:val="000000"/>
          <w:sz w:val="20"/>
          <w:szCs w:val="20"/>
          <w:lang w:eastAsia="ru-RU"/>
        </w:rPr>
        <w:t>Проводить по алгоритму учебных действий морфологический разбор причастий, применять это умение в речевой практике.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10" w:name="120041"/>
      <w:bookmarkEnd w:id="610"/>
      <w:r w:rsidRPr="006B7532">
        <w:rPr>
          <w:rFonts w:ascii="Arial" w:hAnsi="Arial" w:cs="Arial"/>
          <w:color w:val="000000"/>
          <w:sz w:val="20"/>
          <w:szCs w:val="20"/>
          <w:lang w:eastAsia="ru-RU"/>
        </w:rPr>
        <w:t>Составлять по смысловой опоре словосочетания с причастием в роли зависимого слова. Конструировать по смысловой опоре причастные обороты. Определять роль причастия в предложении.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11" w:name="120042"/>
      <w:bookmarkEnd w:id="611"/>
      <w:r w:rsidRPr="006B7532">
        <w:rPr>
          <w:rFonts w:ascii="Arial" w:hAnsi="Arial" w:cs="Arial"/>
          <w:color w:val="000000"/>
          <w:sz w:val="20"/>
          <w:szCs w:val="20"/>
          <w:lang w:eastAsia="ru-RU"/>
        </w:rPr>
        <w:t xml:space="preserve">Уместно использовать причастия в речи. Различать созвучные причастия и имена прилагательные (висящий - висячий, горящий - горячий). Правильно употреблять причастия с суффиксом </w:t>
      </w:r>
      <w:proofErr w:type="gramStart"/>
      <w:r w:rsidRPr="006B7532">
        <w:rPr>
          <w:rFonts w:ascii="Arial" w:hAnsi="Arial" w:cs="Arial"/>
          <w:color w:val="000000"/>
          <w:sz w:val="20"/>
          <w:szCs w:val="20"/>
          <w:lang w:eastAsia="ru-RU"/>
        </w:rPr>
        <w:t>"-</w:t>
      </w:r>
      <w:proofErr w:type="spellStart"/>
      <w:proofErr w:type="gramEnd"/>
      <w:r w:rsidRPr="006B7532">
        <w:rPr>
          <w:rFonts w:ascii="Arial" w:hAnsi="Arial" w:cs="Arial"/>
          <w:color w:val="000000"/>
          <w:sz w:val="20"/>
          <w:szCs w:val="20"/>
          <w:lang w:eastAsia="ru-RU"/>
        </w:rPr>
        <w:t>ся</w:t>
      </w:r>
      <w:proofErr w:type="spellEnd"/>
      <w:r w:rsidRPr="006B7532">
        <w:rPr>
          <w:rFonts w:ascii="Arial" w:hAnsi="Arial" w:cs="Arial"/>
          <w:color w:val="000000"/>
          <w:sz w:val="20"/>
          <w:szCs w:val="20"/>
          <w:lang w:eastAsia="ru-RU"/>
        </w:rPr>
        <w:t>". Правильно устанавливать согласование в словосочетаниях типа "</w:t>
      </w:r>
      <w:proofErr w:type="spellStart"/>
      <w:r w:rsidRPr="006B7532">
        <w:rPr>
          <w:rFonts w:ascii="Arial" w:hAnsi="Arial" w:cs="Arial"/>
          <w:color w:val="000000"/>
          <w:sz w:val="20"/>
          <w:szCs w:val="20"/>
          <w:lang w:eastAsia="ru-RU"/>
        </w:rPr>
        <w:t>прич</w:t>
      </w:r>
      <w:proofErr w:type="spellEnd"/>
      <w:r w:rsidRPr="006B7532">
        <w:rPr>
          <w:rFonts w:ascii="Arial" w:hAnsi="Arial" w:cs="Arial"/>
          <w:color w:val="000000"/>
          <w:sz w:val="20"/>
          <w:szCs w:val="20"/>
          <w:lang w:eastAsia="ru-RU"/>
        </w:rPr>
        <w:t>. + сущ.".</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12" w:name="120043"/>
      <w:bookmarkEnd w:id="612"/>
      <w:r w:rsidRPr="006B7532">
        <w:rPr>
          <w:rFonts w:ascii="Arial" w:hAnsi="Arial" w:cs="Arial"/>
          <w:color w:val="000000"/>
          <w:sz w:val="20"/>
          <w:szCs w:val="20"/>
          <w:lang w:eastAsia="ru-RU"/>
        </w:rPr>
        <w:t>Правильно ставить ударение в некоторых формах причастий.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13" w:name="120044"/>
      <w:bookmarkEnd w:id="613"/>
      <w:r w:rsidRPr="006B7532">
        <w:rPr>
          <w:rFonts w:ascii="Arial" w:hAnsi="Arial" w:cs="Arial"/>
          <w:color w:val="000000"/>
          <w:sz w:val="20"/>
          <w:szCs w:val="20"/>
          <w:lang w:eastAsia="ru-RU"/>
        </w:rPr>
        <w:t>Применять по визуальной опоре правила правописания падежных окончаний и суффиксов причастий; "н" и "</w:t>
      </w:r>
      <w:proofErr w:type="spellStart"/>
      <w:r w:rsidRPr="006B7532">
        <w:rPr>
          <w:rFonts w:ascii="Arial" w:hAnsi="Arial" w:cs="Arial"/>
          <w:color w:val="000000"/>
          <w:sz w:val="20"/>
          <w:szCs w:val="20"/>
          <w:lang w:eastAsia="ru-RU"/>
        </w:rPr>
        <w:t>нн</w:t>
      </w:r>
      <w:proofErr w:type="spellEnd"/>
      <w:r w:rsidRPr="006B7532">
        <w:rPr>
          <w:rFonts w:ascii="Arial" w:hAnsi="Arial" w:cs="Arial"/>
          <w:color w:val="000000"/>
          <w:sz w:val="20"/>
          <w:szCs w:val="20"/>
          <w:lang w:eastAsia="ru-RU"/>
        </w:rPr>
        <w:t xml:space="preserve">" в причастиях и отглагольных именах прилагательных; написания гласной перед суффиксом </w:t>
      </w:r>
      <w:proofErr w:type="gramStart"/>
      <w:r w:rsidRPr="006B7532">
        <w:rPr>
          <w:rFonts w:ascii="Arial" w:hAnsi="Arial" w:cs="Arial"/>
          <w:color w:val="000000"/>
          <w:sz w:val="20"/>
          <w:szCs w:val="20"/>
          <w:lang w:eastAsia="ru-RU"/>
        </w:rPr>
        <w:t>"-</w:t>
      </w:r>
      <w:proofErr w:type="spellStart"/>
      <w:proofErr w:type="gramEnd"/>
      <w:r w:rsidRPr="006B7532">
        <w:rPr>
          <w:rFonts w:ascii="Arial" w:hAnsi="Arial" w:cs="Arial"/>
          <w:color w:val="000000"/>
          <w:sz w:val="20"/>
          <w:szCs w:val="20"/>
          <w:lang w:eastAsia="ru-RU"/>
        </w:rPr>
        <w:t>вш</w:t>
      </w:r>
      <w:proofErr w:type="spellEnd"/>
      <w:r w:rsidRPr="006B7532">
        <w:rPr>
          <w:rFonts w:ascii="Arial" w:hAnsi="Arial" w:cs="Arial"/>
          <w:color w:val="000000"/>
          <w:sz w:val="20"/>
          <w:szCs w:val="20"/>
          <w:lang w:eastAsia="ru-RU"/>
        </w:rPr>
        <w:t>-" действительных причастий прошедшего времени, перед суффиксом "-</w:t>
      </w:r>
      <w:proofErr w:type="spellStart"/>
      <w:r w:rsidRPr="006B7532">
        <w:rPr>
          <w:rFonts w:ascii="Arial" w:hAnsi="Arial" w:cs="Arial"/>
          <w:color w:val="000000"/>
          <w:sz w:val="20"/>
          <w:szCs w:val="20"/>
          <w:lang w:eastAsia="ru-RU"/>
        </w:rPr>
        <w:t>нн</w:t>
      </w:r>
      <w:proofErr w:type="spellEnd"/>
      <w:r w:rsidRPr="006B7532">
        <w:rPr>
          <w:rFonts w:ascii="Arial" w:hAnsi="Arial" w:cs="Arial"/>
          <w:color w:val="000000"/>
          <w:sz w:val="20"/>
          <w:szCs w:val="20"/>
          <w:lang w:eastAsia="ru-RU"/>
        </w:rPr>
        <w:t>-" страдательных причастий прошедшего времени; написания "не" с причастиями.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14" w:name="120045"/>
      <w:bookmarkEnd w:id="614"/>
      <w:r w:rsidRPr="006B7532">
        <w:rPr>
          <w:rFonts w:ascii="Arial" w:hAnsi="Arial" w:cs="Arial"/>
          <w:color w:val="000000"/>
          <w:sz w:val="20"/>
          <w:szCs w:val="20"/>
          <w:lang w:eastAsia="ru-RU"/>
        </w:rPr>
        <w:t>Правильно расставлять по алгоритму учебных действий знаки препинания в предложениях с причастным оборотом.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15" w:name="120046"/>
      <w:bookmarkEnd w:id="615"/>
      <w:r w:rsidRPr="006B7532">
        <w:rPr>
          <w:rFonts w:ascii="Arial" w:hAnsi="Arial" w:cs="Arial"/>
          <w:color w:val="000000"/>
          <w:sz w:val="20"/>
          <w:szCs w:val="20"/>
          <w:lang w:eastAsia="ru-RU"/>
        </w:rPr>
        <w:t>187.11.6.8. Деепричастие.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16" w:name="120047"/>
      <w:bookmarkEnd w:id="616"/>
      <w:r w:rsidRPr="006B7532">
        <w:rPr>
          <w:rFonts w:ascii="Arial" w:hAnsi="Arial" w:cs="Arial"/>
          <w:color w:val="000000"/>
          <w:sz w:val="20"/>
          <w:szCs w:val="20"/>
          <w:lang w:eastAsia="ru-RU"/>
        </w:rPr>
        <w:t>Характеризовать деепричастия как особую группу слов. Определять с направляющей помощью педагога признаки глагола и наречия в деепричастии.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17" w:name="120048"/>
      <w:bookmarkEnd w:id="617"/>
      <w:r w:rsidRPr="006B7532">
        <w:rPr>
          <w:rFonts w:ascii="Arial" w:hAnsi="Arial" w:cs="Arial"/>
          <w:color w:val="000000"/>
          <w:sz w:val="20"/>
          <w:szCs w:val="20"/>
          <w:lang w:eastAsia="ru-RU"/>
        </w:rPr>
        <w:t>Распознавать с опорой на образец деепричастия совершенного и несовершенного вида.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18" w:name="120049"/>
      <w:bookmarkEnd w:id="618"/>
      <w:r w:rsidRPr="006B7532">
        <w:rPr>
          <w:rFonts w:ascii="Arial" w:hAnsi="Arial" w:cs="Arial"/>
          <w:color w:val="000000"/>
          <w:sz w:val="20"/>
          <w:szCs w:val="20"/>
          <w:lang w:eastAsia="ru-RU"/>
        </w:rPr>
        <w:t>Проводить по алгоритму учебных действий морфологический разбор деепричастий, применять это умение в речевой практике.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19" w:name="120050"/>
      <w:bookmarkEnd w:id="619"/>
      <w:r w:rsidRPr="006B7532">
        <w:rPr>
          <w:rFonts w:ascii="Arial" w:hAnsi="Arial" w:cs="Arial"/>
          <w:color w:val="000000"/>
          <w:sz w:val="20"/>
          <w:szCs w:val="20"/>
          <w:lang w:eastAsia="ru-RU"/>
        </w:rPr>
        <w:t>Конструировать по смысловой опоре деепричастный оборот.</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20" w:name="120051"/>
      <w:bookmarkEnd w:id="620"/>
      <w:r w:rsidRPr="006B7532">
        <w:rPr>
          <w:rFonts w:ascii="Arial" w:hAnsi="Arial" w:cs="Arial"/>
          <w:color w:val="000000"/>
          <w:sz w:val="20"/>
          <w:szCs w:val="20"/>
          <w:lang w:eastAsia="ru-RU"/>
        </w:rPr>
        <w:t>Определять роль деепричастия в предложении.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21" w:name="120052"/>
      <w:bookmarkEnd w:id="621"/>
      <w:r w:rsidRPr="006B7532">
        <w:rPr>
          <w:rFonts w:ascii="Arial" w:hAnsi="Arial" w:cs="Arial"/>
          <w:color w:val="000000"/>
          <w:sz w:val="20"/>
          <w:szCs w:val="20"/>
          <w:lang w:eastAsia="ru-RU"/>
        </w:rPr>
        <w:t>Уместно использовать деепричастия в речи. Правильно ставить ударение в деепричастиях.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22" w:name="120053"/>
      <w:bookmarkEnd w:id="622"/>
      <w:r w:rsidRPr="006B7532">
        <w:rPr>
          <w:rFonts w:ascii="Arial" w:hAnsi="Arial" w:cs="Arial"/>
          <w:color w:val="000000"/>
          <w:sz w:val="20"/>
          <w:szCs w:val="20"/>
          <w:lang w:eastAsia="ru-RU"/>
        </w:rPr>
        <w:t>Применять по визуальной опоре правила написания гласных в суффиксах деепричастий; правила слитного и раздельного написания не с деепричастиями.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23" w:name="120054"/>
      <w:bookmarkEnd w:id="623"/>
      <w:r w:rsidRPr="006B7532">
        <w:rPr>
          <w:rFonts w:ascii="Arial" w:hAnsi="Arial" w:cs="Arial"/>
          <w:color w:val="000000"/>
          <w:sz w:val="20"/>
          <w:szCs w:val="20"/>
          <w:lang w:eastAsia="ru-RU"/>
        </w:rPr>
        <w:t>Правильно по смысловой опоре строить предложения с одиночными деепричастиями и деепричастными оборотами.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24" w:name="120055"/>
      <w:bookmarkEnd w:id="624"/>
      <w:r w:rsidRPr="006B7532">
        <w:rPr>
          <w:rFonts w:ascii="Arial" w:hAnsi="Arial" w:cs="Arial"/>
          <w:color w:val="000000"/>
          <w:sz w:val="20"/>
          <w:szCs w:val="20"/>
          <w:lang w:eastAsia="ru-RU"/>
        </w:rPr>
        <w:t>Правильно по алгоритму учебных действий расставлять знаки препинания в предложениях с одиночным деепричастием и деепричастным оборотом.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25" w:name="120056"/>
      <w:bookmarkEnd w:id="625"/>
      <w:r w:rsidRPr="006B7532">
        <w:rPr>
          <w:rFonts w:ascii="Arial" w:hAnsi="Arial" w:cs="Arial"/>
          <w:color w:val="000000"/>
          <w:sz w:val="20"/>
          <w:szCs w:val="20"/>
          <w:lang w:eastAsia="ru-RU"/>
        </w:rPr>
        <w:t>187.11.6.9. Наречие.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26" w:name="120057"/>
      <w:bookmarkEnd w:id="626"/>
      <w:r w:rsidRPr="006B7532">
        <w:rPr>
          <w:rFonts w:ascii="Arial" w:hAnsi="Arial" w:cs="Arial"/>
          <w:color w:val="000000"/>
          <w:sz w:val="20"/>
          <w:szCs w:val="20"/>
          <w:lang w:eastAsia="ru-RU"/>
        </w:rPr>
        <w:t>Распознавать с опорой на образец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27" w:name="120058"/>
      <w:bookmarkEnd w:id="627"/>
      <w:r w:rsidRPr="006B7532">
        <w:rPr>
          <w:rFonts w:ascii="Arial" w:hAnsi="Arial" w:cs="Arial"/>
          <w:color w:val="000000"/>
          <w:sz w:val="20"/>
          <w:szCs w:val="20"/>
          <w:lang w:eastAsia="ru-RU"/>
        </w:rPr>
        <w:t>Проводить по алгоритму учебных действий морфологический анализ наречий, применять это умение в речевой практике.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28" w:name="120059"/>
      <w:bookmarkEnd w:id="628"/>
      <w:r w:rsidRPr="006B7532">
        <w:rPr>
          <w:rFonts w:ascii="Arial" w:hAnsi="Arial" w:cs="Arial"/>
          <w:color w:val="000000"/>
          <w:sz w:val="20"/>
          <w:szCs w:val="20"/>
          <w:lang w:eastAsia="ru-RU"/>
        </w:rPr>
        <w:lastRenderedPageBreak/>
        <w:t>Соблюдать нормы образования степеней сравнения наречий, произношения наречий, постановки в них ударения.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29" w:name="120060"/>
      <w:bookmarkEnd w:id="629"/>
      <w:r w:rsidRPr="006B7532">
        <w:rPr>
          <w:rFonts w:ascii="Arial" w:hAnsi="Arial" w:cs="Arial"/>
          <w:color w:val="000000"/>
          <w:sz w:val="20"/>
          <w:szCs w:val="20"/>
          <w:lang w:eastAsia="ru-RU"/>
        </w:rPr>
        <w:t>Применять по визуальной опоре правила слитного, раздельного и дефисного написания наречий; написания "н" и "</w:t>
      </w:r>
      <w:proofErr w:type="spellStart"/>
      <w:r w:rsidRPr="006B7532">
        <w:rPr>
          <w:rFonts w:ascii="Arial" w:hAnsi="Arial" w:cs="Arial"/>
          <w:color w:val="000000"/>
          <w:sz w:val="20"/>
          <w:szCs w:val="20"/>
          <w:lang w:eastAsia="ru-RU"/>
        </w:rPr>
        <w:t>нн</w:t>
      </w:r>
      <w:proofErr w:type="spellEnd"/>
      <w:r w:rsidRPr="006B7532">
        <w:rPr>
          <w:rFonts w:ascii="Arial" w:hAnsi="Arial" w:cs="Arial"/>
          <w:color w:val="000000"/>
          <w:sz w:val="20"/>
          <w:szCs w:val="20"/>
          <w:lang w:eastAsia="ru-RU"/>
        </w:rPr>
        <w:t xml:space="preserve">" в наречиях на </w:t>
      </w:r>
      <w:proofErr w:type="gramStart"/>
      <w:r w:rsidRPr="006B7532">
        <w:rPr>
          <w:rFonts w:ascii="Arial" w:hAnsi="Arial" w:cs="Arial"/>
          <w:color w:val="000000"/>
          <w:sz w:val="20"/>
          <w:szCs w:val="20"/>
          <w:lang w:eastAsia="ru-RU"/>
        </w:rPr>
        <w:t>"-</w:t>
      </w:r>
      <w:proofErr w:type="gramEnd"/>
      <w:r w:rsidRPr="006B7532">
        <w:rPr>
          <w:rFonts w:ascii="Arial" w:hAnsi="Arial" w:cs="Arial"/>
          <w:color w:val="000000"/>
          <w:sz w:val="20"/>
          <w:szCs w:val="20"/>
          <w:lang w:eastAsia="ru-RU"/>
        </w:rPr>
        <w:t>о" и "-е"; написания суффиксов "-а" и "-о" наречий с приставками "из-, до-, с-, в-, на-, за-"; употребления "ь" на конце наречий после шипящих; написания суффиксов наречий "-о" и "-е" после шипящих; написания "е" и "и" в приставках "н</w:t>
      </w:r>
      <w:proofErr w:type="gramStart"/>
      <w:r w:rsidRPr="006B7532">
        <w:rPr>
          <w:rFonts w:ascii="Arial" w:hAnsi="Arial" w:cs="Arial"/>
          <w:color w:val="000000"/>
          <w:sz w:val="20"/>
          <w:szCs w:val="20"/>
          <w:lang w:eastAsia="ru-RU"/>
        </w:rPr>
        <w:t>е-</w:t>
      </w:r>
      <w:proofErr w:type="gramEnd"/>
      <w:r w:rsidRPr="006B7532">
        <w:rPr>
          <w:rFonts w:ascii="Arial" w:hAnsi="Arial" w:cs="Arial"/>
          <w:color w:val="000000"/>
          <w:sz w:val="20"/>
          <w:szCs w:val="20"/>
          <w:lang w:eastAsia="ru-RU"/>
        </w:rPr>
        <w:t>" и "ни-" наречий; слитного и раздельного написания "не" с наречиями.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30" w:name="120061"/>
      <w:bookmarkEnd w:id="630"/>
      <w:r w:rsidRPr="006B7532">
        <w:rPr>
          <w:rFonts w:ascii="Arial" w:hAnsi="Arial" w:cs="Arial"/>
          <w:color w:val="000000"/>
          <w:sz w:val="20"/>
          <w:szCs w:val="20"/>
          <w:lang w:eastAsia="ru-RU"/>
        </w:rPr>
        <w:t>187.11.6.10. Слова категории состояния.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31" w:name="120062"/>
      <w:bookmarkEnd w:id="631"/>
      <w:r w:rsidRPr="006B7532">
        <w:rPr>
          <w:rFonts w:ascii="Arial" w:hAnsi="Arial" w:cs="Arial"/>
          <w:color w:val="000000"/>
          <w:sz w:val="20"/>
          <w:szCs w:val="20"/>
          <w:lang w:eastAsia="ru-RU"/>
        </w:rPr>
        <w:t>Иметь общее представление о словах категории состояния в системе частей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32" w:name="120063"/>
      <w:bookmarkEnd w:id="632"/>
      <w:r w:rsidRPr="006B7532">
        <w:rPr>
          <w:rFonts w:ascii="Arial" w:hAnsi="Arial" w:cs="Arial"/>
          <w:color w:val="000000"/>
          <w:sz w:val="20"/>
          <w:szCs w:val="20"/>
          <w:lang w:eastAsia="ru-RU"/>
        </w:rPr>
        <w:t>187.11.6.11. Служебные части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33" w:name="120064"/>
      <w:bookmarkEnd w:id="633"/>
      <w:r w:rsidRPr="006B7532">
        <w:rPr>
          <w:rFonts w:ascii="Arial" w:hAnsi="Arial" w:cs="Arial"/>
          <w:color w:val="000000"/>
          <w:sz w:val="20"/>
          <w:szCs w:val="20"/>
          <w:lang w:eastAsia="ru-RU"/>
        </w:rPr>
        <w:t>Давать общую характеристику служебных частей речи; объяснять их отличия от самостоятельных частей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34" w:name="120065"/>
      <w:bookmarkEnd w:id="634"/>
      <w:r w:rsidRPr="006B7532">
        <w:rPr>
          <w:rFonts w:ascii="Arial" w:hAnsi="Arial" w:cs="Arial"/>
          <w:color w:val="000000"/>
          <w:sz w:val="20"/>
          <w:szCs w:val="20"/>
          <w:lang w:eastAsia="ru-RU"/>
        </w:rPr>
        <w:t>187.11.6.12. Предлог.</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35" w:name="120066"/>
      <w:bookmarkEnd w:id="635"/>
      <w:r w:rsidRPr="006B7532">
        <w:rPr>
          <w:rFonts w:ascii="Arial" w:hAnsi="Arial" w:cs="Arial"/>
          <w:color w:val="000000"/>
          <w:sz w:val="20"/>
          <w:szCs w:val="20"/>
          <w:lang w:eastAsia="ru-RU"/>
        </w:rPr>
        <w:t>Характеризовать предлог как служебную часть речи; различать с опорой на образец производные и непроизводные предлоги, простые и составные предлоги.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36" w:name="120067"/>
      <w:bookmarkEnd w:id="636"/>
      <w:r w:rsidRPr="006B7532">
        <w:rPr>
          <w:rFonts w:ascii="Arial" w:hAnsi="Arial" w:cs="Arial"/>
          <w:color w:val="000000"/>
          <w:sz w:val="20"/>
          <w:szCs w:val="20"/>
          <w:lang w:eastAsia="ru-RU"/>
        </w:rPr>
        <w:t>Употреблять предлоги в речи в соответствии с их значением и стилистическими особенностями; соблюдать по визуальной опоре нормы правописания производных предлогов.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37" w:name="120068"/>
      <w:bookmarkEnd w:id="637"/>
      <w:proofErr w:type="gramStart"/>
      <w:r w:rsidRPr="006B7532">
        <w:rPr>
          <w:rFonts w:ascii="Arial" w:hAnsi="Arial" w:cs="Arial"/>
          <w:color w:val="000000"/>
          <w:sz w:val="20"/>
          <w:szCs w:val="20"/>
          <w:lang w:eastAsia="ru-RU"/>
        </w:rPr>
        <w:t>Соблюдать нормы употребления имен существительных и местоимений с предлогами, предлогов "из - с", "в - на" в составе словосочетаний; правила правописания по смысловой опоре производных предлогов.</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38" w:name="120069"/>
      <w:bookmarkEnd w:id="638"/>
      <w:r w:rsidRPr="006B7532">
        <w:rPr>
          <w:rFonts w:ascii="Arial" w:hAnsi="Arial" w:cs="Arial"/>
          <w:color w:val="000000"/>
          <w:sz w:val="20"/>
          <w:szCs w:val="20"/>
          <w:lang w:eastAsia="ru-RU"/>
        </w:rPr>
        <w:t>Проводить морфологический анализ предлогов, применять это умение при выполнении языкового анализа различных видов и в речевой практике.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39" w:name="120070"/>
      <w:bookmarkEnd w:id="639"/>
      <w:r w:rsidRPr="006B7532">
        <w:rPr>
          <w:rFonts w:ascii="Arial" w:hAnsi="Arial" w:cs="Arial"/>
          <w:color w:val="000000"/>
          <w:sz w:val="20"/>
          <w:szCs w:val="20"/>
          <w:lang w:eastAsia="ru-RU"/>
        </w:rPr>
        <w:t>187.11.6.13. Союз</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40" w:name="120071"/>
      <w:bookmarkEnd w:id="640"/>
      <w:r w:rsidRPr="006B7532">
        <w:rPr>
          <w:rFonts w:ascii="Arial" w:hAnsi="Arial" w:cs="Arial"/>
          <w:color w:val="000000"/>
          <w:sz w:val="20"/>
          <w:szCs w:val="20"/>
          <w:lang w:eastAsia="ru-RU"/>
        </w:rPr>
        <w:t>Характеризовать союз как служебную часть речи; различать с опорой на образец разряды союзов по значению, по строению; объяснять роль союзов в тексте, в том числе как сре</w:t>
      </w:r>
      <w:proofErr w:type="gramStart"/>
      <w:r w:rsidRPr="006B7532">
        <w:rPr>
          <w:rFonts w:ascii="Arial" w:hAnsi="Arial" w:cs="Arial"/>
          <w:color w:val="000000"/>
          <w:sz w:val="20"/>
          <w:szCs w:val="20"/>
          <w:lang w:eastAsia="ru-RU"/>
        </w:rPr>
        <w:t>дств св</w:t>
      </w:r>
      <w:proofErr w:type="gramEnd"/>
      <w:r w:rsidRPr="006B7532">
        <w:rPr>
          <w:rFonts w:ascii="Arial" w:hAnsi="Arial" w:cs="Arial"/>
          <w:color w:val="000000"/>
          <w:sz w:val="20"/>
          <w:szCs w:val="20"/>
          <w:lang w:eastAsia="ru-RU"/>
        </w:rPr>
        <w:t>язи однородных членов предложения и частей сложного предложения.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41" w:name="120072"/>
      <w:bookmarkEnd w:id="641"/>
      <w:r w:rsidRPr="006B7532">
        <w:rPr>
          <w:rFonts w:ascii="Arial" w:hAnsi="Arial" w:cs="Arial"/>
          <w:color w:val="000000"/>
          <w:sz w:val="20"/>
          <w:szCs w:val="20"/>
          <w:lang w:eastAsia="ru-RU"/>
        </w:rPr>
        <w:t>Употреблять союзы в речи в соответствии с их значением и стилистическими особенностями; соблюдать нормы правописания союзов, постановки с опорой на схему знаков препинания в сложных союзных предложениях, постановки с опорой на схему знаков препинания в предложениях с союзом и, связывающим однородные члены и части сложного предложения.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42" w:name="120073"/>
      <w:bookmarkEnd w:id="642"/>
      <w:r w:rsidRPr="006B7532">
        <w:rPr>
          <w:rFonts w:ascii="Arial" w:hAnsi="Arial" w:cs="Arial"/>
          <w:color w:val="000000"/>
          <w:sz w:val="20"/>
          <w:szCs w:val="20"/>
          <w:lang w:eastAsia="ru-RU"/>
        </w:rPr>
        <w:t>Проводить морфологический анализ союзов, применять это умение в речевой практике.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43" w:name="120074"/>
      <w:bookmarkEnd w:id="643"/>
      <w:r w:rsidRPr="006B7532">
        <w:rPr>
          <w:rFonts w:ascii="Arial" w:hAnsi="Arial" w:cs="Arial"/>
          <w:color w:val="000000"/>
          <w:sz w:val="20"/>
          <w:szCs w:val="20"/>
          <w:lang w:eastAsia="ru-RU"/>
        </w:rPr>
        <w:t>187.11.6.14. Частица.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44" w:name="120075"/>
      <w:bookmarkEnd w:id="644"/>
      <w:r w:rsidRPr="006B7532">
        <w:rPr>
          <w:rFonts w:ascii="Arial" w:hAnsi="Arial" w:cs="Arial"/>
          <w:color w:val="000000"/>
          <w:sz w:val="20"/>
          <w:szCs w:val="20"/>
          <w:lang w:eastAsia="ru-RU"/>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45" w:name="120076"/>
      <w:bookmarkEnd w:id="645"/>
      <w:r w:rsidRPr="006B7532">
        <w:rPr>
          <w:rFonts w:ascii="Arial" w:hAnsi="Arial" w:cs="Arial"/>
          <w:color w:val="000000"/>
          <w:sz w:val="20"/>
          <w:szCs w:val="20"/>
          <w:lang w:eastAsia="ru-RU"/>
        </w:rPr>
        <w:t>Употреблять частицы в речи в соответствии с их значением и стилистической окраской; соблюдать по визуальной опоре нормы правописания частиц.</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46" w:name="120077"/>
      <w:bookmarkEnd w:id="646"/>
      <w:r w:rsidRPr="006B7532">
        <w:rPr>
          <w:rFonts w:ascii="Arial" w:hAnsi="Arial" w:cs="Arial"/>
          <w:color w:val="000000"/>
          <w:sz w:val="20"/>
          <w:szCs w:val="20"/>
          <w:lang w:eastAsia="ru-RU"/>
        </w:rPr>
        <w:t>Проводить морфологический анализ частиц, применять это умение в речевой практике.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47" w:name="120078"/>
      <w:bookmarkEnd w:id="647"/>
      <w:r w:rsidRPr="006B7532">
        <w:rPr>
          <w:rFonts w:ascii="Arial" w:hAnsi="Arial" w:cs="Arial"/>
          <w:color w:val="000000"/>
          <w:sz w:val="20"/>
          <w:szCs w:val="20"/>
          <w:lang w:eastAsia="ru-RU"/>
        </w:rPr>
        <w:t>187.11.6.15. Междометия и звукоподражательные слова.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48" w:name="120079"/>
      <w:bookmarkEnd w:id="648"/>
      <w:r w:rsidRPr="006B7532">
        <w:rPr>
          <w:rFonts w:ascii="Arial" w:hAnsi="Arial" w:cs="Arial"/>
          <w:color w:val="000000"/>
          <w:sz w:val="20"/>
          <w:szCs w:val="20"/>
          <w:lang w:eastAsia="ru-RU"/>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49" w:name="120080"/>
      <w:bookmarkEnd w:id="649"/>
      <w:r w:rsidRPr="006B7532">
        <w:rPr>
          <w:rFonts w:ascii="Arial" w:hAnsi="Arial" w:cs="Arial"/>
          <w:color w:val="000000"/>
          <w:sz w:val="20"/>
          <w:szCs w:val="20"/>
          <w:lang w:eastAsia="ru-RU"/>
        </w:rPr>
        <w:lastRenderedPageBreak/>
        <w:t>Проводить морфологический анализ междометий; применять это умение в речевой практике.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50" w:name="120081"/>
      <w:bookmarkEnd w:id="650"/>
      <w:r w:rsidRPr="006B7532">
        <w:rPr>
          <w:rFonts w:ascii="Arial" w:hAnsi="Arial" w:cs="Arial"/>
          <w:color w:val="000000"/>
          <w:sz w:val="20"/>
          <w:szCs w:val="20"/>
          <w:lang w:eastAsia="ru-RU"/>
        </w:rPr>
        <w:t>Соблюдать с опорой на схему пунктуационные нормы оформления предложений с междометиями.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51" w:name="120082"/>
      <w:bookmarkEnd w:id="651"/>
      <w:r w:rsidRPr="006B7532">
        <w:rPr>
          <w:rFonts w:ascii="Arial" w:hAnsi="Arial" w:cs="Arial"/>
          <w:color w:val="000000"/>
          <w:sz w:val="20"/>
          <w:szCs w:val="20"/>
          <w:lang w:eastAsia="ru-RU"/>
        </w:rPr>
        <w:t xml:space="preserve">187.11.7. К концу обучения в 8 классе </w:t>
      </w:r>
      <w:proofErr w:type="gramStart"/>
      <w:r w:rsidRPr="006B7532">
        <w:rPr>
          <w:rFonts w:ascii="Arial" w:hAnsi="Arial" w:cs="Arial"/>
          <w:color w:val="000000"/>
          <w:sz w:val="20"/>
          <w:szCs w:val="20"/>
          <w:lang w:eastAsia="ru-RU"/>
        </w:rPr>
        <w:t>обучающийся</w:t>
      </w:r>
      <w:proofErr w:type="gramEnd"/>
      <w:r w:rsidRPr="006B7532">
        <w:rPr>
          <w:rFonts w:ascii="Arial" w:hAnsi="Arial" w:cs="Arial"/>
          <w:color w:val="000000"/>
          <w:sz w:val="20"/>
          <w:szCs w:val="20"/>
          <w:lang w:eastAsia="ru-RU"/>
        </w:rPr>
        <w:t xml:space="preserve"> получит следующие предметные результаты по отдельным темам программы по русскому языку: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52" w:name="120083"/>
      <w:bookmarkEnd w:id="652"/>
      <w:r w:rsidRPr="006B7532">
        <w:rPr>
          <w:rFonts w:ascii="Arial" w:hAnsi="Arial" w:cs="Arial"/>
          <w:color w:val="000000"/>
          <w:sz w:val="20"/>
          <w:szCs w:val="20"/>
          <w:lang w:eastAsia="ru-RU"/>
        </w:rPr>
        <w:t>187.11.7.1. Общие сведения о языке.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53" w:name="120084"/>
      <w:bookmarkEnd w:id="653"/>
      <w:r w:rsidRPr="006B7532">
        <w:rPr>
          <w:rFonts w:ascii="Arial" w:hAnsi="Arial" w:cs="Arial"/>
          <w:color w:val="000000"/>
          <w:sz w:val="20"/>
          <w:szCs w:val="20"/>
          <w:lang w:eastAsia="ru-RU"/>
        </w:rPr>
        <w:t>Иметь представление о русском языке как одном из славянских языков.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54" w:name="120085"/>
      <w:bookmarkEnd w:id="654"/>
      <w:r w:rsidRPr="006B7532">
        <w:rPr>
          <w:rFonts w:ascii="Arial" w:hAnsi="Arial" w:cs="Arial"/>
          <w:color w:val="000000"/>
          <w:sz w:val="20"/>
          <w:szCs w:val="20"/>
          <w:lang w:eastAsia="ru-RU"/>
        </w:rPr>
        <w:t>187.11.7.2. Язык и речь.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55" w:name="120086"/>
      <w:bookmarkEnd w:id="655"/>
      <w:r w:rsidRPr="006B7532">
        <w:rPr>
          <w:rFonts w:ascii="Arial" w:hAnsi="Arial" w:cs="Arial"/>
          <w:color w:val="000000"/>
          <w:sz w:val="20"/>
          <w:szCs w:val="20"/>
          <w:lang w:eastAsia="ru-RU"/>
        </w:rPr>
        <w:t>Создавать устные монологические высказывания с опорой на план, опорные слова объемом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 с использованием презентации, плана.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56" w:name="120087"/>
      <w:bookmarkEnd w:id="656"/>
      <w:r w:rsidRPr="006B7532">
        <w:rPr>
          <w:rFonts w:ascii="Arial" w:hAnsi="Arial" w:cs="Arial"/>
          <w:color w:val="000000"/>
          <w:sz w:val="20"/>
          <w:szCs w:val="20"/>
          <w:lang w:eastAsia="ru-RU"/>
        </w:rPr>
        <w:t xml:space="preserve">Участвовать в диалоге на лингвистические темы (в рамках </w:t>
      </w:r>
      <w:proofErr w:type="gramStart"/>
      <w:r w:rsidRPr="006B7532">
        <w:rPr>
          <w:rFonts w:ascii="Arial" w:hAnsi="Arial" w:cs="Arial"/>
          <w:color w:val="000000"/>
          <w:sz w:val="20"/>
          <w:szCs w:val="20"/>
          <w:lang w:eastAsia="ru-RU"/>
        </w:rPr>
        <w:t>изученного</w:t>
      </w:r>
      <w:proofErr w:type="gramEnd"/>
      <w:r w:rsidRPr="006B7532">
        <w:rPr>
          <w:rFonts w:ascii="Arial" w:hAnsi="Arial" w:cs="Arial"/>
          <w:color w:val="000000"/>
          <w:sz w:val="20"/>
          <w:szCs w:val="20"/>
          <w:lang w:eastAsia="ru-RU"/>
        </w:rPr>
        <w:t>) и темы на основе жизненных наблюдений (объем не менее 5 реплик).</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57" w:name="120088"/>
      <w:bookmarkEnd w:id="657"/>
      <w:r w:rsidRPr="006B7532">
        <w:rPr>
          <w:rFonts w:ascii="Arial" w:hAnsi="Arial" w:cs="Arial"/>
          <w:color w:val="000000"/>
          <w:sz w:val="20"/>
          <w:szCs w:val="20"/>
          <w:lang w:eastAsia="ru-RU"/>
        </w:rPr>
        <w:t xml:space="preserve">Владеть различными видами </w:t>
      </w:r>
      <w:proofErr w:type="spellStart"/>
      <w:r w:rsidRPr="006B7532">
        <w:rPr>
          <w:rFonts w:ascii="Arial" w:hAnsi="Arial" w:cs="Arial"/>
          <w:color w:val="000000"/>
          <w:sz w:val="20"/>
          <w:szCs w:val="20"/>
          <w:lang w:eastAsia="ru-RU"/>
        </w:rPr>
        <w:t>аудирования</w:t>
      </w:r>
      <w:proofErr w:type="spellEnd"/>
      <w:r w:rsidRPr="006B7532">
        <w:rPr>
          <w:rFonts w:ascii="Arial" w:hAnsi="Arial" w:cs="Arial"/>
          <w:color w:val="000000"/>
          <w:sz w:val="20"/>
          <w:szCs w:val="20"/>
          <w:lang w:eastAsia="ru-RU"/>
        </w:rPr>
        <w:t>: выборочным, ознакомительным, детальным научно-учебных, художественных, публицистических текстов различных функционально-смысловых типов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58" w:name="120089"/>
      <w:bookmarkEnd w:id="658"/>
      <w:r w:rsidRPr="006B7532">
        <w:rPr>
          <w:rFonts w:ascii="Arial" w:hAnsi="Arial" w:cs="Arial"/>
          <w:color w:val="000000"/>
          <w:sz w:val="20"/>
          <w:szCs w:val="20"/>
          <w:lang w:eastAsia="ru-RU"/>
        </w:rPr>
        <w:t>Владеть различными видами чтения: просмотровым, ознакомительным, изучающим, поисковым.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59" w:name="120090"/>
      <w:bookmarkEnd w:id="659"/>
      <w:r w:rsidRPr="006B7532">
        <w:rPr>
          <w:rFonts w:ascii="Arial" w:hAnsi="Arial" w:cs="Arial"/>
          <w:color w:val="000000"/>
          <w:sz w:val="20"/>
          <w:szCs w:val="20"/>
          <w:lang w:eastAsia="ru-RU"/>
        </w:rPr>
        <w:t>Устно пересказывать с опорой на план, опорные слова прочитанный или прослушанный текст объемом не менее 130 слов.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60" w:name="120091"/>
      <w:bookmarkEnd w:id="660"/>
      <w:proofErr w:type="gramStart"/>
      <w:r w:rsidRPr="006B7532">
        <w:rPr>
          <w:rFonts w:ascii="Arial" w:hAnsi="Arial" w:cs="Arial"/>
          <w:color w:val="000000"/>
          <w:sz w:val="20"/>
          <w:szCs w:val="20"/>
          <w:lang w:eastAsia="ru-RU"/>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объемом не менее 270 слов: подробно, сжато и выборочно с опорой на план, опорные слова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объем исходного текста должен составлять не менее 220 слов;</w:t>
      </w:r>
      <w:proofErr w:type="gramEnd"/>
      <w:r w:rsidRPr="006B7532">
        <w:rPr>
          <w:rFonts w:ascii="Arial" w:hAnsi="Arial" w:cs="Arial"/>
          <w:color w:val="000000"/>
          <w:sz w:val="20"/>
          <w:szCs w:val="20"/>
          <w:lang w:eastAsia="ru-RU"/>
        </w:rPr>
        <w:t xml:space="preserve"> для сжатого и выборочного изложения не менее 250 слов).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61" w:name="120092"/>
      <w:bookmarkEnd w:id="661"/>
      <w:r w:rsidRPr="006B7532">
        <w:rPr>
          <w:rFonts w:ascii="Arial" w:hAnsi="Arial" w:cs="Arial"/>
          <w:color w:val="000000"/>
          <w:sz w:val="20"/>
          <w:szCs w:val="20"/>
          <w:lang w:eastAsia="ru-RU"/>
        </w:rPr>
        <w:t>Осуществлять выбор языковых сре</w:t>
      </w:r>
      <w:proofErr w:type="gramStart"/>
      <w:r w:rsidRPr="006B7532">
        <w:rPr>
          <w:rFonts w:ascii="Arial" w:hAnsi="Arial" w:cs="Arial"/>
          <w:color w:val="000000"/>
          <w:sz w:val="20"/>
          <w:szCs w:val="20"/>
          <w:lang w:eastAsia="ru-RU"/>
        </w:rPr>
        <w:t>дств дл</w:t>
      </w:r>
      <w:proofErr w:type="gramEnd"/>
      <w:r w:rsidRPr="006B7532">
        <w:rPr>
          <w:rFonts w:ascii="Arial" w:hAnsi="Arial" w:cs="Arial"/>
          <w:color w:val="000000"/>
          <w:sz w:val="20"/>
          <w:szCs w:val="20"/>
          <w:lang w:eastAsia="ru-RU"/>
        </w:rPr>
        <w:t>я создания высказывания в соответствии с целью, темой и коммуникативным замыслом с использованием речевого клише.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62" w:name="120093"/>
      <w:bookmarkEnd w:id="662"/>
      <w:proofErr w:type="gramStart"/>
      <w:r w:rsidRPr="006B7532">
        <w:rPr>
          <w:rFonts w:ascii="Arial" w:hAnsi="Arial" w:cs="Arial"/>
          <w:color w:val="000000"/>
          <w:sz w:val="20"/>
          <w:szCs w:val="20"/>
          <w:lang w:eastAsia="ru-RU"/>
        </w:rPr>
        <w:t xml:space="preserve">Соблюдать в устной речи и на письме нормы современного русского литературного языка, в том числе во время списывания текста объемом 100 - 120 слов; словарного диктанта объемом 25 - 30 слов; диктанта на основе связного текста объемом 100 - 120 слов, составленного с учетом ранее изученных правил, содержащего не более 24 орфограмм, 10 </w:t>
      </w:r>
      <w:proofErr w:type="spellStart"/>
      <w:r w:rsidRPr="006B7532">
        <w:rPr>
          <w:rFonts w:ascii="Arial" w:hAnsi="Arial" w:cs="Arial"/>
          <w:color w:val="000000"/>
          <w:sz w:val="20"/>
          <w:szCs w:val="20"/>
          <w:lang w:eastAsia="ru-RU"/>
        </w:rPr>
        <w:t>пунктограмм</w:t>
      </w:r>
      <w:proofErr w:type="spellEnd"/>
      <w:r w:rsidRPr="006B7532">
        <w:rPr>
          <w:rFonts w:ascii="Arial" w:hAnsi="Arial" w:cs="Arial"/>
          <w:color w:val="000000"/>
          <w:sz w:val="20"/>
          <w:szCs w:val="20"/>
          <w:lang w:eastAsia="ru-RU"/>
        </w:rPr>
        <w:t xml:space="preserve"> и не более 10 слов с непроверяемыми написаниями);</w:t>
      </w:r>
      <w:proofErr w:type="gramEnd"/>
      <w:r w:rsidRPr="006B7532">
        <w:rPr>
          <w:rFonts w:ascii="Arial" w:hAnsi="Arial" w:cs="Arial"/>
          <w:color w:val="000000"/>
          <w:sz w:val="20"/>
          <w:szCs w:val="20"/>
          <w:lang w:eastAsia="ru-RU"/>
        </w:rPr>
        <w:t xml:space="preserve">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на письме правила русского речевого этикета.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63" w:name="120094"/>
      <w:bookmarkEnd w:id="663"/>
      <w:r w:rsidRPr="006B7532">
        <w:rPr>
          <w:rFonts w:ascii="Arial" w:hAnsi="Arial" w:cs="Arial"/>
          <w:color w:val="000000"/>
          <w:sz w:val="20"/>
          <w:szCs w:val="20"/>
          <w:lang w:eastAsia="ru-RU"/>
        </w:rPr>
        <w:t>187.11.7.3. Текст.</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64" w:name="120095"/>
      <w:bookmarkEnd w:id="664"/>
      <w:proofErr w:type="gramStart"/>
      <w:r w:rsidRPr="006B7532">
        <w:rPr>
          <w:rFonts w:ascii="Arial" w:hAnsi="Arial" w:cs="Arial"/>
          <w:color w:val="000000"/>
          <w:sz w:val="20"/>
          <w:szCs w:val="20"/>
          <w:lang w:eastAsia="ru-RU"/>
        </w:rPr>
        <w:t xml:space="preserve">Анализировать по смысловой опоре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по визуальной опоре способы и средства связи предложений в тексте; анализировать текст с точки зрения его принадлежности к функционально-смысловому типу речи; </w:t>
      </w:r>
      <w:r w:rsidRPr="006B7532">
        <w:rPr>
          <w:rFonts w:ascii="Arial" w:hAnsi="Arial" w:cs="Arial"/>
          <w:color w:val="000000"/>
          <w:sz w:val="20"/>
          <w:szCs w:val="20"/>
          <w:lang w:eastAsia="ru-RU"/>
        </w:rPr>
        <w:lastRenderedPageBreak/>
        <w:t>анализировать языковые средства выразительности в тексте (фонетические, словообразовательные, лексические, морфологические).</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65" w:name="120096"/>
      <w:bookmarkEnd w:id="665"/>
      <w:r w:rsidRPr="006B7532">
        <w:rPr>
          <w:rFonts w:ascii="Arial" w:hAnsi="Arial" w:cs="Arial"/>
          <w:color w:val="000000"/>
          <w:sz w:val="20"/>
          <w:szCs w:val="20"/>
          <w:lang w:eastAsia="ru-RU"/>
        </w:rPr>
        <w:t>Распознавать с направляющей помощью педагога тексты разных функционально-смысловых типов речи; анализировать с опорой на алгоритм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66" w:name="120097"/>
      <w:bookmarkEnd w:id="666"/>
      <w:r w:rsidRPr="006B7532">
        <w:rPr>
          <w:rFonts w:ascii="Arial" w:hAnsi="Arial" w:cs="Arial"/>
          <w:color w:val="000000"/>
          <w:sz w:val="20"/>
          <w:szCs w:val="20"/>
          <w:lang w:eastAsia="ru-RU"/>
        </w:rPr>
        <w:t>Создавать по плану, опорным словам тексты различных функционально-смысловых типов речи с опорой на жизненный и читательский опыт; тексты с опорой на произведения искусства (в том числе сочинения-миниатюры объемом 6 и более предложений; сочинения объемом от 80 слов с учетом стиля и жанра сочинения, характера темы).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67" w:name="120098"/>
      <w:bookmarkEnd w:id="667"/>
      <w:r w:rsidRPr="006B7532">
        <w:rPr>
          <w:rFonts w:ascii="Arial" w:hAnsi="Arial" w:cs="Arial"/>
          <w:color w:val="000000"/>
          <w:sz w:val="20"/>
          <w:szCs w:val="20"/>
          <w:lang w:eastAsia="ru-RU"/>
        </w:rPr>
        <w:t>Владеть умениями информационной переработки текста: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68" w:name="120099"/>
      <w:bookmarkEnd w:id="668"/>
      <w:r w:rsidRPr="006B7532">
        <w:rPr>
          <w:rFonts w:ascii="Arial" w:hAnsi="Arial" w:cs="Arial"/>
          <w:color w:val="000000"/>
          <w:sz w:val="20"/>
          <w:szCs w:val="20"/>
          <w:lang w:eastAsia="ru-RU"/>
        </w:rPr>
        <w:t>Представлять сообщение на заданную тему в виде презентации.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69" w:name="120100"/>
      <w:bookmarkEnd w:id="669"/>
      <w:r w:rsidRPr="006B7532">
        <w:rPr>
          <w:rFonts w:ascii="Arial" w:hAnsi="Arial" w:cs="Arial"/>
          <w:color w:val="000000"/>
          <w:sz w:val="20"/>
          <w:szCs w:val="20"/>
          <w:lang w:eastAsia="ru-RU"/>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70" w:name="120101"/>
      <w:bookmarkEnd w:id="670"/>
      <w:r w:rsidRPr="006B7532">
        <w:rPr>
          <w:rFonts w:ascii="Arial" w:hAnsi="Arial" w:cs="Arial"/>
          <w:color w:val="000000"/>
          <w:sz w:val="20"/>
          <w:szCs w:val="20"/>
          <w:lang w:eastAsia="ru-RU"/>
        </w:rPr>
        <w:t>Редактировать тексты: собственные и созданные другими обучающимися тексты с целью совершенствования их содержания и формы; сопоставлять исходный и отредактированный тексты.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71" w:name="120102"/>
      <w:bookmarkEnd w:id="671"/>
      <w:r w:rsidRPr="006B7532">
        <w:rPr>
          <w:rFonts w:ascii="Arial" w:hAnsi="Arial" w:cs="Arial"/>
          <w:color w:val="000000"/>
          <w:sz w:val="20"/>
          <w:szCs w:val="20"/>
          <w:lang w:eastAsia="ru-RU"/>
        </w:rPr>
        <w:t>187.11.7.4. Функциональные разновидности языка.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72" w:name="120103"/>
      <w:bookmarkEnd w:id="672"/>
      <w:r w:rsidRPr="006B7532">
        <w:rPr>
          <w:rFonts w:ascii="Arial" w:hAnsi="Arial" w:cs="Arial"/>
          <w:color w:val="000000"/>
          <w:sz w:val="20"/>
          <w:szCs w:val="20"/>
          <w:lang w:eastAsia="ru-RU"/>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73" w:name="120104"/>
      <w:bookmarkEnd w:id="673"/>
      <w:r w:rsidRPr="006B7532">
        <w:rPr>
          <w:rFonts w:ascii="Arial" w:hAnsi="Arial" w:cs="Arial"/>
          <w:color w:val="000000"/>
          <w:sz w:val="20"/>
          <w:szCs w:val="20"/>
          <w:lang w:eastAsia="ru-RU"/>
        </w:rPr>
        <w:t>Создавать тексты с опорой на образец официально-делового стиля (заявление, объяснительная записка, автобиография, характеристика), публицистических жанров; оформлять деловые бумаги с опорой на образец.</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74" w:name="120105"/>
      <w:bookmarkEnd w:id="674"/>
      <w:r w:rsidRPr="006B7532">
        <w:rPr>
          <w:rFonts w:ascii="Arial" w:hAnsi="Arial" w:cs="Arial"/>
          <w:color w:val="000000"/>
          <w:sz w:val="20"/>
          <w:szCs w:val="20"/>
          <w:lang w:eastAsia="ru-RU"/>
        </w:rPr>
        <w:t>Осуществлять выбор языковых сре</w:t>
      </w:r>
      <w:proofErr w:type="gramStart"/>
      <w:r w:rsidRPr="006B7532">
        <w:rPr>
          <w:rFonts w:ascii="Arial" w:hAnsi="Arial" w:cs="Arial"/>
          <w:color w:val="000000"/>
          <w:sz w:val="20"/>
          <w:szCs w:val="20"/>
          <w:lang w:eastAsia="ru-RU"/>
        </w:rPr>
        <w:t>дств дл</w:t>
      </w:r>
      <w:proofErr w:type="gramEnd"/>
      <w:r w:rsidRPr="006B7532">
        <w:rPr>
          <w:rFonts w:ascii="Arial" w:hAnsi="Arial" w:cs="Arial"/>
          <w:color w:val="000000"/>
          <w:sz w:val="20"/>
          <w:szCs w:val="20"/>
          <w:lang w:eastAsia="ru-RU"/>
        </w:rPr>
        <w:t>я создания высказывания в соответствии с целью, темой и коммуникативным замыслом.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75" w:name="120106"/>
      <w:bookmarkEnd w:id="675"/>
      <w:r w:rsidRPr="006B7532">
        <w:rPr>
          <w:rFonts w:ascii="Arial" w:hAnsi="Arial" w:cs="Arial"/>
          <w:color w:val="000000"/>
          <w:sz w:val="20"/>
          <w:szCs w:val="20"/>
          <w:lang w:eastAsia="ru-RU"/>
        </w:rPr>
        <w:t>187.11.7.5. Синтаксис. Культура речи. Пунктуация.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76" w:name="120107"/>
      <w:bookmarkEnd w:id="676"/>
      <w:r w:rsidRPr="006B7532">
        <w:rPr>
          <w:rFonts w:ascii="Arial" w:hAnsi="Arial" w:cs="Arial"/>
          <w:color w:val="000000"/>
          <w:sz w:val="20"/>
          <w:szCs w:val="20"/>
          <w:lang w:eastAsia="ru-RU"/>
        </w:rPr>
        <w:t>Иметь представление о синтаксисе как разделе лингвистики.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77" w:name="120108"/>
      <w:bookmarkEnd w:id="677"/>
      <w:r w:rsidRPr="006B7532">
        <w:rPr>
          <w:rFonts w:ascii="Arial" w:hAnsi="Arial" w:cs="Arial"/>
          <w:color w:val="000000"/>
          <w:sz w:val="20"/>
          <w:szCs w:val="20"/>
          <w:lang w:eastAsia="ru-RU"/>
        </w:rPr>
        <w:t>Распознавать словосочетание и предложение как единицы синтаксиса.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78" w:name="120109"/>
      <w:bookmarkEnd w:id="678"/>
      <w:r w:rsidRPr="006B7532">
        <w:rPr>
          <w:rFonts w:ascii="Arial" w:hAnsi="Arial" w:cs="Arial"/>
          <w:color w:val="000000"/>
          <w:sz w:val="20"/>
          <w:szCs w:val="20"/>
          <w:lang w:eastAsia="ru-RU"/>
        </w:rPr>
        <w:t>Различать функции знаков препинания.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79" w:name="120110"/>
      <w:bookmarkEnd w:id="679"/>
      <w:r w:rsidRPr="006B7532">
        <w:rPr>
          <w:rFonts w:ascii="Arial" w:hAnsi="Arial" w:cs="Arial"/>
          <w:color w:val="000000"/>
          <w:sz w:val="20"/>
          <w:szCs w:val="20"/>
          <w:lang w:eastAsia="ru-RU"/>
        </w:rPr>
        <w:t>187.11.7.6. Словосочетание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80" w:name="120111"/>
      <w:bookmarkEnd w:id="680"/>
      <w:r w:rsidRPr="006B7532">
        <w:rPr>
          <w:rFonts w:ascii="Arial" w:hAnsi="Arial" w:cs="Arial"/>
          <w:color w:val="000000"/>
          <w:sz w:val="20"/>
          <w:szCs w:val="20"/>
          <w:lang w:eastAsia="ru-RU"/>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81" w:name="120112"/>
      <w:bookmarkEnd w:id="681"/>
      <w:r w:rsidRPr="006B7532">
        <w:rPr>
          <w:rFonts w:ascii="Arial" w:hAnsi="Arial" w:cs="Arial"/>
          <w:color w:val="000000"/>
          <w:sz w:val="20"/>
          <w:szCs w:val="20"/>
          <w:lang w:eastAsia="ru-RU"/>
        </w:rPr>
        <w:t>Применять нормы построения словосочетаний.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82" w:name="120113"/>
      <w:bookmarkEnd w:id="682"/>
      <w:r w:rsidRPr="006B7532">
        <w:rPr>
          <w:rFonts w:ascii="Arial" w:hAnsi="Arial" w:cs="Arial"/>
          <w:color w:val="000000"/>
          <w:sz w:val="20"/>
          <w:szCs w:val="20"/>
          <w:lang w:eastAsia="ru-RU"/>
        </w:rPr>
        <w:t>187.11.7.7. Предложение.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83" w:name="120114"/>
      <w:bookmarkEnd w:id="683"/>
      <w:r w:rsidRPr="006B7532">
        <w:rPr>
          <w:rFonts w:ascii="Arial" w:hAnsi="Arial" w:cs="Arial"/>
          <w:color w:val="000000"/>
          <w:sz w:val="20"/>
          <w:szCs w:val="20"/>
          <w:lang w:eastAsia="ru-RU"/>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84" w:name="120115"/>
      <w:bookmarkEnd w:id="684"/>
      <w:r w:rsidRPr="006B7532">
        <w:rPr>
          <w:rFonts w:ascii="Arial" w:hAnsi="Arial" w:cs="Arial"/>
          <w:color w:val="000000"/>
          <w:sz w:val="20"/>
          <w:szCs w:val="20"/>
          <w:lang w:eastAsia="ru-RU"/>
        </w:rPr>
        <w:lastRenderedPageBreak/>
        <w:t>Распознавать предложения по цели высказывания, эмоциональной окраске, характеризовать с опорой на алгоритм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85" w:name="120116"/>
      <w:bookmarkEnd w:id="685"/>
      <w:r w:rsidRPr="006B7532">
        <w:rPr>
          <w:rFonts w:ascii="Arial" w:hAnsi="Arial" w:cs="Arial"/>
          <w:color w:val="000000"/>
          <w:sz w:val="20"/>
          <w:szCs w:val="20"/>
          <w:lang w:eastAsia="ru-RU"/>
        </w:rPr>
        <w:t>Распознавать предложения по количеству грамматических основ; различать с опорой на визуализацию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сложносокращенными словами, словами большинство меньшинство, количественными сочетаниями. Применять с опорой на алгоритм нормы постановки тире между подлежащим и сказуемым.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86" w:name="120117"/>
      <w:bookmarkEnd w:id="686"/>
      <w:r w:rsidRPr="006B7532">
        <w:rPr>
          <w:rFonts w:ascii="Arial" w:hAnsi="Arial" w:cs="Arial"/>
          <w:color w:val="000000"/>
          <w:sz w:val="20"/>
          <w:szCs w:val="20"/>
          <w:lang w:eastAsia="ru-RU"/>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87" w:name="120118"/>
      <w:bookmarkEnd w:id="687"/>
      <w:r w:rsidRPr="006B7532">
        <w:rPr>
          <w:rFonts w:ascii="Arial" w:hAnsi="Arial" w:cs="Arial"/>
          <w:color w:val="000000"/>
          <w:sz w:val="20"/>
          <w:szCs w:val="20"/>
          <w:lang w:eastAsia="ru-RU"/>
        </w:rPr>
        <w:t>Различать с опорой на визуализацию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88" w:name="120119"/>
      <w:bookmarkEnd w:id="688"/>
      <w:proofErr w:type="gramStart"/>
      <w:r w:rsidRPr="006B7532">
        <w:rPr>
          <w:rFonts w:ascii="Arial" w:hAnsi="Arial" w:cs="Arial"/>
          <w:color w:val="000000"/>
          <w:sz w:val="20"/>
          <w:szCs w:val="20"/>
          <w:lang w:eastAsia="ru-RU"/>
        </w:rPr>
        <w:t>Распознавать с направляющей помощью педагога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определенно-личное предложение, неопределенно-личное предложение, обобщенно-личное предложение, безличное предложение); характеризовать с направляющей помощью педагога грамматические различия односоставных предложений и двусоставных неполных предложений; выявлять с опорой на алгоритм синтаксическую синонимию односоставных и двусоставных предложений;</w:t>
      </w:r>
      <w:proofErr w:type="gramEnd"/>
      <w:r w:rsidRPr="006B7532">
        <w:rPr>
          <w:rFonts w:ascii="Arial" w:hAnsi="Arial" w:cs="Arial"/>
          <w:color w:val="000000"/>
          <w:sz w:val="20"/>
          <w:szCs w:val="20"/>
          <w:lang w:eastAsia="ru-RU"/>
        </w:rPr>
        <w:t xml:space="preserve">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89" w:name="120120"/>
      <w:bookmarkEnd w:id="689"/>
      <w:r w:rsidRPr="006B7532">
        <w:rPr>
          <w:rFonts w:ascii="Arial" w:hAnsi="Arial" w:cs="Arial"/>
          <w:color w:val="000000"/>
          <w:sz w:val="20"/>
          <w:szCs w:val="20"/>
          <w:lang w:eastAsia="ru-RU"/>
        </w:rPr>
        <w:t>Характеризовать с использованием визуальной опоры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90" w:name="120121"/>
      <w:bookmarkEnd w:id="690"/>
      <w:r w:rsidRPr="006B7532">
        <w:rPr>
          <w:rFonts w:ascii="Arial" w:hAnsi="Arial" w:cs="Arial"/>
          <w:color w:val="000000"/>
          <w:sz w:val="20"/>
          <w:szCs w:val="20"/>
          <w:lang w:eastAsia="ru-RU"/>
        </w:rPr>
        <w:t>Применять нормы построения предложений с однородными членами, связанными двойными союзами "не только... но и, как... так 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91" w:name="120122"/>
      <w:bookmarkEnd w:id="691"/>
      <w:r w:rsidRPr="006B7532">
        <w:rPr>
          <w:rFonts w:ascii="Arial" w:hAnsi="Arial" w:cs="Arial"/>
          <w:color w:val="000000"/>
          <w:sz w:val="20"/>
          <w:szCs w:val="20"/>
          <w:lang w:eastAsia="ru-RU"/>
        </w:rPr>
        <w:t>Применять при необходимости с визуальной поддержкой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 нормы постановки знаков препинания в предложениях с обобщающим словом при однородных членах при необходимости с визуальной поддержкой.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92" w:name="120123"/>
      <w:bookmarkEnd w:id="692"/>
      <w:r w:rsidRPr="006B7532">
        <w:rPr>
          <w:rFonts w:ascii="Arial" w:hAnsi="Arial" w:cs="Arial"/>
          <w:color w:val="000000"/>
          <w:sz w:val="20"/>
          <w:szCs w:val="20"/>
          <w:lang w:eastAsia="ru-RU"/>
        </w:rPr>
        <w:t>Распознавать простые неосложненные предложения, в том числе предложения с неоднородными определениями; простые предложения, осложненные однородными членами, включая предложения с обобщающим словом при однородных членах, осложненные обособленными членами, обращением, вводными словами и предложениями, вставными конструкциями, междометиями.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93" w:name="120124"/>
      <w:bookmarkEnd w:id="693"/>
      <w:r w:rsidRPr="006B7532">
        <w:rPr>
          <w:rFonts w:ascii="Arial" w:hAnsi="Arial" w:cs="Arial"/>
          <w:color w:val="000000"/>
          <w:sz w:val="20"/>
          <w:szCs w:val="20"/>
          <w:lang w:eastAsia="ru-RU"/>
        </w:rPr>
        <w:lastRenderedPageBreak/>
        <w:t>Различать виды обособленных членов предложения, применять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нормы постановки знаков препинания в предложениях с вводными и вставными конструкциями, обращениями и междометиями.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94" w:name="120125"/>
      <w:bookmarkEnd w:id="694"/>
      <w:r w:rsidRPr="006B7532">
        <w:rPr>
          <w:rFonts w:ascii="Arial" w:hAnsi="Arial" w:cs="Arial"/>
          <w:color w:val="000000"/>
          <w:sz w:val="20"/>
          <w:szCs w:val="20"/>
          <w:lang w:eastAsia="ru-RU"/>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синонимию членов предложения и вводных слов, словосочетаний и предложений.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95" w:name="120126"/>
      <w:bookmarkEnd w:id="695"/>
      <w:r w:rsidRPr="006B7532">
        <w:rPr>
          <w:rFonts w:ascii="Arial" w:hAnsi="Arial" w:cs="Arial"/>
          <w:color w:val="000000"/>
          <w:sz w:val="20"/>
          <w:szCs w:val="20"/>
          <w:lang w:eastAsia="ru-RU"/>
        </w:rPr>
        <w:t>Применять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96" w:name="120127"/>
      <w:bookmarkEnd w:id="696"/>
      <w:proofErr w:type="gramStart"/>
      <w:r w:rsidRPr="006B7532">
        <w:rPr>
          <w:rFonts w:ascii="Arial" w:hAnsi="Arial" w:cs="Arial"/>
          <w:color w:val="000000"/>
          <w:sz w:val="20"/>
          <w:szCs w:val="20"/>
          <w:lang w:eastAsia="ru-RU"/>
        </w:rPr>
        <w:t>Распознавать при необходимости с визуальной поддержкой сложные предложения, конструкции с чужой речью (в рамках изученного).</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97" w:name="120128"/>
      <w:bookmarkEnd w:id="697"/>
      <w:r w:rsidRPr="006B7532">
        <w:rPr>
          <w:rFonts w:ascii="Arial" w:hAnsi="Arial" w:cs="Arial"/>
          <w:color w:val="000000"/>
          <w:sz w:val="20"/>
          <w:szCs w:val="20"/>
          <w:lang w:eastAsia="ru-RU"/>
        </w:rPr>
        <w:t>Проводить с опорой на алгоритм синтаксический разбор словосочетаний, синтаксический и пунктуационный разбор предложений; применять знания по синтаксису и пунктуации при выполнении языкового анализа различных видов и в речевой практике.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98" w:name="120129"/>
      <w:bookmarkEnd w:id="698"/>
      <w:r w:rsidRPr="006B7532">
        <w:rPr>
          <w:rFonts w:ascii="Arial" w:hAnsi="Arial" w:cs="Arial"/>
          <w:color w:val="000000"/>
          <w:sz w:val="20"/>
          <w:szCs w:val="20"/>
          <w:lang w:eastAsia="ru-RU"/>
        </w:rPr>
        <w:t xml:space="preserve">187.11.8. К концу обучения в 9 классе </w:t>
      </w:r>
      <w:proofErr w:type="gramStart"/>
      <w:r w:rsidRPr="006B7532">
        <w:rPr>
          <w:rFonts w:ascii="Arial" w:hAnsi="Arial" w:cs="Arial"/>
          <w:color w:val="000000"/>
          <w:sz w:val="20"/>
          <w:szCs w:val="20"/>
          <w:lang w:eastAsia="ru-RU"/>
        </w:rPr>
        <w:t>обучающийся</w:t>
      </w:r>
      <w:proofErr w:type="gramEnd"/>
      <w:r w:rsidRPr="006B7532">
        <w:rPr>
          <w:rFonts w:ascii="Arial" w:hAnsi="Arial" w:cs="Arial"/>
          <w:color w:val="000000"/>
          <w:sz w:val="20"/>
          <w:szCs w:val="20"/>
          <w:lang w:eastAsia="ru-RU"/>
        </w:rPr>
        <w:t xml:space="preserve"> получит следующие предметные результаты по отдельным темам программы по русскому языку: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699" w:name="120130"/>
      <w:bookmarkEnd w:id="699"/>
      <w:r w:rsidRPr="006B7532">
        <w:rPr>
          <w:rFonts w:ascii="Arial" w:hAnsi="Arial" w:cs="Arial"/>
          <w:color w:val="000000"/>
          <w:sz w:val="20"/>
          <w:szCs w:val="20"/>
          <w:lang w:eastAsia="ru-RU"/>
        </w:rPr>
        <w:t>187.11.8.1. Общие сведения о языке.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00" w:name="120131"/>
      <w:bookmarkEnd w:id="700"/>
      <w:r w:rsidRPr="006B7532">
        <w:rPr>
          <w:rFonts w:ascii="Arial" w:hAnsi="Arial" w:cs="Arial"/>
          <w:color w:val="000000"/>
          <w:sz w:val="20"/>
          <w:szCs w:val="20"/>
          <w:lang w:eastAsia="ru-RU"/>
        </w:rPr>
        <w:t>Осознавать роль русского языка в жизни человека, государства, общества; понимать внутренние и внешние функции русского языка и уметь (самостоятельно, с помощью учителя и (или) других участников образовательного процесса) рассказать о них.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01" w:name="120132"/>
      <w:bookmarkEnd w:id="701"/>
      <w:r w:rsidRPr="006B7532">
        <w:rPr>
          <w:rFonts w:ascii="Arial" w:hAnsi="Arial" w:cs="Arial"/>
          <w:color w:val="000000"/>
          <w:sz w:val="20"/>
          <w:szCs w:val="20"/>
          <w:lang w:eastAsia="ru-RU"/>
        </w:rPr>
        <w:t>187.11.8.2. Язык и речь.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02" w:name="120133"/>
      <w:bookmarkEnd w:id="702"/>
      <w:r w:rsidRPr="006B7532">
        <w:rPr>
          <w:rFonts w:ascii="Arial" w:hAnsi="Arial" w:cs="Arial"/>
          <w:color w:val="000000"/>
          <w:sz w:val="20"/>
          <w:szCs w:val="20"/>
          <w:lang w:eastAsia="ru-RU"/>
        </w:rPr>
        <w:t>Создавать с использованием речевого клише устные монологические высказывания объемом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03" w:name="120134"/>
      <w:bookmarkEnd w:id="703"/>
      <w:r w:rsidRPr="006B7532">
        <w:rPr>
          <w:rFonts w:ascii="Arial" w:hAnsi="Arial" w:cs="Arial"/>
          <w:color w:val="000000"/>
          <w:sz w:val="20"/>
          <w:szCs w:val="20"/>
          <w:lang w:eastAsia="ru-RU"/>
        </w:rPr>
        <w:t xml:space="preserve">Участвовать в диалогическом и </w:t>
      </w:r>
      <w:proofErr w:type="spellStart"/>
      <w:r w:rsidRPr="006B7532">
        <w:rPr>
          <w:rFonts w:ascii="Arial" w:hAnsi="Arial" w:cs="Arial"/>
          <w:color w:val="000000"/>
          <w:sz w:val="20"/>
          <w:szCs w:val="20"/>
          <w:lang w:eastAsia="ru-RU"/>
        </w:rPr>
        <w:t>полилогическом</w:t>
      </w:r>
      <w:proofErr w:type="spellEnd"/>
      <w:r w:rsidRPr="006B7532">
        <w:rPr>
          <w:rFonts w:ascii="Arial" w:hAnsi="Arial" w:cs="Arial"/>
          <w:color w:val="000000"/>
          <w:sz w:val="20"/>
          <w:szCs w:val="20"/>
          <w:lang w:eastAsia="ru-RU"/>
        </w:rPr>
        <w:t xml:space="preserve"> общении (побуждение к действию, обмен мнениями, запрос информации, сообщение информации) на бытовые, научно-учебные (в том числе лингвистические) темы (объем не менее 6 реплик).</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04" w:name="120135"/>
      <w:bookmarkEnd w:id="704"/>
      <w:r w:rsidRPr="006B7532">
        <w:rPr>
          <w:rFonts w:ascii="Arial" w:hAnsi="Arial" w:cs="Arial"/>
          <w:color w:val="000000"/>
          <w:sz w:val="20"/>
          <w:szCs w:val="20"/>
          <w:lang w:eastAsia="ru-RU"/>
        </w:rPr>
        <w:t xml:space="preserve">Владеть различными видами </w:t>
      </w:r>
      <w:proofErr w:type="spellStart"/>
      <w:r w:rsidRPr="006B7532">
        <w:rPr>
          <w:rFonts w:ascii="Arial" w:hAnsi="Arial" w:cs="Arial"/>
          <w:color w:val="000000"/>
          <w:sz w:val="20"/>
          <w:szCs w:val="20"/>
          <w:lang w:eastAsia="ru-RU"/>
        </w:rPr>
        <w:t>аудирования</w:t>
      </w:r>
      <w:proofErr w:type="spellEnd"/>
      <w:r w:rsidRPr="006B7532">
        <w:rPr>
          <w:rFonts w:ascii="Arial" w:hAnsi="Arial" w:cs="Arial"/>
          <w:color w:val="000000"/>
          <w:sz w:val="20"/>
          <w:szCs w:val="20"/>
          <w:lang w:eastAsia="ru-RU"/>
        </w:rPr>
        <w:t>: выборочным, ознакомительным, детальным научно-учебных, художественных, публицистических текстов различных функционально-смысловых типов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05" w:name="120136"/>
      <w:bookmarkEnd w:id="705"/>
      <w:r w:rsidRPr="006B7532">
        <w:rPr>
          <w:rFonts w:ascii="Arial" w:hAnsi="Arial" w:cs="Arial"/>
          <w:color w:val="000000"/>
          <w:sz w:val="20"/>
          <w:szCs w:val="20"/>
          <w:lang w:eastAsia="ru-RU"/>
        </w:rPr>
        <w:t>Владеть различными видами чтения: просмотровым, ознакомительным, изучающим, поисковым.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06" w:name="120137"/>
      <w:bookmarkEnd w:id="706"/>
      <w:r w:rsidRPr="006B7532">
        <w:rPr>
          <w:rFonts w:ascii="Arial" w:hAnsi="Arial" w:cs="Arial"/>
          <w:color w:val="000000"/>
          <w:sz w:val="20"/>
          <w:szCs w:val="20"/>
          <w:lang w:eastAsia="ru-RU"/>
        </w:rPr>
        <w:t>Устно пересказывать с опорой на план, опорные слова прочитанный или прослушанный текст объемом не менее 150 слов.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07" w:name="120138"/>
      <w:bookmarkEnd w:id="707"/>
      <w:r w:rsidRPr="006B7532">
        <w:rPr>
          <w:rFonts w:ascii="Arial" w:hAnsi="Arial" w:cs="Arial"/>
          <w:color w:val="000000"/>
          <w:sz w:val="20"/>
          <w:szCs w:val="20"/>
          <w:lang w:eastAsia="ru-RU"/>
        </w:rPr>
        <w:t>Осуществлять выбор языковых сре</w:t>
      </w:r>
      <w:proofErr w:type="gramStart"/>
      <w:r w:rsidRPr="006B7532">
        <w:rPr>
          <w:rFonts w:ascii="Arial" w:hAnsi="Arial" w:cs="Arial"/>
          <w:color w:val="000000"/>
          <w:sz w:val="20"/>
          <w:szCs w:val="20"/>
          <w:lang w:eastAsia="ru-RU"/>
        </w:rPr>
        <w:t>дств дл</w:t>
      </w:r>
      <w:proofErr w:type="gramEnd"/>
      <w:r w:rsidRPr="006B7532">
        <w:rPr>
          <w:rFonts w:ascii="Arial" w:hAnsi="Arial" w:cs="Arial"/>
          <w:color w:val="000000"/>
          <w:sz w:val="20"/>
          <w:szCs w:val="20"/>
          <w:lang w:eastAsia="ru-RU"/>
        </w:rPr>
        <w:t>я создания высказывания в соответствии с целью, темой и коммуникативным замыслом.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08" w:name="120139"/>
      <w:bookmarkEnd w:id="708"/>
      <w:r w:rsidRPr="006B7532">
        <w:rPr>
          <w:rFonts w:ascii="Arial" w:hAnsi="Arial" w:cs="Arial"/>
          <w:color w:val="000000"/>
          <w:sz w:val="20"/>
          <w:szCs w:val="20"/>
          <w:lang w:eastAsia="ru-RU"/>
        </w:rPr>
        <w:lastRenderedPageBreak/>
        <w:t xml:space="preserve">Соблюдать в устной речи и на письме нормы современного русского литературного языка, в том числе во время списывания текста объемом 120 - 130 слов; словарного диктанта объемом 30 - 35 слов; диктанта на основе связного текста объемом 120 - 130 слов, составленного с учетом ранее изученных правил правописания (в том числе содержащего не более 24 орфограмм, 15 </w:t>
      </w:r>
      <w:proofErr w:type="spellStart"/>
      <w:r w:rsidRPr="006B7532">
        <w:rPr>
          <w:rFonts w:ascii="Arial" w:hAnsi="Arial" w:cs="Arial"/>
          <w:color w:val="000000"/>
          <w:sz w:val="20"/>
          <w:szCs w:val="20"/>
          <w:lang w:eastAsia="ru-RU"/>
        </w:rPr>
        <w:t>пунктограмм</w:t>
      </w:r>
      <w:proofErr w:type="spellEnd"/>
      <w:r w:rsidRPr="006B7532">
        <w:rPr>
          <w:rFonts w:ascii="Arial" w:hAnsi="Arial" w:cs="Arial"/>
          <w:color w:val="000000"/>
          <w:sz w:val="20"/>
          <w:szCs w:val="20"/>
          <w:lang w:eastAsia="ru-RU"/>
        </w:rPr>
        <w:t xml:space="preserve"> и не более 10 слов с непроверяемыми написаниями).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09" w:name="120140"/>
      <w:bookmarkEnd w:id="709"/>
      <w:r w:rsidRPr="006B7532">
        <w:rPr>
          <w:rFonts w:ascii="Arial" w:hAnsi="Arial" w:cs="Arial"/>
          <w:color w:val="000000"/>
          <w:sz w:val="20"/>
          <w:szCs w:val="20"/>
          <w:lang w:eastAsia="ru-RU"/>
        </w:rPr>
        <w:t>187.11.8.3. Текст.</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10" w:name="120141"/>
      <w:bookmarkEnd w:id="710"/>
      <w:r w:rsidRPr="006B7532">
        <w:rPr>
          <w:rFonts w:ascii="Arial" w:hAnsi="Arial" w:cs="Arial"/>
          <w:color w:val="000000"/>
          <w:sz w:val="20"/>
          <w:szCs w:val="20"/>
          <w:lang w:eastAsia="ru-RU"/>
        </w:rPr>
        <w:t>Анализировать с использованием речевого клише текст: определять и комментировать тему и главную мысль текста; подбирать заголовок, отражающий тему или главную мысль текста.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11" w:name="120142"/>
      <w:bookmarkEnd w:id="711"/>
      <w:r w:rsidRPr="006B7532">
        <w:rPr>
          <w:rFonts w:ascii="Arial" w:hAnsi="Arial" w:cs="Arial"/>
          <w:color w:val="000000"/>
          <w:sz w:val="20"/>
          <w:szCs w:val="20"/>
          <w:lang w:eastAsia="ru-RU"/>
        </w:rPr>
        <w:t>Устанавливать принадлежность текста к функционально-смысловому типу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12" w:name="120143"/>
      <w:bookmarkEnd w:id="712"/>
      <w:r w:rsidRPr="006B7532">
        <w:rPr>
          <w:rFonts w:ascii="Arial" w:hAnsi="Arial" w:cs="Arial"/>
          <w:color w:val="000000"/>
          <w:sz w:val="20"/>
          <w:szCs w:val="20"/>
          <w:lang w:eastAsia="ru-RU"/>
        </w:rPr>
        <w:t>Находить в тексте типовые фрагменты (описание, повествование, рассуждение-доказательство, оценочные высказывания).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13" w:name="120144"/>
      <w:bookmarkEnd w:id="713"/>
      <w:r w:rsidRPr="006B7532">
        <w:rPr>
          <w:rFonts w:ascii="Arial" w:hAnsi="Arial" w:cs="Arial"/>
          <w:color w:val="000000"/>
          <w:sz w:val="20"/>
          <w:szCs w:val="20"/>
          <w:lang w:eastAsia="ru-RU"/>
        </w:rPr>
        <w:t>Прогнозировать содержание текста по заголовку, ключевым словам, зачину или концовке.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14" w:name="120145"/>
      <w:bookmarkEnd w:id="714"/>
      <w:r w:rsidRPr="006B7532">
        <w:rPr>
          <w:rFonts w:ascii="Arial" w:hAnsi="Arial" w:cs="Arial"/>
          <w:color w:val="000000"/>
          <w:sz w:val="20"/>
          <w:szCs w:val="20"/>
          <w:lang w:eastAsia="ru-RU"/>
        </w:rPr>
        <w:t>Выявлять отличительные признаки текстов разных жанров.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15" w:name="120146"/>
      <w:bookmarkEnd w:id="715"/>
      <w:proofErr w:type="gramStart"/>
      <w:r w:rsidRPr="006B7532">
        <w:rPr>
          <w:rFonts w:ascii="Arial" w:hAnsi="Arial" w:cs="Arial"/>
          <w:color w:val="000000"/>
          <w:sz w:val="20"/>
          <w:szCs w:val="20"/>
          <w:lang w:eastAsia="ru-RU"/>
        </w:rPr>
        <w:t>Создавать с использованием речевого клише высказывание на основе текста: выражать свое отношение к прочитанному или прослушанному в устной и письменной форме.</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16" w:name="120147"/>
      <w:bookmarkEnd w:id="716"/>
      <w:proofErr w:type="gramStart"/>
      <w:r w:rsidRPr="006B7532">
        <w:rPr>
          <w:rFonts w:ascii="Arial" w:hAnsi="Arial" w:cs="Arial"/>
          <w:color w:val="000000"/>
          <w:sz w:val="20"/>
          <w:szCs w:val="20"/>
          <w:lang w:eastAsia="ru-RU"/>
        </w:rPr>
        <w:t>Создавать с использованием речевого клише тексты с опорой на жизненный и читательский опыт; на произведения искусства (в том числе сочинения-миниатюры объемом 7 и более предложений или объемом не менее 5 - 6 предложений сложной структуры, если этот объем позволяет раскрыть тему, выразить главную мысль); сочинения объемом от 100 слов с учетом стиля и жанра сочинения, характера темы.</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17" w:name="120148"/>
      <w:bookmarkEnd w:id="717"/>
      <w:r w:rsidRPr="006B7532">
        <w:rPr>
          <w:rFonts w:ascii="Arial" w:hAnsi="Arial" w:cs="Arial"/>
          <w:color w:val="000000"/>
          <w:sz w:val="20"/>
          <w:szCs w:val="20"/>
          <w:lang w:eastAsia="ru-RU"/>
        </w:rPr>
        <w:t>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18" w:name="120149"/>
      <w:bookmarkEnd w:id="718"/>
      <w:r w:rsidRPr="006B7532">
        <w:rPr>
          <w:rFonts w:ascii="Arial" w:hAnsi="Arial" w:cs="Arial"/>
          <w:color w:val="000000"/>
          <w:sz w:val="20"/>
          <w:szCs w:val="20"/>
          <w:lang w:eastAsia="ru-RU"/>
        </w:rPr>
        <w:t>Представлять сообщение на заданную тему в виде презентации.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19" w:name="120150"/>
      <w:bookmarkEnd w:id="719"/>
      <w:r w:rsidRPr="006B7532">
        <w:rPr>
          <w:rFonts w:ascii="Arial" w:hAnsi="Arial" w:cs="Arial"/>
          <w:color w:val="000000"/>
          <w:sz w:val="20"/>
          <w:szCs w:val="20"/>
          <w:lang w:eastAsia="ru-RU"/>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20" w:name="120151"/>
      <w:bookmarkEnd w:id="720"/>
      <w:r w:rsidRPr="006B7532">
        <w:rPr>
          <w:rFonts w:ascii="Arial" w:hAnsi="Arial" w:cs="Arial"/>
          <w:color w:val="000000"/>
          <w:sz w:val="20"/>
          <w:szCs w:val="20"/>
          <w:lang w:eastAsia="ru-RU"/>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после предварительного анализа (для подробного изложения объем исходного текста должен составлять не менее 250 слов; для сжатого и выборочного изложения не менее 280 слов).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21" w:name="120152"/>
      <w:bookmarkEnd w:id="721"/>
      <w:r w:rsidRPr="006B7532">
        <w:rPr>
          <w:rFonts w:ascii="Arial" w:hAnsi="Arial" w:cs="Arial"/>
          <w:color w:val="000000"/>
          <w:sz w:val="20"/>
          <w:szCs w:val="20"/>
          <w:lang w:eastAsia="ru-RU"/>
        </w:rPr>
        <w:t>Редактировать собственные и созданные другими обучающимися тексты с целью совершенствования их содержания (проверка фактического материала, начальный логический анализ текста целостность, связность, информативность).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22" w:name="120153"/>
      <w:bookmarkEnd w:id="722"/>
      <w:r w:rsidRPr="006B7532">
        <w:rPr>
          <w:rFonts w:ascii="Arial" w:hAnsi="Arial" w:cs="Arial"/>
          <w:color w:val="000000"/>
          <w:sz w:val="20"/>
          <w:szCs w:val="20"/>
          <w:lang w:eastAsia="ru-RU"/>
        </w:rPr>
        <w:t>187.11.8.4. Функциональные разновидности языка.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23" w:name="120154"/>
      <w:bookmarkEnd w:id="723"/>
      <w:r w:rsidRPr="006B7532">
        <w:rPr>
          <w:rFonts w:ascii="Arial" w:hAnsi="Arial" w:cs="Arial"/>
          <w:color w:val="000000"/>
          <w:sz w:val="20"/>
          <w:szCs w:val="20"/>
          <w:lang w:eastAsia="ru-RU"/>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24" w:name="120155"/>
      <w:bookmarkEnd w:id="724"/>
      <w:r w:rsidRPr="006B7532">
        <w:rPr>
          <w:rFonts w:ascii="Arial" w:hAnsi="Arial" w:cs="Arial"/>
          <w:color w:val="000000"/>
          <w:sz w:val="20"/>
          <w:szCs w:val="20"/>
          <w:lang w:eastAsia="ru-RU"/>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25" w:name="120156"/>
      <w:bookmarkEnd w:id="725"/>
      <w:r w:rsidRPr="006B7532">
        <w:rPr>
          <w:rFonts w:ascii="Arial" w:hAnsi="Arial" w:cs="Arial"/>
          <w:color w:val="000000"/>
          <w:sz w:val="20"/>
          <w:szCs w:val="20"/>
          <w:lang w:eastAsia="ru-RU"/>
        </w:rPr>
        <w:lastRenderedPageBreak/>
        <w:t>Использовать с помощью визуальной опоры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26" w:name="120157"/>
      <w:bookmarkEnd w:id="726"/>
      <w:r w:rsidRPr="006B7532">
        <w:rPr>
          <w:rFonts w:ascii="Arial" w:hAnsi="Arial" w:cs="Arial"/>
          <w:color w:val="000000"/>
          <w:sz w:val="20"/>
          <w:szCs w:val="20"/>
          <w:lang w:eastAsia="ru-RU"/>
        </w:rPr>
        <w:t>Составлять с опорой на образец тезисы, конспект, писать рецензию, реферат.</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27" w:name="120158"/>
      <w:bookmarkEnd w:id="727"/>
      <w:r w:rsidRPr="006B7532">
        <w:rPr>
          <w:rFonts w:ascii="Arial" w:hAnsi="Arial" w:cs="Arial"/>
          <w:color w:val="000000"/>
          <w:sz w:val="20"/>
          <w:szCs w:val="20"/>
          <w:lang w:eastAsia="ru-RU"/>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28" w:name="120159"/>
      <w:bookmarkEnd w:id="728"/>
      <w:r w:rsidRPr="006B7532">
        <w:rPr>
          <w:rFonts w:ascii="Arial" w:hAnsi="Arial" w:cs="Arial"/>
          <w:color w:val="000000"/>
          <w:sz w:val="20"/>
          <w:szCs w:val="20"/>
          <w:lang w:eastAsia="ru-RU"/>
        </w:rPr>
        <w:t>Выявлять отличительные особенности языка художественной литературы в сравнении с другими функциональными разновидностями языка. Распознавать с использованием опорной схемы метафору, олицетворение, эпитет, гиперболу, сравнение.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29" w:name="120160"/>
      <w:bookmarkEnd w:id="729"/>
      <w:r w:rsidRPr="006B7532">
        <w:rPr>
          <w:rFonts w:ascii="Arial" w:hAnsi="Arial" w:cs="Arial"/>
          <w:color w:val="000000"/>
          <w:sz w:val="20"/>
          <w:szCs w:val="20"/>
          <w:lang w:eastAsia="ru-RU"/>
        </w:rPr>
        <w:t>187.11.8.5. Синтаксис. Культура речи. Пунктуация. Сложносочиненное предложение.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30" w:name="120161"/>
      <w:bookmarkEnd w:id="730"/>
      <w:r w:rsidRPr="006B7532">
        <w:rPr>
          <w:rFonts w:ascii="Arial" w:hAnsi="Arial" w:cs="Arial"/>
          <w:color w:val="000000"/>
          <w:sz w:val="20"/>
          <w:szCs w:val="20"/>
          <w:lang w:eastAsia="ru-RU"/>
        </w:rPr>
        <w:t>Выявлять основные средства синтаксической связи между частями сложного предложения.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31" w:name="120162"/>
      <w:bookmarkEnd w:id="731"/>
      <w:r w:rsidRPr="006B7532">
        <w:rPr>
          <w:rFonts w:ascii="Arial" w:hAnsi="Arial" w:cs="Arial"/>
          <w:color w:val="000000"/>
          <w:sz w:val="20"/>
          <w:szCs w:val="20"/>
          <w:lang w:eastAsia="ru-RU"/>
        </w:rPr>
        <w:t>Распознавать при необходимости с опорой на алгоритм сложные предложения с разными видами связи, бессоюзные и союзные предложения (сложносочиненные и сложноподчиненные).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32" w:name="120163"/>
      <w:bookmarkEnd w:id="732"/>
      <w:r w:rsidRPr="006B7532">
        <w:rPr>
          <w:rFonts w:ascii="Arial" w:hAnsi="Arial" w:cs="Arial"/>
          <w:color w:val="000000"/>
          <w:sz w:val="20"/>
          <w:szCs w:val="20"/>
          <w:lang w:eastAsia="ru-RU"/>
        </w:rPr>
        <w:t>Характеризовать при необходимости по смысловой опоре сложносочиненное предложение, его строение, смысловое, структурное и интонационное единство частей сложного предложения.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33" w:name="120164"/>
      <w:bookmarkEnd w:id="733"/>
      <w:r w:rsidRPr="006B7532">
        <w:rPr>
          <w:rFonts w:ascii="Arial" w:hAnsi="Arial" w:cs="Arial"/>
          <w:color w:val="000000"/>
          <w:sz w:val="20"/>
          <w:szCs w:val="20"/>
          <w:lang w:eastAsia="ru-RU"/>
        </w:rPr>
        <w:t>Выявлять смысловые отношения между частями сложносочиненного предложения, интонационные особенности сложносочиненных предложений с разными типами смысловых отношений между частями.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34" w:name="120165"/>
      <w:bookmarkEnd w:id="734"/>
      <w:r w:rsidRPr="006B7532">
        <w:rPr>
          <w:rFonts w:ascii="Arial" w:hAnsi="Arial" w:cs="Arial"/>
          <w:color w:val="000000"/>
          <w:sz w:val="20"/>
          <w:szCs w:val="20"/>
          <w:lang w:eastAsia="ru-RU"/>
        </w:rPr>
        <w:t>Понимать особенности употребления сложносочиненных предложений в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35" w:name="120166"/>
      <w:bookmarkEnd w:id="735"/>
      <w:r w:rsidRPr="006B7532">
        <w:rPr>
          <w:rFonts w:ascii="Arial" w:hAnsi="Arial" w:cs="Arial"/>
          <w:color w:val="000000"/>
          <w:sz w:val="20"/>
          <w:szCs w:val="20"/>
          <w:lang w:eastAsia="ru-RU"/>
        </w:rPr>
        <w:t>Понимать основные нормы построения сложносочиненного предложения.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36" w:name="120167"/>
      <w:bookmarkEnd w:id="736"/>
      <w:r w:rsidRPr="006B7532">
        <w:rPr>
          <w:rFonts w:ascii="Arial" w:hAnsi="Arial" w:cs="Arial"/>
          <w:color w:val="000000"/>
          <w:sz w:val="20"/>
          <w:szCs w:val="20"/>
          <w:lang w:eastAsia="ru-RU"/>
        </w:rPr>
        <w:t>Понимать явления грамматической синонимии сложносочиненных предложений и простых предложений с однородными членами; использовать соответствующие конструкции в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37" w:name="120168"/>
      <w:bookmarkEnd w:id="737"/>
      <w:r w:rsidRPr="006B7532">
        <w:rPr>
          <w:rFonts w:ascii="Arial" w:hAnsi="Arial" w:cs="Arial"/>
          <w:color w:val="000000"/>
          <w:sz w:val="20"/>
          <w:szCs w:val="20"/>
          <w:lang w:eastAsia="ru-RU"/>
        </w:rPr>
        <w:t>Проводить при необходимости с опорой на алгоритм синтаксический и пунктуационный разбор сложносочиненных предложений.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38" w:name="120169"/>
      <w:bookmarkEnd w:id="738"/>
      <w:r w:rsidRPr="006B7532">
        <w:rPr>
          <w:rFonts w:ascii="Arial" w:hAnsi="Arial" w:cs="Arial"/>
          <w:color w:val="000000"/>
          <w:sz w:val="20"/>
          <w:szCs w:val="20"/>
          <w:lang w:eastAsia="ru-RU"/>
        </w:rPr>
        <w:t>Применять нормы постановки знаков препинания в сложносочиненных предложениях.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39" w:name="120170"/>
      <w:bookmarkEnd w:id="739"/>
      <w:r w:rsidRPr="006B7532">
        <w:rPr>
          <w:rFonts w:ascii="Arial" w:hAnsi="Arial" w:cs="Arial"/>
          <w:color w:val="000000"/>
          <w:sz w:val="20"/>
          <w:szCs w:val="20"/>
          <w:lang w:eastAsia="ru-RU"/>
        </w:rPr>
        <w:t>187.11.8.6. Сложноподчиненное предложение.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40" w:name="120171"/>
      <w:bookmarkEnd w:id="740"/>
      <w:r w:rsidRPr="006B7532">
        <w:rPr>
          <w:rFonts w:ascii="Arial" w:hAnsi="Arial" w:cs="Arial"/>
          <w:color w:val="000000"/>
          <w:sz w:val="20"/>
          <w:szCs w:val="20"/>
          <w:lang w:eastAsia="ru-RU"/>
        </w:rPr>
        <w:t>Распознавать при необходимости с опорой на алгоритм сложноподчиненные предложения, выделять главную и придаточную части предложения, средства связи частей сложноподчиненного предложения.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41" w:name="120172"/>
      <w:bookmarkEnd w:id="741"/>
      <w:r w:rsidRPr="006B7532">
        <w:rPr>
          <w:rFonts w:ascii="Arial" w:hAnsi="Arial" w:cs="Arial"/>
          <w:color w:val="000000"/>
          <w:sz w:val="20"/>
          <w:szCs w:val="20"/>
          <w:lang w:eastAsia="ru-RU"/>
        </w:rPr>
        <w:t>Различать при необходимости с опорой на таблицу подчинительные союзы и союзные слова.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42" w:name="120173"/>
      <w:bookmarkEnd w:id="742"/>
      <w:r w:rsidRPr="006B7532">
        <w:rPr>
          <w:rFonts w:ascii="Arial" w:hAnsi="Arial" w:cs="Arial"/>
          <w:color w:val="000000"/>
          <w:sz w:val="20"/>
          <w:szCs w:val="20"/>
          <w:lang w:eastAsia="ru-RU"/>
        </w:rPr>
        <w:t>Различать при необходимости по смысловой опоре виды сложноподчиненных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43" w:name="120174"/>
      <w:bookmarkEnd w:id="743"/>
      <w:proofErr w:type="gramStart"/>
      <w:r w:rsidRPr="006B7532">
        <w:rPr>
          <w:rFonts w:ascii="Arial" w:hAnsi="Arial" w:cs="Arial"/>
          <w:color w:val="000000"/>
          <w:sz w:val="20"/>
          <w:szCs w:val="20"/>
          <w:lang w:eastAsia="ru-RU"/>
        </w:rPr>
        <w:t>Выявлять с использованием опорной схемы сложноподчиненные предложения с несколькими придаточными, сложноподчиненные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44" w:name="120175"/>
      <w:bookmarkEnd w:id="744"/>
      <w:r w:rsidRPr="006B7532">
        <w:rPr>
          <w:rFonts w:ascii="Arial" w:hAnsi="Arial" w:cs="Arial"/>
          <w:color w:val="000000"/>
          <w:sz w:val="20"/>
          <w:szCs w:val="20"/>
          <w:lang w:eastAsia="ru-RU"/>
        </w:rPr>
        <w:t>Выявлять однородное, неоднородное и последовательное подчинение придаточных частей.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45" w:name="120176"/>
      <w:bookmarkEnd w:id="745"/>
      <w:r w:rsidRPr="006B7532">
        <w:rPr>
          <w:rFonts w:ascii="Arial" w:hAnsi="Arial" w:cs="Arial"/>
          <w:color w:val="000000"/>
          <w:sz w:val="20"/>
          <w:szCs w:val="20"/>
          <w:lang w:eastAsia="ru-RU"/>
        </w:rPr>
        <w:t>Понимать явления грамматической синонимии сложноподчиненных предложений и простых предложений с обособленными членами; использовать соответствующие конструкции в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46" w:name="120177"/>
      <w:bookmarkEnd w:id="746"/>
      <w:r w:rsidRPr="006B7532">
        <w:rPr>
          <w:rFonts w:ascii="Arial" w:hAnsi="Arial" w:cs="Arial"/>
          <w:color w:val="000000"/>
          <w:sz w:val="20"/>
          <w:szCs w:val="20"/>
          <w:lang w:eastAsia="ru-RU"/>
        </w:rPr>
        <w:lastRenderedPageBreak/>
        <w:t>Понимать основные нормы построения сложноподчиненного предложения, особенности употребления сложноподчиненных предложений в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47" w:name="120178"/>
      <w:bookmarkEnd w:id="747"/>
      <w:r w:rsidRPr="006B7532">
        <w:rPr>
          <w:rFonts w:ascii="Arial" w:hAnsi="Arial" w:cs="Arial"/>
          <w:color w:val="000000"/>
          <w:sz w:val="20"/>
          <w:szCs w:val="20"/>
          <w:lang w:eastAsia="ru-RU"/>
        </w:rPr>
        <w:t>Проводить синтаксический и пунктуационный разбор сложноподчиненных предложений.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48" w:name="120179"/>
      <w:bookmarkEnd w:id="748"/>
      <w:r w:rsidRPr="006B7532">
        <w:rPr>
          <w:rFonts w:ascii="Arial" w:hAnsi="Arial" w:cs="Arial"/>
          <w:color w:val="000000"/>
          <w:sz w:val="20"/>
          <w:szCs w:val="20"/>
          <w:lang w:eastAsia="ru-RU"/>
        </w:rPr>
        <w:t>Применять при необходимости с опорой на образец нормы построения сложноподчиненных предложений и постановки знаков препинания в них.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49" w:name="120180"/>
      <w:bookmarkEnd w:id="749"/>
      <w:r w:rsidRPr="006B7532">
        <w:rPr>
          <w:rFonts w:ascii="Arial" w:hAnsi="Arial" w:cs="Arial"/>
          <w:color w:val="000000"/>
          <w:sz w:val="20"/>
          <w:szCs w:val="20"/>
          <w:lang w:eastAsia="ru-RU"/>
        </w:rPr>
        <w:t>187.11.8.7. Бессоюзное сложное предложение.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50" w:name="120181"/>
      <w:bookmarkEnd w:id="750"/>
      <w:r w:rsidRPr="006B7532">
        <w:rPr>
          <w:rFonts w:ascii="Arial" w:hAnsi="Arial" w:cs="Arial"/>
          <w:color w:val="000000"/>
          <w:sz w:val="20"/>
          <w:szCs w:val="20"/>
          <w:lang w:eastAsia="ru-RU"/>
        </w:rPr>
        <w:t>Характеризовать при необходимости с опорой на образец смысловые отношения между частями бессоюзного сложного предложения, интонационное и пунктуационное выражение этих отношений.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51" w:name="120182"/>
      <w:bookmarkEnd w:id="751"/>
      <w:r w:rsidRPr="006B7532">
        <w:rPr>
          <w:rFonts w:ascii="Arial" w:hAnsi="Arial" w:cs="Arial"/>
          <w:color w:val="000000"/>
          <w:sz w:val="20"/>
          <w:szCs w:val="20"/>
          <w:lang w:eastAsia="ru-RU"/>
        </w:rPr>
        <w:t>Понимать основные грамматические нормы построения бессоюзного сложного предложения, особенности употребления бессоюзных сложных предложений в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52" w:name="120183"/>
      <w:bookmarkEnd w:id="752"/>
      <w:r w:rsidRPr="006B7532">
        <w:rPr>
          <w:rFonts w:ascii="Arial" w:hAnsi="Arial" w:cs="Arial"/>
          <w:color w:val="000000"/>
          <w:sz w:val="20"/>
          <w:szCs w:val="20"/>
          <w:lang w:eastAsia="ru-RU"/>
        </w:rPr>
        <w:t>Проводить синтаксический и пунктуационный разбор бессоюзных сложных предложений.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53" w:name="120184"/>
      <w:bookmarkEnd w:id="753"/>
      <w:r w:rsidRPr="006B7532">
        <w:rPr>
          <w:rFonts w:ascii="Arial" w:hAnsi="Arial" w:cs="Arial"/>
          <w:color w:val="000000"/>
          <w:sz w:val="20"/>
          <w:szCs w:val="20"/>
          <w:lang w:eastAsia="ru-RU"/>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предложениях.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54" w:name="120185"/>
      <w:bookmarkEnd w:id="754"/>
      <w:r w:rsidRPr="006B7532">
        <w:rPr>
          <w:rFonts w:ascii="Arial" w:hAnsi="Arial" w:cs="Arial"/>
          <w:color w:val="000000"/>
          <w:sz w:val="20"/>
          <w:szCs w:val="20"/>
          <w:lang w:eastAsia="ru-RU"/>
        </w:rPr>
        <w:t>187.11.8.8. Сложные предложения с разными видами союзной и бессоюзной связи.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55" w:name="120186"/>
      <w:bookmarkEnd w:id="755"/>
      <w:r w:rsidRPr="006B7532">
        <w:rPr>
          <w:rFonts w:ascii="Arial" w:hAnsi="Arial" w:cs="Arial"/>
          <w:color w:val="000000"/>
          <w:sz w:val="20"/>
          <w:szCs w:val="20"/>
          <w:lang w:eastAsia="ru-RU"/>
        </w:rPr>
        <w:t>Распознавать с использованием алгоритма последовательности действий, типы сложных предложений с разными видами связи.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56" w:name="120187"/>
      <w:bookmarkEnd w:id="756"/>
      <w:r w:rsidRPr="006B7532">
        <w:rPr>
          <w:rFonts w:ascii="Arial" w:hAnsi="Arial" w:cs="Arial"/>
          <w:color w:val="000000"/>
          <w:sz w:val="20"/>
          <w:szCs w:val="20"/>
          <w:lang w:eastAsia="ru-RU"/>
        </w:rPr>
        <w:t>Понимать основные нормы построения сложных предложений с разными видами связи.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57" w:name="120188"/>
      <w:bookmarkEnd w:id="757"/>
      <w:r w:rsidRPr="006B7532">
        <w:rPr>
          <w:rFonts w:ascii="Arial" w:hAnsi="Arial" w:cs="Arial"/>
          <w:color w:val="000000"/>
          <w:sz w:val="20"/>
          <w:szCs w:val="20"/>
          <w:lang w:eastAsia="ru-RU"/>
        </w:rPr>
        <w:t>Употреблять сложные предложения с разными видами связи в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58" w:name="120189"/>
      <w:bookmarkEnd w:id="758"/>
      <w:r w:rsidRPr="006B7532">
        <w:rPr>
          <w:rFonts w:ascii="Arial" w:hAnsi="Arial" w:cs="Arial"/>
          <w:color w:val="000000"/>
          <w:sz w:val="20"/>
          <w:szCs w:val="20"/>
          <w:lang w:eastAsia="ru-RU"/>
        </w:rPr>
        <w:t>Проводить синтаксический и пунктуационный разбор сложных предложений с разными видами связи.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59" w:name="120190"/>
      <w:bookmarkEnd w:id="759"/>
      <w:r w:rsidRPr="006B7532">
        <w:rPr>
          <w:rFonts w:ascii="Arial" w:hAnsi="Arial" w:cs="Arial"/>
          <w:color w:val="000000"/>
          <w:sz w:val="20"/>
          <w:szCs w:val="20"/>
          <w:lang w:eastAsia="ru-RU"/>
        </w:rPr>
        <w:t>Применять правила при необходимости с использованием опорной схемы постановки знаков препинания в сложных предложениях с разными видами связи.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60" w:name="120191"/>
      <w:bookmarkEnd w:id="760"/>
      <w:r w:rsidRPr="006B7532">
        <w:rPr>
          <w:rFonts w:ascii="Arial" w:hAnsi="Arial" w:cs="Arial"/>
          <w:color w:val="000000"/>
          <w:sz w:val="20"/>
          <w:szCs w:val="20"/>
          <w:lang w:eastAsia="ru-RU"/>
        </w:rPr>
        <w:t>187.11.8.9. Прямая и косвенная речь.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61" w:name="120192"/>
      <w:bookmarkEnd w:id="761"/>
      <w:r w:rsidRPr="006B7532">
        <w:rPr>
          <w:rFonts w:ascii="Arial" w:hAnsi="Arial" w:cs="Arial"/>
          <w:color w:val="000000"/>
          <w:sz w:val="20"/>
          <w:szCs w:val="20"/>
          <w:lang w:eastAsia="ru-RU"/>
        </w:rPr>
        <w:t>Распознавать прямую и косвенную речь; выявлять синонимию предложений с прямой и косвенной речью.</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62" w:name="120193"/>
      <w:bookmarkEnd w:id="762"/>
      <w:r w:rsidRPr="006B7532">
        <w:rPr>
          <w:rFonts w:ascii="Arial" w:hAnsi="Arial" w:cs="Arial"/>
          <w:color w:val="000000"/>
          <w:sz w:val="20"/>
          <w:szCs w:val="20"/>
          <w:lang w:eastAsia="ru-RU"/>
        </w:rPr>
        <w:t>Уметь цитировать и применять разные способы включения цитат в высказывание.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63" w:name="120194"/>
      <w:bookmarkEnd w:id="763"/>
      <w:r w:rsidRPr="006B7532">
        <w:rPr>
          <w:rFonts w:ascii="Arial" w:hAnsi="Arial" w:cs="Arial"/>
          <w:color w:val="000000"/>
          <w:sz w:val="20"/>
          <w:szCs w:val="20"/>
          <w:lang w:eastAsia="ru-RU"/>
        </w:rPr>
        <w:t>Применять правила построения предложений с прямой и косвенной речью, при цитировании.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64" w:name="120195"/>
      <w:bookmarkEnd w:id="764"/>
      <w:r w:rsidRPr="006B7532">
        <w:rPr>
          <w:rFonts w:ascii="Arial" w:hAnsi="Arial" w:cs="Arial"/>
          <w:color w:val="000000"/>
          <w:sz w:val="20"/>
          <w:szCs w:val="20"/>
          <w:lang w:eastAsia="ru-RU"/>
        </w:rPr>
        <w:t>Включение обучающихся во внешние процедуры оценки достижений по предмету "Русский язык", в том числе всероссийские проверочные работы и другие подобные мероприятия, проводится только с желания самих обучающихся с ЗПР и их родителей (законных представителей).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65" w:name="120196"/>
      <w:bookmarkEnd w:id="765"/>
      <w:r w:rsidRPr="006B7532">
        <w:rPr>
          <w:rFonts w:ascii="Arial" w:hAnsi="Arial" w:cs="Arial"/>
          <w:color w:val="000000"/>
          <w:sz w:val="20"/>
          <w:szCs w:val="20"/>
          <w:lang w:eastAsia="ru-RU"/>
        </w:rPr>
        <w:t>По результатам промежуточной оценки овладения содержанием учебного предмета "Русский язык" принимается решение о сохранении, корректировке поставленных задач, обсуждения на психолого-педагогическом консилиуме (учебно-методическом совете и (или) другом объединении) образовательной организации с целью выявления причин и согласования плана совместных действий педагогического коллектива, организации взаимодействия с родителями обучающегося с ЗПР.</w:t>
      </w:r>
    </w:p>
    <w:p w:rsidR="007B22FB" w:rsidRPr="006B7532" w:rsidRDefault="007B22FB" w:rsidP="006B7532">
      <w:pPr>
        <w:widowControl/>
        <w:autoSpaceDE/>
        <w:autoSpaceDN/>
        <w:spacing w:line="360" w:lineRule="auto"/>
        <w:jc w:val="both"/>
        <w:rPr>
          <w:rFonts w:ascii="Arial" w:hAnsi="Arial" w:cs="Arial"/>
          <w:b/>
          <w:color w:val="000000"/>
          <w:sz w:val="20"/>
          <w:szCs w:val="20"/>
          <w:lang w:eastAsia="ru-RU"/>
        </w:rPr>
      </w:pPr>
      <w:bookmarkStart w:id="766" w:name="120197"/>
      <w:bookmarkEnd w:id="766"/>
      <w:r w:rsidRPr="006B7532">
        <w:rPr>
          <w:rFonts w:ascii="Arial" w:hAnsi="Arial" w:cs="Arial"/>
          <w:b/>
          <w:color w:val="000000"/>
          <w:sz w:val="20"/>
          <w:szCs w:val="20"/>
          <w:lang w:eastAsia="ru-RU"/>
        </w:rPr>
        <w:t>Федеральная рабочая программа по учебному предмету "Литература".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67" w:name="120198"/>
      <w:bookmarkEnd w:id="767"/>
      <w:r w:rsidRPr="006B7532">
        <w:rPr>
          <w:rFonts w:ascii="Arial" w:hAnsi="Arial" w:cs="Arial"/>
          <w:color w:val="000000"/>
          <w:sz w:val="20"/>
          <w:szCs w:val="20"/>
          <w:lang w:eastAsia="ru-RU"/>
        </w:rPr>
        <w:t>188.1. Программа по литературе включает пояснительную записку, содержание обучения, планируемые результаты освоения программы по литературе.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68" w:name="120199"/>
      <w:bookmarkEnd w:id="768"/>
      <w:r w:rsidRPr="006B7532">
        <w:rPr>
          <w:rFonts w:ascii="Arial" w:hAnsi="Arial" w:cs="Arial"/>
          <w:color w:val="000000"/>
          <w:sz w:val="20"/>
          <w:szCs w:val="20"/>
          <w:lang w:eastAsia="ru-RU"/>
        </w:rPr>
        <w:t>188.2. Пояснительная записка.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69" w:name="120200"/>
      <w:bookmarkEnd w:id="769"/>
      <w:r w:rsidRPr="006B7532">
        <w:rPr>
          <w:rFonts w:ascii="Arial" w:hAnsi="Arial" w:cs="Arial"/>
          <w:color w:val="000000"/>
          <w:sz w:val="20"/>
          <w:szCs w:val="20"/>
          <w:lang w:eastAsia="ru-RU"/>
        </w:rPr>
        <w:lastRenderedPageBreak/>
        <w:t>188.2.1. 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70" w:name="120201"/>
      <w:bookmarkEnd w:id="770"/>
      <w:r w:rsidRPr="006B7532">
        <w:rPr>
          <w:rFonts w:ascii="Arial" w:hAnsi="Arial" w:cs="Arial"/>
          <w:color w:val="000000"/>
          <w:sz w:val="20"/>
          <w:szCs w:val="20"/>
          <w:lang w:eastAsia="ru-RU"/>
        </w:rPr>
        <w:t>188.2.2. Программа по литературе позволит учителю:</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71" w:name="120202"/>
      <w:bookmarkEnd w:id="771"/>
      <w:r w:rsidRPr="006B7532">
        <w:rPr>
          <w:rFonts w:ascii="Arial" w:hAnsi="Arial" w:cs="Arial"/>
          <w:color w:val="000000"/>
          <w:sz w:val="20"/>
          <w:szCs w:val="20"/>
          <w:lang w:eastAsia="ru-RU"/>
        </w:rPr>
        <w:t xml:space="preserve">реализовать в процессе преподавания литературы современные подходы к формированию личностных, </w:t>
      </w:r>
      <w:proofErr w:type="spellStart"/>
      <w:r w:rsidRPr="006B7532">
        <w:rPr>
          <w:rFonts w:ascii="Arial" w:hAnsi="Arial" w:cs="Arial"/>
          <w:color w:val="000000"/>
          <w:sz w:val="20"/>
          <w:szCs w:val="20"/>
          <w:lang w:eastAsia="ru-RU"/>
        </w:rPr>
        <w:t>метапредметных</w:t>
      </w:r>
      <w:proofErr w:type="spellEnd"/>
      <w:r w:rsidRPr="006B7532">
        <w:rPr>
          <w:rFonts w:ascii="Arial" w:hAnsi="Arial" w:cs="Arial"/>
          <w:color w:val="000000"/>
          <w:sz w:val="20"/>
          <w:szCs w:val="20"/>
          <w:lang w:eastAsia="ru-RU"/>
        </w:rPr>
        <w:t xml:space="preserve"> и предметных результатов обучения, сформулированных в ФГОС ООО;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72" w:name="120203"/>
      <w:bookmarkEnd w:id="772"/>
      <w:r w:rsidRPr="006B7532">
        <w:rPr>
          <w:rFonts w:ascii="Arial" w:hAnsi="Arial" w:cs="Arial"/>
          <w:color w:val="000000"/>
          <w:sz w:val="20"/>
          <w:szCs w:val="20"/>
          <w:lang w:eastAsia="ru-RU"/>
        </w:rPr>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программой воспитания.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73" w:name="120204"/>
      <w:bookmarkEnd w:id="773"/>
      <w:r w:rsidRPr="006B7532">
        <w:rPr>
          <w:rFonts w:ascii="Arial" w:hAnsi="Arial" w:cs="Arial"/>
          <w:color w:val="000000"/>
          <w:sz w:val="20"/>
          <w:szCs w:val="20"/>
          <w:lang w:eastAsia="ru-RU"/>
        </w:rPr>
        <w:t xml:space="preserve">188.2.3. Личностные и </w:t>
      </w:r>
      <w:proofErr w:type="spellStart"/>
      <w:r w:rsidRPr="006B7532">
        <w:rPr>
          <w:rFonts w:ascii="Arial" w:hAnsi="Arial" w:cs="Arial"/>
          <w:color w:val="000000"/>
          <w:sz w:val="20"/>
          <w:szCs w:val="20"/>
          <w:lang w:eastAsia="ru-RU"/>
        </w:rPr>
        <w:t>метапредметные</w:t>
      </w:r>
      <w:proofErr w:type="spellEnd"/>
      <w:r w:rsidRPr="006B7532">
        <w:rPr>
          <w:rFonts w:ascii="Arial" w:hAnsi="Arial" w:cs="Arial"/>
          <w:color w:val="000000"/>
          <w:sz w:val="20"/>
          <w:szCs w:val="20"/>
          <w:lang w:eastAsia="ru-RU"/>
        </w:rPr>
        <w:t xml:space="preserve"> результаты в программе по литературе представлены с учетом особенностей преподавания учебного предмета на уровне основного общего образования и особых образовательных </w:t>
      </w:r>
      <w:proofErr w:type="gramStart"/>
      <w:r w:rsidRPr="006B7532">
        <w:rPr>
          <w:rFonts w:ascii="Arial" w:hAnsi="Arial" w:cs="Arial"/>
          <w:color w:val="000000"/>
          <w:sz w:val="20"/>
          <w:szCs w:val="20"/>
          <w:lang w:eastAsia="ru-RU"/>
        </w:rPr>
        <w:t>потребностей</w:t>
      </w:r>
      <w:proofErr w:type="gramEnd"/>
      <w:r w:rsidRPr="006B7532">
        <w:rPr>
          <w:rFonts w:ascii="Arial" w:hAnsi="Arial" w:cs="Arial"/>
          <w:color w:val="000000"/>
          <w:sz w:val="20"/>
          <w:szCs w:val="20"/>
          <w:lang w:eastAsia="ru-RU"/>
        </w:rPr>
        <w:t xml:space="preserve"> обучающихся с ЗПР, планируемые предметные результаты распределены по годам обучения.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74" w:name="120205"/>
      <w:bookmarkEnd w:id="774"/>
      <w:r w:rsidRPr="006B7532">
        <w:rPr>
          <w:rFonts w:ascii="Arial" w:hAnsi="Arial" w:cs="Arial"/>
          <w:color w:val="000000"/>
          <w:sz w:val="20"/>
          <w:szCs w:val="20"/>
          <w:lang w:eastAsia="ru-RU"/>
        </w:rPr>
        <w:t>188.2.4.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75" w:name="120206"/>
      <w:bookmarkEnd w:id="775"/>
      <w:r w:rsidRPr="006B7532">
        <w:rPr>
          <w:rFonts w:ascii="Arial" w:hAnsi="Arial" w:cs="Arial"/>
          <w:color w:val="000000"/>
          <w:sz w:val="20"/>
          <w:szCs w:val="20"/>
          <w:lang w:eastAsia="ru-RU"/>
        </w:rPr>
        <w:t>188.2.5. 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76" w:name="120207"/>
      <w:bookmarkEnd w:id="776"/>
      <w:r w:rsidRPr="006B7532">
        <w:rPr>
          <w:rFonts w:ascii="Arial" w:hAnsi="Arial" w:cs="Arial"/>
          <w:color w:val="000000"/>
          <w:sz w:val="20"/>
          <w:szCs w:val="20"/>
          <w:lang w:eastAsia="ru-RU"/>
        </w:rPr>
        <w:t xml:space="preserve">188.2.6. </w:t>
      </w:r>
      <w:proofErr w:type="gramStart"/>
      <w:r w:rsidRPr="006B7532">
        <w:rPr>
          <w:rFonts w:ascii="Arial" w:hAnsi="Arial" w:cs="Arial"/>
          <w:color w:val="000000"/>
          <w:sz w:val="20"/>
          <w:szCs w:val="20"/>
          <w:lang w:eastAsia="ru-RU"/>
        </w:rPr>
        <w:t xml:space="preserve">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w:t>
      </w:r>
      <w:proofErr w:type="spellStart"/>
      <w:r w:rsidRPr="006B7532">
        <w:rPr>
          <w:rFonts w:ascii="Arial" w:hAnsi="Arial" w:cs="Arial"/>
          <w:color w:val="000000"/>
          <w:sz w:val="20"/>
          <w:szCs w:val="20"/>
          <w:lang w:eastAsia="ru-RU"/>
        </w:rPr>
        <w:t>межпредметных</w:t>
      </w:r>
      <w:proofErr w:type="spellEnd"/>
      <w:r w:rsidRPr="006B7532">
        <w:rPr>
          <w:rFonts w:ascii="Arial" w:hAnsi="Arial" w:cs="Arial"/>
          <w:color w:val="000000"/>
          <w:sz w:val="20"/>
          <w:szCs w:val="20"/>
          <w:lang w:eastAsia="ru-RU"/>
        </w:rPr>
        <w:t xml:space="preserve">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77" w:name="120208"/>
      <w:bookmarkEnd w:id="777"/>
      <w:r w:rsidRPr="006B7532">
        <w:rPr>
          <w:rFonts w:ascii="Arial" w:hAnsi="Arial" w:cs="Arial"/>
          <w:color w:val="000000"/>
          <w:sz w:val="20"/>
          <w:szCs w:val="20"/>
          <w:lang w:eastAsia="ru-RU"/>
        </w:rPr>
        <w:t>188.2.7. В рабочей программе учтены все этапы российского историк</w:t>
      </w:r>
      <w:proofErr w:type="gramStart"/>
      <w:r w:rsidRPr="006B7532">
        <w:rPr>
          <w:rFonts w:ascii="Arial" w:hAnsi="Arial" w:cs="Arial"/>
          <w:color w:val="000000"/>
          <w:sz w:val="20"/>
          <w:szCs w:val="20"/>
          <w:lang w:eastAsia="ru-RU"/>
        </w:rPr>
        <w:t>о-</w:t>
      </w:r>
      <w:proofErr w:type="gramEnd"/>
      <w:r w:rsidRPr="006B7532">
        <w:rPr>
          <w:rFonts w:ascii="Arial" w:hAnsi="Arial" w:cs="Arial"/>
          <w:color w:val="000000"/>
          <w:sz w:val="20"/>
          <w:szCs w:val="20"/>
          <w:lang w:eastAsia="ru-RU"/>
        </w:rPr>
        <w:t xml:space="preserve"> литературного процесса (от фольклора до новейшей русской литературы) и представлены разделы, касающиеся отечественной и зарубежной литературы.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78" w:name="120209"/>
      <w:bookmarkEnd w:id="778"/>
      <w:r w:rsidRPr="006B7532">
        <w:rPr>
          <w:rFonts w:ascii="Arial" w:hAnsi="Arial" w:cs="Arial"/>
          <w:color w:val="000000"/>
          <w:sz w:val="20"/>
          <w:szCs w:val="20"/>
          <w:lang w:eastAsia="ru-RU"/>
        </w:rPr>
        <w:t>188.2.8. Основные виды деятельности обучающихся с ЗПР перечислены при изучении каждой монографической или обзорной темы и направлены на достижение планируемых результатов обучения литературе.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79" w:name="120210"/>
      <w:bookmarkEnd w:id="779"/>
      <w:r w:rsidRPr="006B7532">
        <w:rPr>
          <w:rFonts w:ascii="Arial" w:hAnsi="Arial" w:cs="Arial"/>
          <w:color w:val="000000"/>
          <w:sz w:val="20"/>
          <w:szCs w:val="20"/>
          <w:lang w:eastAsia="ru-RU"/>
        </w:rPr>
        <w:lastRenderedPageBreak/>
        <w:t xml:space="preserve">188.2.9. </w:t>
      </w:r>
      <w:proofErr w:type="gramStart"/>
      <w:r w:rsidRPr="006B7532">
        <w:rPr>
          <w:rFonts w:ascii="Arial" w:hAnsi="Arial" w:cs="Arial"/>
          <w:color w:val="000000"/>
          <w:sz w:val="20"/>
          <w:szCs w:val="20"/>
          <w:lang w:eastAsia="ru-RU"/>
        </w:rPr>
        <w:t>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w:t>
      </w:r>
      <w:proofErr w:type="gramEnd"/>
      <w:r w:rsidRPr="006B7532">
        <w:rPr>
          <w:rFonts w:ascii="Arial" w:hAnsi="Arial" w:cs="Arial"/>
          <w:color w:val="000000"/>
          <w:sz w:val="20"/>
          <w:szCs w:val="20"/>
          <w:lang w:eastAsia="ru-RU"/>
        </w:rPr>
        <w:t xml:space="preserve"> Специальной целью преподавания литературы является целенаправленное развитие у обучающегося с ЗПР способности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80" w:name="120211"/>
      <w:bookmarkEnd w:id="780"/>
      <w:r w:rsidRPr="006B7532">
        <w:rPr>
          <w:rFonts w:ascii="Arial" w:hAnsi="Arial" w:cs="Arial"/>
          <w:color w:val="000000"/>
          <w:sz w:val="20"/>
          <w:szCs w:val="20"/>
          <w:lang w:eastAsia="ru-RU"/>
        </w:rPr>
        <w:t>188.2.10. Достижение целей изучения литературы возможно при решении учебных задач, которые постепенно усложняются от 5 к 9 классу и учитывают особые образовательные потребности обучающихся с ЗПР.</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81" w:name="120212"/>
      <w:bookmarkEnd w:id="781"/>
      <w:r w:rsidRPr="006B7532">
        <w:rPr>
          <w:rFonts w:ascii="Arial" w:hAnsi="Arial" w:cs="Arial"/>
          <w:color w:val="000000"/>
          <w:sz w:val="20"/>
          <w:szCs w:val="20"/>
          <w:lang w:eastAsia="ru-RU"/>
        </w:rPr>
        <w:t xml:space="preserve">188.2.10.1. </w:t>
      </w:r>
      <w:proofErr w:type="gramStart"/>
      <w:r w:rsidRPr="006B7532">
        <w:rPr>
          <w:rFonts w:ascii="Arial" w:hAnsi="Arial" w:cs="Arial"/>
          <w:color w:val="000000"/>
          <w:sz w:val="20"/>
          <w:szCs w:val="20"/>
          <w:lang w:eastAsia="ru-RU"/>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w:t>
      </w:r>
      <w:proofErr w:type="gramEnd"/>
      <w:r w:rsidRPr="006B7532">
        <w:rPr>
          <w:rFonts w:ascii="Arial" w:hAnsi="Arial" w:cs="Arial"/>
          <w:color w:val="000000"/>
          <w:sz w:val="20"/>
          <w:szCs w:val="20"/>
          <w:lang w:eastAsia="ru-RU"/>
        </w:rPr>
        <w:t xml:space="preserve">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82" w:name="120213"/>
      <w:bookmarkEnd w:id="782"/>
      <w:r w:rsidRPr="006B7532">
        <w:rPr>
          <w:rFonts w:ascii="Arial" w:hAnsi="Arial" w:cs="Arial"/>
          <w:color w:val="000000"/>
          <w:sz w:val="20"/>
          <w:szCs w:val="20"/>
          <w:lang w:eastAsia="ru-RU"/>
        </w:rPr>
        <w:t xml:space="preserve">188.2.10.2. </w:t>
      </w:r>
      <w:proofErr w:type="gramStart"/>
      <w:r w:rsidRPr="006B7532">
        <w:rPr>
          <w:rFonts w:ascii="Arial" w:hAnsi="Arial" w:cs="Arial"/>
          <w:color w:val="000000"/>
          <w:sz w:val="20"/>
          <w:szCs w:val="20"/>
          <w:lang w:eastAsia="ru-RU"/>
        </w:rPr>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w:t>
      </w:r>
      <w:proofErr w:type="gramEnd"/>
      <w:r w:rsidRPr="006B7532">
        <w:rPr>
          <w:rFonts w:ascii="Arial" w:hAnsi="Arial" w:cs="Arial"/>
          <w:color w:val="000000"/>
          <w:sz w:val="20"/>
          <w:szCs w:val="20"/>
          <w:lang w:eastAsia="ru-RU"/>
        </w:rPr>
        <w:t xml:space="preserve"> литературных произведений, в том числе в процессе участия в различных мероприятиях, посвященных литературе, чтению, книжной культуре.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83" w:name="120214"/>
      <w:bookmarkEnd w:id="783"/>
      <w:r w:rsidRPr="006B7532">
        <w:rPr>
          <w:rFonts w:ascii="Arial" w:hAnsi="Arial" w:cs="Arial"/>
          <w:color w:val="000000"/>
          <w:sz w:val="20"/>
          <w:szCs w:val="20"/>
          <w:lang w:eastAsia="ru-RU"/>
        </w:rPr>
        <w:t>188.2.10.3. 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w:t>
      </w:r>
      <w:proofErr w:type="gramStart"/>
      <w:r w:rsidRPr="006B7532">
        <w:rPr>
          <w:rFonts w:ascii="Arial" w:hAnsi="Arial" w:cs="Arial"/>
          <w:color w:val="000000"/>
          <w:sz w:val="20"/>
          <w:szCs w:val="20"/>
          <w:lang w:eastAsia="ru-RU"/>
        </w:rPr>
        <w:t>о-</w:t>
      </w:r>
      <w:proofErr w:type="gramEnd"/>
      <w:r w:rsidRPr="006B7532">
        <w:rPr>
          <w:rFonts w:ascii="Arial" w:hAnsi="Arial" w:cs="Arial"/>
          <w:color w:val="000000"/>
          <w:sz w:val="20"/>
          <w:szCs w:val="20"/>
          <w:lang w:eastAsia="ru-RU"/>
        </w:rPr>
        <w:t xml:space="preserve">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84" w:name="120215"/>
      <w:bookmarkEnd w:id="784"/>
      <w:r w:rsidRPr="006B7532">
        <w:rPr>
          <w:rFonts w:ascii="Arial" w:hAnsi="Arial" w:cs="Arial"/>
          <w:color w:val="000000"/>
          <w:sz w:val="20"/>
          <w:szCs w:val="20"/>
          <w:lang w:eastAsia="ru-RU"/>
        </w:rPr>
        <w:t xml:space="preserve">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w:t>
      </w:r>
      <w:proofErr w:type="gramStart"/>
      <w:r w:rsidRPr="006B7532">
        <w:rPr>
          <w:rFonts w:ascii="Arial" w:hAnsi="Arial" w:cs="Arial"/>
          <w:color w:val="000000"/>
          <w:sz w:val="20"/>
          <w:szCs w:val="20"/>
          <w:lang w:eastAsia="ru-RU"/>
        </w:rPr>
        <w:t>прочитанному</w:t>
      </w:r>
      <w:proofErr w:type="gramEnd"/>
      <w:r w:rsidRPr="006B7532">
        <w:rPr>
          <w:rFonts w:ascii="Arial" w:hAnsi="Arial" w:cs="Arial"/>
          <w:color w:val="000000"/>
          <w:sz w:val="20"/>
          <w:szCs w:val="20"/>
          <w:lang w:eastAsia="ru-RU"/>
        </w:rPr>
        <w:t xml:space="preserve">;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w:t>
      </w:r>
      <w:r w:rsidRPr="006B7532">
        <w:rPr>
          <w:rFonts w:ascii="Arial" w:hAnsi="Arial" w:cs="Arial"/>
          <w:color w:val="000000"/>
          <w:sz w:val="20"/>
          <w:szCs w:val="20"/>
          <w:lang w:eastAsia="ru-RU"/>
        </w:rPr>
        <w:lastRenderedPageBreak/>
        <w:t xml:space="preserve">интерпретаций, сопоставлять и сравнивать художественные произведения, их фрагменты, образы и </w:t>
      </w:r>
      <w:proofErr w:type="gramStart"/>
      <w:r w:rsidRPr="006B7532">
        <w:rPr>
          <w:rFonts w:ascii="Arial" w:hAnsi="Arial" w:cs="Arial"/>
          <w:color w:val="000000"/>
          <w:sz w:val="20"/>
          <w:szCs w:val="20"/>
          <w:lang w:eastAsia="ru-RU"/>
        </w:rPr>
        <w:t>проблемы</w:t>
      </w:r>
      <w:proofErr w:type="gramEnd"/>
      <w:r w:rsidRPr="006B7532">
        <w:rPr>
          <w:rFonts w:ascii="Arial" w:hAnsi="Arial" w:cs="Arial"/>
          <w:color w:val="000000"/>
          <w:sz w:val="20"/>
          <w:szCs w:val="20"/>
          <w:lang w:eastAsia="ru-RU"/>
        </w:rPr>
        <w:t xml:space="preserve">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785" w:name="120216"/>
      <w:bookmarkEnd w:id="785"/>
      <w:r w:rsidRPr="006B7532">
        <w:rPr>
          <w:rFonts w:ascii="Arial" w:hAnsi="Arial" w:cs="Arial"/>
          <w:color w:val="000000"/>
          <w:sz w:val="20"/>
          <w:szCs w:val="20"/>
          <w:lang w:eastAsia="ru-RU"/>
        </w:rPr>
        <w:t xml:space="preserve">188.2.10.4. </w:t>
      </w:r>
      <w:proofErr w:type="gramStart"/>
      <w:r w:rsidRPr="006B7532">
        <w:rPr>
          <w:rFonts w:ascii="Arial" w:hAnsi="Arial" w:cs="Arial"/>
          <w:color w:val="000000"/>
          <w:sz w:val="20"/>
          <w:szCs w:val="20"/>
          <w:lang w:eastAsia="ru-RU"/>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w:t>
      </w:r>
      <w:proofErr w:type="gramEnd"/>
      <w:r w:rsidRPr="006B7532">
        <w:rPr>
          <w:rFonts w:ascii="Arial" w:hAnsi="Arial" w:cs="Arial"/>
          <w:color w:val="000000"/>
          <w:sz w:val="20"/>
          <w:szCs w:val="20"/>
          <w:lang w:eastAsia="ru-RU"/>
        </w:rPr>
        <w:t xml:space="preserve"> воспринимая чужую точку зрения и аргументированно отстаивая свою.</w:t>
      </w:r>
    </w:p>
    <w:p w:rsidR="007B22FB" w:rsidRPr="006B7532" w:rsidRDefault="007B22FB" w:rsidP="006B7532">
      <w:pPr>
        <w:widowControl/>
        <w:autoSpaceDE/>
        <w:autoSpaceDN/>
        <w:rPr>
          <w:rFonts w:ascii="Arial" w:hAnsi="Arial" w:cs="Arial"/>
          <w:color w:val="000000"/>
          <w:sz w:val="20"/>
          <w:szCs w:val="20"/>
          <w:lang w:eastAsia="ru-RU"/>
        </w:rPr>
      </w:pPr>
      <w:bookmarkStart w:id="786" w:name="120217"/>
      <w:bookmarkEnd w:id="786"/>
      <w:r w:rsidRPr="006B7532">
        <w:rPr>
          <w:rFonts w:ascii="Arial" w:hAnsi="Arial" w:cs="Arial"/>
          <w:color w:val="000000"/>
          <w:sz w:val="20"/>
          <w:szCs w:val="20"/>
          <w:lang w:eastAsia="ru-RU"/>
        </w:rPr>
        <w:t>188.3. Содержание обучения в 5 классе представлено в таблице:</w:t>
      </w:r>
    </w:p>
    <w:tbl>
      <w:tblPr>
        <w:tblW w:w="0" w:type="auto"/>
        <w:tblCellMar>
          <w:left w:w="0" w:type="dxa"/>
          <w:right w:w="0" w:type="dxa"/>
        </w:tblCellMar>
        <w:tblLook w:val="04A0" w:firstRow="1" w:lastRow="0" w:firstColumn="1" w:lastColumn="0" w:noHBand="0" w:noVBand="1"/>
      </w:tblPr>
      <w:tblGrid>
        <w:gridCol w:w="2708"/>
        <w:gridCol w:w="6797"/>
      </w:tblGrid>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787" w:name="120218"/>
            <w:bookmarkEnd w:id="787"/>
            <w:r w:rsidRPr="006B7532">
              <w:rPr>
                <w:rFonts w:ascii="Arial" w:hAnsi="Arial" w:cs="Arial"/>
                <w:sz w:val="20"/>
                <w:szCs w:val="20"/>
                <w:lang w:eastAsia="ru-RU"/>
              </w:rPr>
              <w:t>Мифология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788" w:name="120219"/>
            <w:bookmarkEnd w:id="788"/>
            <w:r w:rsidRPr="006B7532">
              <w:rPr>
                <w:rFonts w:ascii="Arial" w:hAnsi="Arial" w:cs="Arial"/>
                <w:sz w:val="20"/>
                <w:szCs w:val="20"/>
                <w:lang w:eastAsia="ru-RU"/>
              </w:rPr>
              <w:t>Мифы народов России и мира.</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789" w:name="120220"/>
            <w:bookmarkEnd w:id="789"/>
            <w:r w:rsidRPr="006B7532">
              <w:rPr>
                <w:rFonts w:ascii="Arial" w:hAnsi="Arial" w:cs="Arial"/>
                <w:sz w:val="20"/>
                <w:szCs w:val="20"/>
                <w:lang w:eastAsia="ru-RU"/>
              </w:rPr>
              <w:t>Фольклор.</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790" w:name="120221"/>
            <w:bookmarkEnd w:id="790"/>
            <w:r w:rsidRPr="006B7532">
              <w:rPr>
                <w:rFonts w:ascii="Arial" w:hAnsi="Arial" w:cs="Arial"/>
                <w:sz w:val="20"/>
                <w:szCs w:val="20"/>
                <w:lang w:eastAsia="ru-RU"/>
              </w:rPr>
              <w:t>Малые жанры: пословицы, поговорки, загадки. Сказки народов России и народов мира (не менее двух).</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791" w:name="120222"/>
            <w:bookmarkEnd w:id="791"/>
            <w:r w:rsidRPr="006B7532">
              <w:rPr>
                <w:rFonts w:ascii="Arial" w:hAnsi="Arial" w:cs="Arial"/>
                <w:sz w:val="20"/>
                <w:szCs w:val="20"/>
                <w:lang w:eastAsia="ru-RU"/>
              </w:rPr>
              <w:t>Литература первой половины XIX века.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792" w:name="120223"/>
            <w:bookmarkEnd w:id="792"/>
            <w:r w:rsidRPr="006B7532">
              <w:rPr>
                <w:rFonts w:ascii="Arial" w:hAnsi="Arial" w:cs="Arial"/>
                <w:sz w:val="20"/>
                <w:szCs w:val="20"/>
                <w:lang w:eastAsia="ru-RU"/>
              </w:rPr>
              <w:t>И.А. Крылов. Басни (две по выбору). Например, "Волк на псарне", "Листы и Корни", "Свинья под Дубом", "Квартет", "Осел и Соловей", "Ворона и Лисица".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А.С. Пушкин. Стихотворения (не менее двух). "Зимнее утро", "Зимний вечер", "Няне" и другие, "Сказка о мертвой царевне и о семи богатырях".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М.Ю. Лермонтов. Стихотворение "Бородино".</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Н.В. Гоголь. Повесть "Ночь перед Рождеством" из сборника "Вечера на хуторе близ Диканьки".</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793" w:name="120224"/>
            <w:bookmarkEnd w:id="793"/>
            <w:r w:rsidRPr="006B7532">
              <w:rPr>
                <w:rFonts w:ascii="Arial" w:hAnsi="Arial" w:cs="Arial"/>
                <w:sz w:val="20"/>
                <w:szCs w:val="20"/>
                <w:lang w:eastAsia="ru-RU"/>
              </w:rPr>
              <w:t>Литература второй половины XIX века.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794" w:name="120225"/>
            <w:bookmarkEnd w:id="794"/>
            <w:r w:rsidRPr="006B7532">
              <w:rPr>
                <w:rFonts w:ascii="Arial" w:hAnsi="Arial" w:cs="Arial"/>
                <w:sz w:val="20"/>
                <w:szCs w:val="20"/>
                <w:lang w:eastAsia="ru-RU"/>
              </w:rPr>
              <w:t>И.С. Тургенев. Слово о писателе.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Рассказ "Муму".</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Н.А. Некрасов. Слово о поэте.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Стихотворение "Крестьянские дети".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Поэма "Мороз, Красный нос" (отрывок "Есть женщины в русских селеньях").</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Л.Н. Толстой. Слово о писателе.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Рассказ "Кавказский пленник".</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795" w:name="120226"/>
            <w:bookmarkEnd w:id="795"/>
            <w:r w:rsidRPr="006B7532">
              <w:rPr>
                <w:rFonts w:ascii="Arial" w:hAnsi="Arial" w:cs="Arial"/>
                <w:sz w:val="20"/>
                <w:szCs w:val="20"/>
                <w:lang w:eastAsia="ru-RU"/>
              </w:rPr>
              <w:t>Литература XIX - XX веков.</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796" w:name="120227"/>
            <w:bookmarkEnd w:id="796"/>
            <w:r w:rsidRPr="006B7532">
              <w:rPr>
                <w:rFonts w:ascii="Arial" w:hAnsi="Arial" w:cs="Arial"/>
                <w:sz w:val="20"/>
                <w:szCs w:val="20"/>
                <w:lang w:eastAsia="ru-RU"/>
              </w:rPr>
              <w:t>Стихотворения отечественных поэтов XIX - XX веков о родной природе и о связи человека с Родиной (не менее трех стихотворений трех поэтов). Например, стихотворения А.К. Толстого, Ф.И. Тютчева, А.А. Фета, И.А. Бунина, А.А. Блока, С.А. Есенина, Н.М. Рубцова.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Юмористические рассказы отечественных писателей XIX - XX веков</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А.П. Чехов (один рассказ по выбору). Например, "Лошадиная фамилия", "Мальчики", "Хирургия" и другие.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М.М. Зощенко (один рассказ по выбору). Например, "Галоша", "Леля и Минька", "Елка", "Золотые слова", "Встреча" и другие.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Произведения отечественной литературы о природе и животных (одно произведение по выбору). Например, А.И. Куприна, М.М. Пришвина, К.Г. Паустовского.</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А.П. Платонов. Рассказы (один по выбору). Например, "Корова", "Никита" и другие.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В.П. Астафьев. Рассказ "</w:t>
            </w:r>
            <w:proofErr w:type="spellStart"/>
            <w:r w:rsidRPr="006B7532">
              <w:rPr>
                <w:rFonts w:ascii="Arial" w:hAnsi="Arial" w:cs="Arial"/>
                <w:sz w:val="20"/>
                <w:szCs w:val="20"/>
                <w:lang w:eastAsia="ru-RU"/>
              </w:rPr>
              <w:t>Васюткино</w:t>
            </w:r>
            <w:proofErr w:type="spellEnd"/>
            <w:r w:rsidRPr="006B7532">
              <w:rPr>
                <w:rFonts w:ascii="Arial" w:hAnsi="Arial" w:cs="Arial"/>
                <w:sz w:val="20"/>
                <w:szCs w:val="20"/>
                <w:lang w:eastAsia="ru-RU"/>
              </w:rPr>
              <w:t xml:space="preserve"> озеро".</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797" w:name="120228"/>
            <w:bookmarkEnd w:id="797"/>
            <w:r w:rsidRPr="006B7532">
              <w:rPr>
                <w:rFonts w:ascii="Arial" w:hAnsi="Arial" w:cs="Arial"/>
                <w:sz w:val="20"/>
                <w:szCs w:val="20"/>
                <w:lang w:eastAsia="ru-RU"/>
              </w:rPr>
              <w:t>Литература XX - XXI веков</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798" w:name="120229"/>
            <w:bookmarkEnd w:id="798"/>
            <w:r w:rsidRPr="006B7532">
              <w:rPr>
                <w:rFonts w:ascii="Arial" w:hAnsi="Arial" w:cs="Arial"/>
                <w:sz w:val="20"/>
                <w:szCs w:val="20"/>
                <w:lang w:eastAsia="ru-RU"/>
              </w:rPr>
              <w:t xml:space="preserve">Произведения отечественной прозы на тему "Человек на войне" (одно произведение по выбору). Например, Л.А. Кассиль. "Дорогие мои мальчишки"; Ю.Я. Яковлев. "Девочки с Васильевского острова"; В.П. </w:t>
            </w:r>
            <w:r w:rsidRPr="006B7532">
              <w:rPr>
                <w:rFonts w:ascii="Arial" w:hAnsi="Arial" w:cs="Arial"/>
                <w:sz w:val="20"/>
                <w:szCs w:val="20"/>
                <w:lang w:eastAsia="ru-RU"/>
              </w:rPr>
              <w:lastRenderedPageBreak/>
              <w:t>Катаев. "Сын полка" и другие.</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799" w:name="120230"/>
            <w:bookmarkEnd w:id="799"/>
            <w:r w:rsidRPr="006B7532">
              <w:rPr>
                <w:rFonts w:ascii="Arial" w:hAnsi="Arial" w:cs="Arial"/>
                <w:sz w:val="20"/>
                <w:szCs w:val="20"/>
                <w:lang w:eastAsia="ru-RU"/>
              </w:rPr>
              <w:lastRenderedPageBreak/>
              <w:t>Произведения отечественных писателей XIX - XXI веков на тему детства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00" w:name="120231"/>
            <w:bookmarkEnd w:id="800"/>
            <w:r w:rsidRPr="006B7532">
              <w:rPr>
                <w:rFonts w:ascii="Arial" w:hAnsi="Arial" w:cs="Arial"/>
                <w:sz w:val="20"/>
                <w:szCs w:val="20"/>
                <w:lang w:eastAsia="ru-RU"/>
              </w:rPr>
              <w:t xml:space="preserve">В.Г. Короленко, В.П. Катаева, В.П. Крапивина, Ю.П. Казакова, А.Г. Алексина, В.П. Астафьева, В.К. </w:t>
            </w:r>
            <w:proofErr w:type="spellStart"/>
            <w:r w:rsidRPr="006B7532">
              <w:rPr>
                <w:rFonts w:ascii="Arial" w:hAnsi="Arial" w:cs="Arial"/>
                <w:sz w:val="20"/>
                <w:szCs w:val="20"/>
                <w:lang w:eastAsia="ru-RU"/>
              </w:rPr>
              <w:t>Железникова</w:t>
            </w:r>
            <w:proofErr w:type="spellEnd"/>
            <w:r w:rsidRPr="006B7532">
              <w:rPr>
                <w:rFonts w:ascii="Arial" w:hAnsi="Arial" w:cs="Arial"/>
                <w:sz w:val="20"/>
                <w:szCs w:val="20"/>
                <w:lang w:eastAsia="ru-RU"/>
              </w:rPr>
              <w:t xml:space="preserve">, Ю.Я. Яковлева, Ю.И. Коваля, Н.Ю. </w:t>
            </w:r>
            <w:proofErr w:type="spellStart"/>
            <w:r w:rsidRPr="006B7532">
              <w:rPr>
                <w:rFonts w:ascii="Arial" w:hAnsi="Arial" w:cs="Arial"/>
                <w:sz w:val="20"/>
                <w:szCs w:val="20"/>
                <w:lang w:eastAsia="ru-RU"/>
              </w:rPr>
              <w:t>Абгарян</w:t>
            </w:r>
            <w:proofErr w:type="spellEnd"/>
            <w:r w:rsidRPr="006B7532">
              <w:rPr>
                <w:rFonts w:ascii="Arial" w:hAnsi="Arial" w:cs="Arial"/>
                <w:sz w:val="20"/>
                <w:szCs w:val="20"/>
                <w:lang w:eastAsia="ru-RU"/>
              </w:rPr>
              <w:t xml:space="preserve"> (одно произведение по выбору).</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и другие (главы по выбору).</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Литература народов Российской Федерации.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Стихотворения (одно по выбору). Например, Р.Г. Гамзатов. "Песня соловья"; М. </w:t>
            </w:r>
            <w:proofErr w:type="gramStart"/>
            <w:r w:rsidRPr="006B7532">
              <w:rPr>
                <w:rFonts w:ascii="Arial" w:hAnsi="Arial" w:cs="Arial"/>
                <w:sz w:val="20"/>
                <w:szCs w:val="20"/>
                <w:lang w:eastAsia="ru-RU"/>
              </w:rPr>
              <w:t>Карим</w:t>
            </w:r>
            <w:proofErr w:type="gramEnd"/>
            <w:r w:rsidRPr="006B7532">
              <w:rPr>
                <w:rFonts w:ascii="Arial" w:hAnsi="Arial" w:cs="Arial"/>
                <w:sz w:val="20"/>
                <w:szCs w:val="20"/>
                <w:lang w:eastAsia="ru-RU"/>
              </w:rPr>
              <w:t>. "Эту песню мать мне пела".</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01" w:name="120232"/>
            <w:bookmarkEnd w:id="801"/>
            <w:r w:rsidRPr="006B7532">
              <w:rPr>
                <w:rFonts w:ascii="Arial" w:hAnsi="Arial" w:cs="Arial"/>
                <w:sz w:val="20"/>
                <w:szCs w:val="20"/>
                <w:lang w:eastAsia="ru-RU"/>
              </w:rPr>
              <w:t>Зарубежная литература.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02" w:name="120233"/>
            <w:bookmarkEnd w:id="802"/>
            <w:r w:rsidRPr="006B7532">
              <w:rPr>
                <w:rFonts w:ascii="Arial" w:hAnsi="Arial" w:cs="Arial"/>
                <w:sz w:val="20"/>
                <w:szCs w:val="20"/>
                <w:lang w:eastAsia="ru-RU"/>
              </w:rPr>
              <w:t>Х.К. Андерсен. Сказки (одна по выбору). Например, "Снежная королева", "Соловей" и другие.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Зарубежная сказочная проза (одно произведение по выбору). Например, Л. Кэрролл. "Алиса в Стране Чудес" (главы по выбору), Дж. Р.Р. </w:t>
            </w:r>
            <w:proofErr w:type="spellStart"/>
            <w:r w:rsidRPr="006B7532">
              <w:rPr>
                <w:rFonts w:ascii="Arial" w:hAnsi="Arial" w:cs="Arial"/>
                <w:sz w:val="20"/>
                <w:szCs w:val="20"/>
                <w:lang w:eastAsia="ru-RU"/>
              </w:rPr>
              <w:t>Толкин</w:t>
            </w:r>
            <w:proofErr w:type="spellEnd"/>
            <w:r w:rsidRPr="006B7532">
              <w:rPr>
                <w:rFonts w:ascii="Arial" w:hAnsi="Arial" w:cs="Arial"/>
                <w:sz w:val="20"/>
                <w:szCs w:val="20"/>
                <w:lang w:eastAsia="ru-RU"/>
              </w:rPr>
              <w:t xml:space="preserve"> "</w:t>
            </w:r>
            <w:proofErr w:type="spellStart"/>
            <w:r w:rsidRPr="006B7532">
              <w:rPr>
                <w:rFonts w:ascii="Arial" w:hAnsi="Arial" w:cs="Arial"/>
                <w:sz w:val="20"/>
                <w:szCs w:val="20"/>
                <w:lang w:eastAsia="ru-RU"/>
              </w:rPr>
              <w:t>Хоббит</w:t>
            </w:r>
            <w:proofErr w:type="spellEnd"/>
            <w:r w:rsidRPr="006B7532">
              <w:rPr>
                <w:rFonts w:ascii="Arial" w:hAnsi="Arial" w:cs="Arial"/>
                <w:sz w:val="20"/>
                <w:szCs w:val="20"/>
                <w:lang w:eastAsia="ru-RU"/>
              </w:rPr>
              <w:t>, или Туда и обратно" (главы по выбору).</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Зарубежная проза о детях и подростках (одно произведение по выбору). Например, М. Твен. "Приключения Тома </w:t>
            </w:r>
            <w:proofErr w:type="spellStart"/>
            <w:r w:rsidRPr="006B7532">
              <w:rPr>
                <w:rFonts w:ascii="Arial" w:hAnsi="Arial" w:cs="Arial"/>
                <w:sz w:val="20"/>
                <w:szCs w:val="20"/>
                <w:lang w:eastAsia="ru-RU"/>
              </w:rPr>
              <w:t>Сойера</w:t>
            </w:r>
            <w:proofErr w:type="spellEnd"/>
            <w:r w:rsidRPr="006B7532">
              <w:rPr>
                <w:rFonts w:ascii="Arial" w:hAnsi="Arial" w:cs="Arial"/>
                <w:sz w:val="20"/>
                <w:szCs w:val="20"/>
                <w:lang w:eastAsia="ru-RU"/>
              </w:rPr>
              <w:t xml:space="preserve">" (главы по выбору); Дж. Лондон. "Сказание о </w:t>
            </w:r>
            <w:proofErr w:type="spellStart"/>
            <w:r w:rsidRPr="006B7532">
              <w:rPr>
                <w:rFonts w:ascii="Arial" w:hAnsi="Arial" w:cs="Arial"/>
                <w:sz w:val="20"/>
                <w:szCs w:val="20"/>
                <w:lang w:eastAsia="ru-RU"/>
              </w:rPr>
              <w:t>Кише</w:t>
            </w:r>
            <w:proofErr w:type="spellEnd"/>
            <w:r w:rsidRPr="006B7532">
              <w:rPr>
                <w:rFonts w:ascii="Arial" w:hAnsi="Arial" w:cs="Arial"/>
                <w:sz w:val="20"/>
                <w:szCs w:val="20"/>
                <w:lang w:eastAsia="ru-RU"/>
              </w:rPr>
              <w:t xml:space="preserve">"; Р. </w:t>
            </w:r>
            <w:proofErr w:type="spellStart"/>
            <w:r w:rsidRPr="006B7532">
              <w:rPr>
                <w:rFonts w:ascii="Arial" w:hAnsi="Arial" w:cs="Arial"/>
                <w:sz w:val="20"/>
                <w:szCs w:val="20"/>
                <w:lang w:eastAsia="ru-RU"/>
              </w:rPr>
              <w:t>Брэдбери</w:t>
            </w:r>
            <w:proofErr w:type="spellEnd"/>
            <w:r w:rsidRPr="006B7532">
              <w:rPr>
                <w:rFonts w:ascii="Arial" w:hAnsi="Arial" w:cs="Arial"/>
                <w:sz w:val="20"/>
                <w:szCs w:val="20"/>
                <w:lang w:eastAsia="ru-RU"/>
              </w:rPr>
              <w:t>.</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Рассказы. Например, "Каникулы", "Звук бегущих ног", "Зеленое утро" и другие произведения.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Зарубежная приключенческая проза (одно произведение по выбору).</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Например, Р.Л. Стивенсон. "Остров сокровищ", "Черная стрела" и другие.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Зарубежная проза о животных (одно произведение по выбору).</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Э. Сетон-Томпсон. "Королевская </w:t>
            </w:r>
            <w:proofErr w:type="spellStart"/>
            <w:r w:rsidRPr="006B7532">
              <w:rPr>
                <w:rFonts w:ascii="Arial" w:hAnsi="Arial" w:cs="Arial"/>
                <w:sz w:val="20"/>
                <w:szCs w:val="20"/>
                <w:lang w:eastAsia="ru-RU"/>
              </w:rPr>
              <w:t>аналостанка</w:t>
            </w:r>
            <w:proofErr w:type="spellEnd"/>
            <w:r w:rsidRPr="006B7532">
              <w:rPr>
                <w:rFonts w:ascii="Arial" w:hAnsi="Arial" w:cs="Arial"/>
                <w:sz w:val="20"/>
                <w:szCs w:val="20"/>
                <w:lang w:eastAsia="ru-RU"/>
              </w:rPr>
              <w:t>";</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Дж. Даррелл. "Говорящий сверток"; Дж. Лондон. "Белый клык"; Дж. Р. Киплинг. "</w:t>
            </w:r>
            <w:proofErr w:type="spellStart"/>
            <w:r w:rsidRPr="006B7532">
              <w:rPr>
                <w:rFonts w:ascii="Arial" w:hAnsi="Arial" w:cs="Arial"/>
                <w:sz w:val="20"/>
                <w:szCs w:val="20"/>
                <w:lang w:eastAsia="ru-RU"/>
              </w:rPr>
              <w:t>Маугли</w:t>
            </w:r>
            <w:proofErr w:type="spellEnd"/>
            <w:r w:rsidRPr="006B7532">
              <w:rPr>
                <w:rFonts w:ascii="Arial" w:hAnsi="Arial" w:cs="Arial"/>
                <w:sz w:val="20"/>
                <w:szCs w:val="20"/>
                <w:lang w:eastAsia="ru-RU"/>
              </w:rPr>
              <w:t>", "</w:t>
            </w:r>
            <w:proofErr w:type="spellStart"/>
            <w:r w:rsidRPr="006B7532">
              <w:rPr>
                <w:rFonts w:ascii="Arial" w:hAnsi="Arial" w:cs="Arial"/>
                <w:sz w:val="20"/>
                <w:szCs w:val="20"/>
                <w:lang w:eastAsia="ru-RU"/>
              </w:rPr>
              <w:t>Рикки-Тикки-Тави</w:t>
            </w:r>
            <w:proofErr w:type="spellEnd"/>
            <w:r w:rsidRPr="006B7532">
              <w:rPr>
                <w:rFonts w:ascii="Arial" w:hAnsi="Arial" w:cs="Arial"/>
                <w:sz w:val="20"/>
                <w:szCs w:val="20"/>
                <w:lang w:eastAsia="ru-RU"/>
              </w:rPr>
              <w:t>" и другие произведения.</w:t>
            </w:r>
          </w:p>
        </w:tc>
      </w:tr>
    </w:tbl>
    <w:p w:rsidR="007B22FB" w:rsidRPr="006B7532" w:rsidRDefault="007B22FB" w:rsidP="006B7532">
      <w:pPr>
        <w:widowControl/>
        <w:autoSpaceDE/>
        <w:autoSpaceDN/>
        <w:rPr>
          <w:rFonts w:ascii="Arial" w:hAnsi="Arial" w:cs="Arial"/>
          <w:color w:val="000000"/>
          <w:sz w:val="20"/>
          <w:szCs w:val="20"/>
          <w:lang w:eastAsia="ru-RU"/>
        </w:rPr>
      </w:pPr>
      <w:bookmarkStart w:id="803" w:name="120234"/>
      <w:bookmarkEnd w:id="803"/>
      <w:r w:rsidRPr="006B7532">
        <w:rPr>
          <w:rFonts w:ascii="Arial" w:hAnsi="Arial" w:cs="Arial"/>
          <w:color w:val="000000"/>
          <w:sz w:val="20"/>
          <w:szCs w:val="20"/>
          <w:lang w:eastAsia="ru-RU"/>
        </w:rPr>
        <w:t>188.4. Содержание обучения в 6 классе представлено в таблице:</w:t>
      </w:r>
    </w:p>
    <w:tbl>
      <w:tblPr>
        <w:tblW w:w="0" w:type="auto"/>
        <w:tblCellMar>
          <w:left w:w="0" w:type="dxa"/>
          <w:right w:w="0" w:type="dxa"/>
        </w:tblCellMar>
        <w:tblLook w:val="04A0" w:firstRow="1" w:lastRow="0" w:firstColumn="1" w:lastColumn="0" w:noHBand="0" w:noVBand="1"/>
      </w:tblPr>
      <w:tblGrid>
        <w:gridCol w:w="3316"/>
        <w:gridCol w:w="6189"/>
      </w:tblGrid>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04" w:name="120235"/>
            <w:bookmarkEnd w:id="804"/>
            <w:r w:rsidRPr="006B7532">
              <w:rPr>
                <w:rFonts w:ascii="Arial" w:hAnsi="Arial" w:cs="Arial"/>
                <w:sz w:val="20"/>
                <w:szCs w:val="20"/>
                <w:lang w:eastAsia="ru-RU"/>
              </w:rPr>
              <w:t>Античная литература.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05" w:name="120236"/>
            <w:bookmarkEnd w:id="805"/>
            <w:r w:rsidRPr="006B7532">
              <w:rPr>
                <w:rFonts w:ascii="Arial" w:hAnsi="Arial" w:cs="Arial"/>
                <w:sz w:val="20"/>
                <w:szCs w:val="20"/>
                <w:lang w:eastAsia="ru-RU"/>
              </w:rPr>
              <w:t>Гомер. Поэмы. "Илиада", "Одиссея" (фрагменты).</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06" w:name="120237"/>
            <w:bookmarkEnd w:id="806"/>
            <w:r w:rsidRPr="006B7532">
              <w:rPr>
                <w:rFonts w:ascii="Arial" w:hAnsi="Arial" w:cs="Arial"/>
                <w:sz w:val="20"/>
                <w:szCs w:val="20"/>
                <w:lang w:eastAsia="ru-RU"/>
              </w:rPr>
              <w:t>Фольклор.</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07" w:name="120238"/>
            <w:bookmarkEnd w:id="807"/>
            <w:r w:rsidRPr="006B7532">
              <w:rPr>
                <w:rFonts w:ascii="Arial" w:hAnsi="Arial" w:cs="Arial"/>
                <w:sz w:val="20"/>
                <w:szCs w:val="20"/>
                <w:lang w:eastAsia="ru-RU"/>
              </w:rPr>
              <w:t>Русские былины (одно произведение). Например, "Илья Муромец и Соловей-разбойник", "Садко". Малые жанры фольклора: пословицы, поговорки, загадки.</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08" w:name="120239"/>
            <w:bookmarkEnd w:id="808"/>
            <w:r w:rsidRPr="006B7532">
              <w:rPr>
                <w:rFonts w:ascii="Arial" w:hAnsi="Arial" w:cs="Arial"/>
                <w:sz w:val="20"/>
                <w:szCs w:val="20"/>
                <w:lang w:eastAsia="ru-RU"/>
              </w:rPr>
              <w:t>Древнерусская литература.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09" w:name="120240"/>
            <w:bookmarkEnd w:id="809"/>
            <w:r w:rsidRPr="006B7532">
              <w:rPr>
                <w:rFonts w:ascii="Arial" w:hAnsi="Arial" w:cs="Arial"/>
                <w:sz w:val="20"/>
                <w:szCs w:val="20"/>
                <w:lang w:eastAsia="ru-RU"/>
              </w:rPr>
              <w:t>"Повесть временных лет": фрагмент "Сказание о белгородском киселе".</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10" w:name="120241"/>
            <w:bookmarkEnd w:id="810"/>
            <w:r w:rsidRPr="006B7532">
              <w:rPr>
                <w:rFonts w:ascii="Arial" w:hAnsi="Arial" w:cs="Arial"/>
                <w:sz w:val="20"/>
                <w:szCs w:val="20"/>
                <w:lang w:eastAsia="ru-RU"/>
              </w:rPr>
              <w:t>Литература первой половины XIX века.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11" w:name="120242"/>
            <w:bookmarkEnd w:id="811"/>
            <w:r w:rsidRPr="006B7532">
              <w:rPr>
                <w:rFonts w:ascii="Arial" w:hAnsi="Arial" w:cs="Arial"/>
                <w:sz w:val="20"/>
                <w:szCs w:val="20"/>
                <w:lang w:eastAsia="ru-RU"/>
              </w:rPr>
              <w:t>А.С. Пушкин. Стихотворения (не менее двух). "Песнь о вещем Олеге", "Зимняя дорога", "Узник", "Туча" и другие. Роман "Дубровский".</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М.Ю. Лермонтов. Стихотворения (не менее двух). "Три пальмы", "Листок", "Утес" и другие.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А.В. Кольцов. Стихотворения (одно произведение). Например, "Косарь", "Соловей" и другие.</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12" w:name="120243"/>
            <w:bookmarkEnd w:id="812"/>
            <w:r w:rsidRPr="006B7532">
              <w:rPr>
                <w:rFonts w:ascii="Arial" w:hAnsi="Arial" w:cs="Arial"/>
                <w:sz w:val="20"/>
                <w:szCs w:val="20"/>
                <w:lang w:eastAsia="ru-RU"/>
              </w:rPr>
              <w:t>Литература второй половины XIX века.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13" w:name="120244"/>
            <w:bookmarkEnd w:id="813"/>
            <w:r w:rsidRPr="006B7532">
              <w:rPr>
                <w:rFonts w:ascii="Arial" w:hAnsi="Arial" w:cs="Arial"/>
                <w:sz w:val="20"/>
                <w:szCs w:val="20"/>
                <w:lang w:eastAsia="ru-RU"/>
              </w:rPr>
              <w:t>Ф.И. Тютчев. Стихотворения (одно произведение). "Есть в осени первоначальной...", "С поляны коршун поднялся...".</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А.А. Фет. Стихотворения (одно произведение). "Учись у них - у дуба, у березы...", "Я пришел к тебе с приветом...".</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И.С. Тургенев. Рассказ "</w:t>
            </w:r>
            <w:proofErr w:type="spellStart"/>
            <w:r w:rsidRPr="006B7532">
              <w:rPr>
                <w:rFonts w:ascii="Arial" w:hAnsi="Arial" w:cs="Arial"/>
                <w:sz w:val="20"/>
                <w:szCs w:val="20"/>
                <w:lang w:eastAsia="ru-RU"/>
              </w:rPr>
              <w:t>Бежин</w:t>
            </w:r>
            <w:proofErr w:type="spellEnd"/>
            <w:r w:rsidRPr="006B7532">
              <w:rPr>
                <w:rFonts w:ascii="Arial" w:hAnsi="Arial" w:cs="Arial"/>
                <w:sz w:val="20"/>
                <w:szCs w:val="20"/>
                <w:lang w:eastAsia="ru-RU"/>
              </w:rPr>
              <w:t xml:space="preserve"> луг".</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Н.С. Лесков. Сказ "Левша".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Л.Н. Толстой. Повесть "Детство" (главы).</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А.П. Чехов. Рассказы (два по выбору). Например, "Толстый и тонкий", "Хамелеон", "Смерть чиновника" и другие.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А.И. Куприн. Рассказ "Чудесный доктор".</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14" w:name="120245"/>
            <w:bookmarkEnd w:id="814"/>
            <w:r w:rsidRPr="006B7532">
              <w:rPr>
                <w:rFonts w:ascii="Arial" w:hAnsi="Arial" w:cs="Arial"/>
                <w:sz w:val="20"/>
                <w:szCs w:val="20"/>
                <w:lang w:eastAsia="ru-RU"/>
              </w:rPr>
              <w:t>Литература XX века. Стихотворения отечественных поэтов начала XX века.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15" w:name="120246"/>
            <w:bookmarkEnd w:id="815"/>
            <w:r w:rsidRPr="006B7532">
              <w:rPr>
                <w:rFonts w:ascii="Arial" w:hAnsi="Arial" w:cs="Arial"/>
                <w:sz w:val="20"/>
                <w:szCs w:val="20"/>
                <w:lang w:eastAsia="ru-RU"/>
              </w:rPr>
              <w:t>А.А. Блок "Летний вечер".</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С.А. Есенин "Пороша".</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16" w:name="120247"/>
            <w:bookmarkEnd w:id="816"/>
            <w:r w:rsidRPr="006B7532">
              <w:rPr>
                <w:rFonts w:ascii="Arial" w:hAnsi="Arial" w:cs="Arial"/>
                <w:sz w:val="20"/>
                <w:szCs w:val="20"/>
                <w:lang w:eastAsia="ru-RU"/>
              </w:rPr>
              <w:t xml:space="preserve">Стихотворения отечественных </w:t>
            </w:r>
            <w:r w:rsidRPr="006B7532">
              <w:rPr>
                <w:rFonts w:ascii="Arial" w:hAnsi="Arial" w:cs="Arial"/>
                <w:sz w:val="20"/>
                <w:szCs w:val="20"/>
                <w:lang w:eastAsia="ru-RU"/>
              </w:rPr>
              <w:lastRenderedPageBreak/>
              <w:t>поэтов XX века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17" w:name="120248"/>
            <w:bookmarkEnd w:id="817"/>
            <w:r w:rsidRPr="006B7532">
              <w:rPr>
                <w:rFonts w:ascii="Arial" w:hAnsi="Arial" w:cs="Arial"/>
                <w:sz w:val="20"/>
                <w:szCs w:val="20"/>
                <w:lang w:eastAsia="ru-RU"/>
              </w:rPr>
              <w:lastRenderedPageBreak/>
              <w:t xml:space="preserve">Стихотворения О.Ф. </w:t>
            </w:r>
            <w:proofErr w:type="spellStart"/>
            <w:r w:rsidRPr="006B7532">
              <w:rPr>
                <w:rFonts w:ascii="Arial" w:hAnsi="Arial" w:cs="Arial"/>
                <w:sz w:val="20"/>
                <w:szCs w:val="20"/>
                <w:lang w:eastAsia="ru-RU"/>
              </w:rPr>
              <w:t>Берггольц</w:t>
            </w:r>
            <w:proofErr w:type="spellEnd"/>
            <w:r w:rsidRPr="006B7532">
              <w:rPr>
                <w:rFonts w:ascii="Arial" w:hAnsi="Arial" w:cs="Arial"/>
                <w:sz w:val="20"/>
                <w:szCs w:val="20"/>
                <w:lang w:eastAsia="ru-RU"/>
              </w:rPr>
              <w:t xml:space="preserve">, В.С. Высоцкого, Е.А. </w:t>
            </w:r>
            <w:r w:rsidRPr="006B7532">
              <w:rPr>
                <w:rFonts w:ascii="Arial" w:hAnsi="Arial" w:cs="Arial"/>
                <w:sz w:val="20"/>
                <w:szCs w:val="20"/>
                <w:lang w:eastAsia="ru-RU"/>
              </w:rPr>
              <w:lastRenderedPageBreak/>
              <w:t xml:space="preserve">Евтушенко, Ю.Д. </w:t>
            </w:r>
            <w:proofErr w:type="spellStart"/>
            <w:r w:rsidRPr="006B7532">
              <w:rPr>
                <w:rFonts w:ascii="Arial" w:hAnsi="Arial" w:cs="Arial"/>
                <w:sz w:val="20"/>
                <w:szCs w:val="20"/>
                <w:lang w:eastAsia="ru-RU"/>
              </w:rPr>
              <w:t>Левитанского</w:t>
            </w:r>
            <w:proofErr w:type="spellEnd"/>
            <w:r w:rsidRPr="006B7532">
              <w:rPr>
                <w:rFonts w:ascii="Arial" w:hAnsi="Arial" w:cs="Arial"/>
                <w:sz w:val="20"/>
                <w:szCs w:val="20"/>
                <w:lang w:eastAsia="ru-RU"/>
              </w:rPr>
              <w:t xml:space="preserve">, Ю.П. </w:t>
            </w:r>
            <w:proofErr w:type="spellStart"/>
            <w:r w:rsidRPr="006B7532">
              <w:rPr>
                <w:rFonts w:ascii="Arial" w:hAnsi="Arial" w:cs="Arial"/>
                <w:sz w:val="20"/>
                <w:szCs w:val="20"/>
                <w:lang w:eastAsia="ru-RU"/>
              </w:rPr>
              <w:t>Мориц</w:t>
            </w:r>
            <w:proofErr w:type="spellEnd"/>
            <w:r w:rsidRPr="006B7532">
              <w:rPr>
                <w:rFonts w:ascii="Arial" w:hAnsi="Arial" w:cs="Arial"/>
                <w:sz w:val="20"/>
                <w:szCs w:val="20"/>
                <w:lang w:eastAsia="ru-RU"/>
              </w:rPr>
              <w:t>, Б.Ш. Окуджавы (не менее двух стихотворений двух поэтов)</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18" w:name="120249"/>
            <w:bookmarkEnd w:id="818"/>
            <w:r w:rsidRPr="006B7532">
              <w:rPr>
                <w:rFonts w:ascii="Arial" w:hAnsi="Arial" w:cs="Arial"/>
                <w:sz w:val="20"/>
                <w:szCs w:val="20"/>
                <w:lang w:eastAsia="ru-RU"/>
              </w:rPr>
              <w:lastRenderedPageBreak/>
              <w:t>Проза отечественных писателей конца XX - начала XXI века, в том числе о Великой Отечественной войне.</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19" w:name="120250"/>
            <w:bookmarkEnd w:id="819"/>
            <w:r w:rsidRPr="006B7532">
              <w:rPr>
                <w:rFonts w:ascii="Arial" w:hAnsi="Arial" w:cs="Arial"/>
                <w:sz w:val="20"/>
                <w:szCs w:val="20"/>
                <w:lang w:eastAsia="ru-RU"/>
              </w:rPr>
              <w:t>Б.Л. Васильев. Слово о писателе.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Рассказ "Экспонат N...".</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В.Г. Распутин. Слово о писателе.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Рассказ "Уроки </w:t>
            </w:r>
            <w:proofErr w:type="gramStart"/>
            <w:r w:rsidRPr="006B7532">
              <w:rPr>
                <w:rFonts w:ascii="Arial" w:hAnsi="Arial" w:cs="Arial"/>
                <w:sz w:val="20"/>
                <w:szCs w:val="20"/>
                <w:lang w:eastAsia="ru-RU"/>
              </w:rPr>
              <w:t>французского</w:t>
            </w:r>
            <w:proofErr w:type="gramEnd"/>
            <w:r w:rsidRPr="006B7532">
              <w:rPr>
                <w:rFonts w:ascii="Arial" w:hAnsi="Arial" w:cs="Arial"/>
                <w:sz w:val="20"/>
                <w:szCs w:val="20"/>
                <w:lang w:eastAsia="ru-RU"/>
              </w:rPr>
              <w:t>" (одно произведение по выбору)</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20" w:name="120251"/>
            <w:bookmarkEnd w:id="820"/>
            <w:r w:rsidRPr="006B7532">
              <w:rPr>
                <w:rFonts w:ascii="Arial" w:hAnsi="Arial" w:cs="Arial"/>
                <w:sz w:val="20"/>
                <w:szCs w:val="20"/>
                <w:lang w:eastAsia="ru-RU"/>
              </w:rPr>
              <w:t>Произведения отечественных писателей на тему взросления человека.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21" w:name="120252"/>
            <w:bookmarkEnd w:id="821"/>
            <w:r w:rsidRPr="006B7532">
              <w:rPr>
                <w:rFonts w:ascii="Arial" w:hAnsi="Arial" w:cs="Arial"/>
                <w:sz w:val="20"/>
                <w:szCs w:val="20"/>
                <w:lang w:eastAsia="ru-RU"/>
              </w:rPr>
              <w:t xml:space="preserve">Р.П. Погодин "Кирпичные острова"; Р.И. </w:t>
            </w:r>
            <w:proofErr w:type="spellStart"/>
            <w:r w:rsidRPr="006B7532">
              <w:rPr>
                <w:rFonts w:ascii="Arial" w:hAnsi="Arial" w:cs="Arial"/>
                <w:sz w:val="20"/>
                <w:szCs w:val="20"/>
                <w:lang w:eastAsia="ru-RU"/>
              </w:rPr>
              <w:t>Фраерман</w:t>
            </w:r>
            <w:proofErr w:type="spellEnd"/>
            <w:r w:rsidRPr="006B7532">
              <w:rPr>
                <w:rFonts w:ascii="Arial" w:hAnsi="Arial" w:cs="Arial"/>
                <w:sz w:val="20"/>
                <w:szCs w:val="20"/>
                <w:lang w:eastAsia="ru-RU"/>
              </w:rPr>
              <w:t xml:space="preserve"> "Дикая собака Динго, или Повесть о первой любви"; Ю.И. Коваль "Самая легкая лодка в мире" (одно произведение по выбору)</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22" w:name="120253"/>
            <w:bookmarkEnd w:id="822"/>
            <w:r w:rsidRPr="006B7532">
              <w:rPr>
                <w:rFonts w:ascii="Arial" w:hAnsi="Arial" w:cs="Arial"/>
                <w:sz w:val="20"/>
                <w:szCs w:val="20"/>
                <w:lang w:eastAsia="ru-RU"/>
              </w:rPr>
              <w:t>Произведения современных отечественных писателей-фантастов.</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23" w:name="120254"/>
            <w:bookmarkEnd w:id="823"/>
            <w:r w:rsidRPr="006B7532">
              <w:rPr>
                <w:rFonts w:ascii="Arial" w:hAnsi="Arial" w:cs="Arial"/>
                <w:sz w:val="20"/>
                <w:szCs w:val="20"/>
                <w:lang w:eastAsia="ru-RU"/>
              </w:rPr>
              <w:t xml:space="preserve">А.В. </w:t>
            </w:r>
            <w:proofErr w:type="spellStart"/>
            <w:r w:rsidRPr="006B7532">
              <w:rPr>
                <w:rFonts w:ascii="Arial" w:hAnsi="Arial" w:cs="Arial"/>
                <w:sz w:val="20"/>
                <w:szCs w:val="20"/>
                <w:lang w:eastAsia="ru-RU"/>
              </w:rPr>
              <w:t>Жвалевский</w:t>
            </w:r>
            <w:proofErr w:type="spellEnd"/>
            <w:r w:rsidRPr="006B7532">
              <w:rPr>
                <w:rFonts w:ascii="Arial" w:hAnsi="Arial" w:cs="Arial"/>
                <w:sz w:val="20"/>
                <w:szCs w:val="20"/>
                <w:lang w:eastAsia="ru-RU"/>
              </w:rPr>
              <w:t xml:space="preserve"> и Е.Б. Пастернак "Время всегда хорошее"; С.В. Лукьяненко "Мальчик и Тьма"; В.В. </w:t>
            </w:r>
            <w:proofErr w:type="spellStart"/>
            <w:r w:rsidRPr="006B7532">
              <w:rPr>
                <w:rFonts w:ascii="Arial" w:hAnsi="Arial" w:cs="Arial"/>
                <w:sz w:val="20"/>
                <w:szCs w:val="20"/>
                <w:lang w:eastAsia="ru-RU"/>
              </w:rPr>
              <w:t>Ледерман</w:t>
            </w:r>
            <w:proofErr w:type="spellEnd"/>
            <w:r w:rsidRPr="006B7532">
              <w:rPr>
                <w:rFonts w:ascii="Arial" w:hAnsi="Arial" w:cs="Arial"/>
                <w:sz w:val="20"/>
                <w:szCs w:val="20"/>
                <w:lang w:eastAsia="ru-RU"/>
              </w:rPr>
              <w:t xml:space="preserve"> "Календарь </w:t>
            </w:r>
            <w:proofErr w:type="spellStart"/>
            <w:r w:rsidRPr="006B7532">
              <w:rPr>
                <w:rFonts w:ascii="Arial" w:hAnsi="Arial" w:cs="Arial"/>
                <w:sz w:val="20"/>
                <w:szCs w:val="20"/>
                <w:lang w:eastAsia="ru-RU"/>
              </w:rPr>
              <w:t>м</w:t>
            </w:r>
            <w:proofErr w:type="gramStart"/>
            <w:r w:rsidRPr="006B7532">
              <w:rPr>
                <w:rFonts w:ascii="Arial" w:hAnsi="Arial" w:cs="Arial"/>
                <w:sz w:val="20"/>
                <w:szCs w:val="20"/>
                <w:lang w:eastAsia="ru-RU"/>
              </w:rPr>
              <w:t>а</w:t>
            </w:r>
            <w:proofErr w:type="spellEnd"/>
            <w:r w:rsidRPr="006B7532">
              <w:rPr>
                <w:rFonts w:ascii="Arial" w:hAnsi="Arial" w:cs="Arial"/>
                <w:sz w:val="20"/>
                <w:szCs w:val="20"/>
                <w:lang w:eastAsia="ru-RU"/>
              </w:rPr>
              <w:t>(</w:t>
            </w:r>
            <w:proofErr w:type="gramEnd"/>
            <w:r w:rsidRPr="006B7532">
              <w:rPr>
                <w:rFonts w:ascii="Arial" w:hAnsi="Arial" w:cs="Arial"/>
                <w:sz w:val="20"/>
                <w:szCs w:val="20"/>
                <w:lang w:eastAsia="ru-RU"/>
              </w:rPr>
              <w:t>й)я" (не менее двух)</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24" w:name="120255"/>
            <w:bookmarkEnd w:id="824"/>
            <w:r w:rsidRPr="006B7532">
              <w:rPr>
                <w:rFonts w:ascii="Arial" w:hAnsi="Arial" w:cs="Arial"/>
                <w:sz w:val="20"/>
                <w:szCs w:val="20"/>
                <w:lang w:eastAsia="ru-RU"/>
              </w:rPr>
              <w:t>Литература народов Российской Федерации.</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25" w:name="120256"/>
            <w:bookmarkEnd w:id="825"/>
            <w:r w:rsidRPr="006B7532">
              <w:rPr>
                <w:rFonts w:ascii="Arial" w:hAnsi="Arial" w:cs="Arial"/>
                <w:sz w:val="20"/>
                <w:szCs w:val="20"/>
                <w:lang w:eastAsia="ru-RU"/>
              </w:rPr>
              <w:t>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(одно произведение)</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26" w:name="120257"/>
            <w:bookmarkEnd w:id="826"/>
            <w:r w:rsidRPr="006B7532">
              <w:rPr>
                <w:rFonts w:ascii="Arial" w:hAnsi="Arial" w:cs="Arial"/>
                <w:sz w:val="20"/>
                <w:szCs w:val="20"/>
                <w:lang w:eastAsia="ru-RU"/>
              </w:rPr>
              <w:t>Зарубежная литература.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27" w:name="120258"/>
            <w:bookmarkEnd w:id="827"/>
            <w:r w:rsidRPr="006B7532">
              <w:rPr>
                <w:rFonts w:ascii="Arial" w:hAnsi="Arial" w:cs="Arial"/>
                <w:sz w:val="20"/>
                <w:szCs w:val="20"/>
                <w:lang w:eastAsia="ru-RU"/>
              </w:rPr>
              <w:t>Д. Дефо. "Робинзон Крузо" (главы по выбору).</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Дж. Свифт. "Путешествия Гулливера" (главы по выбору). Ж. Верн. "Дети капитана Гранта" (главы по выбору). Х. Ли. "Убить пересмешника" (главы по выбору), Дж. К. Роулинг. "Гарри Поттер" (главы по выбору), Д.У. Джонс. "Дом с характером"</w:t>
            </w:r>
          </w:p>
        </w:tc>
      </w:tr>
    </w:tbl>
    <w:p w:rsidR="007B22FB" w:rsidRPr="006B7532" w:rsidRDefault="007B22FB" w:rsidP="006B7532">
      <w:pPr>
        <w:widowControl/>
        <w:autoSpaceDE/>
        <w:autoSpaceDN/>
        <w:rPr>
          <w:rFonts w:ascii="Arial" w:hAnsi="Arial" w:cs="Arial"/>
          <w:color w:val="000000"/>
          <w:sz w:val="20"/>
          <w:szCs w:val="20"/>
          <w:lang w:eastAsia="ru-RU"/>
        </w:rPr>
      </w:pPr>
      <w:bookmarkStart w:id="828" w:name="120259"/>
      <w:bookmarkEnd w:id="828"/>
      <w:r w:rsidRPr="006B7532">
        <w:rPr>
          <w:rFonts w:ascii="Arial" w:hAnsi="Arial" w:cs="Arial"/>
          <w:color w:val="000000"/>
          <w:sz w:val="20"/>
          <w:szCs w:val="20"/>
          <w:lang w:eastAsia="ru-RU"/>
        </w:rPr>
        <w:t>188.5. Содержание обучения в 7 классе представлено в таблице:</w:t>
      </w:r>
    </w:p>
    <w:tbl>
      <w:tblPr>
        <w:tblW w:w="0" w:type="auto"/>
        <w:tblCellMar>
          <w:left w:w="0" w:type="dxa"/>
          <w:right w:w="0" w:type="dxa"/>
        </w:tblCellMar>
        <w:tblLook w:val="04A0" w:firstRow="1" w:lastRow="0" w:firstColumn="1" w:lastColumn="0" w:noHBand="0" w:noVBand="1"/>
      </w:tblPr>
      <w:tblGrid>
        <w:gridCol w:w="2984"/>
        <w:gridCol w:w="6521"/>
      </w:tblGrid>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29" w:name="120260"/>
            <w:bookmarkEnd w:id="829"/>
            <w:r w:rsidRPr="006B7532">
              <w:rPr>
                <w:rFonts w:ascii="Arial" w:hAnsi="Arial" w:cs="Arial"/>
                <w:sz w:val="20"/>
                <w:szCs w:val="20"/>
                <w:lang w:eastAsia="ru-RU"/>
              </w:rPr>
              <w:t>Древнерусская литература.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30" w:name="120261"/>
            <w:bookmarkEnd w:id="830"/>
            <w:r w:rsidRPr="006B7532">
              <w:rPr>
                <w:rFonts w:ascii="Arial" w:hAnsi="Arial" w:cs="Arial"/>
                <w:sz w:val="20"/>
                <w:szCs w:val="20"/>
                <w:lang w:eastAsia="ru-RU"/>
              </w:rPr>
              <w:t>Древнерусские повести: "Поучение" Владимира Мономаха (в сокращении).</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31" w:name="120262"/>
            <w:bookmarkEnd w:id="831"/>
            <w:r w:rsidRPr="006B7532">
              <w:rPr>
                <w:rFonts w:ascii="Arial" w:hAnsi="Arial" w:cs="Arial"/>
                <w:sz w:val="20"/>
                <w:szCs w:val="20"/>
                <w:lang w:eastAsia="ru-RU"/>
              </w:rPr>
              <w:t>Литература первой половины XIX века.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32" w:name="120263"/>
            <w:bookmarkEnd w:id="832"/>
            <w:r w:rsidRPr="006B7532">
              <w:rPr>
                <w:rFonts w:ascii="Arial" w:hAnsi="Arial" w:cs="Arial"/>
                <w:sz w:val="20"/>
                <w:szCs w:val="20"/>
                <w:lang w:eastAsia="ru-RU"/>
              </w:rPr>
              <w:t>А.С. Пушкин. Стихотворения (не менее трех). Например, "</w:t>
            </w:r>
            <w:proofErr w:type="gramStart"/>
            <w:r w:rsidRPr="006B7532">
              <w:rPr>
                <w:rFonts w:ascii="Arial" w:hAnsi="Arial" w:cs="Arial"/>
                <w:sz w:val="20"/>
                <w:szCs w:val="20"/>
                <w:lang w:eastAsia="ru-RU"/>
              </w:rPr>
              <w:t>Во</w:t>
            </w:r>
            <w:proofErr w:type="gramEnd"/>
            <w:r w:rsidRPr="006B7532">
              <w:rPr>
                <w:rFonts w:ascii="Arial" w:hAnsi="Arial" w:cs="Arial"/>
                <w:sz w:val="20"/>
                <w:szCs w:val="20"/>
                <w:lang w:eastAsia="ru-RU"/>
              </w:rPr>
              <w:t xml:space="preserve"> глубине сибирских руд...", "19 октября" ("Роняет лес багряный свой убор..."), "И. И. Пущину", "На холмах Грузии лежит ночная мгла..." и другие. "Повести Белкина" ("Станционный смотритель"). Поэма "Полтава" (фрагмент) и другие.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М.Ю. Лермонтов. Стихотворения (не менее трех). </w:t>
            </w:r>
            <w:proofErr w:type="gramStart"/>
            <w:r w:rsidRPr="006B7532">
              <w:rPr>
                <w:rFonts w:ascii="Arial" w:hAnsi="Arial" w:cs="Arial"/>
                <w:sz w:val="20"/>
                <w:szCs w:val="20"/>
                <w:lang w:eastAsia="ru-RU"/>
              </w:rPr>
              <w:t>Например, "Узник", "Парус", "Тучи", "Желанье" ("Отворите мне темницу..."), "Когда волнуется желтеющая нива...", "Ангел", "Молитва" ("В минуту жизни трудную...") и другие.</w:t>
            </w:r>
            <w:proofErr w:type="gramEnd"/>
            <w:r w:rsidRPr="006B7532">
              <w:rPr>
                <w:rFonts w:ascii="Arial" w:hAnsi="Arial" w:cs="Arial"/>
                <w:sz w:val="20"/>
                <w:szCs w:val="20"/>
                <w:lang w:eastAsia="ru-RU"/>
              </w:rPr>
              <w:t xml:space="preserve"> "</w:t>
            </w:r>
            <w:proofErr w:type="gramStart"/>
            <w:r w:rsidRPr="006B7532">
              <w:rPr>
                <w:rFonts w:ascii="Arial" w:hAnsi="Arial" w:cs="Arial"/>
                <w:sz w:val="20"/>
                <w:szCs w:val="20"/>
                <w:lang w:eastAsia="ru-RU"/>
              </w:rPr>
              <w:t>Песня про царя</w:t>
            </w:r>
            <w:proofErr w:type="gramEnd"/>
            <w:r w:rsidRPr="006B7532">
              <w:rPr>
                <w:rFonts w:ascii="Arial" w:hAnsi="Arial" w:cs="Arial"/>
                <w:sz w:val="20"/>
                <w:szCs w:val="20"/>
                <w:lang w:eastAsia="ru-RU"/>
              </w:rPr>
              <w:t xml:space="preserve"> Ивана Васильевича, молодого опричника и удалого купца Калашникова".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Н.В. Гоголь. Повесть "Тарас Бульба".</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33" w:name="120264"/>
            <w:bookmarkEnd w:id="833"/>
            <w:r w:rsidRPr="006B7532">
              <w:rPr>
                <w:rFonts w:ascii="Arial" w:hAnsi="Arial" w:cs="Arial"/>
                <w:sz w:val="20"/>
                <w:szCs w:val="20"/>
                <w:lang w:eastAsia="ru-RU"/>
              </w:rPr>
              <w:t>Литература второй половины XIX века.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34" w:name="120265"/>
            <w:bookmarkEnd w:id="834"/>
            <w:r w:rsidRPr="006B7532">
              <w:rPr>
                <w:rFonts w:ascii="Arial" w:hAnsi="Arial" w:cs="Arial"/>
                <w:sz w:val="20"/>
                <w:szCs w:val="20"/>
                <w:lang w:eastAsia="ru-RU"/>
              </w:rPr>
              <w:t xml:space="preserve">И.С. Тургенев. Рассказы из цикла "Записки охотника" (одно произведение по выбору). Например, "Бирюк", "Хорь и </w:t>
            </w:r>
            <w:proofErr w:type="spellStart"/>
            <w:r w:rsidRPr="006B7532">
              <w:rPr>
                <w:rFonts w:ascii="Arial" w:hAnsi="Arial" w:cs="Arial"/>
                <w:sz w:val="20"/>
                <w:szCs w:val="20"/>
                <w:lang w:eastAsia="ru-RU"/>
              </w:rPr>
              <w:t>Калиныч</w:t>
            </w:r>
            <w:proofErr w:type="spellEnd"/>
            <w:r w:rsidRPr="006B7532">
              <w:rPr>
                <w:rFonts w:ascii="Arial" w:hAnsi="Arial" w:cs="Arial"/>
                <w:sz w:val="20"/>
                <w:szCs w:val="20"/>
                <w:lang w:eastAsia="ru-RU"/>
              </w:rPr>
              <w:t>" и другие. Стихотворения в прозе. Например, "Русский язык", "Воробей" и другие.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Л.Н. Толстой. Рассказ "После бала".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Н.А. Некрасов. Стихотворения (одно произведение). Например, "Размышления у парадного подъезда", "Железная дорога" и другие.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Поэзия второй половины XIX века. Ф.И. Тютчев, А.А. Фет, А.К. Толстой и другие (одно стихотворение по выбору).</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М.Е. Салтыков-Щедрин. Сказки (одно произведение по выбору). Например, "Повесть о том, как один мужик двух генералов прокормил", "Дикий помещик", "Премудрый </w:t>
            </w:r>
            <w:proofErr w:type="spellStart"/>
            <w:r w:rsidRPr="006B7532">
              <w:rPr>
                <w:rFonts w:ascii="Arial" w:hAnsi="Arial" w:cs="Arial"/>
                <w:sz w:val="20"/>
                <w:szCs w:val="20"/>
                <w:lang w:eastAsia="ru-RU"/>
              </w:rPr>
              <w:t>пискарь</w:t>
            </w:r>
            <w:proofErr w:type="spellEnd"/>
            <w:r w:rsidRPr="006B7532">
              <w:rPr>
                <w:rFonts w:ascii="Arial" w:hAnsi="Arial" w:cs="Arial"/>
                <w:sz w:val="20"/>
                <w:szCs w:val="20"/>
                <w:lang w:eastAsia="ru-RU"/>
              </w:rPr>
              <w:t>" и другие.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Произведения отечественных и зарубежных писателей на историческую тему (одно произведение). Например, А.К. Толстого, Р. </w:t>
            </w:r>
            <w:proofErr w:type="spellStart"/>
            <w:r w:rsidRPr="006B7532">
              <w:rPr>
                <w:rFonts w:ascii="Arial" w:hAnsi="Arial" w:cs="Arial"/>
                <w:sz w:val="20"/>
                <w:szCs w:val="20"/>
                <w:lang w:eastAsia="ru-RU"/>
              </w:rPr>
              <w:t>Сабатини</w:t>
            </w:r>
            <w:proofErr w:type="spellEnd"/>
            <w:r w:rsidRPr="006B7532">
              <w:rPr>
                <w:rFonts w:ascii="Arial" w:hAnsi="Arial" w:cs="Arial"/>
                <w:sz w:val="20"/>
                <w:szCs w:val="20"/>
                <w:lang w:eastAsia="ru-RU"/>
              </w:rPr>
              <w:t>, Ф. Купера.</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35" w:name="120266"/>
            <w:bookmarkEnd w:id="835"/>
            <w:r w:rsidRPr="006B7532">
              <w:rPr>
                <w:rFonts w:ascii="Arial" w:hAnsi="Arial" w:cs="Arial"/>
                <w:sz w:val="20"/>
                <w:szCs w:val="20"/>
                <w:lang w:eastAsia="ru-RU"/>
              </w:rPr>
              <w:t>Литература конца XIX - начала XX века.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36" w:name="120267"/>
            <w:bookmarkEnd w:id="836"/>
            <w:r w:rsidRPr="006B7532">
              <w:rPr>
                <w:rFonts w:ascii="Arial" w:hAnsi="Arial" w:cs="Arial"/>
                <w:sz w:val="20"/>
                <w:szCs w:val="20"/>
                <w:lang w:eastAsia="ru-RU"/>
              </w:rPr>
              <w:t>А.П. Чехов. Рассказы (один по выбору). Например, "Тоска", "Злоумышленник" и другие.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М. Горький. Ранние рассказы (одно произведение по выбору). Например, "Старуха </w:t>
            </w:r>
            <w:proofErr w:type="spellStart"/>
            <w:r w:rsidRPr="006B7532">
              <w:rPr>
                <w:rFonts w:ascii="Arial" w:hAnsi="Arial" w:cs="Arial"/>
                <w:sz w:val="20"/>
                <w:szCs w:val="20"/>
                <w:lang w:eastAsia="ru-RU"/>
              </w:rPr>
              <w:t>Изергиль</w:t>
            </w:r>
            <w:proofErr w:type="spellEnd"/>
            <w:r w:rsidRPr="006B7532">
              <w:rPr>
                <w:rFonts w:ascii="Arial" w:hAnsi="Arial" w:cs="Arial"/>
                <w:sz w:val="20"/>
                <w:szCs w:val="20"/>
                <w:lang w:eastAsia="ru-RU"/>
              </w:rPr>
              <w:t>" (легенда о Данко), "</w:t>
            </w:r>
            <w:proofErr w:type="spellStart"/>
            <w:r w:rsidRPr="006B7532">
              <w:rPr>
                <w:rFonts w:ascii="Arial" w:hAnsi="Arial" w:cs="Arial"/>
                <w:sz w:val="20"/>
                <w:szCs w:val="20"/>
                <w:lang w:eastAsia="ru-RU"/>
              </w:rPr>
              <w:t>Челкаш</w:t>
            </w:r>
            <w:proofErr w:type="spellEnd"/>
            <w:r w:rsidRPr="006B7532">
              <w:rPr>
                <w:rFonts w:ascii="Arial" w:hAnsi="Arial" w:cs="Arial"/>
                <w:sz w:val="20"/>
                <w:szCs w:val="20"/>
                <w:lang w:eastAsia="ru-RU"/>
              </w:rPr>
              <w:t xml:space="preserve">" и </w:t>
            </w:r>
            <w:r w:rsidRPr="006B7532">
              <w:rPr>
                <w:rFonts w:ascii="Arial" w:hAnsi="Arial" w:cs="Arial"/>
                <w:sz w:val="20"/>
                <w:szCs w:val="20"/>
                <w:lang w:eastAsia="ru-RU"/>
              </w:rPr>
              <w:lastRenderedPageBreak/>
              <w:t>другие.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37" w:name="120268"/>
            <w:bookmarkEnd w:id="837"/>
            <w:r w:rsidRPr="006B7532">
              <w:rPr>
                <w:rFonts w:ascii="Arial" w:hAnsi="Arial" w:cs="Arial"/>
                <w:sz w:val="20"/>
                <w:szCs w:val="20"/>
                <w:lang w:eastAsia="ru-RU"/>
              </w:rPr>
              <w:lastRenderedPageBreak/>
              <w:t>Литература первой половины XX века.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38" w:name="120269"/>
            <w:bookmarkEnd w:id="838"/>
            <w:r w:rsidRPr="006B7532">
              <w:rPr>
                <w:rFonts w:ascii="Arial" w:hAnsi="Arial" w:cs="Arial"/>
                <w:sz w:val="20"/>
                <w:szCs w:val="20"/>
                <w:lang w:eastAsia="ru-RU"/>
              </w:rPr>
              <w:t>А.С. Грин. Слово о писателе.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Феерия "Алые паруса".</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39" w:name="120270"/>
            <w:bookmarkEnd w:id="839"/>
            <w:r w:rsidRPr="006B7532">
              <w:rPr>
                <w:rFonts w:ascii="Arial" w:hAnsi="Arial" w:cs="Arial"/>
                <w:sz w:val="20"/>
                <w:szCs w:val="20"/>
                <w:lang w:eastAsia="ru-RU"/>
              </w:rPr>
              <w:t>Отечественная поэзия первой половины XX века. Стихотворения на тему мечты и реальности.</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40" w:name="120271"/>
            <w:bookmarkEnd w:id="840"/>
            <w:r w:rsidRPr="006B7532">
              <w:rPr>
                <w:rFonts w:ascii="Arial" w:hAnsi="Arial" w:cs="Arial"/>
                <w:sz w:val="20"/>
                <w:szCs w:val="20"/>
                <w:lang w:eastAsia="ru-RU"/>
              </w:rPr>
              <w:t>Стихотворения на тему мечты и реальности (одно - два по выбору). Например, стихотворения А.А. Блока, Н.С. Гумилева, М.И. Цветаевой и других авторов.</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А.В.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А.П. Платонов. Рассказы (один по выбору). Например, "</w:t>
            </w:r>
            <w:proofErr w:type="spellStart"/>
            <w:r w:rsidRPr="006B7532">
              <w:rPr>
                <w:rFonts w:ascii="Arial" w:hAnsi="Arial" w:cs="Arial"/>
                <w:sz w:val="20"/>
                <w:szCs w:val="20"/>
                <w:lang w:eastAsia="ru-RU"/>
              </w:rPr>
              <w:t>Юшка"</w:t>
            </w:r>
            <w:proofErr w:type="gramStart"/>
            <w:r w:rsidRPr="006B7532">
              <w:rPr>
                <w:rFonts w:ascii="Arial" w:hAnsi="Arial" w:cs="Arial"/>
                <w:sz w:val="20"/>
                <w:szCs w:val="20"/>
                <w:lang w:eastAsia="ru-RU"/>
              </w:rPr>
              <w:t>,"</w:t>
            </w:r>
            <w:proofErr w:type="gramEnd"/>
            <w:r w:rsidRPr="006B7532">
              <w:rPr>
                <w:rFonts w:ascii="Arial" w:hAnsi="Arial" w:cs="Arial"/>
                <w:sz w:val="20"/>
                <w:szCs w:val="20"/>
                <w:lang w:eastAsia="ru-RU"/>
              </w:rPr>
              <w:t>Неизвестный</w:t>
            </w:r>
            <w:proofErr w:type="spellEnd"/>
            <w:r w:rsidRPr="006B7532">
              <w:rPr>
                <w:rFonts w:ascii="Arial" w:hAnsi="Arial" w:cs="Arial"/>
                <w:sz w:val="20"/>
                <w:szCs w:val="20"/>
                <w:lang w:eastAsia="ru-RU"/>
              </w:rPr>
              <w:t xml:space="preserve"> цветок" и другие.</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41" w:name="120272"/>
            <w:bookmarkEnd w:id="841"/>
            <w:r w:rsidRPr="006B7532">
              <w:rPr>
                <w:rFonts w:ascii="Arial" w:hAnsi="Arial" w:cs="Arial"/>
                <w:sz w:val="20"/>
                <w:szCs w:val="20"/>
                <w:lang w:eastAsia="ru-RU"/>
              </w:rPr>
              <w:t>Литература второй половины XX века.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42" w:name="120273"/>
            <w:bookmarkEnd w:id="842"/>
            <w:r w:rsidRPr="006B7532">
              <w:rPr>
                <w:rFonts w:ascii="Arial" w:hAnsi="Arial" w:cs="Arial"/>
                <w:sz w:val="20"/>
                <w:szCs w:val="20"/>
                <w:lang w:eastAsia="ru-RU"/>
              </w:rPr>
              <w:t>В.М. Шукшин. Рассказы (один по выбору). Например, "Чудик", "Стенька Разин", "Критики" и другие.</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43" w:name="120274"/>
            <w:bookmarkEnd w:id="843"/>
            <w:r w:rsidRPr="006B7532">
              <w:rPr>
                <w:rFonts w:ascii="Arial" w:hAnsi="Arial" w:cs="Arial"/>
                <w:sz w:val="20"/>
                <w:szCs w:val="20"/>
                <w:lang w:eastAsia="ru-RU"/>
              </w:rPr>
              <w:t>Стихотворения отечественных поэтов XX - XXI веков.</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44" w:name="120275"/>
            <w:bookmarkEnd w:id="844"/>
            <w:r w:rsidRPr="006B7532">
              <w:rPr>
                <w:rFonts w:ascii="Arial" w:hAnsi="Arial" w:cs="Arial"/>
                <w:sz w:val="20"/>
                <w:szCs w:val="20"/>
                <w:lang w:eastAsia="ru-RU"/>
              </w:rPr>
              <w:t xml:space="preserve">Стихотворения М.И. Цветаевой, Е.А. Евтушенко, Б.А. Ахмадулиной, Ю.Д. </w:t>
            </w:r>
            <w:proofErr w:type="spellStart"/>
            <w:r w:rsidRPr="006B7532">
              <w:rPr>
                <w:rFonts w:ascii="Arial" w:hAnsi="Arial" w:cs="Arial"/>
                <w:sz w:val="20"/>
                <w:szCs w:val="20"/>
                <w:lang w:eastAsia="ru-RU"/>
              </w:rPr>
              <w:t>Левитанского</w:t>
            </w:r>
            <w:proofErr w:type="spellEnd"/>
            <w:r w:rsidRPr="006B7532">
              <w:rPr>
                <w:rFonts w:ascii="Arial" w:hAnsi="Arial" w:cs="Arial"/>
                <w:sz w:val="20"/>
                <w:szCs w:val="20"/>
                <w:lang w:eastAsia="ru-RU"/>
              </w:rPr>
              <w:t xml:space="preserve"> - 3 - 4 стихотворения на выбор.</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45" w:name="120276"/>
            <w:bookmarkEnd w:id="845"/>
            <w:r w:rsidRPr="006B7532">
              <w:rPr>
                <w:rFonts w:ascii="Arial" w:hAnsi="Arial" w:cs="Arial"/>
                <w:sz w:val="20"/>
                <w:szCs w:val="20"/>
                <w:lang w:eastAsia="ru-RU"/>
              </w:rPr>
              <w:t>Произведения отечественных прозаиков второй половины XX - начала XXI века.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46" w:name="120277"/>
            <w:bookmarkEnd w:id="846"/>
            <w:r w:rsidRPr="006B7532">
              <w:rPr>
                <w:rFonts w:ascii="Arial" w:hAnsi="Arial" w:cs="Arial"/>
                <w:sz w:val="20"/>
                <w:szCs w:val="20"/>
                <w:lang w:eastAsia="ru-RU"/>
              </w:rPr>
              <w:t>Ф.А. Абрамов. Слово о писателе.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Рассказ "О чем плачут лошади".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Ф.А. Искандер. Слово о писателе.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Рассказ "Тринадцатый подвиг Геракла" (одно произведение по выбору).</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47" w:name="120278"/>
            <w:bookmarkEnd w:id="847"/>
            <w:r w:rsidRPr="006B7532">
              <w:rPr>
                <w:rFonts w:ascii="Arial" w:hAnsi="Arial" w:cs="Arial"/>
                <w:sz w:val="20"/>
                <w:szCs w:val="20"/>
                <w:lang w:eastAsia="ru-RU"/>
              </w:rPr>
              <w:t>Тема взаимоотношения поколений, становления человека, выбора им жизненного пути.</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48" w:name="120279"/>
            <w:bookmarkEnd w:id="848"/>
            <w:r w:rsidRPr="006B7532">
              <w:rPr>
                <w:rFonts w:ascii="Arial" w:hAnsi="Arial" w:cs="Arial"/>
                <w:sz w:val="20"/>
                <w:szCs w:val="20"/>
                <w:lang w:eastAsia="ru-RU"/>
              </w:rPr>
              <w:t xml:space="preserve">Л.Л. Волкова. "Всем выйти из кадра", Т.В. Михеева. "Легкие горы", У. </w:t>
            </w:r>
            <w:proofErr w:type="spellStart"/>
            <w:r w:rsidRPr="006B7532">
              <w:rPr>
                <w:rFonts w:ascii="Arial" w:hAnsi="Arial" w:cs="Arial"/>
                <w:sz w:val="20"/>
                <w:szCs w:val="20"/>
                <w:lang w:eastAsia="ru-RU"/>
              </w:rPr>
              <w:t>Старк</w:t>
            </w:r>
            <w:proofErr w:type="spellEnd"/>
            <w:r w:rsidRPr="006B7532">
              <w:rPr>
                <w:rFonts w:ascii="Arial" w:hAnsi="Arial" w:cs="Arial"/>
                <w:sz w:val="20"/>
                <w:szCs w:val="20"/>
                <w:lang w:eastAsia="ru-RU"/>
              </w:rPr>
              <w:t xml:space="preserve">. "Умеешь ли ты свистеть, </w:t>
            </w:r>
            <w:proofErr w:type="spellStart"/>
            <w:r w:rsidRPr="006B7532">
              <w:rPr>
                <w:rFonts w:ascii="Arial" w:hAnsi="Arial" w:cs="Arial"/>
                <w:sz w:val="20"/>
                <w:szCs w:val="20"/>
                <w:lang w:eastAsia="ru-RU"/>
              </w:rPr>
              <w:t>Йоханна</w:t>
            </w:r>
            <w:proofErr w:type="spellEnd"/>
            <w:r w:rsidRPr="006B7532">
              <w:rPr>
                <w:rFonts w:ascii="Arial" w:hAnsi="Arial" w:cs="Arial"/>
                <w:sz w:val="20"/>
                <w:szCs w:val="20"/>
                <w:lang w:eastAsia="ru-RU"/>
              </w:rPr>
              <w:t>?" (не менее двух произведений современных отечественных и зарубежных писателей)</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49" w:name="120280"/>
            <w:bookmarkEnd w:id="849"/>
            <w:r w:rsidRPr="006B7532">
              <w:rPr>
                <w:rFonts w:ascii="Arial" w:hAnsi="Arial" w:cs="Arial"/>
                <w:sz w:val="20"/>
                <w:szCs w:val="20"/>
                <w:lang w:eastAsia="ru-RU"/>
              </w:rPr>
              <w:t>Зарубежная литература.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Зарубежная </w:t>
            </w:r>
            <w:proofErr w:type="spellStart"/>
            <w:r w:rsidRPr="006B7532">
              <w:rPr>
                <w:rFonts w:ascii="Arial" w:hAnsi="Arial" w:cs="Arial"/>
                <w:sz w:val="20"/>
                <w:szCs w:val="20"/>
                <w:lang w:eastAsia="ru-RU"/>
              </w:rPr>
              <w:t>новеллистика</w:t>
            </w:r>
            <w:proofErr w:type="spellEnd"/>
            <w:r w:rsidRPr="006B7532">
              <w:rPr>
                <w:rFonts w:ascii="Arial" w:hAnsi="Arial" w:cs="Arial"/>
                <w:sz w:val="20"/>
                <w:szCs w:val="20"/>
                <w:lang w:eastAsia="ru-RU"/>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50" w:name="120281"/>
            <w:bookmarkEnd w:id="850"/>
            <w:r w:rsidRPr="006B7532">
              <w:rPr>
                <w:rFonts w:ascii="Arial" w:hAnsi="Arial" w:cs="Arial"/>
                <w:sz w:val="20"/>
                <w:szCs w:val="20"/>
                <w:lang w:eastAsia="ru-RU"/>
              </w:rPr>
              <w:t>М. де Сервантес Сааведра. Роман "Хитроумный идальго Дон Кихот Ламанчский" (главы).</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 Мериме. "</w:t>
            </w:r>
            <w:proofErr w:type="spellStart"/>
            <w:r w:rsidRPr="006B7532">
              <w:rPr>
                <w:rFonts w:ascii="Arial" w:hAnsi="Arial" w:cs="Arial"/>
                <w:sz w:val="20"/>
                <w:szCs w:val="20"/>
                <w:lang w:eastAsia="ru-RU"/>
              </w:rPr>
              <w:t>Маттео</w:t>
            </w:r>
            <w:proofErr w:type="spellEnd"/>
            <w:r w:rsidRPr="006B7532">
              <w:rPr>
                <w:rFonts w:ascii="Arial" w:hAnsi="Arial" w:cs="Arial"/>
                <w:sz w:val="20"/>
                <w:szCs w:val="20"/>
                <w:lang w:eastAsia="ru-RU"/>
              </w:rPr>
              <w:t xml:space="preserve"> Фальконе"; О. Генри. "Дары волхвов", "Последний лист", А. де Сент-Экзюпери. Повесть-сказка "Маленький принц"</w:t>
            </w:r>
            <w:proofErr w:type="gramStart"/>
            <w:r w:rsidRPr="006B7532">
              <w:rPr>
                <w:rFonts w:ascii="Arial" w:hAnsi="Arial" w:cs="Arial"/>
                <w:sz w:val="20"/>
                <w:szCs w:val="20"/>
                <w:lang w:eastAsia="ru-RU"/>
              </w:rPr>
              <w:t>.</w:t>
            </w:r>
            <w:proofErr w:type="gramEnd"/>
            <w:r w:rsidRPr="006B7532">
              <w:rPr>
                <w:rFonts w:ascii="Arial" w:hAnsi="Arial" w:cs="Arial"/>
                <w:sz w:val="20"/>
                <w:szCs w:val="20"/>
                <w:lang w:eastAsia="ru-RU"/>
              </w:rPr>
              <w:t xml:space="preserve"> (</w:t>
            </w:r>
            <w:proofErr w:type="gramStart"/>
            <w:r w:rsidRPr="006B7532">
              <w:rPr>
                <w:rFonts w:ascii="Arial" w:hAnsi="Arial" w:cs="Arial"/>
                <w:sz w:val="20"/>
                <w:szCs w:val="20"/>
                <w:lang w:eastAsia="ru-RU"/>
              </w:rPr>
              <w:t>о</w:t>
            </w:r>
            <w:proofErr w:type="gramEnd"/>
            <w:r w:rsidRPr="006B7532">
              <w:rPr>
                <w:rFonts w:ascii="Arial" w:hAnsi="Arial" w:cs="Arial"/>
                <w:sz w:val="20"/>
                <w:szCs w:val="20"/>
                <w:lang w:eastAsia="ru-RU"/>
              </w:rPr>
              <w:t>дно произведение по выбору).</w:t>
            </w:r>
          </w:p>
        </w:tc>
      </w:tr>
    </w:tbl>
    <w:p w:rsidR="007B22FB" w:rsidRPr="006B7532" w:rsidRDefault="007B22FB" w:rsidP="006B7532">
      <w:pPr>
        <w:widowControl/>
        <w:autoSpaceDE/>
        <w:autoSpaceDN/>
        <w:rPr>
          <w:rFonts w:ascii="Arial" w:hAnsi="Arial" w:cs="Arial"/>
          <w:color w:val="000000"/>
          <w:sz w:val="20"/>
          <w:szCs w:val="20"/>
          <w:lang w:eastAsia="ru-RU"/>
        </w:rPr>
      </w:pPr>
      <w:bookmarkStart w:id="851" w:name="120282"/>
      <w:bookmarkEnd w:id="851"/>
      <w:r w:rsidRPr="006B7532">
        <w:rPr>
          <w:rFonts w:ascii="Arial" w:hAnsi="Arial" w:cs="Arial"/>
          <w:color w:val="000000"/>
          <w:sz w:val="20"/>
          <w:szCs w:val="20"/>
          <w:lang w:eastAsia="ru-RU"/>
        </w:rPr>
        <w:t>188.6. Содержание обучения в 8 классе представлено в таблице:</w:t>
      </w:r>
    </w:p>
    <w:tbl>
      <w:tblPr>
        <w:tblW w:w="0" w:type="auto"/>
        <w:tblCellMar>
          <w:left w:w="0" w:type="dxa"/>
          <w:right w:w="0" w:type="dxa"/>
        </w:tblCellMar>
        <w:tblLook w:val="04A0" w:firstRow="1" w:lastRow="0" w:firstColumn="1" w:lastColumn="0" w:noHBand="0" w:noVBand="1"/>
      </w:tblPr>
      <w:tblGrid>
        <w:gridCol w:w="3287"/>
        <w:gridCol w:w="6218"/>
      </w:tblGrid>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52" w:name="120283"/>
            <w:bookmarkEnd w:id="852"/>
            <w:r w:rsidRPr="006B7532">
              <w:rPr>
                <w:rFonts w:ascii="Arial" w:hAnsi="Arial" w:cs="Arial"/>
                <w:sz w:val="20"/>
                <w:szCs w:val="20"/>
                <w:lang w:eastAsia="ru-RU"/>
              </w:rPr>
              <w:t>Древнерусская литература.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53" w:name="120284"/>
            <w:bookmarkEnd w:id="853"/>
            <w:r w:rsidRPr="006B7532">
              <w:rPr>
                <w:rFonts w:ascii="Arial" w:hAnsi="Arial" w:cs="Arial"/>
                <w:sz w:val="20"/>
                <w:szCs w:val="20"/>
                <w:lang w:eastAsia="ru-RU"/>
              </w:rPr>
              <w:t>Житийная литература. "Житие Сергия Радонежского".</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54" w:name="120285"/>
            <w:bookmarkEnd w:id="854"/>
            <w:r w:rsidRPr="006B7532">
              <w:rPr>
                <w:rFonts w:ascii="Arial" w:hAnsi="Arial" w:cs="Arial"/>
                <w:sz w:val="20"/>
                <w:szCs w:val="20"/>
                <w:lang w:eastAsia="ru-RU"/>
              </w:rPr>
              <w:t>Литература XVIII века.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55" w:name="120286"/>
            <w:bookmarkEnd w:id="855"/>
            <w:r w:rsidRPr="006B7532">
              <w:rPr>
                <w:rFonts w:ascii="Arial" w:hAnsi="Arial" w:cs="Arial"/>
                <w:sz w:val="20"/>
                <w:szCs w:val="20"/>
                <w:lang w:eastAsia="ru-RU"/>
              </w:rPr>
              <w:t>Д.И. Фонвизин. Слово о писателе.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Комедия "Недоросль".</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56" w:name="120287"/>
            <w:bookmarkEnd w:id="856"/>
            <w:r w:rsidRPr="006B7532">
              <w:rPr>
                <w:rFonts w:ascii="Arial" w:hAnsi="Arial" w:cs="Arial"/>
                <w:sz w:val="20"/>
                <w:szCs w:val="20"/>
                <w:lang w:eastAsia="ru-RU"/>
              </w:rPr>
              <w:t>Литература первой половины XIX века.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57" w:name="120288"/>
            <w:bookmarkEnd w:id="857"/>
            <w:r w:rsidRPr="006B7532">
              <w:rPr>
                <w:rFonts w:ascii="Arial" w:hAnsi="Arial" w:cs="Arial"/>
                <w:sz w:val="20"/>
                <w:szCs w:val="20"/>
                <w:lang w:eastAsia="ru-RU"/>
              </w:rPr>
              <w:t>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Роман "Капитанская дочка".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М.Ю. Лермонтов. Стихотворения (не менее двух). Например, "Я не хочу, чтоб свет узнал...", "Из-под таинственной, холодной полумаски...", "Нищий" и другие. Поэма "Мцыри".</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Н.В. Гоголь. Повесть "Шинель". Комедия "Ревизор".</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58" w:name="120289"/>
            <w:bookmarkEnd w:id="858"/>
            <w:r w:rsidRPr="006B7532">
              <w:rPr>
                <w:rFonts w:ascii="Arial" w:hAnsi="Arial" w:cs="Arial"/>
                <w:sz w:val="20"/>
                <w:szCs w:val="20"/>
                <w:lang w:eastAsia="ru-RU"/>
              </w:rPr>
              <w:t>Литература второй половины XIX века.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59" w:name="120290"/>
            <w:bookmarkEnd w:id="859"/>
            <w:r w:rsidRPr="006B7532">
              <w:rPr>
                <w:rFonts w:ascii="Arial" w:hAnsi="Arial" w:cs="Arial"/>
                <w:sz w:val="20"/>
                <w:szCs w:val="20"/>
                <w:lang w:eastAsia="ru-RU"/>
              </w:rPr>
              <w:t>И.С. Тургенев. Повести (одна по выбору). Например, "Ася", "Первая любовь".</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Ф.М. Достоевский. "Бедные люди", "Белые ночи" (одно произведение по выбору).</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Л.Н. Толстой. Повести и рассказы (одно произведение по выбору). Например, "Отрочество" (главы).</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60" w:name="120291"/>
            <w:bookmarkEnd w:id="860"/>
            <w:r w:rsidRPr="006B7532">
              <w:rPr>
                <w:rFonts w:ascii="Arial" w:hAnsi="Arial" w:cs="Arial"/>
                <w:sz w:val="20"/>
                <w:szCs w:val="20"/>
                <w:lang w:eastAsia="ru-RU"/>
              </w:rPr>
              <w:t xml:space="preserve">Литература первой половины XX века. Произведения писателей </w:t>
            </w:r>
            <w:r w:rsidRPr="006B7532">
              <w:rPr>
                <w:rFonts w:ascii="Arial" w:hAnsi="Arial" w:cs="Arial"/>
                <w:sz w:val="20"/>
                <w:szCs w:val="20"/>
                <w:lang w:eastAsia="ru-RU"/>
              </w:rPr>
              <w:lastRenderedPageBreak/>
              <w:t>русского зарубежья.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61" w:name="120292"/>
            <w:bookmarkEnd w:id="861"/>
            <w:r w:rsidRPr="006B7532">
              <w:rPr>
                <w:rFonts w:ascii="Arial" w:hAnsi="Arial" w:cs="Arial"/>
                <w:sz w:val="20"/>
                <w:szCs w:val="20"/>
                <w:lang w:eastAsia="ru-RU"/>
              </w:rPr>
              <w:lastRenderedPageBreak/>
              <w:t>И.С. Шмелев.</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Рассказ "Как я стал писателем".</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lastRenderedPageBreak/>
              <w:t>М.А. Осоргин. Слово о писателе.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Рассказ "Пенсне".</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62" w:name="120293"/>
            <w:bookmarkEnd w:id="862"/>
            <w:r w:rsidRPr="006B7532">
              <w:rPr>
                <w:rFonts w:ascii="Arial" w:hAnsi="Arial" w:cs="Arial"/>
                <w:sz w:val="20"/>
                <w:szCs w:val="20"/>
                <w:lang w:eastAsia="ru-RU"/>
              </w:rPr>
              <w:lastRenderedPageBreak/>
              <w:t>Поэзия первой половины XX века.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63" w:name="120294"/>
            <w:bookmarkEnd w:id="863"/>
            <w:r w:rsidRPr="006B7532">
              <w:rPr>
                <w:rFonts w:ascii="Arial" w:hAnsi="Arial" w:cs="Arial"/>
                <w:sz w:val="20"/>
                <w:szCs w:val="20"/>
                <w:lang w:eastAsia="ru-RU"/>
              </w:rPr>
              <w:t>В.В. Маяковский. "Необычайное приключение, бывшее с Владимиром Маяковским летом на даче".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Б.Л. Пастернак. "Красавица моя, вся стать</w:t>
            </w:r>
            <w:proofErr w:type="gramStart"/>
            <w:r w:rsidRPr="006B7532">
              <w:rPr>
                <w:rFonts w:ascii="Arial" w:hAnsi="Arial" w:cs="Arial"/>
                <w:sz w:val="20"/>
                <w:szCs w:val="20"/>
                <w:lang w:eastAsia="ru-RU"/>
              </w:rPr>
              <w:t>..", "</w:t>
            </w:r>
            <w:proofErr w:type="gramEnd"/>
            <w:r w:rsidRPr="006B7532">
              <w:rPr>
                <w:rFonts w:ascii="Arial" w:hAnsi="Arial" w:cs="Arial"/>
                <w:sz w:val="20"/>
                <w:szCs w:val="20"/>
                <w:lang w:eastAsia="ru-RU"/>
              </w:rPr>
              <w:t>Весна в лесу" (1 - 2 на выбор).</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М.И. Цветаева. "Идешь, на меня </w:t>
            </w:r>
            <w:proofErr w:type="gramStart"/>
            <w:r w:rsidRPr="006B7532">
              <w:rPr>
                <w:rFonts w:ascii="Arial" w:hAnsi="Arial" w:cs="Arial"/>
                <w:sz w:val="20"/>
                <w:szCs w:val="20"/>
                <w:lang w:eastAsia="ru-RU"/>
              </w:rPr>
              <w:t>похожий</w:t>
            </w:r>
            <w:proofErr w:type="gramEnd"/>
            <w:r w:rsidRPr="006B7532">
              <w:rPr>
                <w:rFonts w:ascii="Arial" w:hAnsi="Arial" w:cs="Arial"/>
                <w:sz w:val="20"/>
                <w:szCs w:val="20"/>
                <w:lang w:eastAsia="ru-RU"/>
              </w:rPr>
              <w:t>...", "Бабушке".</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64" w:name="120295"/>
            <w:bookmarkEnd w:id="864"/>
            <w:r w:rsidRPr="006B7532">
              <w:rPr>
                <w:rFonts w:ascii="Arial" w:hAnsi="Arial" w:cs="Arial"/>
                <w:sz w:val="20"/>
                <w:szCs w:val="20"/>
                <w:lang w:eastAsia="ru-RU"/>
              </w:rPr>
              <w:t>Литература второй половины XX века.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65" w:name="120296"/>
            <w:bookmarkEnd w:id="865"/>
            <w:r w:rsidRPr="006B7532">
              <w:rPr>
                <w:rFonts w:ascii="Arial" w:hAnsi="Arial" w:cs="Arial"/>
                <w:sz w:val="20"/>
                <w:szCs w:val="20"/>
                <w:lang w:eastAsia="ru-RU"/>
              </w:rPr>
              <w:t xml:space="preserve">А.Т. Твардовский. </w:t>
            </w:r>
            <w:proofErr w:type="gramStart"/>
            <w:r w:rsidRPr="006B7532">
              <w:rPr>
                <w:rFonts w:ascii="Arial" w:hAnsi="Arial" w:cs="Arial"/>
                <w:sz w:val="20"/>
                <w:szCs w:val="20"/>
                <w:lang w:eastAsia="ru-RU"/>
              </w:rPr>
              <w:t>Поэма "Василий Теркин" (главы "Переправа", "Гармонь", "Два солдата", "Поединок" и другие).</w:t>
            </w:r>
            <w:proofErr w:type="gramEnd"/>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М.А. Шолохов. Рассказ "Судьба человека".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А.И. Солженицын. Рассказ "Матренин двор".</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Произведения отечественных прозаиков второй половины XX - XXI века (одно произведение по выбору). Например, произведения Е.И. Носова, А.Н. и Б.Н. Стругацких, В.Ф. Тендрякова, Б.П. Екимова и другие.</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66" w:name="120297"/>
            <w:bookmarkEnd w:id="866"/>
            <w:r w:rsidRPr="006B7532">
              <w:rPr>
                <w:rFonts w:ascii="Arial" w:hAnsi="Arial" w:cs="Arial"/>
                <w:sz w:val="20"/>
                <w:szCs w:val="20"/>
                <w:lang w:eastAsia="ru-RU"/>
              </w:rPr>
              <w:t>Произведения отечественных прозаиков второй половины XX - XXI века.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67" w:name="120298"/>
            <w:bookmarkEnd w:id="867"/>
            <w:r w:rsidRPr="006B7532">
              <w:rPr>
                <w:rFonts w:ascii="Arial" w:hAnsi="Arial" w:cs="Arial"/>
                <w:sz w:val="20"/>
                <w:szCs w:val="20"/>
                <w:lang w:eastAsia="ru-RU"/>
              </w:rPr>
              <w:t>Е.И. Носов. Слово о писателе.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Рассказ "Кукла" ("</w:t>
            </w:r>
            <w:proofErr w:type="spellStart"/>
            <w:r w:rsidRPr="006B7532">
              <w:rPr>
                <w:rFonts w:ascii="Arial" w:hAnsi="Arial" w:cs="Arial"/>
                <w:sz w:val="20"/>
                <w:szCs w:val="20"/>
                <w:lang w:eastAsia="ru-RU"/>
              </w:rPr>
              <w:t>Акимыч</w:t>
            </w:r>
            <w:proofErr w:type="spellEnd"/>
            <w:r w:rsidRPr="006B7532">
              <w:rPr>
                <w:rFonts w:ascii="Arial" w:hAnsi="Arial" w:cs="Arial"/>
                <w:sz w:val="20"/>
                <w:szCs w:val="20"/>
                <w:lang w:eastAsia="ru-RU"/>
              </w:rPr>
              <w:t>").</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68" w:name="120299"/>
            <w:bookmarkEnd w:id="868"/>
            <w:r w:rsidRPr="006B7532">
              <w:rPr>
                <w:rFonts w:ascii="Arial" w:hAnsi="Arial" w:cs="Arial"/>
                <w:sz w:val="20"/>
                <w:szCs w:val="20"/>
                <w:lang w:eastAsia="ru-RU"/>
              </w:rPr>
              <w:t>Произведения отечественных и зарубежных прозаиков второй половины XX - XXI века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69" w:name="120300"/>
            <w:bookmarkEnd w:id="869"/>
            <w:r w:rsidRPr="006B7532">
              <w:rPr>
                <w:rFonts w:ascii="Arial" w:hAnsi="Arial" w:cs="Arial"/>
                <w:sz w:val="20"/>
                <w:szCs w:val="20"/>
                <w:lang w:eastAsia="ru-RU"/>
              </w:rPr>
              <w:t xml:space="preserve">Одно произведение на тему "Человек в ситуации нравственного выбора". Например, произведения В.П. Астафьева, Ю.В. Бондарева, Н.С. </w:t>
            </w:r>
            <w:proofErr w:type="spellStart"/>
            <w:r w:rsidRPr="006B7532">
              <w:rPr>
                <w:rFonts w:ascii="Arial" w:hAnsi="Arial" w:cs="Arial"/>
                <w:sz w:val="20"/>
                <w:szCs w:val="20"/>
                <w:lang w:eastAsia="ru-RU"/>
              </w:rPr>
              <w:t>Дашевской</w:t>
            </w:r>
            <w:proofErr w:type="spellEnd"/>
            <w:r w:rsidRPr="006B7532">
              <w:rPr>
                <w:rFonts w:ascii="Arial" w:hAnsi="Arial" w:cs="Arial"/>
                <w:sz w:val="20"/>
                <w:szCs w:val="20"/>
                <w:lang w:eastAsia="ru-RU"/>
              </w:rPr>
              <w:t xml:space="preserve">, Дж. Сэлинджера, К. </w:t>
            </w:r>
            <w:proofErr w:type="spellStart"/>
            <w:r w:rsidRPr="006B7532">
              <w:rPr>
                <w:rFonts w:ascii="Arial" w:hAnsi="Arial" w:cs="Arial"/>
                <w:sz w:val="20"/>
                <w:szCs w:val="20"/>
                <w:lang w:eastAsia="ru-RU"/>
              </w:rPr>
              <w:t>Патерсон</w:t>
            </w:r>
            <w:proofErr w:type="spellEnd"/>
            <w:r w:rsidRPr="006B7532">
              <w:rPr>
                <w:rFonts w:ascii="Arial" w:hAnsi="Arial" w:cs="Arial"/>
                <w:sz w:val="20"/>
                <w:szCs w:val="20"/>
                <w:lang w:eastAsia="ru-RU"/>
              </w:rPr>
              <w:t>, Б. Кауфман и другие.</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70" w:name="120301"/>
            <w:bookmarkEnd w:id="870"/>
            <w:r w:rsidRPr="006B7532">
              <w:rPr>
                <w:rFonts w:ascii="Arial" w:hAnsi="Arial" w:cs="Arial"/>
                <w:sz w:val="20"/>
                <w:szCs w:val="20"/>
                <w:lang w:eastAsia="ru-RU"/>
              </w:rPr>
              <w:t>Поэзия второй половины XX - начала XXI века (не менее трех стихотворений).</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71" w:name="120302"/>
            <w:bookmarkEnd w:id="871"/>
            <w:r w:rsidRPr="006B7532">
              <w:rPr>
                <w:rFonts w:ascii="Arial" w:hAnsi="Arial" w:cs="Arial"/>
                <w:sz w:val="20"/>
                <w:szCs w:val="20"/>
                <w:lang w:eastAsia="ru-RU"/>
              </w:rPr>
              <w:t>Н.А. Заболоцкий. "Русское поле", "Вечер на Оке", "Уступи мне, скворец, уголок...".</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М.В. Исаковский. "Катюша", "Враги сожгли родную хату".</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Е.А. Евтушенко. "Людей неинтересных в мире нет...".</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72" w:name="120303"/>
            <w:bookmarkEnd w:id="872"/>
            <w:r w:rsidRPr="006B7532">
              <w:rPr>
                <w:rFonts w:ascii="Arial" w:hAnsi="Arial" w:cs="Arial"/>
                <w:sz w:val="20"/>
                <w:szCs w:val="20"/>
                <w:lang w:eastAsia="ru-RU"/>
              </w:rPr>
              <w:t>Зарубежная литература.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73" w:name="120304"/>
            <w:bookmarkEnd w:id="873"/>
            <w:r w:rsidRPr="006B7532">
              <w:rPr>
                <w:rFonts w:ascii="Arial" w:hAnsi="Arial" w:cs="Arial"/>
                <w:sz w:val="20"/>
                <w:szCs w:val="20"/>
                <w:lang w:eastAsia="ru-RU"/>
              </w:rPr>
              <w:t>У. Шекспир. Трагедия "Ромео и Джульетта" (фрагменты по выбору).</w:t>
            </w:r>
          </w:p>
        </w:tc>
      </w:tr>
    </w:tbl>
    <w:p w:rsidR="007B22FB" w:rsidRPr="006B7532" w:rsidRDefault="007B22FB" w:rsidP="006B7532">
      <w:pPr>
        <w:widowControl/>
        <w:autoSpaceDE/>
        <w:autoSpaceDN/>
        <w:rPr>
          <w:rFonts w:ascii="Arial" w:hAnsi="Arial" w:cs="Arial"/>
          <w:color w:val="000000"/>
          <w:sz w:val="20"/>
          <w:szCs w:val="20"/>
          <w:lang w:eastAsia="ru-RU"/>
        </w:rPr>
      </w:pPr>
      <w:bookmarkStart w:id="874" w:name="120305"/>
      <w:bookmarkEnd w:id="874"/>
      <w:r w:rsidRPr="006B7532">
        <w:rPr>
          <w:rFonts w:ascii="Arial" w:hAnsi="Arial" w:cs="Arial"/>
          <w:color w:val="000000"/>
          <w:sz w:val="20"/>
          <w:szCs w:val="20"/>
          <w:lang w:eastAsia="ru-RU"/>
        </w:rPr>
        <w:t>188.7. Содержание обучения в 9 классе представлено в таблице:</w:t>
      </w:r>
    </w:p>
    <w:tbl>
      <w:tblPr>
        <w:tblW w:w="0" w:type="auto"/>
        <w:tblCellMar>
          <w:left w:w="0" w:type="dxa"/>
          <w:right w:w="0" w:type="dxa"/>
        </w:tblCellMar>
        <w:tblLook w:val="04A0" w:firstRow="1" w:lastRow="0" w:firstColumn="1" w:lastColumn="0" w:noHBand="0" w:noVBand="1"/>
      </w:tblPr>
      <w:tblGrid>
        <w:gridCol w:w="2112"/>
        <w:gridCol w:w="7393"/>
      </w:tblGrid>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75" w:name="120306"/>
            <w:bookmarkEnd w:id="875"/>
            <w:r w:rsidRPr="006B7532">
              <w:rPr>
                <w:rFonts w:ascii="Arial" w:hAnsi="Arial" w:cs="Arial"/>
                <w:sz w:val="20"/>
                <w:szCs w:val="20"/>
                <w:lang w:eastAsia="ru-RU"/>
              </w:rPr>
              <w:t>Древнерусская литература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76" w:name="120307"/>
            <w:bookmarkEnd w:id="876"/>
            <w:r w:rsidRPr="006B7532">
              <w:rPr>
                <w:rFonts w:ascii="Arial" w:hAnsi="Arial" w:cs="Arial"/>
                <w:sz w:val="20"/>
                <w:szCs w:val="20"/>
                <w:lang w:eastAsia="ru-RU"/>
              </w:rPr>
              <w:t>"Слово о полку Игореве"</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77" w:name="120308"/>
            <w:bookmarkEnd w:id="877"/>
            <w:r w:rsidRPr="006B7532">
              <w:rPr>
                <w:rFonts w:ascii="Arial" w:hAnsi="Arial" w:cs="Arial"/>
                <w:sz w:val="20"/>
                <w:szCs w:val="20"/>
                <w:lang w:eastAsia="ru-RU"/>
              </w:rPr>
              <w:t>Литература XVIII века.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78" w:name="120309"/>
            <w:bookmarkEnd w:id="878"/>
            <w:r w:rsidRPr="006B7532">
              <w:rPr>
                <w:rFonts w:ascii="Arial" w:hAnsi="Arial" w:cs="Arial"/>
                <w:sz w:val="20"/>
                <w:szCs w:val="20"/>
                <w:lang w:eastAsia="ru-RU"/>
              </w:rPr>
              <w:t xml:space="preserve">М.В. Ломоносов. "Ода на день восшествия на Всероссийский престол Ея Величества Государыни Императрицы </w:t>
            </w:r>
            <w:proofErr w:type="spellStart"/>
            <w:r w:rsidRPr="006B7532">
              <w:rPr>
                <w:rFonts w:ascii="Arial" w:hAnsi="Arial" w:cs="Arial"/>
                <w:sz w:val="20"/>
                <w:szCs w:val="20"/>
                <w:lang w:eastAsia="ru-RU"/>
              </w:rPr>
              <w:t>Елисаветы</w:t>
            </w:r>
            <w:proofErr w:type="spellEnd"/>
            <w:r w:rsidRPr="006B7532">
              <w:rPr>
                <w:rFonts w:ascii="Arial" w:hAnsi="Arial" w:cs="Arial"/>
                <w:sz w:val="20"/>
                <w:szCs w:val="20"/>
                <w:lang w:eastAsia="ru-RU"/>
              </w:rPr>
              <w:t xml:space="preserve"> Петровны 1747 года" и другие стихотворения (по выбору).</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Г.Р. Державин. Стихотворения (одно по выбору). Например, "Властителям и судиям", "Памятник" и другие.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Н.М. Карамзин. Повесть "Бедная Лиза".</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79" w:name="120310"/>
            <w:bookmarkEnd w:id="879"/>
            <w:r w:rsidRPr="006B7532">
              <w:rPr>
                <w:rFonts w:ascii="Arial" w:hAnsi="Arial" w:cs="Arial"/>
                <w:sz w:val="20"/>
                <w:szCs w:val="20"/>
                <w:lang w:eastAsia="ru-RU"/>
              </w:rPr>
              <w:t>Литература первой половины XIX века.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80" w:name="120311"/>
            <w:bookmarkEnd w:id="880"/>
            <w:r w:rsidRPr="006B7532">
              <w:rPr>
                <w:rFonts w:ascii="Arial" w:hAnsi="Arial" w:cs="Arial"/>
                <w:sz w:val="20"/>
                <w:szCs w:val="20"/>
                <w:lang w:eastAsia="ru-RU"/>
              </w:rPr>
              <w:t>В.А. Жуковский. Баллады, элегии (одна по выбору). Например, "Светлана", "Невыразимое", "Море" и другие.</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А.С. Грибоедов. Комедия "Горе от ума".</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Поэзия пушкинской эпохи. К.Н. Батюшков, А.А. </w:t>
            </w:r>
            <w:proofErr w:type="spellStart"/>
            <w:r w:rsidRPr="006B7532">
              <w:rPr>
                <w:rFonts w:ascii="Arial" w:hAnsi="Arial" w:cs="Arial"/>
                <w:sz w:val="20"/>
                <w:szCs w:val="20"/>
                <w:lang w:eastAsia="ru-RU"/>
              </w:rPr>
              <w:t>Дельвиг</w:t>
            </w:r>
            <w:proofErr w:type="spellEnd"/>
            <w:r w:rsidRPr="006B7532">
              <w:rPr>
                <w:rFonts w:ascii="Arial" w:hAnsi="Arial" w:cs="Arial"/>
                <w:sz w:val="20"/>
                <w:szCs w:val="20"/>
                <w:lang w:eastAsia="ru-RU"/>
              </w:rPr>
              <w:t>, Н.М. Языков, Е.А. Баратынский (не менее двух стихотворений по выбору).</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А.С. Пушкин. Стихотворения. </w:t>
            </w:r>
            <w:proofErr w:type="gramStart"/>
            <w:r w:rsidRPr="006B7532">
              <w:rPr>
                <w:rFonts w:ascii="Arial" w:hAnsi="Arial" w:cs="Arial"/>
                <w:sz w:val="20"/>
                <w:szCs w:val="20"/>
                <w:lang w:eastAsia="ru-RU"/>
              </w:rPr>
              <w:t xml:space="preserve">Например, "Бесы", "Брожу ли я вдоль улиц шумных...", "...Вновь я посетил...", "Из </w:t>
            </w:r>
            <w:proofErr w:type="spellStart"/>
            <w:r w:rsidRPr="006B7532">
              <w:rPr>
                <w:rFonts w:ascii="Arial" w:hAnsi="Arial" w:cs="Arial"/>
                <w:sz w:val="20"/>
                <w:szCs w:val="20"/>
                <w:lang w:eastAsia="ru-RU"/>
              </w:rPr>
              <w:t>Пиндемонти</w:t>
            </w:r>
            <w:proofErr w:type="spellEnd"/>
            <w:r w:rsidRPr="006B7532">
              <w:rPr>
                <w:rFonts w:ascii="Arial" w:hAnsi="Arial" w:cs="Arial"/>
                <w:sz w:val="20"/>
                <w:szCs w:val="20"/>
                <w:lang w:eastAsia="ru-RU"/>
              </w:rPr>
              <w:t>", "К морю", "К..." ("Я помню чудное мгновенье..."), "Мадонна", "Осень" (отрывок), "Отцы-пустынники и жены непорочны...", "Пора, мой друг, пора!</w:t>
            </w:r>
            <w:proofErr w:type="gramEnd"/>
            <w:r w:rsidRPr="006B7532">
              <w:rPr>
                <w:rFonts w:ascii="Arial" w:hAnsi="Arial" w:cs="Arial"/>
                <w:sz w:val="20"/>
                <w:szCs w:val="20"/>
                <w:lang w:eastAsia="ru-RU"/>
              </w:rPr>
              <w:t xml:space="preserve"> </w:t>
            </w:r>
            <w:proofErr w:type="gramStart"/>
            <w:r w:rsidRPr="006B7532">
              <w:rPr>
                <w:rFonts w:ascii="Arial" w:hAnsi="Arial" w:cs="Arial"/>
                <w:sz w:val="20"/>
                <w:szCs w:val="20"/>
                <w:lang w:eastAsia="ru-RU"/>
              </w:rPr>
              <w:t>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w:t>
            </w:r>
            <w:proofErr w:type="gramEnd"/>
            <w:r w:rsidRPr="006B7532">
              <w:rPr>
                <w:rFonts w:ascii="Arial" w:hAnsi="Arial" w:cs="Arial"/>
                <w:sz w:val="20"/>
                <w:szCs w:val="20"/>
                <w:lang w:eastAsia="ru-RU"/>
              </w:rPr>
              <w:t xml:space="preserve"> Поэма "Медный всадник". Роман в стихах "Евгений Онегин".</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 xml:space="preserve">М.Ю. Лермонтов. Стихотворения. </w:t>
            </w:r>
            <w:proofErr w:type="gramStart"/>
            <w:r w:rsidRPr="006B7532">
              <w:rPr>
                <w:rFonts w:ascii="Arial" w:hAnsi="Arial" w:cs="Arial"/>
                <w:sz w:val="20"/>
                <w:szCs w:val="20"/>
                <w:lang w:eastAsia="ru-RU"/>
              </w:rPr>
              <w:t xml:space="preserve">Например, "Выхожу один я на дорогу...", "Дума", "И скучно и грустно", "Как часто, пестрою толпою окружен...",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w:t>
            </w:r>
            <w:r w:rsidRPr="006B7532">
              <w:rPr>
                <w:rFonts w:ascii="Arial" w:hAnsi="Arial" w:cs="Arial"/>
                <w:sz w:val="20"/>
                <w:szCs w:val="20"/>
                <w:lang w:eastAsia="ru-RU"/>
              </w:rPr>
              <w:lastRenderedPageBreak/>
              <w:t>полдневный жар в долине Дагестана..."), "Я жить хочу, хочу печали..." и другие</w:t>
            </w:r>
            <w:proofErr w:type="gramEnd"/>
            <w:r w:rsidRPr="006B7532">
              <w:rPr>
                <w:rFonts w:ascii="Arial" w:hAnsi="Arial" w:cs="Arial"/>
                <w:sz w:val="20"/>
                <w:szCs w:val="20"/>
                <w:lang w:eastAsia="ru-RU"/>
              </w:rPr>
              <w:t>. Роман "Герой нашего времени". Н.В. Гоголь. Поэма "Мертвые души".</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81" w:name="120312"/>
            <w:bookmarkEnd w:id="881"/>
            <w:r w:rsidRPr="006B7532">
              <w:rPr>
                <w:rFonts w:ascii="Arial" w:hAnsi="Arial" w:cs="Arial"/>
                <w:sz w:val="20"/>
                <w:szCs w:val="20"/>
                <w:lang w:eastAsia="ru-RU"/>
              </w:rPr>
              <w:lastRenderedPageBreak/>
              <w:t>Отечественная проза первой половины XIX в.</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82" w:name="120313"/>
            <w:bookmarkEnd w:id="882"/>
            <w:r w:rsidRPr="006B7532">
              <w:rPr>
                <w:rFonts w:ascii="Arial" w:hAnsi="Arial" w:cs="Arial"/>
                <w:sz w:val="20"/>
                <w:szCs w:val="20"/>
                <w:lang w:eastAsia="ru-RU"/>
              </w:rPr>
              <w:t>(одно произведение по выбору). Например, произведения: "</w:t>
            </w:r>
            <w:proofErr w:type="spellStart"/>
            <w:r w:rsidRPr="006B7532">
              <w:rPr>
                <w:rFonts w:ascii="Arial" w:hAnsi="Arial" w:cs="Arial"/>
                <w:sz w:val="20"/>
                <w:szCs w:val="20"/>
                <w:lang w:eastAsia="ru-RU"/>
              </w:rPr>
              <w:t>Лафертовская</w:t>
            </w:r>
            <w:proofErr w:type="spellEnd"/>
            <w:r w:rsidRPr="006B7532">
              <w:rPr>
                <w:rFonts w:ascii="Arial" w:hAnsi="Arial" w:cs="Arial"/>
                <w:sz w:val="20"/>
                <w:szCs w:val="20"/>
                <w:lang w:eastAsia="ru-RU"/>
              </w:rPr>
              <w:t xml:space="preserve"> </w:t>
            </w:r>
            <w:proofErr w:type="spellStart"/>
            <w:r w:rsidRPr="006B7532">
              <w:rPr>
                <w:rFonts w:ascii="Arial" w:hAnsi="Arial" w:cs="Arial"/>
                <w:sz w:val="20"/>
                <w:szCs w:val="20"/>
                <w:lang w:eastAsia="ru-RU"/>
              </w:rPr>
              <w:t>маковница</w:t>
            </w:r>
            <w:proofErr w:type="spellEnd"/>
            <w:r w:rsidRPr="006B7532">
              <w:rPr>
                <w:rFonts w:ascii="Arial" w:hAnsi="Arial" w:cs="Arial"/>
                <w:sz w:val="20"/>
                <w:szCs w:val="20"/>
                <w:lang w:eastAsia="ru-RU"/>
              </w:rPr>
              <w:t>" Антония Погорельского, "Часы и зеркало" А.А. Бестужева-Марлинского, "Кто виноват?" (главы по выбору) А.И. Герцена и другие.</w:t>
            </w:r>
          </w:p>
        </w:tc>
      </w:tr>
      <w:tr w:rsidR="007B22FB" w:rsidRPr="006B7532"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83" w:name="120314"/>
            <w:bookmarkEnd w:id="883"/>
            <w:r w:rsidRPr="006B7532">
              <w:rPr>
                <w:rFonts w:ascii="Arial" w:hAnsi="Arial" w:cs="Arial"/>
                <w:sz w:val="20"/>
                <w:szCs w:val="20"/>
                <w:lang w:eastAsia="ru-RU"/>
              </w:rPr>
              <w:t>Зарубежная литература.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6B7532" w:rsidRDefault="007B22FB" w:rsidP="006B7532">
            <w:pPr>
              <w:widowControl/>
              <w:autoSpaceDE/>
              <w:autoSpaceDN/>
              <w:rPr>
                <w:rFonts w:ascii="Arial" w:hAnsi="Arial" w:cs="Arial"/>
                <w:sz w:val="20"/>
                <w:szCs w:val="20"/>
                <w:lang w:eastAsia="ru-RU"/>
              </w:rPr>
            </w:pPr>
            <w:bookmarkStart w:id="884" w:name="120315"/>
            <w:bookmarkEnd w:id="884"/>
            <w:r w:rsidRPr="006B7532">
              <w:rPr>
                <w:rFonts w:ascii="Arial" w:hAnsi="Arial" w:cs="Arial"/>
                <w:sz w:val="20"/>
                <w:szCs w:val="20"/>
                <w:lang w:eastAsia="ru-RU"/>
              </w:rPr>
              <w:t>Данте. "Божественная комедия" (один фрагмент по выбору).</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У. Шекспир. Трагедия "Гамлет" (фрагменты по выбору).</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И.-В. Гете. Трагедия "Фауст" (один фрагмент по выбору).</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Дж. Г. Байрон. Стихотворения (одно по выбору). Например, "Душа моя мрачна. Скорей, певец, скорей!..", "Прощание Наполеона" и другие. Поэма "Паломничество Чайльд-Гарольда" (не менее одного фрагмента по выбору).</w:t>
            </w:r>
          </w:p>
          <w:p w:rsidR="007B22FB" w:rsidRPr="006B7532" w:rsidRDefault="007B22FB" w:rsidP="006B7532">
            <w:pPr>
              <w:widowControl/>
              <w:autoSpaceDE/>
              <w:autoSpaceDN/>
              <w:rPr>
                <w:rFonts w:ascii="Arial" w:hAnsi="Arial" w:cs="Arial"/>
                <w:sz w:val="20"/>
                <w:szCs w:val="20"/>
                <w:lang w:eastAsia="ru-RU"/>
              </w:rPr>
            </w:pPr>
            <w:r w:rsidRPr="006B7532">
              <w:rPr>
                <w:rFonts w:ascii="Arial" w:hAnsi="Arial" w:cs="Arial"/>
                <w:sz w:val="20"/>
                <w:szCs w:val="20"/>
                <w:lang w:eastAsia="ru-RU"/>
              </w:rPr>
              <w:t>Зарубежная проза первой половины XIX в. (одно произведение по выбору). Например, произведения Э.Т.А. Гофмана, В. Гюго, В. Скотта и других авторов.</w:t>
            </w:r>
          </w:p>
        </w:tc>
      </w:tr>
    </w:tbl>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885" w:name="120316"/>
      <w:bookmarkEnd w:id="885"/>
      <w:r w:rsidRPr="006B7532">
        <w:rPr>
          <w:rFonts w:ascii="Arial" w:hAnsi="Arial" w:cs="Arial"/>
          <w:color w:val="000000"/>
          <w:sz w:val="20"/>
          <w:szCs w:val="20"/>
          <w:lang w:eastAsia="ru-RU"/>
        </w:rPr>
        <w:t>188.8. Планируемые результаты освоения программы по литературе на уровне основного общего образования.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886" w:name="120317"/>
      <w:bookmarkEnd w:id="886"/>
      <w:r w:rsidRPr="006B7532">
        <w:rPr>
          <w:rFonts w:ascii="Arial" w:hAnsi="Arial" w:cs="Arial"/>
          <w:color w:val="000000"/>
          <w:sz w:val="20"/>
          <w:szCs w:val="20"/>
          <w:lang w:eastAsia="ru-RU"/>
        </w:rPr>
        <w:t xml:space="preserve">188.8.1. Результаты </w:t>
      </w:r>
      <w:proofErr w:type="gramStart"/>
      <w:r w:rsidRPr="006B7532">
        <w:rPr>
          <w:rFonts w:ascii="Arial" w:hAnsi="Arial" w:cs="Arial"/>
          <w:color w:val="000000"/>
          <w:sz w:val="20"/>
          <w:szCs w:val="20"/>
          <w:lang w:eastAsia="ru-RU"/>
        </w:rPr>
        <w:t>обучения по</w:t>
      </w:r>
      <w:proofErr w:type="gramEnd"/>
      <w:r w:rsidRPr="006B7532">
        <w:rPr>
          <w:rFonts w:ascii="Arial" w:hAnsi="Arial" w:cs="Arial"/>
          <w:color w:val="000000"/>
          <w:sz w:val="20"/>
          <w:szCs w:val="20"/>
          <w:lang w:eastAsia="ru-RU"/>
        </w:rPr>
        <w:t xml:space="preserve"> учебному предмету "Литература" оцениваются с учетом особых образовательных потребностей и возможностей обучающихся с ЗПР. Для обучающихся с ЗПР возможно изменение формулировки заданий на "пошаговую", адаптацию предлагаемого </w:t>
      </w:r>
      <w:proofErr w:type="gramStart"/>
      <w:r w:rsidRPr="006B7532">
        <w:rPr>
          <w:rFonts w:ascii="Arial" w:hAnsi="Arial" w:cs="Arial"/>
          <w:color w:val="000000"/>
          <w:sz w:val="20"/>
          <w:szCs w:val="20"/>
          <w:lang w:eastAsia="ru-RU"/>
        </w:rPr>
        <w:t>обучающемуся</w:t>
      </w:r>
      <w:proofErr w:type="gramEnd"/>
      <w:r w:rsidRPr="006B7532">
        <w:rPr>
          <w:rFonts w:ascii="Arial" w:hAnsi="Arial" w:cs="Arial"/>
          <w:color w:val="000000"/>
          <w:sz w:val="20"/>
          <w:szCs w:val="20"/>
          <w:lang w:eastAsia="ru-RU"/>
        </w:rPr>
        <w:t xml:space="preserve"> тестового (контрольно-оценочного) материала, использование справочной информации.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887" w:name="120318"/>
      <w:bookmarkEnd w:id="887"/>
      <w:r w:rsidRPr="006B7532">
        <w:rPr>
          <w:rFonts w:ascii="Arial" w:hAnsi="Arial" w:cs="Arial"/>
          <w:color w:val="000000"/>
          <w:sz w:val="20"/>
          <w:szCs w:val="20"/>
          <w:lang w:eastAsia="ru-RU"/>
        </w:rPr>
        <w:t>188.8.2. 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888" w:name="120319"/>
      <w:bookmarkEnd w:id="888"/>
      <w:r w:rsidRPr="006B7532">
        <w:rPr>
          <w:rFonts w:ascii="Arial" w:hAnsi="Arial" w:cs="Arial"/>
          <w:color w:val="000000"/>
          <w:sz w:val="20"/>
          <w:szCs w:val="20"/>
          <w:lang w:eastAsia="ru-RU"/>
        </w:rPr>
        <w:t xml:space="preserve">188.8.3. В результате изучения литературы на уровне основного общего образования </w:t>
      </w:r>
      <w:proofErr w:type="gramStart"/>
      <w:r w:rsidRPr="006B7532">
        <w:rPr>
          <w:rFonts w:ascii="Arial" w:hAnsi="Arial" w:cs="Arial"/>
          <w:color w:val="000000"/>
          <w:sz w:val="20"/>
          <w:szCs w:val="20"/>
          <w:lang w:eastAsia="ru-RU"/>
        </w:rPr>
        <w:t>у</w:t>
      </w:r>
      <w:proofErr w:type="gramEnd"/>
      <w:r w:rsidRPr="006B7532">
        <w:rPr>
          <w:rFonts w:ascii="Arial" w:hAnsi="Arial" w:cs="Arial"/>
          <w:color w:val="000000"/>
          <w:sz w:val="20"/>
          <w:szCs w:val="20"/>
          <w:lang w:eastAsia="ru-RU"/>
        </w:rPr>
        <w:t xml:space="preserve"> обучающегося будут сформированы следующие личностные результаты: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889" w:name="120320"/>
      <w:bookmarkEnd w:id="889"/>
      <w:r w:rsidRPr="006B7532">
        <w:rPr>
          <w:rFonts w:ascii="Arial" w:hAnsi="Arial" w:cs="Arial"/>
          <w:color w:val="000000"/>
          <w:sz w:val="20"/>
          <w:szCs w:val="20"/>
          <w:lang w:eastAsia="ru-RU"/>
        </w:rPr>
        <w:t>1) гражданского воспитания: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890" w:name="120321"/>
      <w:bookmarkEnd w:id="890"/>
      <w:r w:rsidRPr="006B7532">
        <w:rPr>
          <w:rFonts w:ascii="Arial" w:hAnsi="Arial" w:cs="Arial"/>
          <w:color w:val="000000"/>
          <w:sz w:val="20"/>
          <w:szCs w:val="20"/>
          <w:lang w:eastAsia="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891" w:name="120322"/>
      <w:bookmarkEnd w:id="891"/>
      <w:r w:rsidRPr="006B7532">
        <w:rPr>
          <w:rFonts w:ascii="Arial" w:hAnsi="Arial" w:cs="Arial"/>
          <w:color w:val="000000"/>
          <w:sz w:val="20"/>
          <w:szCs w:val="20"/>
          <w:lang w:eastAsia="ru-RU"/>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892" w:name="120323"/>
      <w:bookmarkEnd w:id="892"/>
      <w:r w:rsidRPr="006B7532">
        <w:rPr>
          <w:rFonts w:ascii="Arial" w:hAnsi="Arial" w:cs="Arial"/>
          <w:color w:val="000000"/>
          <w:sz w:val="20"/>
          <w:szCs w:val="20"/>
          <w:lang w:eastAsia="ru-RU"/>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опорой на примеры из литературы, активное участие в самоуправлении; готовность к участию в гуманитарной деятельности;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893" w:name="120324"/>
      <w:bookmarkEnd w:id="893"/>
      <w:r w:rsidRPr="006B7532">
        <w:rPr>
          <w:rFonts w:ascii="Arial" w:hAnsi="Arial" w:cs="Arial"/>
          <w:color w:val="000000"/>
          <w:sz w:val="20"/>
          <w:szCs w:val="20"/>
          <w:lang w:eastAsia="ru-RU"/>
        </w:rPr>
        <w:t>2) патриотического воспитания: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894" w:name="120325"/>
      <w:bookmarkEnd w:id="894"/>
      <w:r w:rsidRPr="006B7532">
        <w:rPr>
          <w:rFonts w:ascii="Arial" w:hAnsi="Arial" w:cs="Arial"/>
          <w:color w:val="000000"/>
          <w:sz w:val="20"/>
          <w:szCs w:val="20"/>
          <w:lang w:eastAsia="ru-RU"/>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w:t>
      </w:r>
      <w:r w:rsidRPr="006B7532">
        <w:rPr>
          <w:rFonts w:ascii="Arial" w:hAnsi="Arial" w:cs="Arial"/>
          <w:color w:val="000000"/>
          <w:sz w:val="20"/>
          <w:szCs w:val="20"/>
          <w:lang w:eastAsia="ru-RU"/>
        </w:rPr>
        <w:lastRenderedPageBreak/>
        <w:t>Федерации, своего края, народов России в контексте изучения произведений русской и зарубежной литературы, а также литератур народов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895" w:name="120326"/>
      <w:bookmarkEnd w:id="895"/>
      <w:proofErr w:type="gramStart"/>
      <w:r w:rsidRPr="006B7532">
        <w:rPr>
          <w:rFonts w:ascii="Arial" w:hAnsi="Arial" w:cs="Arial"/>
          <w:color w:val="000000"/>
          <w:sz w:val="20"/>
          <w:szCs w:val="20"/>
          <w:lang w:eastAsia="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896" w:name="120327"/>
      <w:bookmarkEnd w:id="896"/>
      <w:r w:rsidRPr="006B7532">
        <w:rPr>
          <w:rFonts w:ascii="Arial" w:hAnsi="Arial" w:cs="Arial"/>
          <w:color w:val="000000"/>
          <w:sz w:val="20"/>
          <w:szCs w:val="20"/>
          <w:lang w:eastAsia="ru-RU"/>
        </w:rPr>
        <w:t>3) духовно-нравственного воспитания: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897" w:name="120328"/>
      <w:bookmarkEnd w:id="897"/>
      <w:r w:rsidRPr="006B7532">
        <w:rPr>
          <w:rFonts w:ascii="Arial" w:hAnsi="Arial" w:cs="Arial"/>
          <w:color w:val="000000"/>
          <w:sz w:val="20"/>
          <w:szCs w:val="20"/>
          <w:lang w:eastAsia="ru-RU"/>
        </w:rPr>
        <w:t>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898" w:name="120329"/>
      <w:bookmarkEnd w:id="898"/>
      <w:r w:rsidRPr="006B7532">
        <w:rPr>
          <w:rFonts w:ascii="Arial" w:hAnsi="Arial" w:cs="Arial"/>
          <w:color w:val="000000"/>
          <w:sz w:val="20"/>
          <w:szCs w:val="20"/>
          <w:lang w:eastAsia="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899" w:name="120330"/>
      <w:bookmarkEnd w:id="899"/>
      <w:r w:rsidRPr="006B7532">
        <w:rPr>
          <w:rFonts w:ascii="Arial" w:hAnsi="Arial" w:cs="Arial"/>
          <w:color w:val="000000"/>
          <w:sz w:val="20"/>
          <w:szCs w:val="20"/>
          <w:lang w:eastAsia="ru-RU"/>
        </w:rPr>
        <w:t>4) эстетического воспитания: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00" w:name="120331"/>
      <w:bookmarkEnd w:id="900"/>
      <w:r w:rsidRPr="006B7532">
        <w:rPr>
          <w:rFonts w:ascii="Arial" w:hAnsi="Arial" w:cs="Arial"/>
          <w:color w:val="000000"/>
          <w:sz w:val="20"/>
          <w:szCs w:val="20"/>
          <w:lang w:eastAsia="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01" w:name="120332"/>
      <w:bookmarkEnd w:id="901"/>
      <w:r w:rsidRPr="006B7532">
        <w:rPr>
          <w:rFonts w:ascii="Arial" w:hAnsi="Arial" w:cs="Arial"/>
          <w:color w:val="000000"/>
          <w:sz w:val="20"/>
          <w:szCs w:val="20"/>
          <w:lang w:eastAsia="ru-RU"/>
        </w:rPr>
        <w:t>осознание важности художественной литературы и культуры как средства коммуникации и самовыражения;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02" w:name="120333"/>
      <w:bookmarkEnd w:id="902"/>
      <w:r w:rsidRPr="006B7532">
        <w:rPr>
          <w:rFonts w:ascii="Arial" w:hAnsi="Arial" w:cs="Arial"/>
          <w:color w:val="000000"/>
          <w:sz w:val="20"/>
          <w:szCs w:val="20"/>
          <w:lang w:eastAsia="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03" w:name="120334"/>
      <w:bookmarkEnd w:id="903"/>
      <w:r w:rsidRPr="006B7532">
        <w:rPr>
          <w:rFonts w:ascii="Arial" w:hAnsi="Arial" w:cs="Arial"/>
          <w:color w:val="000000"/>
          <w:sz w:val="20"/>
          <w:szCs w:val="20"/>
          <w:lang w:eastAsia="ru-RU"/>
        </w:rPr>
        <w:t>5) физического воспитания, формирования культуры здоровья и эмоционального благополучия: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04" w:name="120335"/>
      <w:bookmarkEnd w:id="904"/>
      <w:r w:rsidRPr="006B7532">
        <w:rPr>
          <w:rFonts w:ascii="Arial" w:hAnsi="Arial" w:cs="Arial"/>
          <w:color w:val="000000"/>
          <w:sz w:val="20"/>
          <w:szCs w:val="20"/>
          <w:lang w:eastAsia="ru-RU"/>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05" w:name="120336"/>
      <w:bookmarkEnd w:id="905"/>
      <w:r w:rsidRPr="006B7532">
        <w:rPr>
          <w:rFonts w:ascii="Arial" w:hAnsi="Arial" w:cs="Arial"/>
          <w:color w:val="000000"/>
          <w:sz w:val="20"/>
          <w:szCs w:val="20"/>
          <w:lang w:eastAsia="ru-RU"/>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сети Интернет;</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06" w:name="120337"/>
      <w:bookmarkEnd w:id="906"/>
      <w:r w:rsidRPr="006B7532">
        <w:rPr>
          <w:rFonts w:ascii="Arial" w:hAnsi="Arial" w:cs="Arial"/>
          <w:color w:val="000000"/>
          <w:sz w:val="20"/>
          <w:szCs w:val="20"/>
          <w:lang w:eastAsia="ru-RU"/>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умение осознавать эмоциональное состояние себя и других, опираясь на примеры из литературных произведений, уметь управлять собственным эмоциональным состоянием, </w:t>
      </w:r>
      <w:proofErr w:type="spellStart"/>
      <w:r w:rsidRPr="006B7532">
        <w:rPr>
          <w:rFonts w:ascii="Arial" w:hAnsi="Arial" w:cs="Arial"/>
          <w:color w:val="000000"/>
          <w:sz w:val="20"/>
          <w:szCs w:val="20"/>
          <w:lang w:eastAsia="ru-RU"/>
        </w:rPr>
        <w:t>сформированность</w:t>
      </w:r>
      <w:proofErr w:type="spellEnd"/>
      <w:r w:rsidRPr="006B7532">
        <w:rPr>
          <w:rFonts w:ascii="Arial" w:hAnsi="Arial" w:cs="Arial"/>
          <w:color w:val="000000"/>
          <w:sz w:val="20"/>
          <w:szCs w:val="20"/>
          <w:lang w:eastAsia="ru-RU"/>
        </w:rPr>
        <w:t xml:space="preserve"> навыка рефлексии, признание своего права на ошибку и такого же права другого человека с оценкой поступков литературных героев;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07" w:name="120338"/>
      <w:bookmarkEnd w:id="907"/>
      <w:r w:rsidRPr="006B7532">
        <w:rPr>
          <w:rFonts w:ascii="Arial" w:hAnsi="Arial" w:cs="Arial"/>
          <w:color w:val="000000"/>
          <w:sz w:val="20"/>
          <w:szCs w:val="20"/>
          <w:lang w:eastAsia="ru-RU"/>
        </w:rPr>
        <w:t>6) трудового воспитания: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08" w:name="120339"/>
      <w:bookmarkEnd w:id="908"/>
      <w:r w:rsidRPr="006B7532">
        <w:rPr>
          <w:rFonts w:ascii="Arial" w:hAnsi="Arial" w:cs="Arial"/>
          <w:color w:val="000000"/>
          <w:sz w:val="20"/>
          <w:szCs w:val="20"/>
          <w:lang w:eastAsia="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09" w:name="120340"/>
      <w:bookmarkEnd w:id="909"/>
      <w:r w:rsidRPr="006B7532">
        <w:rPr>
          <w:rFonts w:ascii="Arial" w:hAnsi="Arial" w:cs="Arial"/>
          <w:color w:val="000000"/>
          <w:sz w:val="20"/>
          <w:szCs w:val="20"/>
          <w:lang w:eastAsia="ru-RU"/>
        </w:rPr>
        <w:lastRenderedPageBreak/>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10" w:name="120341"/>
      <w:bookmarkEnd w:id="910"/>
      <w:proofErr w:type="gramStart"/>
      <w:r w:rsidRPr="006B7532">
        <w:rPr>
          <w:rFonts w:ascii="Arial" w:hAnsi="Arial" w:cs="Arial"/>
          <w:color w:val="000000"/>
          <w:sz w:val="20"/>
          <w:szCs w:val="20"/>
          <w:lang w:eastAsia="ru-RU"/>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11" w:name="120342"/>
      <w:bookmarkEnd w:id="911"/>
      <w:r w:rsidRPr="006B7532">
        <w:rPr>
          <w:rFonts w:ascii="Arial" w:hAnsi="Arial" w:cs="Arial"/>
          <w:color w:val="000000"/>
          <w:sz w:val="20"/>
          <w:szCs w:val="20"/>
          <w:lang w:eastAsia="ru-RU"/>
        </w:rPr>
        <w:t>7) экологического воспитания: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12" w:name="120343"/>
      <w:bookmarkEnd w:id="912"/>
      <w:r w:rsidRPr="006B7532">
        <w:rPr>
          <w:rFonts w:ascii="Arial" w:hAnsi="Arial" w:cs="Arial"/>
          <w:color w:val="000000"/>
          <w:sz w:val="20"/>
          <w:szCs w:val="20"/>
          <w:lang w:eastAsia="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13" w:name="120344"/>
      <w:bookmarkEnd w:id="913"/>
      <w:proofErr w:type="gramStart"/>
      <w:r w:rsidRPr="006B7532">
        <w:rPr>
          <w:rFonts w:ascii="Arial" w:hAnsi="Arial" w:cs="Arial"/>
          <w:color w:val="000000"/>
          <w:sz w:val="20"/>
          <w:szCs w:val="20"/>
          <w:lang w:eastAsia="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14" w:name="120345"/>
      <w:bookmarkEnd w:id="914"/>
      <w:r w:rsidRPr="006B7532">
        <w:rPr>
          <w:rFonts w:ascii="Arial" w:hAnsi="Arial" w:cs="Arial"/>
          <w:color w:val="000000"/>
          <w:sz w:val="20"/>
          <w:szCs w:val="20"/>
          <w:lang w:eastAsia="ru-RU"/>
        </w:rPr>
        <w:t>8) ценности научного познания: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15" w:name="120346"/>
      <w:bookmarkEnd w:id="915"/>
      <w:r w:rsidRPr="006B7532">
        <w:rPr>
          <w:rFonts w:ascii="Arial" w:hAnsi="Arial" w:cs="Arial"/>
          <w:color w:val="000000"/>
          <w:sz w:val="20"/>
          <w:szCs w:val="20"/>
          <w:lang w:eastAsia="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16" w:name="120347"/>
      <w:bookmarkEnd w:id="916"/>
      <w:r w:rsidRPr="006B7532">
        <w:rPr>
          <w:rFonts w:ascii="Arial" w:hAnsi="Arial" w:cs="Arial"/>
          <w:color w:val="000000"/>
          <w:sz w:val="20"/>
          <w:szCs w:val="20"/>
          <w:lang w:eastAsia="ru-RU"/>
        </w:rPr>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17" w:name="120348"/>
      <w:bookmarkEnd w:id="917"/>
      <w:r w:rsidRPr="006B7532">
        <w:rPr>
          <w:rFonts w:ascii="Arial" w:hAnsi="Arial" w:cs="Arial"/>
          <w:color w:val="000000"/>
          <w:sz w:val="20"/>
          <w:szCs w:val="20"/>
          <w:lang w:eastAsia="ru-RU"/>
        </w:rPr>
        <w:t xml:space="preserve">9) обеспечение адаптации </w:t>
      </w:r>
      <w:proofErr w:type="gramStart"/>
      <w:r w:rsidRPr="006B7532">
        <w:rPr>
          <w:rFonts w:ascii="Arial" w:hAnsi="Arial" w:cs="Arial"/>
          <w:color w:val="000000"/>
          <w:sz w:val="20"/>
          <w:szCs w:val="20"/>
          <w:lang w:eastAsia="ru-RU"/>
        </w:rPr>
        <w:t>обучающегося</w:t>
      </w:r>
      <w:proofErr w:type="gramEnd"/>
      <w:r w:rsidRPr="006B7532">
        <w:rPr>
          <w:rFonts w:ascii="Arial" w:hAnsi="Arial" w:cs="Arial"/>
          <w:color w:val="000000"/>
          <w:sz w:val="20"/>
          <w:szCs w:val="20"/>
          <w:lang w:eastAsia="ru-RU"/>
        </w:rPr>
        <w:t xml:space="preserve"> к изменяющимся условиям социальной и природной среды: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18" w:name="120349"/>
      <w:bookmarkEnd w:id="918"/>
      <w:r w:rsidRPr="006B7532">
        <w:rPr>
          <w:rFonts w:ascii="Arial" w:hAnsi="Arial" w:cs="Arial"/>
          <w:color w:val="000000"/>
          <w:sz w:val="20"/>
          <w:szCs w:val="20"/>
          <w:lang w:eastAsia="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19" w:name="120350"/>
      <w:bookmarkEnd w:id="919"/>
      <w:proofErr w:type="gramStart"/>
      <w:r w:rsidRPr="006B7532">
        <w:rPr>
          <w:rFonts w:ascii="Arial" w:hAnsi="Arial" w:cs="Arial"/>
          <w:color w:val="000000"/>
          <w:sz w:val="20"/>
          <w:szCs w:val="20"/>
          <w:lang w:eastAsia="ru-RU"/>
        </w:rPr>
        <w:t>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w:t>
      </w:r>
      <w:proofErr w:type="gramEnd"/>
      <w:r w:rsidRPr="006B7532">
        <w:rPr>
          <w:rFonts w:ascii="Arial" w:hAnsi="Arial" w:cs="Arial"/>
          <w:color w:val="000000"/>
          <w:sz w:val="20"/>
          <w:szCs w:val="20"/>
          <w:lang w:eastAsia="ru-RU"/>
        </w:rPr>
        <w:t xml:space="preserve"> </w:t>
      </w:r>
      <w:proofErr w:type="gramStart"/>
      <w:r w:rsidRPr="006B7532">
        <w:rPr>
          <w:rFonts w:ascii="Arial" w:hAnsi="Arial" w:cs="Arial"/>
          <w:color w:val="000000"/>
          <w:sz w:val="20"/>
          <w:szCs w:val="20"/>
          <w:lang w:eastAsia="ru-RU"/>
        </w:rPr>
        <w:t xml:space="preserve">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w:t>
      </w:r>
      <w:r w:rsidRPr="006B7532">
        <w:rPr>
          <w:rFonts w:ascii="Arial" w:hAnsi="Arial" w:cs="Arial"/>
          <w:color w:val="000000"/>
          <w:sz w:val="20"/>
          <w:szCs w:val="20"/>
          <w:lang w:eastAsia="ru-RU"/>
        </w:rPr>
        <w:lastRenderedPageBreak/>
        <w:t>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20" w:name="120351"/>
      <w:bookmarkEnd w:id="920"/>
      <w:proofErr w:type="gramStart"/>
      <w:r w:rsidRPr="006B7532">
        <w:rPr>
          <w:rFonts w:ascii="Arial" w:hAnsi="Arial" w:cs="Arial"/>
          <w:color w:val="000000"/>
          <w:sz w:val="20"/>
          <w:szCs w:val="20"/>
          <w:lang w:eastAsia="ru-RU"/>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отсутствии гарантий успеха.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21" w:name="120352"/>
      <w:bookmarkEnd w:id="921"/>
      <w:r w:rsidRPr="006B7532">
        <w:rPr>
          <w:rFonts w:ascii="Arial" w:hAnsi="Arial" w:cs="Arial"/>
          <w:color w:val="000000"/>
          <w:sz w:val="20"/>
          <w:szCs w:val="20"/>
          <w:lang w:eastAsia="ru-RU"/>
        </w:rPr>
        <w:t>188.8.4. 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22" w:name="120353"/>
      <w:bookmarkEnd w:id="922"/>
      <w:r w:rsidRPr="006B7532">
        <w:rPr>
          <w:rFonts w:ascii="Arial" w:hAnsi="Arial" w:cs="Arial"/>
          <w:color w:val="000000"/>
          <w:sz w:val="20"/>
          <w:szCs w:val="20"/>
          <w:lang w:eastAsia="ru-RU"/>
        </w:rPr>
        <w:t xml:space="preserve">188.8.4.1. </w:t>
      </w:r>
      <w:proofErr w:type="gramStart"/>
      <w:r w:rsidRPr="006B7532">
        <w:rPr>
          <w:rFonts w:ascii="Arial" w:hAnsi="Arial" w:cs="Arial"/>
          <w:color w:val="000000"/>
          <w:sz w:val="20"/>
          <w:szCs w:val="20"/>
          <w:lang w:eastAsia="ru-RU"/>
        </w:rP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23" w:name="120354"/>
      <w:bookmarkEnd w:id="923"/>
      <w:r w:rsidRPr="006B7532">
        <w:rPr>
          <w:rFonts w:ascii="Arial" w:hAnsi="Arial" w:cs="Arial"/>
          <w:color w:val="000000"/>
          <w:sz w:val="20"/>
          <w:szCs w:val="20"/>
          <w:lang w:eastAsia="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24" w:name="120355"/>
      <w:bookmarkEnd w:id="924"/>
      <w:r w:rsidRPr="006B7532">
        <w:rPr>
          <w:rFonts w:ascii="Arial" w:hAnsi="Arial" w:cs="Arial"/>
          <w:color w:val="000000"/>
          <w:sz w:val="20"/>
          <w:szCs w:val="20"/>
          <w:lang w:eastAsia="ru-RU"/>
        </w:rPr>
        <w:t>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25" w:name="120356"/>
      <w:bookmarkEnd w:id="925"/>
      <w:r w:rsidRPr="006B7532">
        <w:rPr>
          <w:rFonts w:ascii="Arial" w:hAnsi="Arial" w:cs="Arial"/>
          <w:color w:val="000000"/>
          <w:sz w:val="20"/>
          <w:szCs w:val="20"/>
          <w:lang w:eastAsia="ru-RU"/>
        </w:rPr>
        <w:t>выявлять дефициты информации, данных, необходимых для решения поставленной учебной задачи;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26" w:name="120357"/>
      <w:bookmarkEnd w:id="926"/>
      <w:r w:rsidRPr="006B7532">
        <w:rPr>
          <w:rFonts w:ascii="Arial" w:hAnsi="Arial" w:cs="Arial"/>
          <w:color w:val="000000"/>
          <w:sz w:val="20"/>
          <w:szCs w:val="20"/>
          <w:lang w:eastAsia="ru-RU"/>
        </w:rPr>
        <w:t>выявлять причинно-следственные связи при изучении литературных явлений и процессов; делать выводы с использованием дедуктивных и индуктивных умозаключений, умозаключений по аналогии; формулировать гипотезы об их взаимосвязях;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27" w:name="120358"/>
      <w:bookmarkEnd w:id="927"/>
      <w:r w:rsidRPr="006B7532">
        <w:rPr>
          <w:rFonts w:ascii="Arial" w:hAnsi="Arial" w:cs="Arial"/>
          <w:color w:val="000000"/>
          <w:sz w:val="20"/>
          <w:szCs w:val="20"/>
          <w:lang w:eastAsia="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28" w:name="120359"/>
      <w:bookmarkEnd w:id="928"/>
      <w:r w:rsidRPr="006B7532">
        <w:rPr>
          <w:rFonts w:ascii="Arial" w:hAnsi="Arial" w:cs="Arial"/>
          <w:color w:val="000000"/>
          <w:sz w:val="20"/>
          <w:szCs w:val="20"/>
          <w:lang w:eastAsia="ru-RU"/>
        </w:rPr>
        <w:t>188.8.4.2. У обучающегося будут сформированы следующие базовые исследовательские действия как часть познавательных универсальных учебных действий: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29" w:name="120360"/>
      <w:bookmarkEnd w:id="929"/>
      <w:r w:rsidRPr="006B7532">
        <w:rPr>
          <w:rFonts w:ascii="Arial" w:hAnsi="Arial" w:cs="Arial"/>
          <w:color w:val="000000"/>
          <w:sz w:val="20"/>
          <w:szCs w:val="20"/>
          <w:lang w:eastAsia="ru-RU"/>
        </w:rPr>
        <w:t>использовать вопросы как исследовательский инструмент познания в литературном образовании;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30" w:name="120361"/>
      <w:bookmarkEnd w:id="930"/>
      <w:r w:rsidRPr="006B7532">
        <w:rPr>
          <w:rFonts w:ascii="Arial" w:hAnsi="Arial" w:cs="Arial"/>
          <w:color w:val="000000"/>
          <w:sz w:val="20"/>
          <w:szCs w:val="20"/>
          <w:lang w:eastAsia="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31" w:name="120362"/>
      <w:bookmarkEnd w:id="931"/>
      <w:r w:rsidRPr="006B7532">
        <w:rPr>
          <w:rFonts w:ascii="Arial" w:hAnsi="Arial" w:cs="Arial"/>
          <w:color w:val="000000"/>
          <w:sz w:val="20"/>
          <w:szCs w:val="20"/>
          <w:lang w:eastAsia="ru-RU"/>
        </w:rPr>
        <w:t>формировать гипотезу об истинности собственных суждений и суждений других, аргументировать свою позицию, мнение;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32" w:name="120363"/>
      <w:bookmarkEnd w:id="932"/>
      <w:r w:rsidRPr="006B7532">
        <w:rPr>
          <w:rFonts w:ascii="Arial" w:hAnsi="Arial" w:cs="Arial"/>
          <w:color w:val="000000"/>
          <w:sz w:val="20"/>
          <w:szCs w:val="20"/>
          <w:lang w:eastAsia="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33" w:name="120364"/>
      <w:bookmarkEnd w:id="933"/>
      <w:r w:rsidRPr="006B7532">
        <w:rPr>
          <w:rFonts w:ascii="Arial" w:hAnsi="Arial" w:cs="Arial"/>
          <w:color w:val="000000"/>
          <w:sz w:val="20"/>
          <w:szCs w:val="20"/>
          <w:lang w:eastAsia="ru-RU"/>
        </w:rPr>
        <w:lastRenderedPageBreak/>
        <w:t>оценивать на применимость и достоверность информацию, полученную в ходе исследования (эксперимента);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34" w:name="120365"/>
      <w:bookmarkEnd w:id="934"/>
      <w:r w:rsidRPr="006B7532">
        <w:rPr>
          <w:rFonts w:ascii="Arial" w:hAnsi="Arial" w:cs="Arial"/>
          <w:color w:val="000000"/>
          <w:sz w:val="20"/>
          <w:szCs w:val="20"/>
          <w:lang w:eastAsia="ru-RU"/>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35" w:name="120366"/>
      <w:bookmarkEnd w:id="935"/>
      <w:r w:rsidRPr="006B7532">
        <w:rPr>
          <w:rFonts w:ascii="Arial" w:hAnsi="Arial" w:cs="Arial"/>
          <w:color w:val="000000"/>
          <w:sz w:val="20"/>
          <w:szCs w:val="20"/>
          <w:lang w:eastAsia="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36" w:name="120367"/>
      <w:bookmarkEnd w:id="936"/>
      <w:r w:rsidRPr="006B7532">
        <w:rPr>
          <w:rFonts w:ascii="Arial" w:hAnsi="Arial" w:cs="Arial"/>
          <w:color w:val="000000"/>
          <w:sz w:val="20"/>
          <w:szCs w:val="20"/>
          <w:lang w:eastAsia="ru-RU"/>
        </w:rPr>
        <w:t>188.8.4.3. У обучающегося будут сформированы следующие умения работать с информацией как часть познавательных универсальных учебных действий: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37" w:name="120368"/>
      <w:bookmarkEnd w:id="937"/>
      <w:r w:rsidRPr="006B7532">
        <w:rPr>
          <w:rFonts w:ascii="Arial" w:hAnsi="Arial" w:cs="Arial"/>
          <w:color w:val="000000"/>
          <w:sz w:val="20"/>
          <w:szCs w:val="20"/>
          <w:lang w:eastAsia="ru-RU"/>
        </w:rPr>
        <w:t>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38" w:name="120369"/>
      <w:bookmarkEnd w:id="938"/>
      <w:r w:rsidRPr="006B7532">
        <w:rPr>
          <w:rFonts w:ascii="Arial" w:hAnsi="Arial" w:cs="Arial"/>
          <w:color w:val="000000"/>
          <w:sz w:val="20"/>
          <w:szCs w:val="20"/>
          <w:lang w:eastAsia="ru-RU"/>
        </w:rPr>
        <w:t>выбирать, анализировать, систематизировать и интерпретировать литературную и другую информацию различных видов и форм представления;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39" w:name="120370"/>
      <w:bookmarkEnd w:id="939"/>
      <w:r w:rsidRPr="006B7532">
        <w:rPr>
          <w:rFonts w:ascii="Arial" w:hAnsi="Arial" w:cs="Arial"/>
          <w:color w:val="000000"/>
          <w:sz w:val="20"/>
          <w:szCs w:val="20"/>
          <w:lang w:eastAsia="ru-RU"/>
        </w:rPr>
        <w:t>находить сходные аргументы (подтверждающие или опровергающие одну и ту же идею, версию) в различных информационных источниках;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40" w:name="120371"/>
      <w:bookmarkEnd w:id="940"/>
      <w:r w:rsidRPr="006B7532">
        <w:rPr>
          <w:rFonts w:ascii="Arial" w:hAnsi="Arial" w:cs="Arial"/>
          <w:color w:val="000000"/>
          <w:sz w:val="20"/>
          <w:szCs w:val="20"/>
          <w:lang w:eastAsia="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41" w:name="120372"/>
      <w:bookmarkEnd w:id="941"/>
      <w:r w:rsidRPr="006B7532">
        <w:rPr>
          <w:rFonts w:ascii="Arial" w:hAnsi="Arial" w:cs="Arial"/>
          <w:color w:val="000000"/>
          <w:sz w:val="20"/>
          <w:szCs w:val="20"/>
          <w:lang w:eastAsia="ru-RU"/>
        </w:rPr>
        <w:t>оценивать надежность литературной и другой информации по критериям, предложенным учителем или сформулированным самостоятельно;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42" w:name="120373"/>
      <w:bookmarkEnd w:id="942"/>
      <w:r w:rsidRPr="006B7532">
        <w:rPr>
          <w:rFonts w:ascii="Arial" w:hAnsi="Arial" w:cs="Arial"/>
          <w:color w:val="000000"/>
          <w:sz w:val="20"/>
          <w:szCs w:val="20"/>
          <w:lang w:eastAsia="ru-RU"/>
        </w:rPr>
        <w:t>эффективно запоминать и систематизировать эту информацию.</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43" w:name="120374"/>
      <w:bookmarkEnd w:id="943"/>
      <w:r w:rsidRPr="006B7532">
        <w:rPr>
          <w:rFonts w:ascii="Arial" w:hAnsi="Arial" w:cs="Arial"/>
          <w:color w:val="000000"/>
          <w:sz w:val="20"/>
          <w:szCs w:val="20"/>
          <w:lang w:eastAsia="ru-RU"/>
        </w:rPr>
        <w:t>188.8.4.4. У обучающегося будут сформированы следующие умения общения как часть коммуникативных универсальных учебных действий: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44" w:name="120375"/>
      <w:bookmarkEnd w:id="944"/>
      <w:r w:rsidRPr="006B7532">
        <w:rPr>
          <w:rFonts w:ascii="Arial" w:hAnsi="Arial" w:cs="Arial"/>
          <w:color w:val="000000"/>
          <w:sz w:val="20"/>
          <w:szCs w:val="20"/>
          <w:lang w:eastAsia="ru-RU"/>
        </w:rPr>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45" w:name="120376"/>
      <w:bookmarkEnd w:id="945"/>
      <w:r w:rsidRPr="006B7532">
        <w:rPr>
          <w:rFonts w:ascii="Arial" w:hAnsi="Arial" w:cs="Arial"/>
          <w:color w:val="000000"/>
          <w:sz w:val="20"/>
          <w:szCs w:val="20"/>
          <w:lang w:eastAsia="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46" w:name="120377"/>
      <w:bookmarkEnd w:id="946"/>
      <w:proofErr w:type="gramStart"/>
      <w:r w:rsidRPr="006B7532">
        <w:rPr>
          <w:rFonts w:ascii="Arial" w:hAnsi="Arial" w:cs="Arial"/>
          <w:color w:val="000000"/>
          <w:sz w:val="20"/>
          <w:szCs w:val="20"/>
          <w:lang w:eastAsia="ru-RU"/>
        </w:rP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47" w:name="120378"/>
      <w:bookmarkEnd w:id="947"/>
      <w:r w:rsidRPr="006B7532">
        <w:rPr>
          <w:rFonts w:ascii="Arial" w:hAnsi="Arial" w:cs="Arial"/>
          <w:color w:val="000000"/>
          <w:sz w:val="20"/>
          <w:szCs w:val="20"/>
          <w:lang w:eastAsia="ru-RU"/>
        </w:rPr>
        <w:t>публично представлять результаты выполненного опыта (литературоведческого эксперимента, исследования, проекта);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48" w:name="120379"/>
      <w:bookmarkEnd w:id="948"/>
      <w:r w:rsidRPr="006B7532">
        <w:rPr>
          <w:rFonts w:ascii="Arial" w:hAnsi="Arial" w:cs="Arial"/>
          <w:color w:val="000000"/>
          <w:sz w:val="20"/>
          <w:szCs w:val="20"/>
          <w:lang w:eastAsia="ru-RU"/>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49" w:name="120380"/>
      <w:bookmarkEnd w:id="949"/>
      <w:r w:rsidRPr="006B7532">
        <w:rPr>
          <w:rFonts w:ascii="Arial" w:hAnsi="Arial" w:cs="Arial"/>
          <w:color w:val="000000"/>
          <w:sz w:val="20"/>
          <w:szCs w:val="20"/>
          <w:lang w:eastAsia="ru-RU"/>
        </w:rPr>
        <w:t>188.8.4.5. У обучающегося будут сформированы следующие умения самоорганизации как части регулятивных универсальных учебных действий: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50" w:name="120381"/>
      <w:bookmarkEnd w:id="950"/>
      <w:r w:rsidRPr="006B7532">
        <w:rPr>
          <w:rFonts w:ascii="Arial" w:hAnsi="Arial" w:cs="Arial"/>
          <w:color w:val="000000"/>
          <w:sz w:val="20"/>
          <w:szCs w:val="20"/>
          <w:lang w:eastAsia="ru-RU"/>
        </w:rPr>
        <w:lastRenderedPageBreak/>
        <w:t>выявлять проблемы для решения в учебных и жизненных ситуациях, анализируя ситуации, изображенные в художественной литературе;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51" w:name="120382"/>
      <w:bookmarkEnd w:id="951"/>
      <w:r w:rsidRPr="006B7532">
        <w:rPr>
          <w:rFonts w:ascii="Arial" w:hAnsi="Arial" w:cs="Arial"/>
          <w:color w:val="000000"/>
          <w:sz w:val="20"/>
          <w:szCs w:val="20"/>
          <w:lang w:eastAsia="ru-RU"/>
        </w:rPr>
        <w:t>ориентироваться в различных подходах принятия решений (индивидуальное, принятие решения в группе, принятие решений группой);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52" w:name="120383"/>
      <w:bookmarkEnd w:id="952"/>
      <w:r w:rsidRPr="006B7532">
        <w:rPr>
          <w:rFonts w:ascii="Arial" w:hAnsi="Arial" w:cs="Arial"/>
          <w:color w:val="000000"/>
          <w:sz w:val="20"/>
          <w:szCs w:val="20"/>
          <w:lang w:eastAsia="ru-RU"/>
        </w:rPr>
        <w:t>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53" w:name="120384"/>
      <w:bookmarkEnd w:id="953"/>
      <w:r w:rsidRPr="006B7532">
        <w:rPr>
          <w:rFonts w:ascii="Arial" w:hAnsi="Arial" w:cs="Arial"/>
          <w:color w:val="000000"/>
          <w:sz w:val="20"/>
          <w:szCs w:val="20"/>
          <w:lang w:eastAsia="ru-RU"/>
        </w:rPr>
        <w:t>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делать выбор и брать ответственность за решение.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54" w:name="120385"/>
      <w:bookmarkEnd w:id="954"/>
      <w:r w:rsidRPr="006B7532">
        <w:rPr>
          <w:rFonts w:ascii="Arial" w:hAnsi="Arial" w:cs="Arial"/>
          <w:color w:val="000000"/>
          <w:sz w:val="20"/>
          <w:szCs w:val="20"/>
          <w:lang w:eastAsia="ru-RU"/>
        </w:rPr>
        <w:t>188.8.4.6. 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55" w:name="120386"/>
      <w:bookmarkEnd w:id="955"/>
      <w:r w:rsidRPr="006B7532">
        <w:rPr>
          <w:rFonts w:ascii="Arial" w:hAnsi="Arial" w:cs="Arial"/>
          <w:color w:val="000000"/>
          <w:sz w:val="20"/>
          <w:szCs w:val="20"/>
          <w:lang w:eastAsia="ru-RU"/>
        </w:rPr>
        <w:t xml:space="preserve">владеть способами самоконтроля, </w:t>
      </w:r>
      <w:proofErr w:type="spellStart"/>
      <w:r w:rsidRPr="006B7532">
        <w:rPr>
          <w:rFonts w:ascii="Arial" w:hAnsi="Arial" w:cs="Arial"/>
          <w:color w:val="000000"/>
          <w:sz w:val="20"/>
          <w:szCs w:val="20"/>
          <w:lang w:eastAsia="ru-RU"/>
        </w:rPr>
        <w:t>самомотивации</w:t>
      </w:r>
      <w:proofErr w:type="spellEnd"/>
      <w:r w:rsidRPr="006B7532">
        <w:rPr>
          <w:rFonts w:ascii="Arial" w:hAnsi="Arial" w:cs="Arial"/>
          <w:color w:val="000000"/>
          <w:sz w:val="20"/>
          <w:szCs w:val="20"/>
          <w:lang w:eastAsia="ru-RU"/>
        </w:rPr>
        <w:t xml:space="preserve"> и рефлексии в литературном образовании;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56" w:name="120387"/>
      <w:bookmarkEnd w:id="956"/>
      <w:r w:rsidRPr="006B7532">
        <w:rPr>
          <w:rFonts w:ascii="Arial" w:hAnsi="Arial" w:cs="Arial"/>
          <w:color w:val="000000"/>
          <w:sz w:val="20"/>
          <w:szCs w:val="20"/>
          <w:lang w:eastAsia="ru-RU"/>
        </w:rPr>
        <w:t>давать адекватную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57" w:name="120388"/>
      <w:bookmarkEnd w:id="957"/>
      <w:r w:rsidRPr="006B7532">
        <w:rPr>
          <w:rFonts w:ascii="Arial" w:hAnsi="Arial" w:cs="Arial"/>
          <w:color w:val="000000"/>
          <w:sz w:val="20"/>
          <w:szCs w:val="20"/>
          <w:lang w:eastAsia="ru-RU"/>
        </w:rPr>
        <w:t>объяснять причины достижения (</w:t>
      </w:r>
      <w:proofErr w:type="spellStart"/>
      <w:r w:rsidRPr="006B7532">
        <w:rPr>
          <w:rFonts w:ascii="Arial" w:hAnsi="Arial" w:cs="Arial"/>
          <w:color w:val="000000"/>
          <w:sz w:val="20"/>
          <w:szCs w:val="20"/>
          <w:lang w:eastAsia="ru-RU"/>
        </w:rPr>
        <w:t>недостижения</w:t>
      </w:r>
      <w:proofErr w:type="spellEnd"/>
      <w:r w:rsidRPr="006B7532">
        <w:rPr>
          <w:rFonts w:ascii="Arial" w:hAnsi="Arial" w:cs="Arial"/>
          <w:color w:val="000000"/>
          <w:sz w:val="20"/>
          <w:szCs w:val="20"/>
          <w:lang w:eastAsia="ru-RU"/>
        </w:rPr>
        <w:t>) результатов деятельности, давать оценку приобретенному опыту, уметь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58" w:name="120389"/>
      <w:bookmarkEnd w:id="958"/>
      <w:r w:rsidRPr="006B7532">
        <w:rPr>
          <w:rFonts w:ascii="Arial" w:hAnsi="Arial" w:cs="Arial"/>
          <w:color w:val="000000"/>
          <w:sz w:val="20"/>
          <w:szCs w:val="20"/>
          <w:lang w:eastAsia="ru-RU"/>
        </w:rPr>
        <w:t>развивать способность различать и называть собственные эмоции, управлять ими и эмоциями других;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59" w:name="120390"/>
      <w:bookmarkEnd w:id="959"/>
      <w:r w:rsidRPr="006B7532">
        <w:rPr>
          <w:rFonts w:ascii="Arial" w:hAnsi="Arial" w:cs="Arial"/>
          <w:color w:val="000000"/>
          <w:sz w:val="20"/>
          <w:szCs w:val="20"/>
          <w:lang w:eastAsia="ru-RU"/>
        </w:rPr>
        <w:t>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60" w:name="120391"/>
      <w:bookmarkEnd w:id="960"/>
      <w:r w:rsidRPr="006B7532">
        <w:rPr>
          <w:rFonts w:ascii="Arial" w:hAnsi="Arial" w:cs="Arial"/>
          <w:color w:val="000000"/>
          <w:sz w:val="20"/>
          <w:szCs w:val="20"/>
          <w:lang w:eastAsia="ru-RU"/>
        </w:rPr>
        <w:t>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61" w:name="120392"/>
      <w:bookmarkEnd w:id="961"/>
      <w:r w:rsidRPr="006B7532">
        <w:rPr>
          <w:rFonts w:ascii="Arial" w:hAnsi="Arial" w:cs="Arial"/>
          <w:color w:val="000000"/>
          <w:sz w:val="20"/>
          <w:szCs w:val="20"/>
          <w:lang w:eastAsia="ru-RU"/>
        </w:rPr>
        <w:t>принимать себя и других, не осуждая; проявлять открытость себе и другим; осознавать невозможность контролировать все вокруг.</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62" w:name="120393"/>
      <w:bookmarkEnd w:id="962"/>
      <w:r w:rsidRPr="006B7532">
        <w:rPr>
          <w:rFonts w:ascii="Arial" w:hAnsi="Arial" w:cs="Arial"/>
          <w:color w:val="000000"/>
          <w:sz w:val="20"/>
          <w:szCs w:val="20"/>
          <w:lang w:eastAsia="ru-RU"/>
        </w:rPr>
        <w:t>188.8.4.7. У обучающегося будут сформированы следующие умения совместной деятельности: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63" w:name="120394"/>
      <w:bookmarkEnd w:id="963"/>
      <w:r w:rsidRPr="006B7532">
        <w:rPr>
          <w:rFonts w:ascii="Arial" w:hAnsi="Arial" w:cs="Arial"/>
          <w:color w:val="000000"/>
          <w:sz w:val="20"/>
          <w:szCs w:val="20"/>
          <w:lang w:eastAsia="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64" w:name="120395"/>
      <w:bookmarkEnd w:id="964"/>
      <w:r w:rsidRPr="006B7532">
        <w:rPr>
          <w:rFonts w:ascii="Arial" w:hAnsi="Arial" w:cs="Arial"/>
          <w:color w:val="000000"/>
          <w:sz w:val="20"/>
          <w:szCs w:val="20"/>
          <w:lang w:eastAsia="ru-RU"/>
        </w:rPr>
        <w:t>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65" w:name="120396"/>
      <w:bookmarkEnd w:id="965"/>
      <w:proofErr w:type="gramStart"/>
      <w:r w:rsidRPr="006B7532">
        <w:rPr>
          <w:rFonts w:ascii="Arial" w:hAnsi="Arial" w:cs="Arial"/>
          <w:color w:val="000000"/>
          <w:sz w:val="20"/>
          <w:szCs w:val="20"/>
          <w:lang w:eastAsia="ru-RU"/>
        </w:rPr>
        <w:t>уметь обобщать мнения нескольких людей;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66" w:name="120397"/>
      <w:bookmarkEnd w:id="966"/>
      <w:proofErr w:type="gramStart"/>
      <w:r w:rsidRPr="006B7532">
        <w:rPr>
          <w:rFonts w:ascii="Arial" w:hAnsi="Arial" w:cs="Arial"/>
          <w:color w:val="000000"/>
          <w:sz w:val="20"/>
          <w:szCs w:val="20"/>
          <w:lang w:eastAsia="ru-RU"/>
        </w:rPr>
        <w:lastRenderedPageBreak/>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67" w:name="120398"/>
      <w:bookmarkEnd w:id="967"/>
      <w:r w:rsidRPr="006B7532">
        <w:rPr>
          <w:rFonts w:ascii="Arial" w:hAnsi="Arial" w:cs="Arial"/>
          <w:color w:val="000000"/>
          <w:sz w:val="20"/>
          <w:szCs w:val="20"/>
          <w:lang w:eastAsia="ru-RU"/>
        </w:rPr>
        <w:t>188.8.5. Предметные результаты освоения программы по литературе на уровне основного общего образования должны обеспечивать: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68" w:name="120399"/>
      <w:bookmarkEnd w:id="968"/>
      <w:r w:rsidRPr="006B7532">
        <w:rPr>
          <w:rFonts w:ascii="Arial" w:hAnsi="Arial" w:cs="Arial"/>
          <w:color w:val="000000"/>
          <w:sz w:val="20"/>
          <w:szCs w:val="20"/>
          <w:lang w:eastAsia="ru-RU"/>
        </w:rPr>
        <w:t>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69" w:name="120400"/>
      <w:bookmarkEnd w:id="969"/>
      <w:proofErr w:type="gramStart"/>
      <w:r w:rsidRPr="006B7532">
        <w:rPr>
          <w:rFonts w:ascii="Arial" w:hAnsi="Arial" w:cs="Arial"/>
          <w:color w:val="000000"/>
          <w:sz w:val="20"/>
          <w:szCs w:val="20"/>
          <w:lang w:eastAsia="ru-RU"/>
        </w:rPr>
        <w:t>2) понимание специфики литературы как вида искусства, принципиальных отличий художественного текста от текста научного, делового, публицистического;</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70" w:name="120401"/>
      <w:bookmarkEnd w:id="970"/>
      <w:r w:rsidRPr="006B7532">
        <w:rPr>
          <w:rFonts w:ascii="Arial" w:hAnsi="Arial" w:cs="Arial"/>
          <w:color w:val="000000"/>
          <w:sz w:val="20"/>
          <w:szCs w:val="20"/>
          <w:lang w:eastAsia="ru-RU"/>
        </w:rPr>
        <w:t>3) овладение элементарными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71" w:name="120402"/>
      <w:bookmarkEnd w:id="971"/>
      <w:r w:rsidRPr="006B7532">
        <w:rPr>
          <w:rFonts w:ascii="Arial" w:hAnsi="Arial" w:cs="Arial"/>
          <w:color w:val="000000"/>
          <w:sz w:val="20"/>
          <w:szCs w:val="20"/>
          <w:lang w:eastAsia="ru-RU"/>
        </w:rPr>
        <w:t>4) 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72" w:name="120403"/>
      <w:bookmarkEnd w:id="972"/>
      <w:proofErr w:type="gramStart"/>
      <w:r w:rsidRPr="006B7532">
        <w:rPr>
          <w:rFonts w:ascii="Arial" w:hAnsi="Arial" w:cs="Arial"/>
          <w:color w:val="000000"/>
          <w:sz w:val="20"/>
          <w:szCs w:val="20"/>
          <w:lang w:eastAsia="ru-RU"/>
        </w:rPr>
        <w:t>5) иметь представление о теоретико-литературных понятиях и уметь использовать их на базовом уровне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w:t>
      </w:r>
      <w:proofErr w:type="gramEnd"/>
      <w:r w:rsidRPr="006B7532">
        <w:rPr>
          <w:rFonts w:ascii="Arial" w:hAnsi="Arial" w:cs="Arial"/>
          <w:color w:val="000000"/>
          <w:sz w:val="20"/>
          <w:szCs w:val="20"/>
          <w:lang w:eastAsia="ru-RU"/>
        </w:rPr>
        <w:t xml:space="preserve">, </w:t>
      </w:r>
      <w:proofErr w:type="gramStart"/>
      <w:r w:rsidRPr="006B7532">
        <w:rPr>
          <w:rFonts w:ascii="Arial" w:hAnsi="Arial" w:cs="Arial"/>
          <w:color w:val="000000"/>
          <w:sz w:val="20"/>
          <w:szCs w:val="20"/>
          <w:lang w:eastAsia="ru-RU"/>
        </w:rPr>
        <w:t>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w:t>
      </w:r>
      <w:proofErr w:type="gramEnd"/>
      <w:r w:rsidRPr="006B7532">
        <w:rPr>
          <w:rFonts w:ascii="Arial" w:hAnsi="Arial" w:cs="Arial"/>
          <w:color w:val="000000"/>
          <w:sz w:val="20"/>
          <w:szCs w:val="20"/>
          <w:lang w:eastAsia="ru-RU"/>
        </w:rPr>
        <w:t xml:space="preserve"> </w:t>
      </w:r>
      <w:proofErr w:type="gramStart"/>
      <w:r w:rsidRPr="006B7532">
        <w:rPr>
          <w:rFonts w:ascii="Arial" w:hAnsi="Arial" w:cs="Arial"/>
          <w:color w:val="000000"/>
          <w:sz w:val="20"/>
          <w:szCs w:val="20"/>
          <w:lang w:eastAsia="ru-RU"/>
        </w:rPr>
        <w:t>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73" w:name="120404"/>
      <w:bookmarkEnd w:id="973"/>
      <w:r w:rsidRPr="006B7532">
        <w:rPr>
          <w:rFonts w:ascii="Arial" w:hAnsi="Arial" w:cs="Arial"/>
          <w:color w:val="000000"/>
          <w:sz w:val="20"/>
          <w:szCs w:val="20"/>
          <w:lang w:eastAsia="ru-RU"/>
        </w:rPr>
        <w:lastRenderedPageBreak/>
        <w:t>6) овладение базовым умением рассматривать изученные произведения в рамках историко-литературного процесса (определять с направляющей помощью педагога и при помощи "ленты времени" принадлежность произведения к историческому времени, определенному литературному направлению);</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74" w:name="120405"/>
      <w:bookmarkEnd w:id="974"/>
      <w:r w:rsidRPr="006B7532">
        <w:rPr>
          <w:rFonts w:ascii="Arial" w:hAnsi="Arial" w:cs="Arial"/>
          <w:color w:val="000000"/>
          <w:sz w:val="20"/>
          <w:szCs w:val="20"/>
          <w:lang w:eastAsia="ru-RU"/>
        </w:rPr>
        <w:t>7) 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75" w:name="120406"/>
      <w:bookmarkEnd w:id="975"/>
      <w:proofErr w:type="gramStart"/>
      <w:r w:rsidRPr="006B7532">
        <w:rPr>
          <w:rFonts w:ascii="Arial" w:hAnsi="Arial" w:cs="Arial"/>
          <w:color w:val="000000"/>
          <w:sz w:val="20"/>
          <w:szCs w:val="20"/>
          <w:lang w:eastAsia="ru-RU"/>
        </w:rPr>
        <w:t>8) овладение умением сопоставлять произведения, их фрагменты, образы персонажей, литературные явления и факты, сюжеты разных литературных произведений, темы, проблемы, жанры, приемы, эпизоды текста;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76" w:name="120407"/>
      <w:bookmarkEnd w:id="976"/>
      <w:r w:rsidRPr="006B7532">
        <w:rPr>
          <w:rFonts w:ascii="Arial" w:hAnsi="Arial" w:cs="Arial"/>
          <w:color w:val="000000"/>
          <w:sz w:val="20"/>
          <w:szCs w:val="20"/>
          <w:lang w:eastAsia="ru-RU"/>
        </w:rPr>
        <w:t>9) овладение умением сопоставлять по опорной схеме или опорным вопросам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77" w:name="120408"/>
      <w:bookmarkEnd w:id="977"/>
      <w:r w:rsidRPr="006B7532">
        <w:rPr>
          <w:rFonts w:ascii="Arial" w:hAnsi="Arial" w:cs="Arial"/>
          <w:color w:val="000000"/>
          <w:sz w:val="20"/>
          <w:szCs w:val="20"/>
          <w:lang w:eastAsia="ru-RU"/>
        </w:rPr>
        <w:t>10) совершенствование умения выразительно (с учетом индивидуальных особенностей обучающихся с ЗПР) читать, в том числе наизусть, не менее 10 произведений и (или) фрагментов;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78" w:name="120409"/>
      <w:bookmarkEnd w:id="978"/>
      <w:r w:rsidRPr="006B7532">
        <w:rPr>
          <w:rFonts w:ascii="Arial" w:hAnsi="Arial" w:cs="Arial"/>
          <w:color w:val="000000"/>
          <w:sz w:val="20"/>
          <w:szCs w:val="20"/>
          <w:lang w:eastAsia="ru-RU"/>
        </w:rPr>
        <w:t>11) овладение умением пересказывать прочитанное произведение по опорным схемам и наводящим вопросам,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79" w:name="120410"/>
      <w:bookmarkEnd w:id="979"/>
      <w:r w:rsidRPr="006B7532">
        <w:rPr>
          <w:rFonts w:ascii="Arial" w:hAnsi="Arial" w:cs="Arial"/>
          <w:color w:val="000000"/>
          <w:sz w:val="20"/>
          <w:szCs w:val="20"/>
          <w:lang w:eastAsia="ru-RU"/>
        </w:rPr>
        <w:t xml:space="preserve">12) развитие умения участвовать в диалоге о прочитанном произведении, давать аргументированную оценку </w:t>
      </w:r>
      <w:proofErr w:type="gramStart"/>
      <w:r w:rsidRPr="006B7532">
        <w:rPr>
          <w:rFonts w:ascii="Arial" w:hAnsi="Arial" w:cs="Arial"/>
          <w:color w:val="000000"/>
          <w:sz w:val="20"/>
          <w:szCs w:val="20"/>
          <w:lang w:eastAsia="ru-RU"/>
        </w:rPr>
        <w:t>прочитанному</w:t>
      </w:r>
      <w:proofErr w:type="gramEnd"/>
      <w:r w:rsidRPr="006B7532">
        <w:rPr>
          <w:rFonts w:ascii="Arial" w:hAnsi="Arial" w:cs="Arial"/>
          <w:color w:val="000000"/>
          <w:sz w:val="20"/>
          <w:szCs w:val="20"/>
          <w:lang w:eastAsia="ru-RU"/>
        </w:rPr>
        <w:t>;</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80" w:name="120411"/>
      <w:bookmarkEnd w:id="980"/>
      <w:r w:rsidRPr="006B7532">
        <w:rPr>
          <w:rFonts w:ascii="Arial" w:hAnsi="Arial" w:cs="Arial"/>
          <w:color w:val="000000"/>
          <w:sz w:val="20"/>
          <w:szCs w:val="20"/>
          <w:lang w:eastAsia="ru-RU"/>
        </w:rPr>
        <w:t>13) совершенствование умения создавать устные и письменные высказывания разных жанров, писать сочинение по заданной теме с опорой на прочитанные произведения (не менее 200 слов), аннотацию, отзыв;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81" w:name="120412"/>
      <w:bookmarkEnd w:id="981"/>
      <w:r w:rsidRPr="006B7532">
        <w:rPr>
          <w:rFonts w:ascii="Arial" w:hAnsi="Arial" w:cs="Arial"/>
          <w:color w:val="000000"/>
          <w:sz w:val="20"/>
          <w:szCs w:val="20"/>
          <w:lang w:eastAsia="ru-RU"/>
        </w:rPr>
        <w:t xml:space="preserve">14) овладение базовыми умениями самостоятельной интерпретации и </w:t>
      </w:r>
      <w:proofErr w:type="gramStart"/>
      <w:r w:rsidRPr="006B7532">
        <w:rPr>
          <w:rFonts w:ascii="Arial" w:hAnsi="Arial" w:cs="Arial"/>
          <w:color w:val="000000"/>
          <w:sz w:val="20"/>
          <w:szCs w:val="20"/>
          <w:lang w:eastAsia="ru-RU"/>
        </w:rPr>
        <w:t>оценки</w:t>
      </w:r>
      <w:proofErr w:type="gramEnd"/>
      <w:r w:rsidRPr="006B7532">
        <w:rPr>
          <w:rFonts w:ascii="Arial" w:hAnsi="Arial" w:cs="Arial"/>
          <w:color w:val="000000"/>
          <w:sz w:val="20"/>
          <w:szCs w:val="20"/>
          <w:lang w:eastAsia="ru-RU"/>
        </w:rPr>
        <w:t xml:space="preserve">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"Слово о полку Игореве"; стихотворения М.В. Ломоносова, Г.Р. Державина; комедия Д.И. Фонвизина "Недоросль", повесть Н.М. Карамзина "Бедная Лиза", басни И.А. Крылова; </w:t>
      </w:r>
      <w:proofErr w:type="gramStart"/>
      <w:r w:rsidRPr="006B7532">
        <w:rPr>
          <w:rFonts w:ascii="Arial" w:hAnsi="Arial" w:cs="Arial"/>
          <w:color w:val="000000"/>
          <w:sz w:val="20"/>
          <w:szCs w:val="20"/>
          <w:lang w:eastAsia="ru-RU"/>
        </w:rPr>
        <w:t>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w:t>
      </w:r>
      <w:proofErr w:type="gramEnd"/>
      <w:r w:rsidRPr="006B7532">
        <w:rPr>
          <w:rFonts w:ascii="Arial" w:hAnsi="Arial" w:cs="Arial"/>
          <w:color w:val="000000"/>
          <w:sz w:val="20"/>
          <w:szCs w:val="20"/>
          <w:lang w:eastAsia="ru-RU"/>
        </w:rPr>
        <w:t xml:space="preserve">", </w:t>
      </w:r>
      <w:proofErr w:type="gramStart"/>
      <w:r w:rsidRPr="006B7532">
        <w:rPr>
          <w:rFonts w:ascii="Arial" w:hAnsi="Arial" w:cs="Arial"/>
          <w:color w:val="000000"/>
          <w:sz w:val="20"/>
          <w:szCs w:val="20"/>
          <w:lang w:eastAsia="ru-RU"/>
        </w:rPr>
        <w:t>повесть "Шинель", поэма "Мертвые души", стихотворения Ф.И. Тютчева, А.А. Фета, Н.А. Некрасова; "Повесть о том, как один мужик двух генералов прокормил" М.Е. Салтыкова-Щедрина, по одному произведению (по выбору) следующих писателей:</w:t>
      </w:r>
      <w:proofErr w:type="gramEnd"/>
      <w:r w:rsidRPr="006B7532">
        <w:rPr>
          <w:rFonts w:ascii="Arial" w:hAnsi="Arial" w:cs="Arial"/>
          <w:color w:val="000000"/>
          <w:sz w:val="20"/>
          <w:szCs w:val="20"/>
          <w:lang w:eastAsia="ru-RU"/>
        </w:rPr>
        <w:t xml:space="preserve"> </w:t>
      </w:r>
      <w:proofErr w:type="gramStart"/>
      <w:r w:rsidRPr="006B7532">
        <w:rPr>
          <w:rFonts w:ascii="Arial" w:hAnsi="Arial" w:cs="Arial"/>
          <w:color w:val="000000"/>
          <w:sz w:val="20"/>
          <w:szCs w:val="20"/>
          <w:lang w:eastAsia="ru-RU"/>
        </w:rPr>
        <w:t>Ф.М. Достоевский, И.С. Тургенев, Л.Н. Толстой, Н.С. Лесков, рассказы А.П. Чехова, стихотворения И.А. Бунина, А.А. Блока, В.В. Маяковского, С.А. Есенина, А.А. Ахматовой, М.И. Цветаевой, О.Э. Мандельштама, Б.Л. Пастернака, рассказ М.А. Шолохова "Судьба человека", поэма А.Т. Твардовского "Василий Теркин" (избранные главы);</w:t>
      </w:r>
      <w:proofErr w:type="gramEnd"/>
      <w:r w:rsidRPr="006B7532">
        <w:rPr>
          <w:rFonts w:ascii="Arial" w:hAnsi="Arial" w:cs="Arial"/>
          <w:color w:val="000000"/>
          <w:sz w:val="20"/>
          <w:szCs w:val="20"/>
          <w:lang w:eastAsia="ru-RU"/>
        </w:rPr>
        <w:t xml:space="preserve"> рассказы В.М. Шукшина: </w:t>
      </w:r>
      <w:proofErr w:type="gramStart"/>
      <w:r w:rsidRPr="006B7532">
        <w:rPr>
          <w:rFonts w:ascii="Arial" w:hAnsi="Arial" w:cs="Arial"/>
          <w:color w:val="000000"/>
          <w:sz w:val="20"/>
          <w:szCs w:val="20"/>
          <w:lang w:eastAsia="ru-RU"/>
        </w:rPr>
        <w:t xml:space="preserve">"Чудик", "Стенька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XX - XXI в.: </w:t>
      </w:r>
      <w:r w:rsidRPr="006B7532">
        <w:rPr>
          <w:rFonts w:ascii="Arial" w:hAnsi="Arial" w:cs="Arial"/>
          <w:color w:val="000000"/>
          <w:sz w:val="20"/>
          <w:szCs w:val="20"/>
          <w:lang w:eastAsia="ru-RU"/>
        </w:rPr>
        <w:lastRenderedPageBreak/>
        <w:t>не менее трех прозаиков по выбору (в том числе Ф.А. Абрамов, Ч.Т. Айтматов, В.П. Астафьев, В.И. Белов, В.В. Быков, Ф.А. Искандер</w:t>
      </w:r>
      <w:proofErr w:type="gramEnd"/>
      <w:r w:rsidRPr="006B7532">
        <w:rPr>
          <w:rFonts w:ascii="Arial" w:hAnsi="Arial" w:cs="Arial"/>
          <w:color w:val="000000"/>
          <w:sz w:val="20"/>
          <w:szCs w:val="20"/>
          <w:lang w:eastAsia="ru-RU"/>
        </w:rPr>
        <w:t xml:space="preserve">, </w:t>
      </w:r>
      <w:proofErr w:type="gramStart"/>
      <w:r w:rsidRPr="006B7532">
        <w:rPr>
          <w:rFonts w:ascii="Arial" w:hAnsi="Arial" w:cs="Arial"/>
          <w:color w:val="000000"/>
          <w:sz w:val="20"/>
          <w:szCs w:val="20"/>
          <w:lang w:eastAsia="ru-RU"/>
        </w:rPr>
        <w:t xml:space="preserve">Ю.П. Казаков, В.Л. Кондратьев, Е.И. Носов, А.Н. и Б.Н. Стругацкие, В.Ф. Тендряков), не менее трех поэтов по выбору (в том числе Р.Г. Гамзатов, О.Ф. </w:t>
      </w:r>
      <w:proofErr w:type="spellStart"/>
      <w:r w:rsidRPr="006B7532">
        <w:rPr>
          <w:rFonts w:ascii="Arial" w:hAnsi="Arial" w:cs="Arial"/>
          <w:color w:val="000000"/>
          <w:sz w:val="20"/>
          <w:szCs w:val="20"/>
          <w:lang w:eastAsia="ru-RU"/>
        </w:rPr>
        <w:t>Берггольц</w:t>
      </w:r>
      <w:proofErr w:type="spellEnd"/>
      <w:r w:rsidRPr="006B7532">
        <w:rPr>
          <w:rFonts w:ascii="Arial" w:hAnsi="Arial" w:cs="Arial"/>
          <w:color w:val="000000"/>
          <w:sz w:val="20"/>
          <w:szCs w:val="20"/>
          <w:lang w:eastAsia="ru-RU"/>
        </w:rPr>
        <w:t>, И.А. Бродский, А.А. Вознесенский, В.С. Высоцкий, Е.А. Евтушенко, Н.А. Заболоцкий, Ю.П. Кузнецов, А.С. Кушнер, Б.Ш. Окуджава, Р.И. Рождественский</w:t>
      </w:r>
      <w:proofErr w:type="gramEnd"/>
      <w:r w:rsidRPr="006B7532">
        <w:rPr>
          <w:rFonts w:ascii="Arial" w:hAnsi="Arial" w:cs="Arial"/>
          <w:color w:val="000000"/>
          <w:sz w:val="20"/>
          <w:szCs w:val="20"/>
          <w:lang w:eastAsia="ru-RU"/>
        </w:rPr>
        <w:t xml:space="preserve">, </w:t>
      </w:r>
      <w:proofErr w:type="gramStart"/>
      <w:r w:rsidRPr="006B7532">
        <w:rPr>
          <w:rFonts w:ascii="Arial" w:hAnsi="Arial" w:cs="Arial"/>
          <w:color w:val="000000"/>
          <w:sz w:val="20"/>
          <w:szCs w:val="20"/>
          <w:lang w:eastAsia="ru-RU"/>
        </w:rPr>
        <w:t>Н.М. Рубцов), Гомера, М. Сервантеса, У. Шекспира;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82" w:name="120413"/>
      <w:bookmarkEnd w:id="982"/>
      <w:r w:rsidRPr="006B7532">
        <w:rPr>
          <w:rFonts w:ascii="Arial" w:hAnsi="Arial" w:cs="Arial"/>
          <w:color w:val="000000"/>
          <w:sz w:val="20"/>
          <w:szCs w:val="20"/>
          <w:lang w:eastAsia="ru-RU"/>
        </w:rPr>
        <w:t>15)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83" w:name="120414"/>
      <w:bookmarkEnd w:id="983"/>
      <w:r w:rsidRPr="006B7532">
        <w:rPr>
          <w:rFonts w:ascii="Arial" w:hAnsi="Arial" w:cs="Arial"/>
          <w:color w:val="000000"/>
          <w:sz w:val="20"/>
          <w:szCs w:val="20"/>
          <w:lang w:eastAsia="ru-RU"/>
        </w:rPr>
        <w:t>16) развитие умения планировать собственное досуговое чтение, формировать и обогащать свой круг чтения, в том числе за счет произведений современной литературы;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84" w:name="120415"/>
      <w:bookmarkEnd w:id="984"/>
      <w:r w:rsidRPr="006B7532">
        <w:rPr>
          <w:rFonts w:ascii="Arial" w:hAnsi="Arial" w:cs="Arial"/>
          <w:color w:val="000000"/>
          <w:sz w:val="20"/>
          <w:szCs w:val="20"/>
          <w:lang w:eastAsia="ru-RU"/>
        </w:rPr>
        <w:t>17)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85" w:name="120416"/>
      <w:bookmarkEnd w:id="985"/>
      <w:r w:rsidRPr="006B7532">
        <w:rPr>
          <w:rFonts w:ascii="Arial" w:hAnsi="Arial" w:cs="Arial"/>
          <w:color w:val="000000"/>
          <w:sz w:val="20"/>
          <w:szCs w:val="20"/>
          <w:lang w:eastAsia="ru-RU"/>
        </w:rPr>
        <w:t>18)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ИКТ, соблюдать правила информационной безопасности.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86" w:name="120417"/>
      <w:bookmarkEnd w:id="986"/>
      <w:r w:rsidRPr="006B7532">
        <w:rPr>
          <w:rFonts w:ascii="Arial" w:hAnsi="Arial" w:cs="Arial"/>
          <w:color w:val="000000"/>
          <w:sz w:val="20"/>
          <w:szCs w:val="20"/>
          <w:lang w:eastAsia="ru-RU"/>
        </w:rPr>
        <w:t xml:space="preserve">188.8.6. Предметные результаты изучения литературы. К концу обучения в 5 классе </w:t>
      </w:r>
      <w:proofErr w:type="gramStart"/>
      <w:r w:rsidRPr="006B7532">
        <w:rPr>
          <w:rFonts w:ascii="Arial" w:hAnsi="Arial" w:cs="Arial"/>
          <w:color w:val="000000"/>
          <w:sz w:val="20"/>
          <w:szCs w:val="20"/>
          <w:lang w:eastAsia="ru-RU"/>
        </w:rPr>
        <w:t>обучающийся</w:t>
      </w:r>
      <w:proofErr w:type="gramEnd"/>
      <w:r w:rsidRPr="006B7532">
        <w:rPr>
          <w:rFonts w:ascii="Arial" w:hAnsi="Arial" w:cs="Arial"/>
          <w:color w:val="000000"/>
          <w:sz w:val="20"/>
          <w:szCs w:val="20"/>
          <w:lang w:eastAsia="ru-RU"/>
        </w:rPr>
        <w:t xml:space="preserve"> научится: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87" w:name="120418"/>
      <w:bookmarkEnd w:id="987"/>
      <w:r w:rsidRPr="006B7532">
        <w:rPr>
          <w:rFonts w:ascii="Arial" w:hAnsi="Arial" w:cs="Arial"/>
          <w:color w:val="000000"/>
          <w:sz w:val="20"/>
          <w:szCs w:val="20"/>
          <w:lang w:eastAsia="ru-RU"/>
        </w:rPr>
        <w:t>начальным представлениям об общечеловеческой ценности литературы и ее роли в воспитании любви к Родине и дружбы между народами Российской Федерации;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88" w:name="120419"/>
      <w:bookmarkEnd w:id="988"/>
      <w:r w:rsidRPr="006B7532">
        <w:rPr>
          <w:rFonts w:ascii="Arial" w:hAnsi="Arial" w:cs="Arial"/>
          <w:color w:val="000000"/>
          <w:sz w:val="20"/>
          <w:szCs w:val="20"/>
          <w:lang w:eastAsia="ru-RU"/>
        </w:rPr>
        <w:t>понимать, что литература - это вид искусства, и что художественный текст отличается от текста научного, делового, публицистического;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89" w:name="120420"/>
      <w:bookmarkEnd w:id="989"/>
      <w:r w:rsidRPr="006B7532">
        <w:rPr>
          <w:rFonts w:ascii="Arial" w:hAnsi="Arial" w:cs="Arial"/>
          <w:color w:val="000000"/>
          <w:sz w:val="20"/>
          <w:szCs w:val="20"/>
          <w:lang w:eastAsia="ru-RU"/>
        </w:rPr>
        <w:t>владеть элементарными умениями воспринимать, анализировать и оценивать прочитанные произведения: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90" w:name="120421"/>
      <w:bookmarkEnd w:id="990"/>
      <w:r w:rsidRPr="006B7532">
        <w:rPr>
          <w:rFonts w:ascii="Arial" w:hAnsi="Arial" w:cs="Arial"/>
          <w:color w:val="000000"/>
          <w:sz w:val="20"/>
          <w:szCs w:val="20"/>
          <w:lang w:eastAsia="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по опорной схеме с направляющей помощью педагога;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91" w:name="120422"/>
      <w:bookmarkEnd w:id="991"/>
      <w:proofErr w:type="gramStart"/>
      <w:r w:rsidRPr="006B7532">
        <w:rPr>
          <w:rFonts w:ascii="Arial" w:hAnsi="Arial" w:cs="Arial"/>
          <w:color w:val="000000"/>
          <w:sz w:val="20"/>
          <w:szCs w:val="20"/>
          <w:lang w:eastAsia="ru-RU"/>
        </w:rPr>
        <w:t>понимать смысл теоретико-литературных понятий и учиться с направляющей помощью педагога использовать их в процессе анализа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портрет, пейзаж, художественная деталь; эпитет, сравнение, метафора, олицетворение;</w:t>
      </w:r>
      <w:proofErr w:type="gramEnd"/>
      <w:r w:rsidRPr="006B7532">
        <w:rPr>
          <w:rFonts w:ascii="Arial" w:hAnsi="Arial" w:cs="Arial"/>
          <w:color w:val="000000"/>
          <w:sz w:val="20"/>
          <w:szCs w:val="20"/>
          <w:lang w:eastAsia="ru-RU"/>
        </w:rPr>
        <w:t xml:space="preserve"> ритм, рифма;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92" w:name="120423"/>
      <w:bookmarkEnd w:id="992"/>
      <w:r w:rsidRPr="006B7532">
        <w:rPr>
          <w:rFonts w:ascii="Arial" w:hAnsi="Arial" w:cs="Arial"/>
          <w:color w:val="000000"/>
          <w:sz w:val="20"/>
          <w:szCs w:val="20"/>
          <w:lang w:eastAsia="ru-RU"/>
        </w:rPr>
        <w:t>сопоставлять по опорному плану темы и сюжеты произведений, образы персонажей;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93" w:name="120424"/>
      <w:bookmarkEnd w:id="993"/>
      <w:r w:rsidRPr="006B7532">
        <w:rPr>
          <w:rFonts w:ascii="Arial" w:hAnsi="Arial" w:cs="Arial"/>
          <w:color w:val="000000"/>
          <w:sz w:val="20"/>
          <w:szCs w:val="20"/>
          <w:lang w:eastAsia="ru-RU"/>
        </w:rPr>
        <w:t>сопоставлять с направляющей помощью педагога изученные произведения фольклора и художественной литературы с произведениями других видов искусства (с учетом актуального уровня развития обучающихся с ЗПР);</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94" w:name="120425"/>
      <w:bookmarkEnd w:id="994"/>
      <w:r w:rsidRPr="006B7532">
        <w:rPr>
          <w:rFonts w:ascii="Arial" w:hAnsi="Arial" w:cs="Arial"/>
          <w:color w:val="000000"/>
          <w:sz w:val="20"/>
          <w:szCs w:val="20"/>
          <w:lang w:eastAsia="ru-RU"/>
        </w:rPr>
        <w:t>выразительно читать, в том числе наизусть произведения, и (или) фрагменты (не менее 3 поэтических произведений, не выученных ранее);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95" w:name="120426"/>
      <w:bookmarkEnd w:id="995"/>
      <w:r w:rsidRPr="006B7532">
        <w:rPr>
          <w:rFonts w:ascii="Arial" w:hAnsi="Arial" w:cs="Arial"/>
          <w:color w:val="000000"/>
          <w:sz w:val="20"/>
          <w:szCs w:val="20"/>
          <w:lang w:eastAsia="ru-RU"/>
        </w:rPr>
        <w:lastRenderedPageBreak/>
        <w:t>пересказывать прочитанное произведение по опорным словам, плану, используя подробный, сжатый пересказ, отвечать на вопросы по прочитанному произведению и с направляющей помощью педагога формулировать вопросы к тексту;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96" w:name="120427"/>
      <w:bookmarkEnd w:id="996"/>
      <w:r w:rsidRPr="006B7532">
        <w:rPr>
          <w:rFonts w:ascii="Arial" w:hAnsi="Arial" w:cs="Arial"/>
          <w:color w:val="000000"/>
          <w:sz w:val="20"/>
          <w:szCs w:val="20"/>
          <w:lang w:eastAsia="ru-RU"/>
        </w:rPr>
        <w:t>участвовать в беседе и диалоге о прочитанном произведении;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97" w:name="120428"/>
      <w:bookmarkEnd w:id="997"/>
      <w:r w:rsidRPr="006B7532">
        <w:rPr>
          <w:rFonts w:ascii="Arial" w:hAnsi="Arial" w:cs="Arial"/>
          <w:color w:val="000000"/>
          <w:sz w:val="20"/>
          <w:szCs w:val="20"/>
          <w:lang w:eastAsia="ru-RU"/>
        </w:rPr>
        <w:t>создавать устные и письменные высказывания разных жанров объемом не менее 50 слов (с учетом актуального уровня развития обучающихся с ЗПР);</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98" w:name="120429"/>
      <w:bookmarkEnd w:id="998"/>
      <w:r w:rsidRPr="006B7532">
        <w:rPr>
          <w:rFonts w:ascii="Arial" w:hAnsi="Arial" w:cs="Arial"/>
          <w:color w:val="000000"/>
          <w:sz w:val="20"/>
          <w:szCs w:val="20"/>
          <w:lang w:eastAsia="ru-RU"/>
        </w:rPr>
        <w:t>с направляющей помощью педагога осуществлять начальные умения интерпретации и оценки изученных произведений фольклора и литературы;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999" w:name="120430"/>
      <w:bookmarkEnd w:id="999"/>
      <w:r w:rsidRPr="006B7532">
        <w:rPr>
          <w:rFonts w:ascii="Arial" w:hAnsi="Arial" w:cs="Arial"/>
          <w:color w:val="000000"/>
          <w:sz w:val="20"/>
          <w:szCs w:val="20"/>
          <w:lang w:eastAsia="ru-RU"/>
        </w:rPr>
        <w:t>осознавать важность чтения и изучения произведений устного народного творчества и художественной литературы для познания мира, а также для собственного развития;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00" w:name="120431"/>
      <w:bookmarkEnd w:id="1000"/>
      <w:r w:rsidRPr="006B7532">
        <w:rPr>
          <w:rFonts w:ascii="Arial" w:hAnsi="Arial" w:cs="Arial"/>
          <w:color w:val="000000"/>
          <w:sz w:val="20"/>
          <w:szCs w:val="20"/>
          <w:lang w:eastAsia="ru-RU"/>
        </w:rPr>
        <w:t>планировать с направляющей помощью педагога собственное досуговое чтение, расширять свой круг чтения, в том числе за счет произведений современной литературы для детей и подростков;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01" w:name="120432"/>
      <w:bookmarkEnd w:id="1001"/>
      <w:r w:rsidRPr="006B7532">
        <w:rPr>
          <w:rFonts w:ascii="Arial" w:hAnsi="Arial" w:cs="Arial"/>
          <w:color w:val="000000"/>
          <w:sz w:val="20"/>
          <w:szCs w:val="20"/>
          <w:lang w:eastAsia="ru-RU"/>
        </w:rPr>
        <w:t xml:space="preserve">участвовать в создании элементарных учебных проектов с направляющей помощью педагога и учиться </w:t>
      </w:r>
      <w:proofErr w:type="gramStart"/>
      <w:r w:rsidRPr="006B7532">
        <w:rPr>
          <w:rFonts w:ascii="Arial" w:hAnsi="Arial" w:cs="Arial"/>
          <w:color w:val="000000"/>
          <w:sz w:val="20"/>
          <w:szCs w:val="20"/>
          <w:lang w:eastAsia="ru-RU"/>
        </w:rPr>
        <w:t>публично</w:t>
      </w:r>
      <w:proofErr w:type="gramEnd"/>
      <w:r w:rsidRPr="006B7532">
        <w:rPr>
          <w:rFonts w:ascii="Arial" w:hAnsi="Arial" w:cs="Arial"/>
          <w:color w:val="000000"/>
          <w:sz w:val="20"/>
          <w:szCs w:val="20"/>
          <w:lang w:eastAsia="ru-RU"/>
        </w:rPr>
        <w:t xml:space="preserve"> представлять их результаты (с учетом актуального уровня развития обучающихся с ЗПР);</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02" w:name="120433"/>
      <w:bookmarkEnd w:id="1002"/>
      <w:r w:rsidRPr="006B7532">
        <w:rPr>
          <w:rFonts w:ascii="Arial" w:hAnsi="Arial" w:cs="Arial"/>
          <w:color w:val="000000"/>
          <w:sz w:val="20"/>
          <w:szCs w:val="20"/>
          <w:lang w:eastAsia="ru-RU"/>
        </w:rPr>
        <w:t xml:space="preserve">с направляющей помощью педагога демонстрировать начальные умения использовать словари и справочники, в том числе в электронной форме; с направляющей помощью педагога пользоваться электронными библиотеками и другими </w:t>
      </w:r>
      <w:proofErr w:type="spellStart"/>
      <w:r w:rsidRPr="006B7532">
        <w:rPr>
          <w:rFonts w:ascii="Arial" w:hAnsi="Arial" w:cs="Arial"/>
          <w:color w:val="000000"/>
          <w:sz w:val="20"/>
          <w:szCs w:val="20"/>
          <w:lang w:eastAsia="ru-RU"/>
        </w:rPr>
        <w:t>интернет-ресурсами</w:t>
      </w:r>
      <w:proofErr w:type="spellEnd"/>
      <w:r w:rsidRPr="006B7532">
        <w:rPr>
          <w:rFonts w:ascii="Arial" w:hAnsi="Arial" w:cs="Arial"/>
          <w:color w:val="000000"/>
          <w:sz w:val="20"/>
          <w:szCs w:val="20"/>
          <w:lang w:eastAsia="ru-RU"/>
        </w:rPr>
        <w:t>, соблюдая правила информационной безопасности.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03" w:name="120434"/>
      <w:bookmarkEnd w:id="1003"/>
      <w:r w:rsidRPr="006B7532">
        <w:rPr>
          <w:rFonts w:ascii="Arial" w:hAnsi="Arial" w:cs="Arial"/>
          <w:color w:val="000000"/>
          <w:sz w:val="20"/>
          <w:szCs w:val="20"/>
          <w:lang w:eastAsia="ru-RU"/>
        </w:rPr>
        <w:t xml:space="preserve">188.8.7. Предметные результаты изучения литературы. К концу обучения в 6 классе </w:t>
      </w:r>
      <w:proofErr w:type="gramStart"/>
      <w:r w:rsidRPr="006B7532">
        <w:rPr>
          <w:rFonts w:ascii="Arial" w:hAnsi="Arial" w:cs="Arial"/>
          <w:color w:val="000000"/>
          <w:sz w:val="20"/>
          <w:szCs w:val="20"/>
          <w:lang w:eastAsia="ru-RU"/>
        </w:rPr>
        <w:t>обучающийся</w:t>
      </w:r>
      <w:proofErr w:type="gramEnd"/>
      <w:r w:rsidRPr="006B7532">
        <w:rPr>
          <w:rFonts w:ascii="Arial" w:hAnsi="Arial" w:cs="Arial"/>
          <w:color w:val="000000"/>
          <w:sz w:val="20"/>
          <w:szCs w:val="20"/>
          <w:lang w:eastAsia="ru-RU"/>
        </w:rPr>
        <w:t xml:space="preserve"> научится: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04" w:name="120435"/>
      <w:bookmarkEnd w:id="1004"/>
      <w:r w:rsidRPr="006B7532">
        <w:rPr>
          <w:rFonts w:ascii="Arial" w:hAnsi="Arial" w:cs="Arial"/>
          <w:color w:val="000000"/>
          <w:sz w:val="20"/>
          <w:szCs w:val="20"/>
          <w:lang w:eastAsia="ru-RU"/>
        </w:rPr>
        <w:t>иметь представления об общечеловеческой и духовно-нравственной ценности литературы, осознавать ее роль в воспитании любви к Родине и укреплении единства многонационального народа Российской Федерации;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05" w:name="120436"/>
      <w:bookmarkEnd w:id="1005"/>
      <w:r w:rsidRPr="006B7532">
        <w:rPr>
          <w:rFonts w:ascii="Arial" w:hAnsi="Arial" w:cs="Arial"/>
          <w:color w:val="000000"/>
          <w:sz w:val="20"/>
          <w:szCs w:val="20"/>
          <w:lang w:eastAsia="ru-RU"/>
        </w:rPr>
        <w:t>иметь представления об особенностях литературы как вида словесного искусства, отличать художественный текст от текста научного, делового, публицистического;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06" w:name="120437"/>
      <w:bookmarkEnd w:id="1006"/>
      <w:r w:rsidRPr="006B7532">
        <w:rPr>
          <w:rFonts w:ascii="Arial" w:hAnsi="Arial" w:cs="Arial"/>
          <w:color w:val="000000"/>
          <w:sz w:val="20"/>
          <w:szCs w:val="20"/>
          <w:lang w:eastAsia="ru-RU"/>
        </w:rPr>
        <w:t xml:space="preserve">осуществлять элементарный смысловой анализ произведений фольклора и художественной литературы; воспринимать, анализировать и оценивать </w:t>
      </w:r>
      <w:proofErr w:type="gramStart"/>
      <w:r w:rsidRPr="006B7532">
        <w:rPr>
          <w:rFonts w:ascii="Arial" w:hAnsi="Arial" w:cs="Arial"/>
          <w:color w:val="000000"/>
          <w:sz w:val="20"/>
          <w:szCs w:val="20"/>
          <w:lang w:eastAsia="ru-RU"/>
        </w:rPr>
        <w:t>прочитанное</w:t>
      </w:r>
      <w:proofErr w:type="gramEnd"/>
      <w:r w:rsidRPr="006B7532">
        <w:rPr>
          <w:rFonts w:ascii="Arial" w:hAnsi="Arial" w:cs="Arial"/>
          <w:color w:val="000000"/>
          <w:sz w:val="20"/>
          <w:szCs w:val="20"/>
          <w:lang w:eastAsia="ru-RU"/>
        </w:rPr>
        <w:t xml:space="preserve"> (с учетом актуального уровня развития обучающихся с ЗПР):</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07" w:name="120438"/>
      <w:bookmarkEnd w:id="1007"/>
      <w:r w:rsidRPr="006B7532">
        <w:rPr>
          <w:rFonts w:ascii="Arial" w:hAnsi="Arial" w:cs="Arial"/>
          <w:color w:val="000000"/>
          <w:sz w:val="20"/>
          <w:szCs w:val="20"/>
          <w:lang w:eastAsia="ru-RU"/>
        </w:rPr>
        <w:t>определять тему и главную мысль произведения, основные вопросы, поднятые автором; указывать родовую и жанровую принадлежность произведения, используя справочные материалы; выявлять позицию героя и авторскую позицию; характеризовать героев-персонажей, давать их сравнительные характеристики по опорной схеме, плану;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08" w:name="120439"/>
      <w:bookmarkEnd w:id="1008"/>
      <w:proofErr w:type="gramStart"/>
      <w:r w:rsidRPr="006B7532">
        <w:rPr>
          <w:rFonts w:ascii="Arial" w:hAnsi="Arial" w:cs="Arial"/>
          <w:color w:val="000000"/>
          <w:sz w:val="20"/>
          <w:szCs w:val="20"/>
          <w:lang w:eastAsia="ru-RU"/>
        </w:rPr>
        <w:t>понимать сущность теоретико-литературных понятий и с направляющей помощью педагога использовать их в процессе анализа произведений: художественная литература и устное народное творчество; проза и поэзия; художественный образ; роды (лирика, эпос), жанры (рассказ, повесть, роман, басня);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w:t>
      </w:r>
      <w:proofErr w:type="gramEnd"/>
      <w:r w:rsidRPr="006B7532">
        <w:rPr>
          <w:rFonts w:ascii="Arial" w:hAnsi="Arial" w:cs="Arial"/>
          <w:color w:val="000000"/>
          <w:sz w:val="20"/>
          <w:szCs w:val="20"/>
          <w:lang w:eastAsia="ru-RU"/>
        </w:rPr>
        <w:t xml:space="preserve"> </w:t>
      </w:r>
      <w:proofErr w:type="gramStart"/>
      <w:r w:rsidRPr="006B7532">
        <w:rPr>
          <w:rFonts w:ascii="Arial" w:hAnsi="Arial" w:cs="Arial"/>
          <w:color w:val="000000"/>
          <w:sz w:val="20"/>
          <w:szCs w:val="20"/>
          <w:lang w:eastAsia="ru-RU"/>
        </w:rPr>
        <w:t>портрет, пейзаж, художественная деталь; юмор; эпитет, метафора, сравнение; олицетворение, гипербола; стихотворный метр (хорей, ямб), ритм, рифма;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09" w:name="120440"/>
      <w:bookmarkEnd w:id="1009"/>
      <w:r w:rsidRPr="006B7532">
        <w:rPr>
          <w:rFonts w:ascii="Arial" w:hAnsi="Arial" w:cs="Arial"/>
          <w:color w:val="000000"/>
          <w:sz w:val="20"/>
          <w:szCs w:val="20"/>
          <w:lang w:eastAsia="ru-RU"/>
        </w:rPr>
        <w:lastRenderedPageBreak/>
        <w:t>сопоставлять с направляющей помощью педагога произведения, их фрагменты, образы персонажей, сюжеты разных литературных произведений, темы, проблемы, жанры (с учетом актуального уровня развития обучающихся с ЗПР);</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10" w:name="120441"/>
      <w:bookmarkEnd w:id="1010"/>
      <w:r w:rsidRPr="006B7532">
        <w:rPr>
          <w:rFonts w:ascii="Arial" w:hAnsi="Arial" w:cs="Arial"/>
          <w:color w:val="000000"/>
          <w:sz w:val="20"/>
          <w:szCs w:val="20"/>
          <w:lang w:eastAsia="ru-RU"/>
        </w:rPr>
        <w:t>сопоставлять с направляющей помощью педагога изученные произведения художественной литературы с произведениями других видов искусства (живопись, музыка, театр, кино);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11" w:name="120442"/>
      <w:bookmarkEnd w:id="1011"/>
      <w:r w:rsidRPr="006B7532">
        <w:rPr>
          <w:rFonts w:ascii="Arial" w:hAnsi="Arial" w:cs="Arial"/>
          <w:color w:val="000000"/>
          <w:sz w:val="20"/>
          <w:szCs w:val="20"/>
          <w:lang w:eastAsia="ru-RU"/>
        </w:rPr>
        <w:t>выразительно читать стихи и прозу, в том числе наизусть произведения, и (или) фрагменты (не менее 4 - 5 поэтических произведений, не выученных ранее);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12" w:name="120443"/>
      <w:bookmarkEnd w:id="1012"/>
      <w:r w:rsidRPr="006B7532">
        <w:rPr>
          <w:rFonts w:ascii="Arial" w:hAnsi="Arial" w:cs="Arial"/>
          <w:color w:val="000000"/>
          <w:sz w:val="20"/>
          <w:szCs w:val="20"/>
          <w:lang w:eastAsia="ru-RU"/>
        </w:rPr>
        <w:t>пересказывать прочитанное произведение, используя подробный, сжатый, выборочный пересказ, отвечать на вопросы по прочитанному произведению и с направляющей помощью педагога формулировать вопросы к тексту;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13" w:name="120444"/>
      <w:bookmarkEnd w:id="1013"/>
      <w:r w:rsidRPr="006B7532">
        <w:rPr>
          <w:rFonts w:ascii="Arial" w:hAnsi="Arial" w:cs="Arial"/>
          <w:color w:val="000000"/>
          <w:sz w:val="20"/>
          <w:szCs w:val="20"/>
          <w:lang w:eastAsia="ru-RU"/>
        </w:rPr>
        <w:t>участвовать в беседе и диалоге о прочитанном произведении;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14" w:name="120445"/>
      <w:bookmarkEnd w:id="1014"/>
      <w:r w:rsidRPr="006B7532">
        <w:rPr>
          <w:rFonts w:ascii="Arial" w:hAnsi="Arial" w:cs="Arial"/>
          <w:color w:val="000000"/>
          <w:sz w:val="20"/>
          <w:szCs w:val="20"/>
          <w:lang w:eastAsia="ru-RU"/>
        </w:rPr>
        <w:t>создавать устные и письменные высказывания разных жанров (объемом не менее 80 слов), писать сочинение по заданной теме с опорой на прочитанные произведения;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15" w:name="120446"/>
      <w:bookmarkEnd w:id="1015"/>
      <w:r w:rsidRPr="006B7532">
        <w:rPr>
          <w:rFonts w:ascii="Arial" w:hAnsi="Arial" w:cs="Arial"/>
          <w:color w:val="000000"/>
          <w:sz w:val="20"/>
          <w:szCs w:val="20"/>
          <w:lang w:eastAsia="ru-RU"/>
        </w:rPr>
        <w:t>владеть умениями интерпретации и оценки изученных произведений фольклора, древнерусской, русской и зарубежной литературы и современных авторов с использованием методов смыслового чтения;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16" w:name="120447"/>
      <w:bookmarkEnd w:id="1016"/>
      <w:r w:rsidRPr="006B7532">
        <w:rPr>
          <w:rFonts w:ascii="Arial" w:hAnsi="Arial" w:cs="Arial"/>
          <w:color w:val="000000"/>
          <w:sz w:val="20"/>
          <w:szCs w:val="20"/>
          <w:lang w:eastAsia="ru-RU"/>
        </w:rPr>
        <w:t>осознавать важность чтения и изучения произведений устного народного творчества и художественной литературы для познания мира, а также для собственного развития;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17" w:name="120448"/>
      <w:bookmarkEnd w:id="1017"/>
      <w:r w:rsidRPr="006B7532">
        <w:rPr>
          <w:rFonts w:ascii="Arial" w:hAnsi="Arial" w:cs="Arial"/>
          <w:color w:val="000000"/>
          <w:sz w:val="20"/>
          <w:szCs w:val="20"/>
          <w:lang w:eastAsia="ru-RU"/>
        </w:rPr>
        <w:t>планировать собственное досуговое чтение, обогащать свой круг чтения по рекомендациям педагога, в том числе за счет произведений современной литературы для детей и подростков;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18" w:name="120449"/>
      <w:bookmarkEnd w:id="1018"/>
      <w:r w:rsidRPr="006B7532">
        <w:rPr>
          <w:rFonts w:ascii="Arial" w:hAnsi="Arial" w:cs="Arial"/>
          <w:color w:val="000000"/>
          <w:sz w:val="20"/>
          <w:szCs w:val="20"/>
          <w:lang w:eastAsia="ru-RU"/>
        </w:rPr>
        <w:t xml:space="preserve">развивать умения коллективной проектной или исследовательской деятельности с направляющей помощью педагога и учиться </w:t>
      </w:r>
      <w:proofErr w:type="gramStart"/>
      <w:r w:rsidRPr="006B7532">
        <w:rPr>
          <w:rFonts w:ascii="Arial" w:hAnsi="Arial" w:cs="Arial"/>
          <w:color w:val="000000"/>
          <w:sz w:val="20"/>
          <w:szCs w:val="20"/>
          <w:lang w:eastAsia="ru-RU"/>
        </w:rPr>
        <w:t>публично</w:t>
      </w:r>
      <w:proofErr w:type="gramEnd"/>
      <w:r w:rsidRPr="006B7532">
        <w:rPr>
          <w:rFonts w:ascii="Arial" w:hAnsi="Arial" w:cs="Arial"/>
          <w:color w:val="000000"/>
          <w:sz w:val="20"/>
          <w:szCs w:val="20"/>
          <w:lang w:eastAsia="ru-RU"/>
        </w:rPr>
        <w:t xml:space="preserve"> представлять полученные результаты;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19" w:name="120450"/>
      <w:bookmarkEnd w:id="1019"/>
      <w:r w:rsidRPr="006B7532">
        <w:rPr>
          <w:rFonts w:ascii="Arial" w:hAnsi="Arial" w:cs="Arial"/>
          <w:color w:val="000000"/>
          <w:sz w:val="20"/>
          <w:szCs w:val="20"/>
          <w:lang w:eastAsia="ru-RU"/>
        </w:rPr>
        <w:t xml:space="preserve">развивать умение использовать словари и справочники, в том числе в электронной форме; пользоваться с направляющей помощью педагога электронными библиотеками и другими </w:t>
      </w:r>
      <w:proofErr w:type="spellStart"/>
      <w:r w:rsidRPr="006B7532">
        <w:rPr>
          <w:rFonts w:ascii="Arial" w:hAnsi="Arial" w:cs="Arial"/>
          <w:color w:val="000000"/>
          <w:sz w:val="20"/>
          <w:szCs w:val="20"/>
          <w:lang w:eastAsia="ru-RU"/>
        </w:rPr>
        <w:t>интернет-ресурсами</w:t>
      </w:r>
      <w:proofErr w:type="spellEnd"/>
      <w:r w:rsidRPr="006B7532">
        <w:rPr>
          <w:rFonts w:ascii="Arial" w:hAnsi="Arial" w:cs="Arial"/>
          <w:color w:val="000000"/>
          <w:sz w:val="20"/>
          <w:szCs w:val="20"/>
          <w:lang w:eastAsia="ru-RU"/>
        </w:rPr>
        <w:t>, соблюдая правила информационной безопасности.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20" w:name="120451"/>
      <w:bookmarkEnd w:id="1020"/>
      <w:r w:rsidRPr="006B7532">
        <w:rPr>
          <w:rFonts w:ascii="Arial" w:hAnsi="Arial" w:cs="Arial"/>
          <w:color w:val="000000"/>
          <w:sz w:val="20"/>
          <w:szCs w:val="20"/>
          <w:lang w:eastAsia="ru-RU"/>
        </w:rPr>
        <w:t xml:space="preserve">188.8.8. Предметные результаты изучения литературы. К концу обучения в 7 классе </w:t>
      </w:r>
      <w:proofErr w:type="gramStart"/>
      <w:r w:rsidRPr="006B7532">
        <w:rPr>
          <w:rFonts w:ascii="Arial" w:hAnsi="Arial" w:cs="Arial"/>
          <w:color w:val="000000"/>
          <w:sz w:val="20"/>
          <w:szCs w:val="20"/>
          <w:lang w:eastAsia="ru-RU"/>
        </w:rPr>
        <w:t>обучающийся</w:t>
      </w:r>
      <w:proofErr w:type="gramEnd"/>
      <w:r w:rsidRPr="006B7532">
        <w:rPr>
          <w:rFonts w:ascii="Arial" w:hAnsi="Arial" w:cs="Arial"/>
          <w:color w:val="000000"/>
          <w:sz w:val="20"/>
          <w:szCs w:val="20"/>
          <w:lang w:eastAsia="ru-RU"/>
        </w:rPr>
        <w:t xml:space="preserve"> научится: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21" w:name="120452"/>
      <w:bookmarkEnd w:id="1021"/>
      <w:r w:rsidRPr="006B7532">
        <w:rPr>
          <w:rFonts w:ascii="Arial" w:hAnsi="Arial" w:cs="Arial"/>
          <w:color w:val="000000"/>
          <w:sz w:val="20"/>
          <w:szCs w:val="20"/>
          <w:lang w:eastAsia="ru-RU"/>
        </w:rPr>
        <w:t>иметь представления об общечеловеческой и духовно-нравственной ценности литературы, осознавать ее роль в воспитании любви к Родине и укреплении единства многонационального народа Российской Федерации;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22" w:name="120453"/>
      <w:bookmarkEnd w:id="1022"/>
      <w:r w:rsidRPr="006B7532">
        <w:rPr>
          <w:rFonts w:ascii="Arial" w:hAnsi="Arial" w:cs="Arial"/>
          <w:color w:val="000000"/>
          <w:sz w:val="20"/>
          <w:szCs w:val="20"/>
          <w:lang w:eastAsia="ru-RU"/>
        </w:rPr>
        <w:t>иметь представления о специфике литературы как вида словесного искусства, выявлять отличия художественного текста от текста научного, делового, публицистического;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23" w:name="120454"/>
      <w:bookmarkEnd w:id="1023"/>
      <w:proofErr w:type="gramStart"/>
      <w:r w:rsidRPr="006B7532">
        <w:rPr>
          <w:rFonts w:ascii="Arial" w:hAnsi="Arial" w:cs="Arial"/>
          <w:color w:val="000000"/>
          <w:sz w:val="20"/>
          <w:szCs w:val="20"/>
          <w:lang w:eastAsia="ru-RU"/>
        </w:rPr>
        <w:t>проводить, с опорой на план, смысловой анализ произведений фольклора и художественной литературы; воспринимать, анализировать и оценивать прочитанное (с учетом актуального уровня развития обучающихся с ЗПР), иметь представление, что в литературных произведениях отражена художественная картина мира: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24" w:name="120455"/>
      <w:bookmarkEnd w:id="1024"/>
      <w:r w:rsidRPr="006B7532">
        <w:rPr>
          <w:rFonts w:ascii="Arial" w:hAnsi="Arial" w:cs="Arial"/>
          <w:color w:val="000000"/>
          <w:sz w:val="20"/>
          <w:szCs w:val="20"/>
          <w:lang w:eastAsia="ru-RU"/>
        </w:rPr>
        <w:t>анализировать с направляющей помощью педагога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w:t>
      </w:r>
      <w:r w:rsidRPr="006B7532">
        <w:rPr>
          <w:rFonts w:ascii="Arial" w:hAnsi="Arial" w:cs="Arial"/>
          <w:color w:val="000000"/>
          <w:sz w:val="20"/>
          <w:szCs w:val="20"/>
          <w:lang w:eastAsia="ru-RU"/>
        </w:rPr>
        <w:lastRenderedPageBreak/>
        <w:t>философской, социально-исторической проблематики произведений (с учетом актуального уровня развития обучающихся с ЗПР);</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25" w:name="120456"/>
      <w:bookmarkEnd w:id="1025"/>
      <w:r w:rsidRPr="006B7532">
        <w:rPr>
          <w:rFonts w:ascii="Arial" w:hAnsi="Arial" w:cs="Arial"/>
          <w:color w:val="000000"/>
          <w:sz w:val="20"/>
          <w:szCs w:val="20"/>
          <w:lang w:eastAsia="ru-RU"/>
        </w:rPr>
        <w:t xml:space="preserve">понимать сущность и элементарные смысловые функции теоретико-литературных понятий и учиться </w:t>
      </w:r>
      <w:proofErr w:type="gramStart"/>
      <w:r w:rsidRPr="006B7532">
        <w:rPr>
          <w:rFonts w:ascii="Arial" w:hAnsi="Arial" w:cs="Arial"/>
          <w:color w:val="000000"/>
          <w:sz w:val="20"/>
          <w:szCs w:val="20"/>
          <w:lang w:eastAsia="ru-RU"/>
        </w:rPr>
        <w:t>самостоятельно</w:t>
      </w:r>
      <w:proofErr w:type="gramEnd"/>
      <w:r w:rsidRPr="006B7532">
        <w:rPr>
          <w:rFonts w:ascii="Arial" w:hAnsi="Arial" w:cs="Arial"/>
          <w:color w:val="000000"/>
          <w:sz w:val="20"/>
          <w:szCs w:val="20"/>
          <w:lang w:eastAsia="ru-RU"/>
        </w:rPr>
        <w:t xml:space="preserve">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роды (лирика, эпос), жанры (рассказ, повесть, роман, поэма, песня); тема, идея, проблематика; сюжет, композиция, эпиграф; стадии развития действия: экспозиция, завязка, развитие действия, кульминация, развязка; </w:t>
      </w:r>
      <w:proofErr w:type="gramStart"/>
      <w:r w:rsidRPr="006B7532">
        <w:rPr>
          <w:rFonts w:ascii="Arial" w:hAnsi="Arial" w:cs="Arial"/>
          <w:color w:val="000000"/>
          <w:sz w:val="20"/>
          <w:szCs w:val="20"/>
          <w:lang w:eastAsia="ru-RU"/>
        </w:rPr>
        <w:t>автор, повествователь, рассказчик, литературный герой (персонаж), лирический герой; портрет, пейзаж, интерьер; юмор, ирония; эпитет, метафора, сравнение; олицетворение, гипербола; антитеза, аллегория; стихотворный метр (хорей, ямб, дактиль), ритм, рифма, строфа;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26" w:name="120457"/>
      <w:bookmarkEnd w:id="1026"/>
      <w:r w:rsidRPr="006B7532">
        <w:rPr>
          <w:rFonts w:ascii="Arial" w:hAnsi="Arial" w:cs="Arial"/>
          <w:color w:val="000000"/>
          <w:sz w:val="20"/>
          <w:szCs w:val="20"/>
          <w:lang w:eastAsia="ru-RU"/>
        </w:rPr>
        <w:t>выделять, с направляющей помощью педагога, в произведениях элементы художественной формы и обнаруживать связи между ними;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27" w:name="120458"/>
      <w:bookmarkEnd w:id="1027"/>
      <w:proofErr w:type="gramStart"/>
      <w:r w:rsidRPr="006B7532">
        <w:rPr>
          <w:rFonts w:ascii="Arial" w:hAnsi="Arial" w:cs="Arial"/>
          <w:color w:val="000000"/>
          <w:sz w:val="20"/>
          <w:szCs w:val="20"/>
          <w:lang w:eastAsia="ru-RU"/>
        </w:rPr>
        <w:t>сопоставлять по плану произведения, их фрагменты, образы персонажей, сюжеты разных литературных произведений, темы, проблемы, жанры, художественные приемы, особенности языка;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28" w:name="120459"/>
      <w:bookmarkEnd w:id="1028"/>
      <w:r w:rsidRPr="006B7532">
        <w:rPr>
          <w:rFonts w:ascii="Arial" w:hAnsi="Arial" w:cs="Arial"/>
          <w:color w:val="000000"/>
          <w:sz w:val="20"/>
          <w:szCs w:val="20"/>
          <w:lang w:eastAsia="ru-RU"/>
        </w:rPr>
        <w:t>сопоставлять изученные произведения художественной литературы с произведениями других видов искусства (живопись, музыка, театр, кино); выразительно читать стихи и прозу, в том числе наизусть (не менее 6 - 7 поэтических произведений, не выученных ранее), передавая личное отношение к произведению (с учетом актуального уровня развития обучающихся с ЗПР);</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29" w:name="120460"/>
      <w:bookmarkEnd w:id="1029"/>
      <w:r w:rsidRPr="006B7532">
        <w:rPr>
          <w:rFonts w:ascii="Arial" w:hAnsi="Arial" w:cs="Arial"/>
          <w:color w:val="000000"/>
          <w:sz w:val="20"/>
          <w:szCs w:val="20"/>
          <w:lang w:eastAsia="ru-RU"/>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30" w:name="120461"/>
      <w:bookmarkEnd w:id="1030"/>
      <w:r w:rsidRPr="006B7532">
        <w:rPr>
          <w:rFonts w:ascii="Arial" w:hAnsi="Arial" w:cs="Arial"/>
          <w:color w:val="000000"/>
          <w:sz w:val="20"/>
          <w:szCs w:val="20"/>
          <w:lang w:eastAsia="ru-RU"/>
        </w:rPr>
        <w:t xml:space="preserve">участвовать в беседе и диалоге о прочитанном произведении, давать аргументированную оценку </w:t>
      </w:r>
      <w:proofErr w:type="gramStart"/>
      <w:r w:rsidRPr="006B7532">
        <w:rPr>
          <w:rFonts w:ascii="Arial" w:hAnsi="Arial" w:cs="Arial"/>
          <w:color w:val="000000"/>
          <w:sz w:val="20"/>
          <w:szCs w:val="20"/>
          <w:lang w:eastAsia="ru-RU"/>
        </w:rPr>
        <w:t>прочитанному</w:t>
      </w:r>
      <w:proofErr w:type="gramEnd"/>
      <w:r w:rsidRPr="006B7532">
        <w:rPr>
          <w:rFonts w:ascii="Arial" w:hAnsi="Arial" w:cs="Arial"/>
          <w:color w:val="000000"/>
          <w:sz w:val="20"/>
          <w:szCs w:val="20"/>
          <w:lang w:eastAsia="ru-RU"/>
        </w:rPr>
        <w:t>;</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31" w:name="120462"/>
      <w:bookmarkEnd w:id="1031"/>
      <w:proofErr w:type="gramStart"/>
      <w:r w:rsidRPr="006B7532">
        <w:rPr>
          <w:rFonts w:ascii="Arial" w:hAnsi="Arial" w:cs="Arial"/>
          <w:color w:val="000000"/>
          <w:sz w:val="20"/>
          <w:szCs w:val="20"/>
          <w:lang w:eastAsia="ru-RU"/>
        </w:rPr>
        <w:t>создавать устные и письменные высказывания разных жанров (объемом не менее 100 - 110 слов), писать сочинение-рассуждение по заданной теме с опорой на прочитанные произведения; с направляющей помощью педагога исправлять и редактировать собственные письменные тексты; с направляющей помощью педагога собирать материал и обрабатывать информацию, необходимую для составления плана, таблицы, схемы, доклада, конспекта на предложенную педагогом литературную тему;</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32" w:name="120463"/>
      <w:bookmarkEnd w:id="1032"/>
      <w:r w:rsidRPr="006B7532">
        <w:rPr>
          <w:rFonts w:ascii="Arial" w:hAnsi="Arial" w:cs="Arial"/>
          <w:color w:val="000000"/>
          <w:sz w:val="20"/>
          <w:szCs w:val="20"/>
          <w:lang w:eastAsia="ru-RU"/>
        </w:rPr>
        <w:t>с направляющей помощью педагога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33" w:name="120464"/>
      <w:bookmarkEnd w:id="1033"/>
      <w:r w:rsidRPr="006B7532">
        <w:rPr>
          <w:rFonts w:ascii="Arial" w:hAnsi="Arial" w:cs="Arial"/>
          <w:color w:val="000000"/>
          <w:sz w:val="20"/>
          <w:szCs w:val="20"/>
          <w:lang w:eastAsia="ru-RU"/>
        </w:rPr>
        <w:t>осознавать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34" w:name="120465"/>
      <w:bookmarkEnd w:id="1034"/>
      <w:r w:rsidRPr="006B7532">
        <w:rPr>
          <w:rFonts w:ascii="Arial" w:hAnsi="Arial" w:cs="Arial"/>
          <w:color w:val="000000"/>
          <w:sz w:val="20"/>
          <w:szCs w:val="20"/>
          <w:lang w:eastAsia="ru-RU"/>
        </w:rPr>
        <w:t>планировать свое досуговое чтение, обогащать свой круг чтения по рекомендациям педагога, в том числе за счет произведений современной литературы для детей и подростков;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35" w:name="120466"/>
      <w:bookmarkEnd w:id="1035"/>
      <w:r w:rsidRPr="006B7532">
        <w:rPr>
          <w:rFonts w:ascii="Arial" w:hAnsi="Arial" w:cs="Arial"/>
          <w:color w:val="000000"/>
          <w:sz w:val="20"/>
          <w:szCs w:val="20"/>
          <w:lang w:eastAsia="ru-RU"/>
        </w:rPr>
        <w:t>участвовать в коллективной и индивидуальной проектной или исследовательской деятельности и публично представлять полученные результаты;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36" w:name="120467"/>
      <w:bookmarkEnd w:id="1036"/>
      <w:r w:rsidRPr="006B7532">
        <w:rPr>
          <w:rFonts w:ascii="Arial" w:hAnsi="Arial" w:cs="Arial"/>
          <w:color w:val="000000"/>
          <w:sz w:val="20"/>
          <w:szCs w:val="20"/>
          <w:lang w:eastAsia="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w:t>
      </w:r>
      <w:r w:rsidRPr="006B7532">
        <w:rPr>
          <w:rFonts w:ascii="Arial" w:hAnsi="Arial" w:cs="Arial"/>
          <w:color w:val="000000"/>
          <w:sz w:val="20"/>
          <w:szCs w:val="20"/>
          <w:lang w:eastAsia="ru-RU"/>
        </w:rPr>
        <w:lastRenderedPageBreak/>
        <w:t xml:space="preserve">источники в </w:t>
      </w:r>
      <w:proofErr w:type="gramStart"/>
      <w:r w:rsidRPr="006B7532">
        <w:rPr>
          <w:rFonts w:ascii="Arial" w:hAnsi="Arial" w:cs="Arial"/>
          <w:color w:val="000000"/>
          <w:sz w:val="20"/>
          <w:szCs w:val="20"/>
          <w:lang w:eastAsia="ru-RU"/>
        </w:rPr>
        <w:t>интернет-библиотеках</w:t>
      </w:r>
      <w:proofErr w:type="gramEnd"/>
      <w:r w:rsidRPr="006B7532">
        <w:rPr>
          <w:rFonts w:ascii="Arial" w:hAnsi="Arial" w:cs="Arial"/>
          <w:color w:val="000000"/>
          <w:sz w:val="20"/>
          <w:szCs w:val="20"/>
          <w:lang w:eastAsia="ru-RU"/>
        </w:rPr>
        <w:t xml:space="preserve"> для выполнения учебных задач, соблюдая правила информационной безопасности.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37" w:name="120468"/>
      <w:bookmarkEnd w:id="1037"/>
      <w:r w:rsidRPr="006B7532">
        <w:rPr>
          <w:rFonts w:ascii="Arial" w:hAnsi="Arial" w:cs="Arial"/>
          <w:color w:val="000000"/>
          <w:sz w:val="20"/>
          <w:szCs w:val="20"/>
          <w:lang w:eastAsia="ru-RU"/>
        </w:rPr>
        <w:t xml:space="preserve">188.8.9. Предметные результаты изучения литературы. К концу обучения в 8 классе </w:t>
      </w:r>
      <w:proofErr w:type="gramStart"/>
      <w:r w:rsidRPr="006B7532">
        <w:rPr>
          <w:rFonts w:ascii="Arial" w:hAnsi="Arial" w:cs="Arial"/>
          <w:color w:val="000000"/>
          <w:sz w:val="20"/>
          <w:szCs w:val="20"/>
          <w:lang w:eastAsia="ru-RU"/>
        </w:rPr>
        <w:t>обучающийся</w:t>
      </w:r>
      <w:proofErr w:type="gramEnd"/>
      <w:r w:rsidRPr="006B7532">
        <w:rPr>
          <w:rFonts w:ascii="Arial" w:hAnsi="Arial" w:cs="Arial"/>
          <w:color w:val="000000"/>
          <w:sz w:val="20"/>
          <w:szCs w:val="20"/>
          <w:lang w:eastAsia="ru-RU"/>
        </w:rPr>
        <w:t xml:space="preserve"> научится: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38" w:name="120469"/>
      <w:bookmarkEnd w:id="1038"/>
      <w:r w:rsidRPr="006B7532">
        <w:rPr>
          <w:rFonts w:ascii="Arial" w:hAnsi="Arial" w:cs="Arial"/>
          <w:color w:val="000000"/>
          <w:sz w:val="20"/>
          <w:szCs w:val="20"/>
          <w:lang w:eastAsia="ru-RU"/>
        </w:rPr>
        <w:t>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39" w:name="120470"/>
      <w:bookmarkEnd w:id="1039"/>
      <w:r w:rsidRPr="006B7532">
        <w:rPr>
          <w:rFonts w:ascii="Arial" w:hAnsi="Arial" w:cs="Arial"/>
          <w:color w:val="000000"/>
          <w:sz w:val="20"/>
          <w:szCs w:val="20"/>
          <w:lang w:eastAsia="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40" w:name="120471"/>
      <w:bookmarkEnd w:id="1040"/>
      <w:r w:rsidRPr="006B7532">
        <w:rPr>
          <w:rFonts w:ascii="Arial" w:hAnsi="Arial" w:cs="Arial"/>
          <w:color w:val="000000"/>
          <w:sz w:val="20"/>
          <w:szCs w:val="20"/>
          <w:lang w:eastAsia="ru-RU"/>
        </w:rPr>
        <w:t xml:space="preserve">проводить с опорой на план, образец смысловой анализ произведений художественной литературы; воспринимать, анализировать, интерпретировать и оценивать </w:t>
      </w:r>
      <w:proofErr w:type="gramStart"/>
      <w:r w:rsidRPr="006B7532">
        <w:rPr>
          <w:rFonts w:ascii="Arial" w:hAnsi="Arial" w:cs="Arial"/>
          <w:color w:val="000000"/>
          <w:sz w:val="20"/>
          <w:szCs w:val="20"/>
          <w:lang w:eastAsia="ru-RU"/>
        </w:rPr>
        <w:t>прочитанное</w:t>
      </w:r>
      <w:proofErr w:type="gramEnd"/>
      <w:r w:rsidRPr="006B7532">
        <w:rPr>
          <w:rFonts w:ascii="Arial" w:hAnsi="Arial" w:cs="Arial"/>
          <w:color w:val="000000"/>
          <w:sz w:val="20"/>
          <w:szCs w:val="20"/>
          <w:lang w:eastAsia="ru-RU"/>
        </w:rPr>
        <w:t xml:space="preserve"> (с учетом актуального уровня развития обучающихся с ЗПР):</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41" w:name="120472"/>
      <w:bookmarkEnd w:id="1041"/>
      <w:r w:rsidRPr="006B7532">
        <w:rPr>
          <w:rFonts w:ascii="Arial" w:hAnsi="Arial" w:cs="Arial"/>
          <w:color w:val="000000"/>
          <w:sz w:val="20"/>
          <w:szCs w:val="20"/>
          <w:lang w:eastAsia="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по плану героев-персонажей, давать их сравнительные характеристики; выявлять особенности композиции и основной конфликт произведения; объяснять на базовом уровне свое понимание нравственно-философской, социально-исторической проблематики произведений (с учетом актуального уровня развития обучающихся с ЗПР);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42" w:name="120473"/>
      <w:bookmarkEnd w:id="1042"/>
      <w:proofErr w:type="gramStart"/>
      <w:r w:rsidRPr="006B7532">
        <w:rPr>
          <w:rFonts w:ascii="Arial" w:hAnsi="Arial" w:cs="Arial"/>
          <w:color w:val="000000"/>
          <w:sz w:val="20"/>
          <w:szCs w:val="20"/>
          <w:lang w:eastAsia="ru-RU"/>
        </w:rPr>
        <w:t>понимать сущность и смысловые функции теоретико-литературных понятий и самостоятельно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поэма, песня, сонет, лиро-эпические (поэма, баллада); тема, идея, проблематика; сюжет, композиция, эпиграф;</w:t>
      </w:r>
      <w:proofErr w:type="gramEnd"/>
      <w:r w:rsidRPr="006B7532">
        <w:rPr>
          <w:rFonts w:ascii="Arial" w:hAnsi="Arial" w:cs="Arial"/>
          <w:color w:val="000000"/>
          <w:sz w:val="20"/>
          <w:szCs w:val="20"/>
          <w:lang w:eastAsia="ru-RU"/>
        </w:rPr>
        <w:t xml:space="preserve"> </w:t>
      </w:r>
      <w:proofErr w:type="gramStart"/>
      <w:r w:rsidRPr="006B7532">
        <w:rPr>
          <w:rFonts w:ascii="Arial" w:hAnsi="Arial" w:cs="Arial"/>
          <w:color w:val="000000"/>
          <w:sz w:val="20"/>
          <w:szCs w:val="20"/>
          <w:lang w:eastAsia="ru-RU"/>
        </w:rPr>
        <w:t>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портрет, пейзаж, интерьер; юмор, ирония, сатира, сарказм; эпитет, метафора, сравнение; олицетворение, гипербола; стихотворный метр (хорей, ямб, дактиль), ритм, рифма, строфа; афоризм;</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43" w:name="120474"/>
      <w:bookmarkEnd w:id="1043"/>
      <w:r w:rsidRPr="006B7532">
        <w:rPr>
          <w:rFonts w:ascii="Arial" w:hAnsi="Arial" w:cs="Arial"/>
          <w:color w:val="000000"/>
          <w:sz w:val="20"/>
          <w:szCs w:val="20"/>
          <w:lang w:eastAsia="ru-RU"/>
        </w:rPr>
        <w:t>учиться 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44" w:name="120475"/>
      <w:bookmarkEnd w:id="1044"/>
      <w:r w:rsidRPr="006B7532">
        <w:rPr>
          <w:rFonts w:ascii="Arial" w:hAnsi="Arial" w:cs="Arial"/>
          <w:color w:val="000000"/>
          <w:sz w:val="20"/>
          <w:szCs w:val="20"/>
          <w:lang w:eastAsia="ru-RU"/>
        </w:rPr>
        <w:t xml:space="preserve">выделять с направляющей помощью педагога в произведениях элементы художественной формы и обнаруживать связи между ними; определять </w:t>
      </w:r>
      <w:proofErr w:type="spellStart"/>
      <w:r w:rsidRPr="006B7532">
        <w:rPr>
          <w:rFonts w:ascii="Arial" w:hAnsi="Arial" w:cs="Arial"/>
          <w:color w:val="000000"/>
          <w:sz w:val="20"/>
          <w:szCs w:val="20"/>
          <w:lang w:eastAsia="ru-RU"/>
        </w:rPr>
        <w:t>родо</w:t>
      </w:r>
      <w:proofErr w:type="spellEnd"/>
      <w:r w:rsidRPr="006B7532">
        <w:rPr>
          <w:rFonts w:ascii="Arial" w:hAnsi="Arial" w:cs="Arial"/>
          <w:color w:val="000000"/>
          <w:sz w:val="20"/>
          <w:szCs w:val="20"/>
          <w:lang w:eastAsia="ru-RU"/>
        </w:rPr>
        <w:t>-жанровую специфику изученного художественного произведения;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45" w:name="120476"/>
      <w:bookmarkEnd w:id="1045"/>
      <w:proofErr w:type="gramStart"/>
      <w:r w:rsidRPr="006B7532">
        <w:rPr>
          <w:rFonts w:ascii="Arial" w:hAnsi="Arial" w:cs="Arial"/>
          <w:color w:val="000000"/>
          <w:sz w:val="20"/>
          <w:szCs w:val="20"/>
          <w:lang w:eastAsia="ru-RU"/>
        </w:rPr>
        <w:t>сопоставлять по плану, схеме произведения, их фрагменты, образы персонажей, литературные явления и факты, сюжеты разных литературных произведений, темы, проблемы, жанры, эпизоды текста;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46" w:name="120477"/>
      <w:bookmarkEnd w:id="1046"/>
      <w:r w:rsidRPr="006B7532">
        <w:rPr>
          <w:rFonts w:ascii="Arial" w:hAnsi="Arial" w:cs="Arial"/>
          <w:color w:val="000000"/>
          <w:sz w:val="20"/>
          <w:szCs w:val="20"/>
          <w:lang w:eastAsia="ru-RU"/>
        </w:rPr>
        <w:lastRenderedPageBreak/>
        <w:t>сопоставлять по плану, схеме изученные произведения художественной литературы с произведениями других видов искусства (изобразительное искусство, музыка, театр, кино, фотоискусство);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47" w:name="120478"/>
      <w:bookmarkEnd w:id="1047"/>
      <w:r w:rsidRPr="006B7532">
        <w:rPr>
          <w:rFonts w:ascii="Arial" w:hAnsi="Arial" w:cs="Arial"/>
          <w:color w:val="000000"/>
          <w:sz w:val="20"/>
          <w:szCs w:val="20"/>
          <w:lang w:eastAsia="ru-RU"/>
        </w:rPr>
        <w:t>выразительно читать стихи и прозу, в том числе наизусть (не менее 8 - 9 поэтических произведений, не выученных ранее), передавая личное отношение к произведению (с учетом актуального уровня развития обучающихся с ЗПР);</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48" w:name="120479"/>
      <w:bookmarkEnd w:id="1048"/>
      <w:r w:rsidRPr="006B7532">
        <w:rPr>
          <w:rFonts w:ascii="Arial" w:hAnsi="Arial" w:cs="Arial"/>
          <w:color w:val="000000"/>
          <w:sz w:val="20"/>
          <w:szCs w:val="20"/>
          <w:lang w:eastAsia="ru-RU"/>
        </w:rPr>
        <w:t>пересказывать изученное произведение, используя различные виды пересказов, отвечать на вопросы и самостоятельно формулировать вопросы к тексту;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49" w:name="120480"/>
      <w:bookmarkEnd w:id="1049"/>
      <w:r w:rsidRPr="006B7532">
        <w:rPr>
          <w:rFonts w:ascii="Arial" w:hAnsi="Arial" w:cs="Arial"/>
          <w:color w:val="000000"/>
          <w:sz w:val="20"/>
          <w:szCs w:val="20"/>
          <w:lang w:eastAsia="ru-RU"/>
        </w:rPr>
        <w:t xml:space="preserve">участвовать в беседе и диалоге о прочитанном произведении, соотносить собственную позицию с позициями участников диалога, давать аргументированную оценку </w:t>
      </w:r>
      <w:proofErr w:type="gramStart"/>
      <w:r w:rsidRPr="006B7532">
        <w:rPr>
          <w:rFonts w:ascii="Arial" w:hAnsi="Arial" w:cs="Arial"/>
          <w:color w:val="000000"/>
          <w:sz w:val="20"/>
          <w:szCs w:val="20"/>
          <w:lang w:eastAsia="ru-RU"/>
        </w:rPr>
        <w:t>прочитанному</w:t>
      </w:r>
      <w:proofErr w:type="gramEnd"/>
      <w:r w:rsidRPr="006B7532">
        <w:rPr>
          <w:rFonts w:ascii="Arial" w:hAnsi="Arial" w:cs="Arial"/>
          <w:color w:val="000000"/>
          <w:sz w:val="20"/>
          <w:szCs w:val="20"/>
          <w:lang w:eastAsia="ru-RU"/>
        </w:rPr>
        <w:t>;</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50" w:name="120481"/>
      <w:bookmarkEnd w:id="1050"/>
      <w:r w:rsidRPr="006B7532">
        <w:rPr>
          <w:rFonts w:ascii="Arial" w:hAnsi="Arial" w:cs="Arial"/>
          <w:color w:val="000000"/>
          <w:sz w:val="20"/>
          <w:szCs w:val="20"/>
          <w:lang w:eastAsia="ru-RU"/>
        </w:rPr>
        <w:t>создавать устные и письменные высказывания разных жанров (объемом не менее 150 слов), писать сочинение-рассуждение по заданной теме с опорой на прочитанные произведения; с направляющей помощью педагога исправлять и редактировать собственные письменные тексты; собирать с направляющей помощью педагога материал и обрабатывать информацию, необходимую для составления плана, таблицы, схемы, доклада, конспекта, эссе, отзыва на самостоятельно выбранную литературную тему, применяя различные виды цитирования;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51" w:name="120482"/>
      <w:bookmarkEnd w:id="1051"/>
      <w:r w:rsidRPr="006B7532">
        <w:rPr>
          <w:rFonts w:ascii="Arial" w:hAnsi="Arial" w:cs="Arial"/>
          <w:color w:val="000000"/>
          <w:sz w:val="20"/>
          <w:szCs w:val="20"/>
          <w:lang w:eastAsia="ru-RU"/>
        </w:rPr>
        <w:t>с направляющей помощью педагога интерпретировать и оценивать текстуально изученные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52" w:name="120483"/>
      <w:bookmarkEnd w:id="1052"/>
      <w:r w:rsidRPr="006B7532">
        <w:rPr>
          <w:rFonts w:ascii="Arial" w:hAnsi="Arial" w:cs="Arial"/>
          <w:color w:val="000000"/>
          <w:sz w:val="20"/>
          <w:szCs w:val="20"/>
          <w:lang w:eastAsia="ru-RU"/>
        </w:rPr>
        <w:t>осознавать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53" w:name="120484"/>
      <w:bookmarkEnd w:id="1053"/>
      <w:r w:rsidRPr="006B7532">
        <w:rPr>
          <w:rFonts w:ascii="Arial" w:hAnsi="Arial" w:cs="Arial"/>
          <w:color w:val="000000"/>
          <w:sz w:val="20"/>
          <w:szCs w:val="20"/>
          <w:lang w:eastAsia="ru-RU"/>
        </w:rPr>
        <w:t>планировать свое досуговое чтение, обогащать свой литературный кругозор по рекомендациям педагога, в том числе за счет произведений современной литературы;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54" w:name="120485"/>
      <w:bookmarkEnd w:id="1054"/>
      <w:r w:rsidRPr="006B7532">
        <w:rPr>
          <w:rFonts w:ascii="Arial" w:hAnsi="Arial" w:cs="Arial"/>
          <w:color w:val="000000"/>
          <w:sz w:val="20"/>
          <w:szCs w:val="20"/>
          <w:lang w:eastAsia="ru-RU"/>
        </w:rPr>
        <w:t>участвовать в коллективной и индивидуальной проектной и исследовательской деятельности и публично представлять полученные результаты;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55" w:name="120486"/>
      <w:bookmarkEnd w:id="1055"/>
      <w:r w:rsidRPr="006B7532">
        <w:rPr>
          <w:rFonts w:ascii="Arial" w:hAnsi="Arial" w:cs="Arial"/>
          <w:color w:val="000000"/>
          <w:sz w:val="20"/>
          <w:szCs w:val="20"/>
          <w:lang w:eastAsia="ru-RU"/>
        </w:rPr>
        <w:t>самостоятельно использовать энциклопедии, словари и справочники, в том числе в электронной форме; пользоваться электронными библиотеками и подбирать в сети Интернет проверенные источники для выполнения учебных задач; применять ИКТ, соблюдая правила информационной безопасности.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56" w:name="120487"/>
      <w:bookmarkEnd w:id="1056"/>
      <w:r w:rsidRPr="006B7532">
        <w:rPr>
          <w:rFonts w:ascii="Arial" w:hAnsi="Arial" w:cs="Arial"/>
          <w:color w:val="000000"/>
          <w:sz w:val="20"/>
          <w:szCs w:val="20"/>
          <w:lang w:eastAsia="ru-RU"/>
        </w:rPr>
        <w:t xml:space="preserve">188.8.10. Предметные результаты изучения литературы. К концу обучения в 9 классе </w:t>
      </w:r>
      <w:proofErr w:type="gramStart"/>
      <w:r w:rsidRPr="006B7532">
        <w:rPr>
          <w:rFonts w:ascii="Arial" w:hAnsi="Arial" w:cs="Arial"/>
          <w:color w:val="000000"/>
          <w:sz w:val="20"/>
          <w:szCs w:val="20"/>
          <w:lang w:eastAsia="ru-RU"/>
        </w:rPr>
        <w:t>обучающийся</w:t>
      </w:r>
      <w:proofErr w:type="gramEnd"/>
      <w:r w:rsidRPr="006B7532">
        <w:rPr>
          <w:rFonts w:ascii="Arial" w:hAnsi="Arial" w:cs="Arial"/>
          <w:color w:val="000000"/>
          <w:sz w:val="20"/>
          <w:szCs w:val="20"/>
          <w:lang w:eastAsia="ru-RU"/>
        </w:rPr>
        <w:t xml:space="preserve"> научится: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57" w:name="120488"/>
      <w:bookmarkEnd w:id="1057"/>
      <w:r w:rsidRPr="006B7532">
        <w:rPr>
          <w:rFonts w:ascii="Arial" w:hAnsi="Arial" w:cs="Arial"/>
          <w:color w:val="000000"/>
          <w:sz w:val="20"/>
          <w:szCs w:val="20"/>
          <w:lang w:eastAsia="ru-RU"/>
        </w:rPr>
        <w:t>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58" w:name="120489"/>
      <w:bookmarkEnd w:id="1058"/>
      <w:r w:rsidRPr="006B7532">
        <w:rPr>
          <w:rFonts w:ascii="Arial" w:hAnsi="Arial" w:cs="Arial"/>
          <w:color w:val="000000"/>
          <w:sz w:val="20"/>
          <w:szCs w:val="20"/>
          <w:lang w:eastAsia="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59" w:name="120490"/>
      <w:bookmarkEnd w:id="1059"/>
      <w:proofErr w:type="gramStart"/>
      <w:r w:rsidRPr="006B7532">
        <w:rPr>
          <w:rFonts w:ascii="Arial" w:hAnsi="Arial" w:cs="Arial"/>
          <w:color w:val="000000"/>
          <w:sz w:val="20"/>
          <w:szCs w:val="20"/>
          <w:lang w:eastAsia="ru-RU"/>
        </w:rPr>
        <w:t>уметь самостоятельно проводить смысловой анализ произведений художественной литературы (от древнерусской до современной) с опорой на предложенный план; анализировать с опорой на образец, план литературные произведения разных жанров;</w:t>
      </w:r>
      <w:proofErr w:type="gramEnd"/>
      <w:r w:rsidRPr="006B7532">
        <w:rPr>
          <w:rFonts w:ascii="Arial" w:hAnsi="Arial" w:cs="Arial"/>
          <w:color w:val="000000"/>
          <w:sz w:val="20"/>
          <w:szCs w:val="20"/>
          <w:lang w:eastAsia="ru-RU"/>
        </w:rPr>
        <w:t xml:space="preserve"> воспринимать, анализировать, интерпретировать и оценивать прочитанное (с учетом актуального уровня развития обучающихся с ЗПР), иметь представление об условности художественной картины мира, отраженной в </w:t>
      </w:r>
      <w:r w:rsidRPr="006B7532">
        <w:rPr>
          <w:rFonts w:ascii="Arial" w:hAnsi="Arial" w:cs="Arial"/>
          <w:color w:val="000000"/>
          <w:sz w:val="20"/>
          <w:szCs w:val="20"/>
          <w:lang w:eastAsia="ru-RU"/>
        </w:rPr>
        <w:lastRenderedPageBreak/>
        <w:t>литературных произведениях с учетом неоднозначности заложенных в них художественных смыслов: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60" w:name="120491"/>
      <w:bookmarkEnd w:id="1060"/>
      <w:proofErr w:type="gramStart"/>
      <w:r w:rsidRPr="006B7532">
        <w:rPr>
          <w:rFonts w:ascii="Arial" w:hAnsi="Arial" w:cs="Arial"/>
          <w:color w:val="000000"/>
          <w:sz w:val="20"/>
          <w:szCs w:val="20"/>
          <w:lang w:eastAsia="ru-RU"/>
        </w:rPr>
        <w:t>анализировать по предложенному плану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по плану героев-персонажей, давать их сравнительные характеристики, оценивать систему образов; выявлять особенности композиции и основной конфликт произведения;</w:t>
      </w:r>
      <w:proofErr w:type="gramEnd"/>
      <w:r w:rsidRPr="006B7532">
        <w:rPr>
          <w:rFonts w:ascii="Arial" w:hAnsi="Arial" w:cs="Arial"/>
          <w:color w:val="000000"/>
          <w:sz w:val="20"/>
          <w:szCs w:val="20"/>
          <w:lang w:eastAsia="ru-RU"/>
        </w:rPr>
        <w:t xml:space="preserve"> </w:t>
      </w:r>
      <w:proofErr w:type="gramStart"/>
      <w:r w:rsidRPr="006B7532">
        <w:rPr>
          <w:rFonts w:ascii="Arial" w:hAnsi="Arial" w:cs="Arial"/>
          <w:color w:val="000000"/>
          <w:sz w:val="20"/>
          <w:szCs w:val="20"/>
          <w:lang w:eastAsia="ru-RU"/>
        </w:rPr>
        <w:t>выявлять, с направляющей помощью педагога,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актуального уровня развития обучающихся с ЗПР); выявлять языковые особенности художественного произведения, поэтической и прозаической речи; находить, с направляющей помощью педагога, основные изобразительно-выразительные средства, характерные для творческой манеры писателя;</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61" w:name="120492"/>
      <w:bookmarkEnd w:id="1061"/>
      <w:r w:rsidRPr="006B7532">
        <w:rPr>
          <w:rFonts w:ascii="Arial" w:hAnsi="Arial" w:cs="Arial"/>
          <w:color w:val="000000"/>
          <w:sz w:val="20"/>
          <w:szCs w:val="20"/>
          <w:lang w:eastAsia="ru-RU"/>
        </w:rPr>
        <w:t xml:space="preserve">понимать сущность и смысловые функции теоретико-литературных понятий и использовать их с направляющей помощью педагога в процессе анализа и интерпретации произведений: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w:t>
      </w:r>
      <w:proofErr w:type="gramStart"/>
      <w:r w:rsidRPr="006B7532">
        <w:rPr>
          <w:rFonts w:ascii="Arial" w:hAnsi="Arial" w:cs="Arial"/>
          <w:color w:val="000000"/>
          <w:sz w:val="20"/>
          <w:szCs w:val="20"/>
          <w:lang w:eastAsia="ru-RU"/>
        </w:rPr>
        <w:t>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тема, идея, проблематика; пафос (героический, патриотический, гражданский и другое); сюжет, композиция, эпиграф; стадии развития действия: экспозиция, завязка, развитие действия, кульминация, развязка, эпилог; конфликт; образ автора, повествователь, рассказчик, литературный герой (персонаж), лирический герой, лирический персонаж;</w:t>
      </w:r>
      <w:proofErr w:type="gramEnd"/>
      <w:r w:rsidRPr="006B7532">
        <w:rPr>
          <w:rFonts w:ascii="Arial" w:hAnsi="Arial" w:cs="Arial"/>
          <w:color w:val="000000"/>
          <w:sz w:val="20"/>
          <w:szCs w:val="20"/>
          <w:lang w:eastAsia="ru-RU"/>
        </w:rPr>
        <w:t xml:space="preserve"> </w:t>
      </w:r>
      <w:proofErr w:type="gramStart"/>
      <w:r w:rsidRPr="006B7532">
        <w:rPr>
          <w:rFonts w:ascii="Arial" w:hAnsi="Arial" w:cs="Arial"/>
          <w:color w:val="000000"/>
          <w:sz w:val="20"/>
          <w:szCs w:val="20"/>
          <w:lang w:eastAsia="ru-RU"/>
        </w:rPr>
        <w:t>портрет, пейзаж, интерьер, художественная деталь; реплика, диалог, монолог; юмор, ирония, сатира, сарказм, гротеск; эпитет, метафора, сравнение, олицетворение, гипербола; антитеза, аллегория; стиль; стихотворный метр (хорей, ямб, дактиль), ритм, рифма, строфа; афоризм;</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62" w:name="120493"/>
      <w:bookmarkEnd w:id="1062"/>
      <w:r w:rsidRPr="006B7532">
        <w:rPr>
          <w:rFonts w:ascii="Arial" w:hAnsi="Arial" w:cs="Arial"/>
          <w:color w:val="000000"/>
          <w:sz w:val="20"/>
          <w:szCs w:val="20"/>
          <w:lang w:eastAsia="ru-RU"/>
        </w:rPr>
        <w:t>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63" w:name="120494"/>
      <w:bookmarkEnd w:id="1063"/>
      <w:r w:rsidRPr="006B7532">
        <w:rPr>
          <w:rFonts w:ascii="Arial" w:hAnsi="Arial" w:cs="Arial"/>
          <w:color w:val="000000"/>
          <w:sz w:val="20"/>
          <w:szCs w:val="20"/>
          <w:lang w:eastAsia="ru-RU"/>
        </w:rPr>
        <w:t>выявлять с направляющей помощью педагога связь между важнейшими фактами биографии писателей (в том числе А.С. Грибоедова, А.С. Пушкина, М.Ю. Лермонтова, Н.В. Гоголя) и особенностями исторической эпохи;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64" w:name="120495"/>
      <w:bookmarkEnd w:id="1064"/>
      <w:r w:rsidRPr="006B7532">
        <w:rPr>
          <w:rFonts w:ascii="Arial" w:hAnsi="Arial" w:cs="Arial"/>
          <w:color w:val="000000"/>
          <w:sz w:val="20"/>
          <w:szCs w:val="20"/>
          <w:lang w:eastAsia="ru-RU"/>
        </w:rPr>
        <w:t xml:space="preserve">выделять с направляющей помощью педагога в произведениях элементы художественной формы и обнаруживать связи между ними; определять </w:t>
      </w:r>
      <w:proofErr w:type="spellStart"/>
      <w:r w:rsidRPr="006B7532">
        <w:rPr>
          <w:rFonts w:ascii="Arial" w:hAnsi="Arial" w:cs="Arial"/>
          <w:color w:val="000000"/>
          <w:sz w:val="20"/>
          <w:szCs w:val="20"/>
          <w:lang w:eastAsia="ru-RU"/>
        </w:rPr>
        <w:t>родо</w:t>
      </w:r>
      <w:proofErr w:type="spellEnd"/>
      <w:r w:rsidRPr="006B7532">
        <w:rPr>
          <w:rFonts w:ascii="Arial" w:hAnsi="Arial" w:cs="Arial"/>
          <w:color w:val="000000"/>
          <w:sz w:val="20"/>
          <w:szCs w:val="20"/>
          <w:lang w:eastAsia="ru-RU"/>
        </w:rPr>
        <w:t>-жанровую специфику изученного художественного произведения;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65" w:name="120496"/>
      <w:bookmarkEnd w:id="1065"/>
      <w:proofErr w:type="gramStart"/>
      <w:r w:rsidRPr="006B7532">
        <w:rPr>
          <w:rFonts w:ascii="Arial" w:hAnsi="Arial" w:cs="Arial"/>
          <w:color w:val="000000"/>
          <w:sz w:val="20"/>
          <w:szCs w:val="20"/>
          <w:lang w:eastAsia="ru-RU"/>
        </w:rPr>
        <w:t>сопоставлять по плану, образцу произведения, их фрагменты, образы персонажей, литературные явления и факты, сюжеты разных литературных произведений, темы, проблемы, жанры, эпизоды текста;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66" w:name="120497"/>
      <w:bookmarkEnd w:id="1066"/>
      <w:r w:rsidRPr="006B7532">
        <w:rPr>
          <w:rFonts w:ascii="Arial" w:hAnsi="Arial" w:cs="Arial"/>
          <w:color w:val="000000"/>
          <w:sz w:val="20"/>
          <w:szCs w:val="20"/>
          <w:lang w:eastAsia="ru-RU"/>
        </w:rPr>
        <w:t>сопоставлять по плану, образцу изученные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67" w:name="120498"/>
      <w:bookmarkEnd w:id="1067"/>
      <w:r w:rsidRPr="006B7532">
        <w:rPr>
          <w:rFonts w:ascii="Arial" w:hAnsi="Arial" w:cs="Arial"/>
          <w:color w:val="000000"/>
          <w:sz w:val="20"/>
          <w:szCs w:val="20"/>
          <w:lang w:eastAsia="ru-RU"/>
        </w:rPr>
        <w:lastRenderedPageBreak/>
        <w:t>выразительно читать стихи и прозу, в том числе наизусть (не менее 9 - 10 поэтических произведений, не выученных ранее), передавая личное отношение к произведению (с учетом актуального уровня развития обучающихся с ЗПР);</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68" w:name="120499"/>
      <w:bookmarkEnd w:id="1068"/>
      <w:r w:rsidRPr="006B7532">
        <w:rPr>
          <w:rFonts w:ascii="Arial" w:hAnsi="Arial" w:cs="Arial"/>
          <w:color w:val="000000"/>
          <w:sz w:val="20"/>
          <w:szCs w:val="20"/>
          <w:lang w:eastAsia="ru-RU"/>
        </w:rPr>
        <w:t>пересказывать изученное произведение, используя различные виды устных и письменных пересказов, отвечать на вопросы по прочитанному произведению и самостоятельно формулировать вопросы к тексту;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69" w:name="120500"/>
      <w:bookmarkEnd w:id="1069"/>
      <w:r w:rsidRPr="006B7532">
        <w:rPr>
          <w:rFonts w:ascii="Arial" w:hAnsi="Arial" w:cs="Arial"/>
          <w:color w:val="000000"/>
          <w:sz w:val="20"/>
          <w:szCs w:val="20"/>
          <w:lang w:eastAsia="ru-RU"/>
        </w:rPr>
        <w:t xml:space="preserve">участвовать в беседе и диалоге о прочитанном произведении, соотносить собственную позицию с мнениями участников дискуссии, давать аргументированную оценку </w:t>
      </w:r>
      <w:proofErr w:type="gramStart"/>
      <w:r w:rsidRPr="006B7532">
        <w:rPr>
          <w:rFonts w:ascii="Arial" w:hAnsi="Arial" w:cs="Arial"/>
          <w:color w:val="000000"/>
          <w:sz w:val="20"/>
          <w:szCs w:val="20"/>
          <w:lang w:eastAsia="ru-RU"/>
        </w:rPr>
        <w:t>прочитанному</w:t>
      </w:r>
      <w:proofErr w:type="gramEnd"/>
      <w:r w:rsidRPr="006B7532">
        <w:rPr>
          <w:rFonts w:ascii="Arial" w:hAnsi="Arial" w:cs="Arial"/>
          <w:color w:val="000000"/>
          <w:sz w:val="20"/>
          <w:szCs w:val="20"/>
          <w:lang w:eastAsia="ru-RU"/>
        </w:rPr>
        <w:t xml:space="preserve"> и отстаивать свою точку зрения;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70" w:name="120501"/>
      <w:bookmarkEnd w:id="1070"/>
      <w:r w:rsidRPr="006B7532">
        <w:rPr>
          <w:rFonts w:ascii="Arial" w:hAnsi="Arial" w:cs="Arial"/>
          <w:color w:val="000000"/>
          <w:sz w:val="20"/>
          <w:szCs w:val="20"/>
          <w:lang w:eastAsia="ru-RU"/>
        </w:rPr>
        <w:t xml:space="preserve">создавать устные и письменные высказывания разных жанров (объемом не менее 200 слов), писать сочинение-рассуждение по заданной теме с опорой на прочитанные произведения; представлять устный или письменный ответ на проблемный вопрос; с направляющей помощью педагога исправлять и редактировать собственные и чужие письменные тексты; </w:t>
      </w:r>
      <w:proofErr w:type="gramStart"/>
      <w:r w:rsidRPr="006B7532">
        <w:rPr>
          <w:rFonts w:ascii="Arial" w:hAnsi="Arial" w:cs="Arial"/>
          <w:color w:val="000000"/>
          <w:sz w:val="20"/>
          <w:szCs w:val="20"/>
          <w:lang w:eastAsia="ru-RU"/>
        </w:rPr>
        <w:t>собирать с направляющей помощью педагога материал и обрабатывать информацию, необходимую для составления плана, таблицы, схемы, доклада, конспекта, эссе, отзыва, рецензии на самостоятельно выбранную литературную тему, применяя различные виды цитирования;</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71" w:name="120502"/>
      <w:bookmarkEnd w:id="1071"/>
      <w:r w:rsidRPr="006B7532">
        <w:rPr>
          <w:rFonts w:ascii="Arial" w:hAnsi="Arial" w:cs="Arial"/>
          <w:color w:val="000000"/>
          <w:sz w:val="20"/>
          <w:szCs w:val="20"/>
          <w:lang w:eastAsia="ru-RU"/>
        </w:rPr>
        <w:t>с направляющей помощью педагога интерпретировать и оценивать текстуально изученные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72" w:name="120503"/>
      <w:bookmarkEnd w:id="1072"/>
      <w:r w:rsidRPr="006B7532">
        <w:rPr>
          <w:rFonts w:ascii="Arial" w:hAnsi="Arial" w:cs="Arial"/>
          <w:color w:val="000000"/>
          <w:sz w:val="20"/>
          <w:szCs w:val="20"/>
          <w:lang w:eastAsia="ru-RU"/>
        </w:rPr>
        <w:t>осознавать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73" w:name="120504"/>
      <w:bookmarkEnd w:id="1073"/>
      <w:r w:rsidRPr="006B7532">
        <w:rPr>
          <w:rFonts w:ascii="Arial" w:hAnsi="Arial" w:cs="Arial"/>
          <w:color w:val="000000"/>
          <w:sz w:val="20"/>
          <w:szCs w:val="20"/>
          <w:lang w:eastAsia="ru-RU"/>
        </w:rPr>
        <w:t xml:space="preserve">планировать свое досуговое чтение, обогащать свой литературный кругозор по рекомендациям педагога, а также проверенных </w:t>
      </w:r>
      <w:proofErr w:type="spellStart"/>
      <w:r w:rsidRPr="006B7532">
        <w:rPr>
          <w:rFonts w:ascii="Arial" w:hAnsi="Arial" w:cs="Arial"/>
          <w:color w:val="000000"/>
          <w:sz w:val="20"/>
          <w:szCs w:val="20"/>
          <w:lang w:eastAsia="ru-RU"/>
        </w:rPr>
        <w:t>интернет-ресурсов</w:t>
      </w:r>
      <w:proofErr w:type="spellEnd"/>
      <w:r w:rsidRPr="006B7532">
        <w:rPr>
          <w:rFonts w:ascii="Arial" w:hAnsi="Arial" w:cs="Arial"/>
          <w:color w:val="000000"/>
          <w:sz w:val="20"/>
          <w:szCs w:val="20"/>
          <w:lang w:eastAsia="ru-RU"/>
        </w:rPr>
        <w:t>, в том числе за счет произведений современной литературы;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74" w:name="120505"/>
      <w:bookmarkEnd w:id="1074"/>
      <w:r w:rsidRPr="006B7532">
        <w:rPr>
          <w:rFonts w:ascii="Arial" w:hAnsi="Arial" w:cs="Arial"/>
          <w:color w:val="000000"/>
          <w:sz w:val="20"/>
          <w:szCs w:val="20"/>
          <w:lang w:eastAsia="ru-RU"/>
        </w:rPr>
        <w:t>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75" w:name="120506"/>
      <w:bookmarkEnd w:id="1075"/>
      <w:r w:rsidRPr="006B7532">
        <w:rPr>
          <w:rFonts w:ascii="Arial" w:hAnsi="Arial" w:cs="Arial"/>
          <w:color w:val="000000"/>
          <w:sz w:val="20"/>
          <w:szCs w:val="20"/>
          <w:lang w:eastAsia="ru-RU"/>
        </w:rPr>
        <w:t>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сети Интернет; применять ИКТ, соблюдая правила информационной безопасности.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076" w:name="120507"/>
      <w:bookmarkEnd w:id="1076"/>
      <w:r w:rsidRPr="006B7532">
        <w:rPr>
          <w:rFonts w:ascii="Arial" w:hAnsi="Arial" w:cs="Arial"/>
          <w:color w:val="000000"/>
          <w:sz w:val="20"/>
          <w:szCs w:val="20"/>
          <w:lang w:eastAsia="ru-RU"/>
        </w:rPr>
        <w:t xml:space="preserve">188.8.11. </w:t>
      </w:r>
      <w:proofErr w:type="gramStart"/>
      <w:r w:rsidRPr="006B7532">
        <w:rPr>
          <w:rFonts w:ascii="Arial" w:hAnsi="Arial" w:cs="Arial"/>
          <w:color w:val="000000"/>
          <w:sz w:val="20"/>
          <w:szCs w:val="20"/>
          <w:lang w:eastAsia="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roofErr w:type="gramEnd"/>
    </w:p>
    <w:p w:rsidR="007B22FB" w:rsidRPr="006B7532" w:rsidRDefault="007B22FB" w:rsidP="006B7532">
      <w:pPr>
        <w:widowControl/>
        <w:autoSpaceDE/>
        <w:autoSpaceDN/>
        <w:spacing w:line="360" w:lineRule="auto"/>
        <w:jc w:val="both"/>
        <w:rPr>
          <w:rFonts w:ascii="Arial" w:hAnsi="Arial" w:cs="Arial"/>
          <w:b/>
          <w:color w:val="000000"/>
          <w:sz w:val="20"/>
          <w:szCs w:val="20"/>
          <w:lang w:eastAsia="ru-RU"/>
        </w:rPr>
      </w:pPr>
      <w:bookmarkStart w:id="1077" w:name="019841"/>
      <w:bookmarkStart w:id="1078" w:name="120508"/>
      <w:bookmarkStart w:id="1079" w:name="120509"/>
      <w:bookmarkStart w:id="1080" w:name="120510"/>
      <w:bookmarkStart w:id="1081" w:name="120511"/>
      <w:bookmarkStart w:id="1082" w:name="120512"/>
      <w:bookmarkStart w:id="1083" w:name="120513"/>
      <w:bookmarkStart w:id="1084" w:name="120514"/>
      <w:bookmarkStart w:id="1085" w:name="120515"/>
      <w:bookmarkStart w:id="1086" w:name="120516"/>
      <w:bookmarkStart w:id="1087" w:name="120517"/>
      <w:bookmarkStart w:id="1088" w:name="120518"/>
      <w:bookmarkStart w:id="1089" w:name="120519"/>
      <w:bookmarkStart w:id="1090" w:name="120520"/>
      <w:bookmarkStart w:id="1091" w:name="120521"/>
      <w:bookmarkStart w:id="1092" w:name="120522"/>
      <w:bookmarkStart w:id="1093" w:name="120523"/>
      <w:bookmarkStart w:id="1094" w:name="120524"/>
      <w:bookmarkStart w:id="1095" w:name="120525"/>
      <w:bookmarkStart w:id="1096" w:name="120526"/>
      <w:bookmarkStart w:id="1097" w:name="120527"/>
      <w:bookmarkStart w:id="1098" w:name="120528"/>
      <w:bookmarkStart w:id="1099" w:name="120529"/>
      <w:bookmarkStart w:id="1100" w:name="120530"/>
      <w:bookmarkStart w:id="1101" w:name="120531"/>
      <w:bookmarkStart w:id="1102" w:name="120532"/>
      <w:bookmarkStart w:id="1103" w:name="120533"/>
      <w:bookmarkStart w:id="1104" w:name="120534"/>
      <w:bookmarkStart w:id="1105" w:name="120535"/>
      <w:bookmarkStart w:id="1106" w:name="120536"/>
      <w:bookmarkStart w:id="1107" w:name="120537"/>
      <w:bookmarkStart w:id="1108" w:name="120538"/>
      <w:bookmarkStart w:id="1109" w:name="120539"/>
      <w:bookmarkStart w:id="1110" w:name="120540"/>
      <w:bookmarkStart w:id="1111" w:name="120541"/>
      <w:bookmarkStart w:id="1112" w:name="120542"/>
      <w:bookmarkStart w:id="1113" w:name="120543"/>
      <w:bookmarkStart w:id="1114" w:name="120544"/>
      <w:bookmarkStart w:id="1115" w:name="120545"/>
      <w:bookmarkStart w:id="1116" w:name="120546"/>
      <w:bookmarkStart w:id="1117" w:name="120547"/>
      <w:bookmarkStart w:id="1118" w:name="120548"/>
      <w:bookmarkStart w:id="1119" w:name="120549"/>
      <w:bookmarkStart w:id="1120" w:name="120550"/>
      <w:bookmarkStart w:id="1121" w:name="120551"/>
      <w:bookmarkStart w:id="1122" w:name="120552"/>
      <w:bookmarkStart w:id="1123" w:name="120553"/>
      <w:bookmarkStart w:id="1124" w:name="120554"/>
      <w:bookmarkStart w:id="1125" w:name="120555"/>
      <w:bookmarkStart w:id="1126" w:name="120556"/>
      <w:bookmarkStart w:id="1127" w:name="120557"/>
      <w:bookmarkStart w:id="1128" w:name="120558"/>
      <w:bookmarkStart w:id="1129" w:name="120559"/>
      <w:bookmarkStart w:id="1130" w:name="120560"/>
      <w:bookmarkStart w:id="1131" w:name="120561"/>
      <w:bookmarkStart w:id="1132" w:name="120562"/>
      <w:bookmarkStart w:id="1133" w:name="120563"/>
      <w:bookmarkStart w:id="1134" w:name="120564"/>
      <w:bookmarkStart w:id="1135" w:name="120565"/>
      <w:bookmarkStart w:id="1136" w:name="120566"/>
      <w:bookmarkStart w:id="1137" w:name="120567"/>
      <w:bookmarkStart w:id="1138" w:name="120568"/>
      <w:bookmarkStart w:id="1139" w:name="120569"/>
      <w:bookmarkStart w:id="1140" w:name="120570"/>
      <w:bookmarkStart w:id="1141" w:name="120571"/>
      <w:bookmarkStart w:id="1142" w:name="120572"/>
      <w:bookmarkStart w:id="1143" w:name="120573"/>
      <w:bookmarkStart w:id="1144" w:name="120574"/>
      <w:bookmarkStart w:id="1145" w:name="120575"/>
      <w:bookmarkStart w:id="1146" w:name="120576"/>
      <w:bookmarkStart w:id="1147" w:name="120577"/>
      <w:bookmarkStart w:id="1148" w:name="120578"/>
      <w:bookmarkStart w:id="1149" w:name="120579"/>
      <w:bookmarkStart w:id="1150" w:name="120580"/>
      <w:bookmarkStart w:id="1151" w:name="120581"/>
      <w:bookmarkStart w:id="1152" w:name="120582"/>
      <w:bookmarkStart w:id="1153" w:name="120583"/>
      <w:bookmarkStart w:id="1154" w:name="120584"/>
      <w:bookmarkStart w:id="1155" w:name="120585"/>
      <w:bookmarkStart w:id="1156" w:name="120586"/>
      <w:bookmarkStart w:id="1157" w:name="120587"/>
      <w:bookmarkStart w:id="1158" w:name="120588"/>
      <w:bookmarkStart w:id="1159" w:name="120589"/>
      <w:bookmarkStart w:id="1160" w:name="120590"/>
      <w:bookmarkStart w:id="1161" w:name="120591"/>
      <w:bookmarkStart w:id="1162" w:name="120592"/>
      <w:bookmarkStart w:id="1163" w:name="120593"/>
      <w:bookmarkStart w:id="1164" w:name="120594"/>
      <w:bookmarkStart w:id="1165" w:name="120595"/>
      <w:bookmarkStart w:id="1166" w:name="120596"/>
      <w:bookmarkStart w:id="1167" w:name="120597"/>
      <w:bookmarkStart w:id="1168" w:name="120598"/>
      <w:bookmarkStart w:id="1169" w:name="120599"/>
      <w:bookmarkStart w:id="1170" w:name="120600"/>
      <w:bookmarkStart w:id="1171" w:name="120601"/>
      <w:bookmarkStart w:id="1172" w:name="120602"/>
      <w:bookmarkStart w:id="1173" w:name="120603"/>
      <w:bookmarkStart w:id="1174" w:name="120604"/>
      <w:bookmarkStart w:id="1175" w:name="120605"/>
      <w:bookmarkStart w:id="1176" w:name="120606"/>
      <w:bookmarkStart w:id="1177" w:name="120607"/>
      <w:bookmarkStart w:id="1178" w:name="120608"/>
      <w:bookmarkStart w:id="1179" w:name="120609"/>
      <w:bookmarkStart w:id="1180" w:name="120610"/>
      <w:bookmarkStart w:id="1181" w:name="120611"/>
      <w:bookmarkStart w:id="1182" w:name="120612"/>
      <w:bookmarkStart w:id="1183" w:name="120613"/>
      <w:bookmarkStart w:id="1184" w:name="120614"/>
      <w:bookmarkStart w:id="1185" w:name="120615"/>
      <w:bookmarkStart w:id="1186" w:name="120616"/>
      <w:bookmarkStart w:id="1187" w:name="120617"/>
      <w:bookmarkStart w:id="1188" w:name="120618"/>
      <w:bookmarkStart w:id="1189" w:name="120619"/>
      <w:bookmarkStart w:id="1190" w:name="120620"/>
      <w:bookmarkStart w:id="1191" w:name="120621"/>
      <w:bookmarkStart w:id="1192" w:name="120622"/>
      <w:bookmarkStart w:id="1193" w:name="120623"/>
      <w:bookmarkStart w:id="1194" w:name="120624"/>
      <w:bookmarkStart w:id="1195" w:name="120625"/>
      <w:bookmarkStart w:id="1196" w:name="120626"/>
      <w:bookmarkStart w:id="1197" w:name="120627"/>
      <w:bookmarkStart w:id="1198" w:name="120628"/>
      <w:bookmarkStart w:id="1199" w:name="120629"/>
      <w:bookmarkStart w:id="1200" w:name="120630"/>
      <w:bookmarkStart w:id="1201" w:name="120631"/>
      <w:bookmarkStart w:id="1202" w:name="120632"/>
      <w:bookmarkStart w:id="1203" w:name="120633"/>
      <w:bookmarkStart w:id="1204" w:name="120634"/>
      <w:bookmarkStart w:id="1205" w:name="120635"/>
      <w:bookmarkStart w:id="1206" w:name="120636"/>
      <w:bookmarkStart w:id="1207" w:name="120637"/>
      <w:bookmarkStart w:id="1208" w:name="120638"/>
      <w:bookmarkStart w:id="1209" w:name="120639"/>
      <w:bookmarkStart w:id="1210" w:name="120640"/>
      <w:bookmarkStart w:id="1211" w:name="120641"/>
      <w:bookmarkStart w:id="1212" w:name="120642"/>
      <w:bookmarkStart w:id="1213" w:name="120643"/>
      <w:bookmarkStart w:id="1214" w:name="120644"/>
      <w:bookmarkStart w:id="1215" w:name="120645"/>
      <w:bookmarkStart w:id="1216" w:name="120646"/>
      <w:bookmarkStart w:id="1217" w:name="120647"/>
      <w:bookmarkStart w:id="1218" w:name="120648"/>
      <w:bookmarkStart w:id="1219" w:name="120649"/>
      <w:bookmarkStart w:id="1220" w:name="120650"/>
      <w:bookmarkStart w:id="1221" w:name="120651"/>
      <w:bookmarkStart w:id="1222" w:name="120652"/>
      <w:bookmarkStart w:id="1223" w:name="120653"/>
      <w:bookmarkStart w:id="1224" w:name="120654"/>
      <w:bookmarkStart w:id="1225" w:name="120655"/>
      <w:bookmarkStart w:id="1226" w:name="120656"/>
      <w:bookmarkStart w:id="1227" w:name="120657"/>
      <w:bookmarkStart w:id="1228" w:name="120658"/>
      <w:bookmarkStart w:id="1229" w:name="120659"/>
      <w:bookmarkStart w:id="1230" w:name="120660"/>
      <w:bookmarkStart w:id="1231" w:name="120661"/>
      <w:bookmarkStart w:id="1232" w:name="120662"/>
      <w:bookmarkStart w:id="1233" w:name="120663"/>
      <w:bookmarkStart w:id="1234" w:name="120664"/>
      <w:bookmarkStart w:id="1235" w:name="120665"/>
      <w:bookmarkStart w:id="1236" w:name="120666"/>
      <w:bookmarkStart w:id="1237" w:name="120667"/>
      <w:bookmarkStart w:id="1238" w:name="120668"/>
      <w:bookmarkStart w:id="1239" w:name="120669"/>
      <w:bookmarkStart w:id="1240" w:name="120670"/>
      <w:bookmarkStart w:id="1241" w:name="120671"/>
      <w:bookmarkStart w:id="1242" w:name="120672"/>
      <w:bookmarkStart w:id="1243" w:name="120673"/>
      <w:bookmarkStart w:id="1244" w:name="120674"/>
      <w:bookmarkStart w:id="1245" w:name="120675"/>
      <w:bookmarkStart w:id="1246" w:name="120676"/>
      <w:bookmarkStart w:id="1247" w:name="120677"/>
      <w:bookmarkStart w:id="1248" w:name="120678"/>
      <w:bookmarkStart w:id="1249" w:name="120679"/>
      <w:bookmarkStart w:id="1250" w:name="120680"/>
      <w:bookmarkStart w:id="1251" w:name="120681"/>
      <w:bookmarkStart w:id="1252" w:name="120682"/>
      <w:bookmarkStart w:id="1253" w:name="120683"/>
      <w:bookmarkStart w:id="1254" w:name="120684"/>
      <w:bookmarkStart w:id="1255" w:name="120685"/>
      <w:bookmarkStart w:id="1256" w:name="120686"/>
      <w:bookmarkStart w:id="1257" w:name="120687"/>
      <w:bookmarkStart w:id="1258" w:name="120688"/>
      <w:bookmarkStart w:id="1259" w:name="120689"/>
      <w:bookmarkStart w:id="1260" w:name="120690"/>
      <w:bookmarkStart w:id="1261" w:name="120691"/>
      <w:bookmarkStart w:id="1262" w:name="120692"/>
      <w:bookmarkStart w:id="1263" w:name="120693"/>
      <w:bookmarkStart w:id="1264" w:name="120694"/>
      <w:bookmarkStart w:id="1265" w:name="120695"/>
      <w:bookmarkStart w:id="1266" w:name="120696"/>
      <w:bookmarkStart w:id="1267" w:name="120697"/>
      <w:bookmarkStart w:id="1268" w:name="120698"/>
      <w:bookmarkStart w:id="1269" w:name="120699"/>
      <w:bookmarkStart w:id="1270" w:name="120700"/>
      <w:bookmarkStart w:id="1271" w:name="120701"/>
      <w:bookmarkStart w:id="1272" w:name="120702"/>
      <w:bookmarkStart w:id="1273" w:name="120703"/>
      <w:bookmarkStart w:id="1274" w:name="120704"/>
      <w:bookmarkStart w:id="1275" w:name="120705"/>
      <w:bookmarkStart w:id="1276" w:name="120706"/>
      <w:bookmarkStart w:id="1277" w:name="120707"/>
      <w:bookmarkStart w:id="1278" w:name="120708"/>
      <w:bookmarkStart w:id="1279" w:name="120709"/>
      <w:bookmarkStart w:id="1280" w:name="120710"/>
      <w:bookmarkStart w:id="1281" w:name="120711"/>
      <w:bookmarkStart w:id="1282" w:name="120712"/>
      <w:bookmarkStart w:id="1283" w:name="120713"/>
      <w:bookmarkStart w:id="1284" w:name="120714"/>
      <w:bookmarkStart w:id="1285" w:name="120715"/>
      <w:bookmarkStart w:id="1286" w:name="120716"/>
      <w:bookmarkStart w:id="1287" w:name="120717"/>
      <w:bookmarkStart w:id="1288" w:name="120718"/>
      <w:bookmarkStart w:id="1289" w:name="120719"/>
      <w:bookmarkStart w:id="1290" w:name="120720"/>
      <w:bookmarkStart w:id="1291" w:name="120721"/>
      <w:bookmarkStart w:id="1292" w:name="120722"/>
      <w:bookmarkStart w:id="1293" w:name="120723"/>
      <w:bookmarkStart w:id="1294" w:name="120724"/>
      <w:bookmarkStart w:id="1295" w:name="120725"/>
      <w:bookmarkStart w:id="1296" w:name="120726"/>
      <w:bookmarkStart w:id="1297" w:name="120727"/>
      <w:bookmarkStart w:id="1298" w:name="120728"/>
      <w:bookmarkStart w:id="1299" w:name="120729"/>
      <w:bookmarkStart w:id="1300" w:name="120730"/>
      <w:bookmarkStart w:id="1301" w:name="120731"/>
      <w:bookmarkStart w:id="1302" w:name="120732"/>
      <w:bookmarkStart w:id="1303" w:name="120733"/>
      <w:bookmarkStart w:id="1304" w:name="120734"/>
      <w:bookmarkStart w:id="1305" w:name="120735"/>
      <w:bookmarkStart w:id="1306" w:name="120736"/>
      <w:bookmarkStart w:id="1307" w:name="120737"/>
      <w:bookmarkStart w:id="1308" w:name="120738"/>
      <w:bookmarkStart w:id="1309" w:name="120739"/>
      <w:bookmarkStart w:id="1310" w:name="120740"/>
      <w:bookmarkStart w:id="1311" w:name="120741"/>
      <w:bookmarkStart w:id="1312" w:name="120742"/>
      <w:bookmarkStart w:id="1313" w:name="120743"/>
      <w:bookmarkStart w:id="1314" w:name="120744"/>
      <w:bookmarkStart w:id="1315" w:name="120745"/>
      <w:bookmarkStart w:id="1316" w:name="120746"/>
      <w:bookmarkStart w:id="1317" w:name="120747"/>
      <w:bookmarkStart w:id="1318" w:name="120748"/>
      <w:bookmarkStart w:id="1319" w:name="120749"/>
      <w:bookmarkStart w:id="1320" w:name="120750"/>
      <w:bookmarkStart w:id="1321" w:name="120751"/>
      <w:bookmarkStart w:id="1322" w:name="120752"/>
      <w:bookmarkStart w:id="1323" w:name="120753"/>
      <w:bookmarkStart w:id="1324" w:name="120754"/>
      <w:bookmarkStart w:id="1325" w:name="120755"/>
      <w:bookmarkStart w:id="1326" w:name="120756"/>
      <w:bookmarkStart w:id="1327" w:name="120757"/>
      <w:bookmarkStart w:id="1328" w:name="120758"/>
      <w:bookmarkStart w:id="1329" w:name="120759"/>
      <w:bookmarkStart w:id="1330" w:name="120760"/>
      <w:bookmarkStart w:id="1331" w:name="120761"/>
      <w:bookmarkStart w:id="1332" w:name="120762"/>
      <w:bookmarkStart w:id="1333" w:name="120763"/>
      <w:bookmarkStart w:id="1334" w:name="120764"/>
      <w:bookmarkStart w:id="1335" w:name="120765"/>
      <w:bookmarkStart w:id="1336" w:name="120766"/>
      <w:bookmarkStart w:id="1337" w:name="120767"/>
      <w:bookmarkStart w:id="1338" w:name="120768"/>
      <w:bookmarkStart w:id="1339" w:name="120769"/>
      <w:bookmarkStart w:id="1340" w:name="120770"/>
      <w:bookmarkStart w:id="1341" w:name="120771"/>
      <w:bookmarkStart w:id="1342" w:name="120772"/>
      <w:bookmarkStart w:id="1343" w:name="120773"/>
      <w:bookmarkStart w:id="1344" w:name="120774"/>
      <w:bookmarkStart w:id="1345" w:name="120775"/>
      <w:bookmarkStart w:id="1346" w:name="120776"/>
      <w:bookmarkStart w:id="1347" w:name="120777"/>
      <w:bookmarkStart w:id="1348" w:name="120778"/>
      <w:bookmarkStart w:id="1349" w:name="120779"/>
      <w:bookmarkStart w:id="1350" w:name="120780"/>
      <w:bookmarkStart w:id="1351" w:name="120781"/>
      <w:bookmarkStart w:id="1352" w:name="120782"/>
      <w:bookmarkStart w:id="1353" w:name="120783"/>
      <w:bookmarkStart w:id="1354" w:name="120784"/>
      <w:bookmarkStart w:id="1355" w:name="120785"/>
      <w:bookmarkStart w:id="1356" w:name="120786"/>
      <w:bookmarkStart w:id="1357" w:name="120787"/>
      <w:bookmarkStart w:id="1358" w:name="120788"/>
      <w:bookmarkStart w:id="1359" w:name="120789"/>
      <w:bookmarkStart w:id="1360" w:name="120790"/>
      <w:bookmarkStart w:id="1361" w:name="120791"/>
      <w:bookmarkStart w:id="1362" w:name="120792"/>
      <w:bookmarkStart w:id="1363" w:name="120793"/>
      <w:bookmarkStart w:id="1364" w:name="120794"/>
      <w:bookmarkStart w:id="1365" w:name="120795"/>
      <w:bookmarkStart w:id="1366" w:name="120796"/>
      <w:bookmarkStart w:id="1367" w:name="120797"/>
      <w:bookmarkStart w:id="1368" w:name="120798"/>
      <w:bookmarkStart w:id="1369" w:name="120799"/>
      <w:bookmarkStart w:id="1370" w:name="120800"/>
      <w:bookmarkStart w:id="1371" w:name="120801"/>
      <w:bookmarkStart w:id="1372" w:name="120802"/>
      <w:bookmarkStart w:id="1373" w:name="120803"/>
      <w:bookmarkStart w:id="1374" w:name="120804"/>
      <w:bookmarkStart w:id="1375" w:name="120805"/>
      <w:bookmarkStart w:id="1376" w:name="120806"/>
      <w:bookmarkStart w:id="1377" w:name="120807"/>
      <w:bookmarkStart w:id="1378" w:name="120808"/>
      <w:bookmarkStart w:id="1379" w:name="120809"/>
      <w:bookmarkStart w:id="1380" w:name="120810"/>
      <w:bookmarkStart w:id="1381" w:name="120811"/>
      <w:bookmarkStart w:id="1382" w:name="120812"/>
      <w:bookmarkStart w:id="1383" w:name="120813"/>
      <w:bookmarkStart w:id="1384" w:name="120814"/>
      <w:bookmarkStart w:id="1385" w:name="120815"/>
      <w:bookmarkStart w:id="1386" w:name="120816"/>
      <w:bookmarkStart w:id="1387" w:name="120817"/>
      <w:bookmarkStart w:id="1388" w:name="120818"/>
      <w:bookmarkStart w:id="1389" w:name="120819"/>
      <w:bookmarkStart w:id="1390" w:name="120820"/>
      <w:bookmarkStart w:id="1391" w:name="120821"/>
      <w:bookmarkStart w:id="1392" w:name="120822"/>
      <w:bookmarkStart w:id="1393" w:name="120823"/>
      <w:bookmarkStart w:id="1394" w:name="120824"/>
      <w:bookmarkStart w:id="1395" w:name="120825"/>
      <w:bookmarkStart w:id="1396" w:name="120826"/>
      <w:bookmarkStart w:id="1397" w:name="120827"/>
      <w:bookmarkStart w:id="1398" w:name="120828"/>
      <w:bookmarkStart w:id="1399" w:name="120829"/>
      <w:bookmarkStart w:id="1400" w:name="120830"/>
      <w:bookmarkStart w:id="1401" w:name="120831"/>
      <w:bookmarkStart w:id="1402" w:name="120832"/>
      <w:bookmarkStart w:id="1403" w:name="120833"/>
      <w:bookmarkStart w:id="1404" w:name="120834"/>
      <w:bookmarkStart w:id="1405" w:name="120835"/>
      <w:bookmarkStart w:id="1406" w:name="120836"/>
      <w:bookmarkStart w:id="1407" w:name="120837"/>
      <w:bookmarkStart w:id="1408" w:name="120838"/>
      <w:bookmarkStart w:id="1409" w:name="120839"/>
      <w:bookmarkStart w:id="1410" w:name="120840"/>
      <w:bookmarkStart w:id="1411" w:name="120841"/>
      <w:bookmarkStart w:id="1412" w:name="120842"/>
      <w:bookmarkStart w:id="1413" w:name="120843"/>
      <w:bookmarkStart w:id="1414" w:name="120844"/>
      <w:bookmarkStart w:id="1415" w:name="120845"/>
      <w:bookmarkStart w:id="1416" w:name="120846"/>
      <w:bookmarkStart w:id="1417" w:name="120847"/>
      <w:bookmarkStart w:id="1418" w:name="120848"/>
      <w:bookmarkStart w:id="1419" w:name="120849"/>
      <w:bookmarkStart w:id="1420" w:name="120850"/>
      <w:bookmarkStart w:id="1421" w:name="120851"/>
      <w:bookmarkStart w:id="1422" w:name="120852"/>
      <w:bookmarkStart w:id="1423" w:name="120853"/>
      <w:bookmarkStart w:id="1424" w:name="120854"/>
      <w:bookmarkStart w:id="1425" w:name="120855"/>
      <w:bookmarkStart w:id="1426" w:name="120856"/>
      <w:bookmarkStart w:id="1427" w:name="120857"/>
      <w:bookmarkStart w:id="1428" w:name="120858"/>
      <w:bookmarkStart w:id="1429" w:name="120859"/>
      <w:bookmarkStart w:id="1430" w:name="120860"/>
      <w:bookmarkStart w:id="1431" w:name="120861"/>
      <w:bookmarkStart w:id="1432" w:name="120862"/>
      <w:bookmarkStart w:id="1433" w:name="120863"/>
      <w:bookmarkStart w:id="1434" w:name="120864"/>
      <w:bookmarkStart w:id="1435" w:name="120865"/>
      <w:bookmarkStart w:id="1436" w:name="120866"/>
      <w:bookmarkStart w:id="1437" w:name="120867"/>
      <w:bookmarkStart w:id="1438" w:name="120868"/>
      <w:bookmarkStart w:id="1439" w:name="120869"/>
      <w:bookmarkStart w:id="1440" w:name="120870"/>
      <w:bookmarkStart w:id="1441" w:name="120871"/>
      <w:bookmarkStart w:id="1442" w:name="120872"/>
      <w:bookmarkStart w:id="1443" w:name="120873"/>
      <w:bookmarkStart w:id="1444" w:name="120874"/>
      <w:bookmarkStart w:id="1445" w:name="120875"/>
      <w:bookmarkStart w:id="1446" w:name="120876"/>
      <w:bookmarkStart w:id="1447" w:name="120877"/>
      <w:bookmarkStart w:id="1448" w:name="120878"/>
      <w:bookmarkStart w:id="1449" w:name="120879"/>
      <w:bookmarkStart w:id="1450" w:name="120880"/>
      <w:bookmarkStart w:id="1451" w:name="120881"/>
      <w:bookmarkStart w:id="1452" w:name="120882"/>
      <w:bookmarkStart w:id="1453" w:name="120883"/>
      <w:bookmarkStart w:id="1454" w:name="120884"/>
      <w:bookmarkStart w:id="1455" w:name="120885"/>
      <w:bookmarkStart w:id="1456" w:name="120886"/>
      <w:bookmarkStart w:id="1457" w:name="120887"/>
      <w:bookmarkStart w:id="1458" w:name="120888"/>
      <w:bookmarkStart w:id="1459" w:name="120889"/>
      <w:bookmarkStart w:id="1460" w:name="120890"/>
      <w:bookmarkStart w:id="1461" w:name="120891"/>
      <w:bookmarkStart w:id="1462" w:name="120892"/>
      <w:bookmarkStart w:id="1463" w:name="120893"/>
      <w:bookmarkStart w:id="1464" w:name="120894"/>
      <w:bookmarkStart w:id="1465" w:name="120895"/>
      <w:bookmarkStart w:id="1466" w:name="120896"/>
      <w:bookmarkStart w:id="1467" w:name="120897"/>
      <w:bookmarkStart w:id="1468" w:name="120898"/>
      <w:bookmarkStart w:id="1469" w:name="120899"/>
      <w:bookmarkStart w:id="1470" w:name="120900"/>
      <w:bookmarkStart w:id="1471" w:name="120901"/>
      <w:bookmarkStart w:id="1472" w:name="120902"/>
      <w:bookmarkStart w:id="1473" w:name="120903"/>
      <w:bookmarkStart w:id="1474" w:name="120904"/>
      <w:bookmarkStart w:id="1475" w:name="120905"/>
      <w:bookmarkStart w:id="1476" w:name="120906"/>
      <w:bookmarkStart w:id="1477" w:name="120907"/>
      <w:bookmarkStart w:id="1478" w:name="120908"/>
      <w:bookmarkStart w:id="1479" w:name="120909"/>
      <w:bookmarkStart w:id="1480" w:name="120910"/>
      <w:bookmarkStart w:id="1481" w:name="120911"/>
      <w:bookmarkStart w:id="1482" w:name="120912"/>
      <w:bookmarkStart w:id="1483" w:name="120913"/>
      <w:bookmarkStart w:id="1484" w:name="120914"/>
      <w:bookmarkStart w:id="1485" w:name="120915"/>
      <w:bookmarkStart w:id="1486" w:name="120916"/>
      <w:bookmarkStart w:id="1487" w:name="120917"/>
      <w:bookmarkStart w:id="1488" w:name="120918"/>
      <w:bookmarkStart w:id="1489" w:name="120919"/>
      <w:bookmarkStart w:id="1490" w:name="120920"/>
      <w:bookmarkStart w:id="1491" w:name="120921"/>
      <w:bookmarkStart w:id="1492" w:name="120922"/>
      <w:bookmarkStart w:id="1493" w:name="120923"/>
      <w:bookmarkStart w:id="1494" w:name="120924"/>
      <w:bookmarkStart w:id="1495" w:name="120925"/>
      <w:bookmarkStart w:id="1496" w:name="120926"/>
      <w:bookmarkStart w:id="1497" w:name="120927"/>
      <w:bookmarkStart w:id="1498" w:name="120928"/>
      <w:bookmarkStart w:id="1499" w:name="120929"/>
      <w:bookmarkStart w:id="1500" w:name="120930"/>
      <w:bookmarkStart w:id="1501" w:name="120931"/>
      <w:bookmarkStart w:id="1502" w:name="120932"/>
      <w:bookmarkStart w:id="1503" w:name="120933"/>
      <w:bookmarkStart w:id="1504" w:name="120934"/>
      <w:bookmarkStart w:id="1505" w:name="120935"/>
      <w:bookmarkStart w:id="1506" w:name="120936"/>
      <w:bookmarkStart w:id="1507" w:name="120937"/>
      <w:bookmarkStart w:id="1508" w:name="120938"/>
      <w:bookmarkStart w:id="1509" w:name="120939"/>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r w:rsidRPr="006B7532">
        <w:rPr>
          <w:rFonts w:ascii="Arial" w:hAnsi="Arial" w:cs="Arial"/>
          <w:b/>
          <w:color w:val="000000"/>
          <w:sz w:val="20"/>
          <w:szCs w:val="20"/>
          <w:lang w:eastAsia="ru-RU"/>
        </w:rPr>
        <w:t>Федеральная рабочая программа по учебному предмету "История".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10" w:name="019842"/>
      <w:bookmarkEnd w:id="1510"/>
      <w:r w:rsidRPr="006B7532">
        <w:rPr>
          <w:rFonts w:ascii="Arial" w:hAnsi="Arial" w:cs="Arial"/>
          <w:color w:val="000000"/>
          <w:sz w:val="20"/>
          <w:szCs w:val="20"/>
          <w:lang w:eastAsia="ru-RU"/>
        </w:rPr>
        <w:t>189.1. 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11" w:name="019843"/>
      <w:bookmarkEnd w:id="1511"/>
      <w:r w:rsidRPr="006B7532">
        <w:rPr>
          <w:rFonts w:ascii="Arial" w:hAnsi="Arial" w:cs="Arial"/>
          <w:color w:val="000000"/>
          <w:sz w:val="20"/>
          <w:szCs w:val="20"/>
          <w:lang w:eastAsia="ru-RU"/>
        </w:rPr>
        <w:t>189.2. Пояснительная записка.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12" w:name="019844"/>
      <w:bookmarkEnd w:id="1512"/>
      <w:r w:rsidRPr="006B7532">
        <w:rPr>
          <w:rFonts w:ascii="Arial" w:hAnsi="Arial" w:cs="Arial"/>
          <w:color w:val="000000"/>
          <w:sz w:val="20"/>
          <w:szCs w:val="20"/>
          <w:lang w:eastAsia="ru-RU"/>
        </w:rPr>
        <w:lastRenderedPageBreak/>
        <w:t xml:space="preserve">189.2.1. </w:t>
      </w:r>
      <w:proofErr w:type="gramStart"/>
      <w:r w:rsidRPr="006B7532">
        <w:rPr>
          <w:rFonts w:ascii="Arial" w:hAnsi="Arial" w:cs="Arial"/>
          <w:color w:val="000000"/>
          <w:sz w:val="20"/>
          <w:szCs w:val="20"/>
          <w:lang w:eastAsia="ru-RU"/>
        </w:rPr>
        <w:t>Программа учебного предмета "История" разработана с целью оказания методической помощи учителю истории в создании рабочей программы для обучающихся с задержкой психического развития (ЗПР) по учебному предмету, ориентированной на современные тенденции в образовании и активные методики обучения.</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13" w:name="019845"/>
      <w:bookmarkEnd w:id="1513"/>
      <w:r w:rsidRPr="006B7532">
        <w:rPr>
          <w:rFonts w:ascii="Arial" w:hAnsi="Arial" w:cs="Arial"/>
          <w:color w:val="000000"/>
          <w:sz w:val="20"/>
          <w:szCs w:val="20"/>
          <w:lang w:eastAsia="ru-RU"/>
        </w:rPr>
        <w:t xml:space="preserve">189.2.2. Программа учебного предмета "История" дает представление о целях, общей стратегии обучения, воспитания и </w:t>
      </w:r>
      <w:proofErr w:type="gramStart"/>
      <w:r w:rsidRPr="006B7532">
        <w:rPr>
          <w:rFonts w:ascii="Arial" w:hAnsi="Arial" w:cs="Arial"/>
          <w:color w:val="000000"/>
          <w:sz w:val="20"/>
          <w:szCs w:val="20"/>
          <w:lang w:eastAsia="ru-RU"/>
        </w:rPr>
        <w:t>развития</w:t>
      </w:r>
      <w:proofErr w:type="gramEnd"/>
      <w:r w:rsidRPr="006B7532">
        <w:rPr>
          <w:rFonts w:ascii="Arial" w:hAnsi="Arial" w:cs="Arial"/>
          <w:color w:val="000000"/>
          <w:sz w:val="20"/>
          <w:szCs w:val="20"/>
          <w:lang w:eastAsia="ru-RU"/>
        </w:rPr>
        <w:t xml:space="preserve"> обучающихся с ЗПР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14" w:name="019846"/>
      <w:bookmarkEnd w:id="1514"/>
      <w:r w:rsidRPr="006B7532">
        <w:rPr>
          <w:rFonts w:ascii="Arial" w:hAnsi="Arial" w:cs="Arial"/>
          <w:color w:val="000000"/>
          <w:sz w:val="20"/>
          <w:szCs w:val="20"/>
          <w:lang w:eastAsia="ru-RU"/>
        </w:rPr>
        <w:t>189.2.3. 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15" w:name="019847"/>
      <w:bookmarkEnd w:id="1515"/>
      <w:r w:rsidRPr="006B7532">
        <w:rPr>
          <w:rFonts w:ascii="Arial" w:hAnsi="Arial" w:cs="Arial"/>
          <w:color w:val="000000"/>
          <w:sz w:val="20"/>
          <w:szCs w:val="20"/>
          <w:lang w:eastAsia="ru-RU"/>
        </w:rPr>
        <w:t xml:space="preserve">Учебный предмет "История" имеет интегративный характер, играет большую роль в формировании сферы жизненной компетенции обучающихся с ЗПР, обеспечивая воспитание патриотизма, гражданственности, уважения к истории и традициям, к правам и свободам человека, освоение исторического опыта, норм ценностей, которые необходимы для жизни в современном обществе. </w:t>
      </w:r>
      <w:proofErr w:type="gramStart"/>
      <w:r w:rsidRPr="006B7532">
        <w:rPr>
          <w:rFonts w:ascii="Arial" w:hAnsi="Arial" w:cs="Arial"/>
          <w:color w:val="000000"/>
          <w:sz w:val="20"/>
          <w:szCs w:val="20"/>
          <w:lang w:eastAsia="ru-RU"/>
        </w:rPr>
        <w:t>Расширение исторических знаний обучающихся с ЗПР сочетается с воспитанием ценностных ориентиров: внутренней установки личности ценить и гордиться своей Родиной, проявлять уважение к памяти защитников Отечества и подвигам Героев Отечества, бережно относиться к культурному наследию и традициям многонационального народа Российской Федерации, истории и традициям народов других государств, истории и традициям своей семьи.</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16" w:name="019848"/>
      <w:bookmarkEnd w:id="1516"/>
      <w:r w:rsidRPr="006B7532">
        <w:rPr>
          <w:rFonts w:ascii="Arial" w:hAnsi="Arial" w:cs="Arial"/>
          <w:color w:val="000000"/>
          <w:sz w:val="20"/>
          <w:szCs w:val="20"/>
          <w:lang w:eastAsia="ru-RU"/>
        </w:rPr>
        <w:t xml:space="preserve">189.2.4. </w:t>
      </w:r>
      <w:proofErr w:type="gramStart"/>
      <w:r w:rsidRPr="006B7532">
        <w:rPr>
          <w:rFonts w:ascii="Arial" w:hAnsi="Arial" w:cs="Arial"/>
          <w:color w:val="000000"/>
          <w:sz w:val="20"/>
          <w:szCs w:val="20"/>
          <w:lang w:eastAsia="ru-RU"/>
        </w:rPr>
        <w:t>Цель и задачи преподавания истории обучающимся с ЗПР максимально приближены к задачам, поставленным </w:t>
      </w:r>
      <w:hyperlink r:id="rId9" w:anchor="X5AVv1ahcFYu" w:history="1">
        <w:r w:rsidRPr="006B7532">
          <w:rPr>
            <w:rFonts w:ascii="Arial" w:hAnsi="Arial" w:cs="Arial"/>
            <w:color w:val="3C5F87"/>
            <w:sz w:val="20"/>
            <w:szCs w:val="20"/>
            <w:u w:val="single"/>
            <w:bdr w:val="none" w:sz="0" w:space="0" w:color="auto" w:frame="1"/>
            <w:lang w:eastAsia="ru-RU"/>
          </w:rPr>
          <w:t>ФГОС</w:t>
        </w:r>
      </w:hyperlink>
      <w:r w:rsidRPr="006B7532">
        <w:rPr>
          <w:rFonts w:ascii="Arial" w:hAnsi="Arial" w:cs="Arial"/>
          <w:color w:val="000000"/>
          <w:sz w:val="20"/>
          <w:szCs w:val="20"/>
          <w:lang w:eastAsia="ru-RU"/>
        </w:rPr>
        <w:t> ООО, и учитывают специфические особенности учеников.</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17" w:name="019849"/>
      <w:bookmarkEnd w:id="1517"/>
      <w:r w:rsidRPr="006B7532">
        <w:rPr>
          <w:rFonts w:ascii="Arial" w:hAnsi="Arial" w:cs="Arial"/>
          <w:color w:val="000000"/>
          <w:sz w:val="20"/>
          <w:szCs w:val="20"/>
          <w:lang w:eastAsia="ru-RU"/>
        </w:rPr>
        <w:t xml:space="preserve">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w:t>
      </w:r>
      <w:proofErr w:type="gramStart"/>
      <w:r w:rsidRPr="006B7532">
        <w:rPr>
          <w:rFonts w:ascii="Arial" w:hAnsi="Arial" w:cs="Arial"/>
          <w:color w:val="000000"/>
          <w:sz w:val="20"/>
          <w:szCs w:val="20"/>
          <w:lang w:eastAsia="ru-RU"/>
        </w:rPr>
        <w:t>обучающихся</w:t>
      </w:r>
      <w:proofErr w:type="gramEnd"/>
      <w:r w:rsidRPr="006B7532">
        <w:rPr>
          <w:rFonts w:ascii="Arial" w:hAnsi="Arial" w:cs="Arial"/>
          <w:color w:val="000000"/>
          <w:sz w:val="20"/>
          <w:szCs w:val="20"/>
          <w:lang w:eastAsia="ru-RU"/>
        </w:rPr>
        <w:t xml:space="preserve">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18" w:name="019850"/>
      <w:bookmarkEnd w:id="1518"/>
      <w:r w:rsidRPr="006B7532">
        <w:rPr>
          <w:rFonts w:ascii="Arial" w:hAnsi="Arial" w:cs="Arial"/>
          <w:color w:val="000000"/>
          <w:sz w:val="20"/>
          <w:szCs w:val="20"/>
          <w:lang w:eastAsia="ru-RU"/>
        </w:rPr>
        <w:t>189.2.5. Задачами изучения истории являются: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19" w:name="019851"/>
      <w:bookmarkEnd w:id="1519"/>
      <w:r w:rsidRPr="006B7532">
        <w:rPr>
          <w:rFonts w:ascii="Arial" w:hAnsi="Arial" w:cs="Arial"/>
          <w:color w:val="000000"/>
          <w:sz w:val="20"/>
          <w:szCs w:val="20"/>
          <w:lang w:eastAsia="ru-RU"/>
        </w:rPr>
        <w:t xml:space="preserve">формирование у обучающихся с ЗПР ориентиров для гражданской, </w:t>
      </w:r>
      <w:proofErr w:type="spellStart"/>
      <w:r w:rsidRPr="006B7532">
        <w:rPr>
          <w:rFonts w:ascii="Arial" w:hAnsi="Arial" w:cs="Arial"/>
          <w:color w:val="000000"/>
          <w:sz w:val="20"/>
          <w:szCs w:val="20"/>
          <w:lang w:eastAsia="ru-RU"/>
        </w:rPr>
        <w:t>этнонациональной</w:t>
      </w:r>
      <w:proofErr w:type="spellEnd"/>
      <w:r w:rsidRPr="006B7532">
        <w:rPr>
          <w:rFonts w:ascii="Arial" w:hAnsi="Arial" w:cs="Arial"/>
          <w:color w:val="000000"/>
          <w:sz w:val="20"/>
          <w:szCs w:val="20"/>
          <w:lang w:eastAsia="ru-RU"/>
        </w:rPr>
        <w:t>, социальной, культурной самоидентификации в окружающем мире;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20" w:name="019852"/>
      <w:bookmarkEnd w:id="1520"/>
      <w:r w:rsidRPr="006B7532">
        <w:rPr>
          <w:rFonts w:ascii="Arial" w:hAnsi="Arial" w:cs="Arial"/>
          <w:color w:val="000000"/>
          <w:sz w:val="20"/>
          <w:szCs w:val="20"/>
          <w:lang w:eastAsia="ru-RU"/>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21" w:name="019853"/>
      <w:bookmarkEnd w:id="1521"/>
      <w:r w:rsidRPr="006B7532">
        <w:rPr>
          <w:rFonts w:ascii="Arial" w:hAnsi="Arial" w:cs="Arial"/>
          <w:color w:val="000000"/>
          <w:sz w:val="20"/>
          <w:szCs w:val="20"/>
          <w:lang w:eastAsia="ru-RU"/>
        </w:rPr>
        <w:t xml:space="preserve">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w:t>
      </w:r>
      <w:r w:rsidRPr="006B7532">
        <w:rPr>
          <w:rFonts w:ascii="Arial" w:hAnsi="Arial" w:cs="Arial"/>
          <w:color w:val="000000"/>
          <w:sz w:val="20"/>
          <w:szCs w:val="20"/>
          <w:lang w:eastAsia="ru-RU"/>
        </w:rPr>
        <w:lastRenderedPageBreak/>
        <w:t>согласия и мира между людьми и народами, в духе демократических ценностей современного общества;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22" w:name="019854"/>
      <w:bookmarkEnd w:id="1522"/>
      <w:r w:rsidRPr="006B7532">
        <w:rPr>
          <w:rFonts w:ascii="Arial" w:hAnsi="Arial" w:cs="Arial"/>
          <w:color w:val="000000"/>
          <w:sz w:val="20"/>
          <w:szCs w:val="20"/>
          <w:lang w:eastAsia="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взаимосвязь и взаимообусловленности;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23" w:name="019855"/>
      <w:bookmarkEnd w:id="1523"/>
      <w:r w:rsidRPr="006B7532">
        <w:rPr>
          <w:rFonts w:ascii="Arial" w:hAnsi="Arial" w:cs="Arial"/>
          <w:color w:val="000000"/>
          <w:sz w:val="20"/>
          <w:szCs w:val="20"/>
          <w:lang w:eastAsia="ru-RU"/>
        </w:rPr>
        <w:t xml:space="preserve">формирование у обучающихся умений применять исторические знания в учебной и внешкольной деятельности, в современном поликультурном, </w:t>
      </w:r>
      <w:proofErr w:type="spellStart"/>
      <w:r w:rsidRPr="006B7532">
        <w:rPr>
          <w:rFonts w:ascii="Arial" w:hAnsi="Arial" w:cs="Arial"/>
          <w:color w:val="000000"/>
          <w:sz w:val="20"/>
          <w:szCs w:val="20"/>
          <w:lang w:eastAsia="ru-RU"/>
        </w:rPr>
        <w:t>полиэтничном</w:t>
      </w:r>
      <w:proofErr w:type="spellEnd"/>
      <w:r w:rsidRPr="006B7532">
        <w:rPr>
          <w:rFonts w:ascii="Arial" w:hAnsi="Arial" w:cs="Arial"/>
          <w:color w:val="000000"/>
          <w:sz w:val="20"/>
          <w:szCs w:val="20"/>
          <w:lang w:eastAsia="ru-RU"/>
        </w:rPr>
        <w:t xml:space="preserve"> и многоконфессиональном обществе.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24" w:name="019856"/>
      <w:bookmarkEnd w:id="1524"/>
      <w:r w:rsidRPr="006B7532">
        <w:rPr>
          <w:rFonts w:ascii="Arial" w:hAnsi="Arial" w:cs="Arial"/>
          <w:color w:val="000000"/>
          <w:sz w:val="20"/>
          <w:szCs w:val="20"/>
          <w:lang w:eastAsia="ru-RU"/>
        </w:rPr>
        <w:t>189.2.6. Общее число часов, рекомендованных для изучения истории, - 476, в 5 - 8 классах по 3 часа в неделю при 34 учебных неделях, в 9 классе - по 2 часа в неделю.</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25" w:name="019857"/>
      <w:bookmarkEnd w:id="1525"/>
      <w:r w:rsidRPr="006B7532">
        <w:rPr>
          <w:rFonts w:ascii="Arial" w:hAnsi="Arial" w:cs="Arial"/>
          <w:color w:val="000000"/>
          <w:sz w:val="20"/>
          <w:szCs w:val="20"/>
          <w:lang w:eastAsia="ru-RU"/>
        </w:rPr>
        <w:t>189.2.7. Последовательность изучения тем в рамках программы по истории в пределах одного класса может варьироваться.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26" w:name="019858"/>
      <w:bookmarkEnd w:id="1526"/>
      <w:r w:rsidRPr="006B7532">
        <w:rPr>
          <w:rFonts w:ascii="Arial" w:hAnsi="Arial" w:cs="Arial"/>
          <w:color w:val="000000"/>
          <w:sz w:val="20"/>
          <w:szCs w:val="20"/>
          <w:lang w:eastAsia="ru-RU"/>
        </w:rPr>
        <w:t>Структура и последовательность изучения курсов в рамках учебного</w:t>
      </w:r>
      <w:r w:rsidRPr="007B22FB">
        <w:rPr>
          <w:rFonts w:ascii="Arial" w:hAnsi="Arial" w:cs="Arial"/>
          <w:color w:val="000000"/>
          <w:sz w:val="23"/>
          <w:szCs w:val="23"/>
          <w:lang w:eastAsia="ru-RU"/>
        </w:rPr>
        <w:t xml:space="preserve"> </w:t>
      </w:r>
      <w:r w:rsidRPr="006B7532">
        <w:rPr>
          <w:rFonts w:ascii="Arial" w:hAnsi="Arial" w:cs="Arial"/>
          <w:color w:val="000000"/>
          <w:sz w:val="20"/>
          <w:szCs w:val="20"/>
          <w:lang w:eastAsia="ru-RU"/>
        </w:rPr>
        <w:t>предмета "История" представлены в таблице.</w:t>
      </w:r>
    </w:p>
    <w:tbl>
      <w:tblPr>
        <w:tblW w:w="0" w:type="auto"/>
        <w:tblCellMar>
          <w:left w:w="0" w:type="dxa"/>
          <w:right w:w="0" w:type="dxa"/>
        </w:tblCellMar>
        <w:tblLook w:val="04A0" w:firstRow="1" w:lastRow="0" w:firstColumn="1" w:lastColumn="0" w:noHBand="0" w:noVBand="1"/>
      </w:tblPr>
      <w:tblGrid>
        <w:gridCol w:w="821"/>
        <w:gridCol w:w="5190"/>
        <w:gridCol w:w="3494"/>
      </w:tblGrid>
      <w:tr w:rsidR="007B22FB" w:rsidRPr="007B22FB"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jc w:val="center"/>
              <w:rPr>
                <w:rFonts w:ascii="Arial" w:hAnsi="Arial" w:cs="Arial"/>
                <w:b/>
                <w:bCs/>
                <w:color w:val="333333"/>
                <w:sz w:val="23"/>
                <w:szCs w:val="23"/>
                <w:lang w:eastAsia="ru-RU"/>
              </w:rPr>
            </w:pPr>
            <w:bookmarkStart w:id="1527" w:name="019859"/>
            <w:bookmarkEnd w:id="1527"/>
            <w:r w:rsidRPr="007B22FB">
              <w:rPr>
                <w:rFonts w:ascii="Arial" w:hAnsi="Arial" w:cs="Arial"/>
                <w:b/>
                <w:bCs/>
                <w:color w:val="333333"/>
                <w:sz w:val="23"/>
                <w:szCs w:val="23"/>
                <w:lang w:eastAsia="ru-RU"/>
              </w:rPr>
              <w:t>Класс</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jc w:val="center"/>
              <w:rPr>
                <w:rFonts w:ascii="Arial" w:hAnsi="Arial" w:cs="Arial"/>
                <w:b/>
                <w:bCs/>
                <w:color w:val="333333"/>
                <w:sz w:val="23"/>
                <w:szCs w:val="23"/>
                <w:lang w:eastAsia="ru-RU"/>
              </w:rPr>
            </w:pPr>
            <w:bookmarkStart w:id="1528" w:name="019860"/>
            <w:bookmarkEnd w:id="1528"/>
            <w:r w:rsidRPr="007B22FB">
              <w:rPr>
                <w:rFonts w:ascii="Arial" w:hAnsi="Arial" w:cs="Arial"/>
                <w:b/>
                <w:bCs/>
                <w:color w:val="333333"/>
                <w:sz w:val="23"/>
                <w:szCs w:val="23"/>
                <w:lang w:eastAsia="ru-RU"/>
              </w:rPr>
              <w:t>Курсы в рамках учебного предмета "История"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jc w:val="center"/>
              <w:rPr>
                <w:rFonts w:ascii="Arial" w:hAnsi="Arial" w:cs="Arial"/>
                <w:b/>
                <w:bCs/>
                <w:color w:val="333333"/>
                <w:sz w:val="23"/>
                <w:szCs w:val="23"/>
                <w:lang w:eastAsia="ru-RU"/>
              </w:rPr>
            </w:pPr>
            <w:bookmarkStart w:id="1529" w:name="019861"/>
            <w:bookmarkEnd w:id="1529"/>
            <w:r w:rsidRPr="007B22FB">
              <w:rPr>
                <w:rFonts w:ascii="Arial" w:hAnsi="Arial" w:cs="Arial"/>
                <w:b/>
                <w:bCs/>
                <w:color w:val="333333"/>
                <w:sz w:val="23"/>
                <w:szCs w:val="23"/>
                <w:lang w:eastAsia="ru-RU"/>
              </w:rPr>
              <w:t>Примерное количество учебных часов</w:t>
            </w:r>
          </w:p>
        </w:tc>
      </w:tr>
      <w:tr w:rsidR="007B22FB" w:rsidRPr="007B22FB"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jc w:val="center"/>
              <w:rPr>
                <w:rFonts w:ascii="Arial" w:hAnsi="Arial" w:cs="Arial"/>
                <w:b/>
                <w:bCs/>
                <w:color w:val="333333"/>
                <w:sz w:val="23"/>
                <w:szCs w:val="23"/>
                <w:lang w:eastAsia="ru-RU"/>
              </w:rPr>
            </w:pPr>
            <w:bookmarkStart w:id="1530" w:name="019862"/>
            <w:bookmarkEnd w:id="1530"/>
            <w:r w:rsidRPr="007B22FB">
              <w:rPr>
                <w:rFonts w:ascii="Arial" w:hAnsi="Arial" w:cs="Arial"/>
                <w:b/>
                <w:bCs/>
                <w:color w:val="333333"/>
                <w:sz w:val="23"/>
                <w:szCs w:val="23"/>
                <w:lang w:eastAsia="ru-RU"/>
              </w:rPr>
              <w:t>5</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rPr>
                <w:rFonts w:ascii="Arial" w:hAnsi="Arial" w:cs="Arial"/>
                <w:sz w:val="23"/>
                <w:szCs w:val="23"/>
                <w:lang w:eastAsia="ru-RU"/>
              </w:rPr>
            </w:pPr>
            <w:bookmarkStart w:id="1531" w:name="019863"/>
            <w:bookmarkEnd w:id="1531"/>
            <w:r w:rsidRPr="007B22FB">
              <w:rPr>
                <w:rFonts w:ascii="Arial" w:hAnsi="Arial" w:cs="Arial"/>
                <w:sz w:val="23"/>
                <w:szCs w:val="23"/>
                <w:lang w:eastAsia="ru-RU"/>
              </w:rPr>
              <w:t>Всеобщая история. История Древнего мира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jc w:val="center"/>
              <w:rPr>
                <w:rFonts w:ascii="Arial" w:hAnsi="Arial" w:cs="Arial"/>
                <w:b/>
                <w:bCs/>
                <w:color w:val="333333"/>
                <w:sz w:val="23"/>
                <w:szCs w:val="23"/>
                <w:lang w:eastAsia="ru-RU"/>
              </w:rPr>
            </w:pPr>
            <w:bookmarkStart w:id="1532" w:name="019864"/>
            <w:bookmarkEnd w:id="1532"/>
            <w:r w:rsidRPr="007B22FB">
              <w:rPr>
                <w:rFonts w:ascii="Arial" w:hAnsi="Arial" w:cs="Arial"/>
                <w:b/>
                <w:bCs/>
                <w:color w:val="333333"/>
                <w:sz w:val="23"/>
                <w:szCs w:val="23"/>
                <w:lang w:eastAsia="ru-RU"/>
              </w:rPr>
              <w:t>68</w:t>
            </w:r>
          </w:p>
        </w:tc>
      </w:tr>
      <w:tr w:rsidR="007B22FB" w:rsidRPr="007B22FB"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rPr>
                <w:rFonts w:ascii="Arial" w:hAnsi="Arial" w:cs="Arial"/>
                <w:sz w:val="23"/>
                <w:szCs w:val="23"/>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rPr>
                <w:rFonts w:ascii="Arial" w:hAnsi="Arial" w:cs="Arial"/>
                <w:sz w:val="23"/>
                <w:szCs w:val="23"/>
                <w:lang w:eastAsia="ru-RU"/>
              </w:rPr>
            </w:pPr>
            <w:bookmarkStart w:id="1533" w:name="019865"/>
            <w:bookmarkEnd w:id="1533"/>
            <w:r w:rsidRPr="007B22FB">
              <w:rPr>
                <w:rFonts w:ascii="Arial" w:hAnsi="Arial" w:cs="Arial"/>
                <w:sz w:val="23"/>
                <w:szCs w:val="23"/>
                <w:lang w:eastAsia="ru-RU"/>
              </w:rPr>
              <w:t>История нашего края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jc w:val="center"/>
              <w:rPr>
                <w:rFonts w:ascii="Arial" w:hAnsi="Arial" w:cs="Arial"/>
                <w:b/>
                <w:bCs/>
                <w:color w:val="333333"/>
                <w:sz w:val="23"/>
                <w:szCs w:val="23"/>
                <w:lang w:eastAsia="ru-RU"/>
              </w:rPr>
            </w:pPr>
            <w:bookmarkStart w:id="1534" w:name="019866"/>
            <w:bookmarkEnd w:id="1534"/>
            <w:r w:rsidRPr="007B22FB">
              <w:rPr>
                <w:rFonts w:ascii="Arial" w:hAnsi="Arial" w:cs="Arial"/>
                <w:b/>
                <w:bCs/>
                <w:color w:val="333333"/>
                <w:sz w:val="23"/>
                <w:szCs w:val="23"/>
                <w:lang w:eastAsia="ru-RU"/>
              </w:rPr>
              <w:t>34</w:t>
            </w:r>
          </w:p>
        </w:tc>
      </w:tr>
      <w:tr w:rsidR="007B22FB" w:rsidRPr="007B22FB"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jc w:val="center"/>
              <w:rPr>
                <w:rFonts w:ascii="Arial" w:hAnsi="Arial" w:cs="Arial"/>
                <w:b/>
                <w:bCs/>
                <w:color w:val="333333"/>
                <w:sz w:val="23"/>
                <w:szCs w:val="23"/>
                <w:lang w:eastAsia="ru-RU"/>
              </w:rPr>
            </w:pPr>
            <w:bookmarkStart w:id="1535" w:name="019867"/>
            <w:bookmarkEnd w:id="1535"/>
            <w:r w:rsidRPr="007B22FB">
              <w:rPr>
                <w:rFonts w:ascii="Arial" w:hAnsi="Arial" w:cs="Arial"/>
                <w:b/>
                <w:bCs/>
                <w:color w:val="333333"/>
                <w:sz w:val="23"/>
                <w:szCs w:val="23"/>
                <w:lang w:eastAsia="ru-RU"/>
              </w:rPr>
              <w:t>6</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rPr>
                <w:rFonts w:ascii="Arial" w:hAnsi="Arial" w:cs="Arial"/>
                <w:sz w:val="23"/>
                <w:szCs w:val="23"/>
                <w:lang w:eastAsia="ru-RU"/>
              </w:rPr>
            </w:pPr>
            <w:bookmarkStart w:id="1536" w:name="019868"/>
            <w:bookmarkEnd w:id="1536"/>
            <w:r w:rsidRPr="007B22FB">
              <w:rPr>
                <w:rFonts w:ascii="Arial" w:hAnsi="Arial" w:cs="Arial"/>
                <w:sz w:val="23"/>
                <w:szCs w:val="23"/>
                <w:lang w:eastAsia="ru-RU"/>
              </w:rPr>
              <w:t>Всеобщая история. История Средних веков (V - конец XV в.)</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jc w:val="center"/>
              <w:rPr>
                <w:rFonts w:ascii="Arial" w:hAnsi="Arial" w:cs="Arial"/>
                <w:b/>
                <w:bCs/>
                <w:color w:val="333333"/>
                <w:sz w:val="23"/>
                <w:szCs w:val="23"/>
                <w:lang w:eastAsia="ru-RU"/>
              </w:rPr>
            </w:pPr>
            <w:bookmarkStart w:id="1537" w:name="019869"/>
            <w:bookmarkEnd w:id="1537"/>
            <w:r w:rsidRPr="007B22FB">
              <w:rPr>
                <w:rFonts w:ascii="Arial" w:hAnsi="Arial" w:cs="Arial"/>
                <w:b/>
                <w:bCs/>
                <w:color w:val="333333"/>
                <w:sz w:val="23"/>
                <w:szCs w:val="23"/>
                <w:lang w:eastAsia="ru-RU"/>
              </w:rPr>
              <w:t>28</w:t>
            </w:r>
          </w:p>
        </w:tc>
      </w:tr>
      <w:tr w:rsidR="007B22FB" w:rsidRPr="007B22FB"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rPr>
                <w:rFonts w:ascii="Arial" w:hAnsi="Arial" w:cs="Arial"/>
                <w:sz w:val="23"/>
                <w:szCs w:val="23"/>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rPr>
                <w:rFonts w:ascii="Arial" w:hAnsi="Arial" w:cs="Arial"/>
                <w:sz w:val="23"/>
                <w:szCs w:val="23"/>
                <w:lang w:eastAsia="ru-RU"/>
              </w:rPr>
            </w:pPr>
            <w:bookmarkStart w:id="1538" w:name="019870"/>
            <w:bookmarkEnd w:id="1538"/>
            <w:r w:rsidRPr="007B22FB">
              <w:rPr>
                <w:rFonts w:ascii="Arial" w:hAnsi="Arial" w:cs="Arial"/>
                <w:sz w:val="23"/>
                <w:szCs w:val="23"/>
                <w:lang w:eastAsia="ru-RU"/>
              </w:rPr>
              <w:t>История России (IX - начало XVI вв.)</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jc w:val="center"/>
              <w:rPr>
                <w:rFonts w:ascii="Arial" w:hAnsi="Arial" w:cs="Arial"/>
                <w:b/>
                <w:bCs/>
                <w:color w:val="333333"/>
                <w:sz w:val="23"/>
                <w:szCs w:val="23"/>
                <w:lang w:eastAsia="ru-RU"/>
              </w:rPr>
            </w:pPr>
            <w:bookmarkStart w:id="1539" w:name="019871"/>
            <w:bookmarkEnd w:id="1539"/>
            <w:r w:rsidRPr="007B22FB">
              <w:rPr>
                <w:rFonts w:ascii="Arial" w:hAnsi="Arial" w:cs="Arial"/>
                <w:b/>
                <w:bCs/>
                <w:color w:val="333333"/>
                <w:sz w:val="23"/>
                <w:szCs w:val="23"/>
                <w:lang w:eastAsia="ru-RU"/>
              </w:rPr>
              <w:t>57</w:t>
            </w:r>
          </w:p>
        </w:tc>
      </w:tr>
      <w:tr w:rsidR="007B22FB" w:rsidRPr="007B22FB"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rPr>
                <w:rFonts w:ascii="Arial" w:hAnsi="Arial" w:cs="Arial"/>
                <w:sz w:val="23"/>
                <w:szCs w:val="23"/>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rPr>
                <w:rFonts w:ascii="Arial" w:hAnsi="Arial" w:cs="Arial"/>
                <w:sz w:val="23"/>
                <w:szCs w:val="23"/>
                <w:lang w:eastAsia="ru-RU"/>
              </w:rPr>
            </w:pPr>
            <w:bookmarkStart w:id="1540" w:name="019872"/>
            <w:bookmarkEnd w:id="1540"/>
            <w:r w:rsidRPr="007B22FB">
              <w:rPr>
                <w:rFonts w:ascii="Arial" w:hAnsi="Arial" w:cs="Arial"/>
                <w:sz w:val="23"/>
                <w:szCs w:val="23"/>
                <w:lang w:eastAsia="ru-RU"/>
              </w:rPr>
              <w:t>История нашего края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jc w:val="center"/>
              <w:rPr>
                <w:rFonts w:ascii="Arial" w:hAnsi="Arial" w:cs="Arial"/>
                <w:b/>
                <w:bCs/>
                <w:color w:val="333333"/>
                <w:sz w:val="23"/>
                <w:szCs w:val="23"/>
                <w:lang w:eastAsia="ru-RU"/>
              </w:rPr>
            </w:pPr>
            <w:bookmarkStart w:id="1541" w:name="019873"/>
            <w:bookmarkEnd w:id="1541"/>
            <w:r w:rsidRPr="007B22FB">
              <w:rPr>
                <w:rFonts w:ascii="Arial" w:hAnsi="Arial" w:cs="Arial"/>
                <w:b/>
                <w:bCs/>
                <w:color w:val="333333"/>
                <w:sz w:val="23"/>
                <w:szCs w:val="23"/>
                <w:lang w:eastAsia="ru-RU"/>
              </w:rPr>
              <w:t>17</w:t>
            </w:r>
          </w:p>
        </w:tc>
      </w:tr>
      <w:tr w:rsidR="007B22FB" w:rsidRPr="007B22FB"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jc w:val="center"/>
              <w:rPr>
                <w:rFonts w:ascii="Arial" w:hAnsi="Arial" w:cs="Arial"/>
                <w:b/>
                <w:bCs/>
                <w:color w:val="333333"/>
                <w:sz w:val="23"/>
                <w:szCs w:val="23"/>
                <w:lang w:eastAsia="ru-RU"/>
              </w:rPr>
            </w:pPr>
            <w:bookmarkStart w:id="1542" w:name="019874"/>
            <w:bookmarkEnd w:id="1542"/>
            <w:r w:rsidRPr="007B22FB">
              <w:rPr>
                <w:rFonts w:ascii="Arial" w:hAnsi="Arial" w:cs="Arial"/>
                <w:b/>
                <w:bCs/>
                <w:color w:val="333333"/>
                <w:sz w:val="23"/>
                <w:szCs w:val="23"/>
                <w:lang w:eastAsia="ru-RU"/>
              </w:rPr>
              <w:t>7</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rPr>
                <w:rFonts w:ascii="Arial" w:hAnsi="Arial" w:cs="Arial"/>
                <w:sz w:val="23"/>
                <w:szCs w:val="23"/>
                <w:lang w:eastAsia="ru-RU"/>
              </w:rPr>
            </w:pPr>
            <w:bookmarkStart w:id="1543" w:name="019875"/>
            <w:bookmarkEnd w:id="1543"/>
            <w:r w:rsidRPr="007B22FB">
              <w:rPr>
                <w:rFonts w:ascii="Arial" w:hAnsi="Arial" w:cs="Arial"/>
                <w:sz w:val="23"/>
                <w:szCs w:val="23"/>
                <w:lang w:eastAsia="ru-RU"/>
              </w:rPr>
              <w:t>Всеобщая история. История нового времени. Конец XV - XVII вв.</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jc w:val="center"/>
              <w:rPr>
                <w:rFonts w:ascii="Arial" w:hAnsi="Arial" w:cs="Arial"/>
                <w:b/>
                <w:bCs/>
                <w:color w:val="333333"/>
                <w:sz w:val="23"/>
                <w:szCs w:val="23"/>
                <w:lang w:eastAsia="ru-RU"/>
              </w:rPr>
            </w:pPr>
            <w:bookmarkStart w:id="1544" w:name="019876"/>
            <w:bookmarkEnd w:id="1544"/>
            <w:r w:rsidRPr="007B22FB">
              <w:rPr>
                <w:rFonts w:ascii="Arial" w:hAnsi="Arial" w:cs="Arial"/>
                <w:b/>
                <w:bCs/>
                <w:color w:val="333333"/>
                <w:sz w:val="23"/>
                <w:szCs w:val="23"/>
                <w:lang w:eastAsia="ru-RU"/>
              </w:rPr>
              <w:t>28</w:t>
            </w:r>
          </w:p>
        </w:tc>
      </w:tr>
      <w:tr w:rsidR="007B22FB" w:rsidRPr="007B22FB"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rPr>
                <w:rFonts w:ascii="Arial" w:hAnsi="Arial" w:cs="Arial"/>
                <w:sz w:val="23"/>
                <w:szCs w:val="23"/>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rPr>
                <w:rFonts w:ascii="Arial" w:hAnsi="Arial" w:cs="Arial"/>
                <w:sz w:val="23"/>
                <w:szCs w:val="23"/>
                <w:lang w:eastAsia="ru-RU"/>
              </w:rPr>
            </w:pPr>
            <w:bookmarkStart w:id="1545" w:name="019877"/>
            <w:bookmarkEnd w:id="1545"/>
            <w:r w:rsidRPr="007B22FB">
              <w:rPr>
                <w:rFonts w:ascii="Arial" w:hAnsi="Arial" w:cs="Arial"/>
                <w:sz w:val="23"/>
                <w:szCs w:val="23"/>
                <w:lang w:eastAsia="ru-RU"/>
              </w:rPr>
              <w:t>История России XVI - XVII вв.</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jc w:val="center"/>
              <w:rPr>
                <w:rFonts w:ascii="Arial" w:hAnsi="Arial" w:cs="Arial"/>
                <w:b/>
                <w:bCs/>
                <w:color w:val="333333"/>
                <w:sz w:val="23"/>
                <w:szCs w:val="23"/>
                <w:lang w:eastAsia="ru-RU"/>
              </w:rPr>
            </w:pPr>
            <w:bookmarkStart w:id="1546" w:name="019878"/>
            <w:bookmarkEnd w:id="1546"/>
            <w:r w:rsidRPr="007B22FB">
              <w:rPr>
                <w:rFonts w:ascii="Arial" w:hAnsi="Arial" w:cs="Arial"/>
                <w:b/>
                <w:bCs/>
                <w:color w:val="333333"/>
                <w:sz w:val="23"/>
                <w:szCs w:val="23"/>
                <w:lang w:eastAsia="ru-RU"/>
              </w:rPr>
              <w:t>57</w:t>
            </w:r>
          </w:p>
        </w:tc>
      </w:tr>
      <w:tr w:rsidR="007B22FB" w:rsidRPr="007B22FB"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rPr>
                <w:rFonts w:ascii="Arial" w:hAnsi="Arial" w:cs="Arial"/>
                <w:sz w:val="23"/>
                <w:szCs w:val="23"/>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rPr>
                <w:rFonts w:ascii="Arial" w:hAnsi="Arial" w:cs="Arial"/>
                <w:sz w:val="23"/>
                <w:szCs w:val="23"/>
                <w:lang w:eastAsia="ru-RU"/>
              </w:rPr>
            </w:pPr>
            <w:bookmarkStart w:id="1547" w:name="019879"/>
            <w:bookmarkEnd w:id="1547"/>
            <w:r w:rsidRPr="007B22FB">
              <w:rPr>
                <w:rFonts w:ascii="Arial" w:hAnsi="Arial" w:cs="Arial"/>
                <w:sz w:val="23"/>
                <w:szCs w:val="23"/>
                <w:lang w:eastAsia="ru-RU"/>
              </w:rPr>
              <w:t>История нашего края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jc w:val="center"/>
              <w:rPr>
                <w:rFonts w:ascii="Arial" w:hAnsi="Arial" w:cs="Arial"/>
                <w:b/>
                <w:bCs/>
                <w:color w:val="333333"/>
                <w:sz w:val="23"/>
                <w:szCs w:val="23"/>
                <w:lang w:eastAsia="ru-RU"/>
              </w:rPr>
            </w:pPr>
            <w:bookmarkStart w:id="1548" w:name="019880"/>
            <w:bookmarkEnd w:id="1548"/>
            <w:r w:rsidRPr="007B22FB">
              <w:rPr>
                <w:rFonts w:ascii="Arial" w:hAnsi="Arial" w:cs="Arial"/>
                <w:b/>
                <w:bCs/>
                <w:color w:val="333333"/>
                <w:sz w:val="23"/>
                <w:szCs w:val="23"/>
                <w:lang w:eastAsia="ru-RU"/>
              </w:rPr>
              <w:t>17</w:t>
            </w:r>
          </w:p>
        </w:tc>
      </w:tr>
      <w:tr w:rsidR="007B22FB" w:rsidRPr="007B22FB"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jc w:val="center"/>
              <w:rPr>
                <w:rFonts w:ascii="Arial" w:hAnsi="Arial" w:cs="Arial"/>
                <w:b/>
                <w:bCs/>
                <w:color w:val="333333"/>
                <w:sz w:val="23"/>
                <w:szCs w:val="23"/>
                <w:lang w:eastAsia="ru-RU"/>
              </w:rPr>
            </w:pPr>
            <w:bookmarkStart w:id="1549" w:name="019881"/>
            <w:bookmarkEnd w:id="1549"/>
            <w:r w:rsidRPr="007B22FB">
              <w:rPr>
                <w:rFonts w:ascii="Arial" w:hAnsi="Arial" w:cs="Arial"/>
                <w:b/>
                <w:bCs/>
                <w:color w:val="333333"/>
                <w:sz w:val="23"/>
                <w:szCs w:val="23"/>
                <w:lang w:eastAsia="ru-RU"/>
              </w:rPr>
              <w:t>8</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rPr>
                <w:rFonts w:ascii="Arial" w:hAnsi="Arial" w:cs="Arial"/>
                <w:sz w:val="23"/>
                <w:szCs w:val="23"/>
                <w:lang w:eastAsia="ru-RU"/>
              </w:rPr>
            </w:pPr>
            <w:bookmarkStart w:id="1550" w:name="019882"/>
            <w:bookmarkEnd w:id="1550"/>
            <w:r w:rsidRPr="007B22FB">
              <w:rPr>
                <w:rFonts w:ascii="Arial" w:hAnsi="Arial" w:cs="Arial"/>
                <w:sz w:val="23"/>
                <w:szCs w:val="23"/>
                <w:lang w:eastAsia="ru-RU"/>
              </w:rPr>
              <w:t>Всеобщая история. История нового времени. XVIII - начало XIX вв.</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jc w:val="center"/>
              <w:rPr>
                <w:rFonts w:ascii="Arial" w:hAnsi="Arial" w:cs="Arial"/>
                <w:b/>
                <w:bCs/>
                <w:color w:val="333333"/>
                <w:sz w:val="23"/>
                <w:szCs w:val="23"/>
                <w:lang w:eastAsia="ru-RU"/>
              </w:rPr>
            </w:pPr>
            <w:bookmarkStart w:id="1551" w:name="019883"/>
            <w:bookmarkEnd w:id="1551"/>
            <w:r w:rsidRPr="007B22FB">
              <w:rPr>
                <w:rFonts w:ascii="Arial" w:hAnsi="Arial" w:cs="Arial"/>
                <w:b/>
                <w:bCs/>
                <w:color w:val="333333"/>
                <w:sz w:val="23"/>
                <w:szCs w:val="23"/>
                <w:lang w:eastAsia="ru-RU"/>
              </w:rPr>
              <w:t>34</w:t>
            </w:r>
          </w:p>
        </w:tc>
      </w:tr>
      <w:tr w:rsidR="007B22FB" w:rsidRPr="007B22FB"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rPr>
                <w:rFonts w:ascii="Arial" w:hAnsi="Arial" w:cs="Arial"/>
                <w:sz w:val="23"/>
                <w:szCs w:val="23"/>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rPr>
                <w:rFonts w:ascii="Arial" w:hAnsi="Arial" w:cs="Arial"/>
                <w:sz w:val="23"/>
                <w:szCs w:val="23"/>
                <w:lang w:eastAsia="ru-RU"/>
              </w:rPr>
            </w:pPr>
            <w:bookmarkStart w:id="1552" w:name="019884"/>
            <w:bookmarkEnd w:id="1552"/>
            <w:r w:rsidRPr="007B22FB">
              <w:rPr>
                <w:rFonts w:ascii="Arial" w:hAnsi="Arial" w:cs="Arial"/>
                <w:sz w:val="23"/>
                <w:szCs w:val="23"/>
                <w:lang w:eastAsia="ru-RU"/>
              </w:rPr>
              <w:t>История России XVIII - начало XIX вв.</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jc w:val="center"/>
              <w:rPr>
                <w:rFonts w:ascii="Arial" w:hAnsi="Arial" w:cs="Arial"/>
                <w:b/>
                <w:bCs/>
                <w:color w:val="333333"/>
                <w:sz w:val="23"/>
                <w:szCs w:val="23"/>
                <w:lang w:eastAsia="ru-RU"/>
              </w:rPr>
            </w:pPr>
            <w:bookmarkStart w:id="1553" w:name="019885"/>
            <w:bookmarkEnd w:id="1553"/>
            <w:r w:rsidRPr="007B22FB">
              <w:rPr>
                <w:rFonts w:ascii="Arial" w:hAnsi="Arial" w:cs="Arial"/>
                <w:b/>
                <w:bCs/>
                <w:color w:val="333333"/>
                <w:sz w:val="23"/>
                <w:szCs w:val="23"/>
                <w:lang w:eastAsia="ru-RU"/>
              </w:rPr>
              <w:t>68</w:t>
            </w:r>
          </w:p>
        </w:tc>
      </w:tr>
      <w:tr w:rsidR="007B22FB" w:rsidRPr="007B22FB"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jc w:val="center"/>
              <w:rPr>
                <w:rFonts w:ascii="Arial" w:hAnsi="Arial" w:cs="Arial"/>
                <w:b/>
                <w:bCs/>
                <w:color w:val="333333"/>
                <w:sz w:val="23"/>
                <w:szCs w:val="23"/>
                <w:lang w:eastAsia="ru-RU"/>
              </w:rPr>
            </w:pPr>
            <w:bookmarkStart w:id="1554" w:name="019886"/>
            <w:bookmarkEnd w:id="1554"/>
            <w:r w:rsidRPr="007B22FB">
              <w:rPr>
                <w:rFonts w:ascii="Arial" w:hAnsi="Arial" w:cs="Arial"/>
                <w:b/>
                <w:bCs/>
                <w:color w:val="333333"/>
                <w:sz w:val="23"/>
                <w:szCs w:val="23"/>
                <w:lang w:eastAsia="ru-RU"/>
              </w:rPr>
              <w:t>9</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rPr>
                <w:rFonts w:ascii="Arial" w:hAnsi="Arial" w:cs="Arial"/>
                <w:sz w:val="23"/>
                <w:szCs w:val="23"/>
                <w:lang w:eastAsia="ru-RU"/>
              </w:rPr>
            </w:pPr>
            <w:bookmarkStart w:id="1555" w:name="019887"/>
            <w:bookmarkEnd w:id="1555"/>
            <w:r w:rsidRPr="007B22FB">
              <w:rPr>
                <w:rFonts w:ascii="Arial" w:hAnsi="Arial" w:cs="Arial"/>
                <w:sz w:val="23"/>
                <w:szCs w:val="23"/>
                <w:lang w:eastAsia="ru-RU"/>
              </w:rPr>
              <w:t>Всеобщая история. История нового времени. XIX - начало XX вв.</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jc w:val="center"/>
              <w:rPr>
                <w:rFonts w:ascii="Arial" w:hAnsi="Arial" w:cs="Arial"/>
                <w:b/>
                <w:bCs/>
                <w:color w:val="333333"/>
                <w:sz w:val="23"/>
                <w:szCs w:val="23"/>
                <w:lang w:eastAsia="ru-RU"/>
              </w:rPr>
            </w:pPr>
            <w:bookmarkStart w:id="1556" w:name="019888"/>
            <w:bookmarkEnd w:id="1556"/>
            <w:r w:rsidRPr="007B22FB">
              <w:rPr>
                <w:rFonts w:ascii="Arial" w:hAnsi="Arial" w:cs="Arial"/>
                <w:b/>
                <w:bCs/>
                <w:color w:val="333333"/>
                <w:sz w:val="23"/>
                <w:szCs w:val="23"/>
                <w:lang w:eastAsia="ru-RU"/>
              </w:rPr>
              <w:t>23</w:t>
            </w:r>
          </w:p>
        </w:tc>
      </w:tr>
      <w:tr w:rsidR="007B22FB" w:rsidRPr="007B22FB"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rPr>
                <w:rFonts w:ascii="Arial" w:hAnsi="Arial" w:cs="Arial"/>
                <w:sz w:val="23"/>
                <w:szCs w:val="23"/>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rPr>
                <w:rFonts w:ascii="Arial" w:hAnsi="Arial" w:cs="Arial"/>
                <w:sz w:val="23"/>
                <w:szCs w:val="23"/>
                <w:lang w:eastAsia="ru-RU"/>
              </w:rPr>
            </w:pPr>
            <w:bookmarkStart w:id="1557" w:name="019889"/>
            <w:bookmarkEnd w:id="1557"/>
            <w:r w:rsidRPr="007B22FB">
              <w:rPr>
                <w:rFonts w:ascii="Arial" w:hAnsi="Arial" w:cs="Arial"/>
                <w:sz w:val="23"/>
                <w:szCs w:val="23"/>
                <w:lang w:eastAsia="ru-RU"/>
              </w:rPr>
              <w:t>История России. XIX - начало XX в. (1825 - 1913 гг.)</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7B22FB" w:rsidRDefault="007B22FB" w:rsidP="006B7532">
            <w:pPr>
              <w:widowControl/>
              <w:autoSpaceDE/>
              <w:autoSpaceDN/>
              <w:jc w:val="center"/>
              <w:rPr>
                <w:rFonts w:ascii="Arial" w:hAnsi="Arial" w:cs="Arial"/>
                <w:b/>
                <w:bCs/>
                <w:color w:val="333333"/>
                <w:sz w:val="23"/>
                <w:szCs w:val="23"/>
                <w:lang w:eastAsia="ru-RU"/>
              </w:rPr>
            </w:pPr>
            <w:bookmarkStart w:id="1558" w:name="019890"/>
            <w:bookmarkEnd w:id="1558"/>
            <w:r w:rsidRPr="007B22FB">
              <w:rPr>
                <w:rFonts w:ascii="Arial" w:hAnsi="Arial" w:cs="Arial"/>
                <w:b/>
                <w:bCs/>
                <w:color w:val="333333"/>
                <w:sz w:val="23"/>
                <w:szCs w:val="23"/>
                <w:lang w:eastAsia="ru-RU"/>
              </w:rPr>
              <w:t>45</w:t>
            </w:r>
          </w:p>
        </w:tc>
      </w:tr>
    </w:tbl>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59" w:name="019891"/>
      <w:bookmarkEnd w:id="1559"/>
      <w:r w:rsidRPr="006B7532">
        <w:rPr>
          <w:rFonts w:ascii="Arial" w:hAnsi="Arial" w:cs="Arial"/>
          <w:color w:val="000000"/>
          <w:sz w:val="20"/>
          <w:szCs w:val="20"/>
          <w:lang w:eastAsia="ru-RU"/>
        </w:rPr>
        <w:t xml:space="preserve">189.2.8. Особенности отбора и адаптации учебного материала по истории для </w:t>
      </w:r>
      <w:proofErr w:type="gramStart"/>
      <w:r w:rsidRPr="006B7532">
        <w:rPr>
          <w:rFonts w:ascii="Arial" w:hAnsi="Arial" w:cs="Arial"/>
          <w:color w:val="000000"/>
          <w:sz w:val="20"/>
          <w:szCs w:val="20"/>
          <w:lang w:eastAsia="ru-RU"/>
        </w:rPr>
        <w:t>обучающихся</w:t>
      </w:r>
      <w:proofErr w:type="gramEnd"/>
      <w:r w:rsidRPr="006B7532">
        <w:rPr>
          <w:rFonts w:ascii="Arial" w:hAnsi="Arial" w:cs="Arial"/>
          <w:color w:val="000000"/>
          <w:sz w:val="20"/>
          <w:szCs w:val="20"/>
          <w:lang w:eastAsia="ru-RU"/>
        </w:rPr>
        <w:t xml:space="preserve"> с ЗПР.</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60" w:name="019892"/>
      <w:bookmarkEnd w:id="1560"/>
      <w:proofErr w:type="gramStart"/>
      <w:r w:rsidRPr="006B7532">
        <w:rPr>
          <w:rFonts w:ascii="Arial" w:hAnsi="Arial" w:cs="Arial"/>
          <w:color w:val="000000"/>
          <w:sz w:val="20"/>
          <w:szCs w:val="20"/>
          <w:lang w:eastAsia="ru-RU"/>
        </w:rPr>
        <w:t xml:space="preserve">Особенности психического развития обучающихся с ЗПР обусловливают дополнительные коррекционные задачи учебного предмета "История", направленные на развитие мыслительной и речевой деятельности, стимулирование познавательной активности и самостоятельности суждений, создание условий для осмысленного выполнения учебной работы, формирование </w:t>
      </w:r>
      <w:r w:rsidRPr="006B7532">
        <w:rPr>
          <w:rFonts w:ascii="Arial" w:hAnsi="Arial" w:cs="Arial"/>
          <w:color w:val="000000"/>
          <w:sz w:val="20"/>
          <w:szCs w:val="20"/>
          <w:lang w:eastAsia="ru-RU"/>
        </w:rPr>
        <w:lastRenderedPageBreak/>
        <w:t>умения работать с текстом учебника и самостоятельно пополнять свои знания, в том числе из источников внеурочной информации.</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61" w:name="019893"/>
      <w:bookmarkEnd w:id="1561"/>
      <w:r w:rsidRPr="006B7532">
        <w:rPr>
          <w:rFonts w:ascii="Arial" w:hAnsi="Arial" w:cs="Arial"/>
          <w:color w:val="000000"/>
          <w:sz w:val="20"/>
          <w:szCs w:val="20"/>
          <w:lang w:eastAsia="ru-RU"/>
        </w:rPr>
        <w:t xml:space="preserve">Обучающиеся с ЗПР испытывают серьезные трудности при изучении данного учебного предмета, </w:t>
      </w:r>
      <w:proofErr w:type="gramStart"/>
      <w:r w:rsidRPr="006B7532">
        <w:rPr>
          <w:rFonts w:ascii="Arial" w:hAnsi="Arial" w:cs="Arial"/>
          <w:color w:val="000000"/>
          <w:sz w:val="20"/>
          <w:szCs w:val="20"/>
          <w:lang w:eastAsia="ru-RU"/>
        </w:rPr>
        <w:t>это</w:t>
      </w:r>
      <w:proofErr w:type="gramEnd"/>
      <w:r w:rsidRPr="006B7532">
        <w:rPr>
          <w:rFonts w:ascii="Arial" w:hAnsi="Arial" w:cs="Arial"/>
          <w:color w:val="000000"/>
          <w:sz w:val="20"/>
          <w:szCs w:val="20"/>
          <w:lang w:eastAsia="ru-RU"/>
        </w:rPr>
        <w:t xml:space="preserve"> прежде всего связано с особенностями их познавательной деятельности. Для обучающихся характерны недостаточный уровень развития логического мышления, затруднения в установлении причинно-следственных связей, сниженная память, отставания в развитии речи, слабость </w:t>
      </w:r>
      <w:proofErr w:type="spellStart"/>
      <w:r w:rsidRPr="006B7532">
        <w:rPr>
          <w:rFonts w:ascii="Arial" w:hAnsi="Arial" w:cs="Arial"/>
          <w:color w:val="000000"/>
          <w:sz w:val="20"/>
          <w:szCs w:val="20"/>
          <w:lang w:eastAsia="ru-RU"/>
        </w:rPr>
        <w:t>саморегуляции</w:t>
      </w:r>
      <w:proofErr w:type="spellEnd"/>
      <w:r w:rsidRPr="006B7532">
        <w:rPr>
          <w:rFonts w:ascii="Arial" w:hAnsi="Arial" w:cs="Arial"/>
          <w:color w:val="000000"/>
          <w:sz w:val="20"/>
          <w:szCs w:val="20"/>
          <w:lang w:eastAsia="ru-RU"/>
        </w:rPr>
        <w:t>. В связи с этим обучающиеся замедленно овладевают необходимыми обобщенными историческими представлениями и понятиями, плохо запоминают историческую периодизацию и хронологию, затрудняются в анализе и обобщении конкретных исторических фактов, в понимании закономерностей общественного развития; испытывают трудности при анализе текста учебника.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62" w:name="019894"/>
      <w:bookmarkEnd w:id="1562"/>
      <w:r w:rsidRPr="006B7532">
        <w:rPr>
          <w:rFonts w:ascii="Arial" w:hAnsi="Arial" w:cs="Arial"/>
          <w:color w:val="000000"/>
          <w:sz w:val="20"/>
          <w:szCs w:val="20"/>
          <w:lang w:eastAsia="ru-RU"/>
        </w:rPr>
        <w:t xml:space="preserve">На уроках </w:t>
      </w:r>
      <w:proofErr w:type="gramStart"/>
      <w:r w:rsidRPr="006B7532">
        <w:rPr>
          <w:rFonts w:ascii="Arial" w:hAnsi="Arial" w:cs="Arial"/>
          <w:color w:val="000000"/>
          <w:sz w:val="20"/>
          <w:szCs w:val="20"/>
          <w:lang w:eastAsia="ru-RU"/>
        </w:rPr>
        <w:t>истории</w:t>
      </w:r>
      <w:proofErr w:type="gramEnd"/>
      <w:r w:rsidRPr="006B7532">
        <w:rPr>
          <w:rFonts w:ascii="Arial" w:hAnsi="Arial" w:cs="Arial"/>
          <w:color w:val="000000"/>
          <w:sz w:val="20"/>
          <w:szCs w:val="20"/>
          <w:lang w:eastAsia="ru-RU"/>
        </w:rPr>
        <w:t xml:space="preserve"> обучающиеся с ЗПР нуждаются в специально организованной помощи, направленной на то, чтобы облегчить им усвоение учебного материала. Для преодоления этих трудностей основное внимание должно быть уделено отбору учебного материала в соответствии с принципом доступности при сохранении общего базового уровня. Он должен по содержанию и объему быть адаптированным для </w:t>
      </w:r>
      <w:proofErr w:type="gramStart"/>
      <w:r w:rsidRPr="006B7532">
        <w:rPr>
          <w:rFonts w:ascii="Arial" w:hAnsi="Arial" w:cs="Arial"/>
          <w:color w:val="000000"/>
          <w:sz w:val="20"/>
          <w:szCs w:val="20"/>
          <w:lang w:eastAsia="ru-RU"/>
        </w:rPr>
        <w:t>обучающихся</w:t>
      </w:r>
      <w:proofErr w:type="gramEnd"/>
      <w:r w:rsidRPr="006B7532">
        <w:rPr>
          <w:rFonts w:ascii="Arial" w:hAnsi="Arial" w:cs="Arial"/>
          <w:color w:val="000000"/>
          <w:sz w:val="20"/>
          <w:szCs w:val="20"/>
          <w:lang w:eastAsia="ru-RU"/>
        </w:rPr>
        <w:t xml:space="preserve"> с ЗПР в соответствии с их особыми образовательными потребностями. Следует облегчить овладение материалом </w:t>
      </w:r>
      <w:proofErr w:type="gramStart"/>
      <w:r w:rsidRPr="006B7532">
        <w:rPr>
          <w:rFonts w:ascii="Arial" w:hAnsi="Arial" w:cs="Arial"/>
          <w:color w:val="000000"/>
          <w:sz w:val="20"/>
          <w:szCs w:val="20"/>
          <w:lang w:eastAsia="ru-RU"/>
        </w:rPr>
        <w:t>обучающимися</w:t>
      </w:r>
      <w:proofErr w:type="gramEnd"/>
      <w:r w:rsidRPr="006B7532">
        <w:rPr>
          <w:rFonts w:ascii="Arial" w:hAnsi="Arial" w:cs="Arial"/>
          <w:color w:val="000000"/>
          <w:sz w:val="20"/>
          <w:szCs w:val="20"/>
          <w:lang w:eastAsia="ru-RU"/>
        </w:rPr>
        <w:t xml:space="preserve"> с ЗПР посредством его детального объяснения с систематическим повтором, использования приемов актуализации (визуальная опора, памятка, алгоритм, схема, карта, ключевые слова).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63" w:name="019895"/>
      <w:bookmarkEnd w:id="1563"/>
      <w:r w:rsidRPr="006B7532">
        <w:rPr>
          <w:rFonts w:ascii="Arial" w:hAnsi="Arial" w:cs="Arial"/>
          <w:color w:val="000000"/>
          <w:sz w:val="20"/>
          <w:szCs w:val="20"/>
          <w:lang w:eastAsia="ru-RU"/>
        </w:rPr>
        <w:t>Программа предусматривает внесение некоторых изменений: уменьшение объема теоретических сведений, исключение излишней детализации, включение отдельных тем или целых разделов в материалы для обзорного, ознакомительного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64" w:name="019896"/>
      <w:bookmarkEnd w:id="1564"/>
      <w:r w:rsidRPr="006B7532">
        <w:rPr>
          <w:rFonts w:ascii="Arial" w:hAnsi="Arial" w:cs="Arial"/>
          <w:color w:val="000000"/>
          <w:sz w:val="20"/>
          <w:szCs w:val="20"/>
          <w:lang w:eastAsia="ru-RU"/>
        </w:rPr>
        <w:t>189.2.9. Примерные виды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"История".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65" w:name="019897"/>
      <w:bookmarkEnd w:id="1565"/>
      <w:r w:rsidRPr="006B7532">
        <w:rPr>
          <w:rFonts w:ascii="Arial" w:hAnsi="Arial" w:cs="Arial"/>
          <w:color w:val="000000"/>
          <w:sz w:val="20"/>
          <w:szCs w:val="20"/>
          <w:lang w:eastAsia="ru-RU"/>
        </w:rPr>
        <w:t xml:space="preserve">Содержание видов деятельности обучающихся с ЗПР определяется их особыми образовательными потребностями. </w:t>
      </w:r>
      <w:proofErr w:type="gramStart"/>
      <w:r w:rsidRPr="006B7532">
        <w:rPr>
          <w:rFonts w:ascii="Arial" w:hAnsi="Arial" w:cs="Arial"/>
          <w:color w:val="000000"/>
          <w:sz w:val="20"/>
          <w:szCs w:val="20"/>
          <w:lang w:eastAsia="ru-RU"/>
        </w:rPr>
        <w:t>Следует усилить виды деятельности, специфичные для обучающихся с ЗПР, обеспечивающие осмысленное освоение содержания образования по предмету: освоение материала с опорой на алгоритм; "</w:t>
      </w:r>
      <w:proofErr w:type="spellStart"/>
      <w:r w:rsidRPr="006B7532">
        <w:rPr>
          <w:rFonts w:ascii="Arial" w:hAnsi="Arial" w:cs="Arial"/>
          <w:color w:val="000000"/>
          <w:sz w:val="20"/>
          <w:szCs w:val="20"/>
          <w:lang w:eastAsia="ru-RU"/>
        </w:rPr>
        <w:t>пошаговость</w:t>
      </w:r>
      <w:proofErr w:type="spellEnd"/>
      <w:r w:rsidRPr="006B7532">
        <w:rPr>
          <w:rFonts w:ascii="Arial" w:hAnsi="Arial" w:cs="Arial"/>
          <w:color w:val="000000"/>
          <w:sz w:val="20"/>
          <w:szCs w:val="20"/>
          <w:lang w:eastAsia="ru-RU"/>
        </w:rPr>
        <w:t>" в изучении материала; использование дополнительной визуальной опоры (планы, образцы, шаблоны, опорные таблицы).</w:t>
      </w:r>
      <w:proofErr w:type="gramEnd"/>
      <w:r w:rsidRPr="006B7532">
        <w:rPr>
          <w:rFonts w:ascii="Arial" w:hAnsi="Arial" w:cs="Arial"/>
          <w:color w:val="000000"/>
          <w:sz w:val="20"/>
          <w:szCs w:val="20"/>
          <w:lang w:eastAsia="ru-RU"/>
        </w:rPr>
        <w:t xml:space="preserve"> Педагогическому работнику рекомендуется активно применять дополнительный наглядный материал, технические средства обучения, а также учить работать с учебником - выделять главную мысль параграфа, составлять развернутый план, искать в тексте ответы на вопросы, обращаться за дополнительной информацией к другим разделам учебника. Полезно организовывать "выездные" или виртуальные уроки в музее и экскурсии. Особое внимание нужно уделять обучению структурированию материала: составлению рисуночных и вербальных схем, составлению таблиц, составлению классификации с обозначенными основаниями для классификации и наполнению их примерами. Организация учебного материала крупными блоками в виде таблицы способствует обобщению сведений, пониманию закономерностей исторического процесса, лучшему запоминанию и усвоению конкретных исторических фактов.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66" w:name="019898"/>
      <w:bookmarkEnd w:id="1566"/>
      <w:r w:rsidRPr="006B7532">
        <w:rPr>
          <w:rFonts w:ascii="Arial" w:hAnsi="Arial" w:cs="Arial"/>
          <w:color w:val="000000"/>
          <w:sz w:val="20"/>
          <w:szCs w:val="20"/>
          <w:lang w:eastAsia="ru-RU"/>
        </w:rPr>
        <w:t>Рекомендуется использовать средства наглядности: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67" w:name="019899"/>
      <w:bookmarkEnd w:id="1567"/>
      <w:r w:rsidRPr="006B7532">
        <w:rPr>
          <w:rFonts w:ascii="Arial" w:hAnsi="Arial" w:cs="Arial"/>
          <w:color w:val="000000"/>
          <w:sz w:val="20"/>
          <w:szCs w:val="20"/>
          <w:lang w:eastAsia="ru-RU"/>
        </w:rPr>
        <w:t>исторические карты и атласы по темам курса;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68" w:name="019900"/>
      <w:bookmarkEnd w:id="1568"/>
      <w:r w:rsidRPr="006B7532">
        <w:rPr>
          <w:rFonts w:ascii="Arial" w:hAnsi="Arial" w:cs="Arial"/>
          <w:color w:val="000000"/>
          <w:sz w:val="20"/>
          <w:szCs w:val="20"/>
          <w:lang w:eastAsia="ru-RU"/>
        </w:rPr>
        <w:lastRenderedPageBreak/>
        <w:t>артефакты и копии исторических предметов, макеты;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69" w:name="019901"/>
      <w:bookmarkEnd w:id="1569"/>
      <w:r w:rsidRPr="006B7532">
        <w:rPr>
          <w:rFonts w:ascii="Arial" w:hAnsi="Arial" w:cs="Arial"/>
          <w:color w:val="000000"/>
          <w:sz w:val="20"/>
          <w:szCs w:val="20"/>
          <w:lang w:eastAsia="ru-RU"/>
        </w:rPr>
        <w:t>портреты исторических деятелей, выдающихся полководцев;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70" w:name="019902"/>
      <w:bookmarkEnd w:id="1570"/>
      <w:r w:rsidRPr="006B7532">
        <w:rPr>
          <w:rFonts w:ascii="Arial" w:hAnsi="Arial" w:cs="Arial"/>
          <w:color w:val="000000"/>
          <w:sz w:val="20"/>
          <w:szCs w:val="20"/>
          <w:lang w:eastAsia="ru-RU"/>
        </w:rPr>
        <w:t>исторические картины, репродукции;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71" w:name="019903"/>
      <w:bookmarkEnd w:id="1571"/>
      <w:r w:rsidRPr="006B7532">
        <w:rPr>
          <w:rFonts w:ascii="Arial" w:hAnsi="Arial" w:cs="Arial"/>
          <w:color w:val="000000"/>
          <w:sz w:val="20"/>
          <w:szCs w:val="20"/>
          <w:lang w:eastAsia="ru-RU"/>
        </w:rPr>
        <w:t>презентации по темам курса.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72" w:name="019904"/>
      <w:bookmarkEnd w:id="1572"/>
      <w:r w:rsidRPr="006B7532">
        <w:rPr>
          <w:rFonts w:ascii="Arial" w:hAnsi="Arial" w:cs="Arial"/>
          <w:color w:val="000000"/>
          <w:sz w:val="20"/>
          <w:szCs w:val="20"/>
          <w:lang w:eastAsia="ru-RU"/>
        </w:rPr>
        <w:t>На уроках истории следует организовывать различные коллективные формы работы: парами, группами, что будет способствовать закреплению у обучающихся с ЗПР навыков сотрудничества и продуктивной коммуникации.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73" w:name="019905"/>
      <w:bookmarkEnd w:id="1573"/>
      <w:r w:rsidRPr="006B7532">
        <w:rPr>
          <w:rFonts w:ascii="Arial" w:hAnsi="Arial" w:cs="Arial"/>
          <w:color w:val="000000"/>
          <w:sz w:val="20"/>
          <w:szCs w:val="20"/>
          <w:lang w:eastAsia="ru-RU"/>
        </w:rPr>
        <w:t xml:space="preserve">Примерная тематическая и терминологическая лексика соответствует ФОП ООО. Для развития у обучающихся с ЗПР умения делать выводы, формирования речевого высказывания необходимо использовать клише и опорные слова. Следует предусмотреть проведение на уроках специальной работы над терминологической и тематической лексикой учебной дисциплины, а также над лексикой, необходимой для организации учебной деятельности в целях ее понимания, усвоения и запоминания </w:t>
      </w:r>
      <w:proofErr w:type="gramStart"/>
      <w:r w:rsidRPr="006B7532">
        <w:rPr>
          <w:rFonts w:ascii="Arial" w:hAnsi="Arial" w:cs="Arial"/>
          <w:color w:val="000000"/>
          <w:sz w:val="20"/>
          <w:szCs w:val="20"/>
          <w:lang w:eastAsia="ru-RU"/>
        </w:rPr>
        <w:t>обучающимися</w:t>
      </w:r>
      <w:proofErr w:type="gramEnd"/>
      <w:r w:rsidRPr="006B7532">
        <w:rPr>
          <w:rFonts w:ascii="Arial" w:hAnsi="Arial" w:cs="Arial"/>
          <w:color w:val="000000"/>
          <w:sz w:val="20"/>
          <w:szCs w:val="20"/>
          <w:lang w:eastAsia="ru-RU"/>
        </w:rPr>
        <w:t xml:space="preserve"> с ЗПР, адекватного применения в различных видах деятельности.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74" w:name="019906"/>
      <w:bookmarkEnd w:id="1574"/>
      <w:r w:rsidRPr="006B7532">
        <w:rPr>
          <w:rFonts w:ascii="Arial" w:hAnsi="Arial" w:cs="Arial"/>
          <w:color w:val="000000"/>
          <w:sz w:val="20"/>
          <w:szCs w:val="20"/>
          <w:lang w:eastAsia="ru-RU"/>
        </w:rPr>
        <w:t>При работе над лексикой, в том числе научной терминологией курса (раскрытие значений новых слов, уточнение или расширение значений уже известных лексических единиц) необходимо включение слова в контекст, закрепление в речевой практике обучающихся с ЗПР. Обязательна визуальная поддержка, алгоритмы работы с определением, опорные схемы для актуализации терминологии.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75" w:name="019907"/>
      <w:bookmarkEnd w:id="1575"/>
      <w:r w:rsidRPr="006B7532">
        <w:rPr>
          <w:rFonts w:ascii="Arial" w:hAnsi="Arial" w:cs="Arial"/>
          <w:color w:val="000000"/>
          <w:sz w:val="20"/>
          <w:szCs w:val="20"/>
          <w:lang w:eastAsia="ru-RU"/>
        </w:rPr>
        <w:t xml:space="preserve">Коррекционно-развивающая направленность истории заключается в том, что на уроках ведется целенаправленная работа по развитию речи и </w:t>
      </w:r>
      <w:proofErr w:type="spellStart"/>
      <w:r w:rsidRPr="006B7532">
        <w:rPr>
          <w:rFonts w:ascii="Arial" w:hAnsi="Arial" w:cs="Arial"/>
          <w:color w:val="000000"/>
          <w:sz w:val="20"/>
          <w:szCs w:val="20"/>
          <w:lang w:eastAsia="ru-RU"/>
        </w:rPr>
        <w:t>словеснологического</w:t>
      </w:r>
      <w:proofErr w:type="spellEnd"/>
      <w:r w:rsidRPr="006B7532">
        <w:rPr>
          <w:rFonts w:ascii="Arial" w:hAnsi="Arial" w:cs="Arial"/>
          <w:color w:val="000000"/>
          <w:sz w:val="20"/>
          <w:szCs w:val="20"/>
          <w:lang w:eastAsia="ru-RU"/>
        </w:rPr>
        <w:t xml:space="preserve"> мышления на основе материала исторического содержания. В процессе уроков требуется обеспечить накопление </w:t>
      </w:r>
      <w:proofErr w:type="gramStart"/>
      <w:r w:rsidRPr="006B7532">
        <w:rPr>
          <w:rFonts w:ascii="Arial" w:hAnsi="Arial" w:cs="Arial"/>
          <w:color w:val="000000"/>
          <w:sz w:val="20"/>
          <w:szCs w:val="20"/>
          <w:lang w:eastAsia="ru-RU"/>
        </w:rPr>
        <w:t>обучающимися</w:t>
      </w:r>
      <w:proofErr w:type="gramEnd"/>
      <w:r w:rsidRPr="006B7532">
        <w:rPr>
          <w:rFonts w:ascii="Arial" w:hAnsi="Arial" w:cs="Arial"/>
          <w:color w:val="000000"/>
          <w:sz w:val="20"/>
          <w:szCs w:val="20"/>
          <w:lang w:eastAsia="ru-RU"/>
        </w:rPr>
        <w:t xml:space="preserve"> с ЗПР специальных понятий, к числу которых относятся: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76" w:name="019908"/>
      <w:bookmarkEnd w:id="1576"/>
      <w:proofErr w:type="spellStart"/>
      <w:r w:rsidRPr="006B7532">
        <w:rPr>
          <w:rFonts w:ascii="Arial" w:hAnsi="Arial" w:cs="Arial"/>
          <w:color w:val="000000"/>
          <w:sz w:val="20"/>
          <w:szCs w:val="20"/>
          <w:lang w:eastAsia="ru-RU"/>
        </w:rPr>
        <w:t>частно</w:t>
      </w:r>
      <w:proofErr w:type="spellEnd"/>
      <w:r w:rsidRPr="006B7532">
        <w:rPr>
          <w:rFonts w:ascii="Arial" w:hAnsi="Arial" w:cs="Arial"/>
          <w:color w:val="000000"/>
          <w:sz w:val="20"/>
          <w:szCs w:val="20"/>
          <w:lang w:eastAsia="ru-RU"/>
        </w:rPr>
        <w:t>-исторические понятия (характерные для определенного периода в истории), отражающие и обобщающие конкретные исторические явления;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77" w:name="019909"/>
      <w:bookmarkEnd w:id="1577"/>
      <w:r w:rsidRPr="006B7532">
        <w:rPr>
          <w:rFonts w:ascii="Arial" w:hAnsi="Arial" w:cs="Arial"/>
          <w:color w:val="000000"/>
          <w:sz w:val="20"/>
          <w:szCs w:val="20"/>
          <w:lang w:eastAsia="ru-RU"/>
        </w:rPr>
        <w:t>общеисторические понятия, отражающие и обобщающие явления, свойственные определенной общественно-экономической формации;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78" w:name="019910"/>
      <w:bookmarkEnd w:id="1578"/>
      <w:r w:rsidRPr="006B7532">
        <w:rPr>
          <w:rFonts w:ascii="Arial" w:hAnsi="Arial" w:cs="Arial"/>
          <w:color w:val="000000"/>
          <w:sz w:val="20"/>
          <w:szCs w:val="20"/>
          <w:lang w:eastAsia="ru-RU"/>
        </w:rPr>
        <w:t>социологические понятия, отражающие общие связи и закономерности исторического процесса.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79" w:name="019911"/>
      <w:bookmarkEnd w:id="1579"/>
      <w:r w:rsidRPr="006B7532">
        <w:rPr>
          <w:rFonts w:ascii="Arial" w:hAnsi="Arial" w:cs="Arial"/>
          <w:color w:val="000000"/>
          <w:sz w:val="20"/>
          <w:szCs w:val="20"/>
          <w:lang w:eastAsia="ru-RU"/>
        </w:rPr>
        <w:t>Ведущими являются общеисторические понятия. Освоение социологических понятий становится возможным только на базе общеисторических.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80" w:name="019912"/>
      <w:bookmarkEnd w:id="1580"/>
      <w:r w:rsidRPr="006B7532">
        <w:rPr>
          <w:rFonts w:ascii="Arial" w:hAnsi="Arial" w:cs="Arial"/>
          <w:color w:val="000000"/>
          <w:sz w:val="20"/>
          <w:szCs w:val="20"/>
          <w:lang w:eastAsia="ru-RU"/>
        </w:rPr>
        <w:t xml:space="preserve">У обучающихся с ЗПР должно осуществляться развитие </w:t>
      </w:r>
      <w:proofErr w:type="spellStart"/>
      <w:r w:rsidRPr="006B7532">
        <w:rPr>
          <w:rFonts w:ascii="Arial" w:hAnsi="Arial" w:cs="Arial"/>
          <w:color w:val="000000"/>
          <w:sz w:val="20"/>
          <w:szCs w:val="20"/>
          <w:lang w:eastAsia="ru-RU"/>
        </w:rPr>
        <w:t>общеучебных</w:t>
      </w:r>
      <w:proofErr w:type="spellEnd"/>
      <w:r w:rsidRPr="006B7532">
        <w:rPr>
          <w:rFonts w:ascii="Arial" w:hAnsi="Arial" w:cs="Arial"/>
          <w:color w:val="000000"/>
          <w:sz w:val="20"/>
          <w:szCs w:val="20"/>
          <w:lang w:eastAsia="ru-RU"/>
        </w:rPr>
        <w:t xml:space="preserve"> умений: выделять существенные и несущественные признаки того или иного исторического явления, события; сравнивать, обобщать, делать выводы; доступно передавать информацию, структурировать свои ответы.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81" w:name="019913"/>
      <w:bookmarkEnd w:id="1581"/>
      <w:r w:rsidRPr="006B7532">
        <w:rPr>
          <w:rFonts w:ascii="Arial" w:hAnsi="Arial" w:cs="Arial"/>
          <w:color w:val="000000"/>
          <w:sz w:val="20"/>
          <w:szCs w:val="20"/>
          <w:lang w:eastAsia="ru-RU"/>
        </w:rPr>
        <w:t xml:space="preserve">Поскольку в ходе уроков истории возникает объективная необходимость запоминать и воспроизводить значительное количество исторических фактов, иноязычных имен, временных границ, следует </w:t>
      </w:r>
      <w:proofErr w:type="gramStart"/>
      <w:r w:rsidRPr="006B7532">
        <w:rPr>
          <w:rFonts w:ascii="Arial" w:hAnsi="Arial" w:cs="Arial"/>
          <w:color w:val="000000"/>
          <w:sz w:val="20"/>
          <w:szCs w:val="20"/>
          <w:lang w:eastAsia="ru-RU"/>
        </w:rPr>
        <w:t>учить обучающихся с ЗПР использовать</w:t>
      </w:r>
      <w:proofErr w:type="gramEnd"/>
      <w:r w:rsidRPr="006B7532">
        <w:rPr>
          <w:rFonts w:ascii="Arial" w:hAnsi="Arial" w:cs="Arial"/>
          <w:color w:val="000000"/>
          <w:sz w:val="20"/>
          <w:szCs w:val="20"/>
          <w:lang w:eastAsia="ru-RU"/>
        </w:rPr>
        <w:t xml:space="preserve"> различные средства фиксации материала (символы, схемы, таблицы, лента времени).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82" w:name="019914"/>
      <w:bookmarkEnd w:id="1582"/>
      <w:r w:rsidRPr="006B7532">
        <w:rPr>
          <w:rFonts w:ascii="Arial" w:hAnsi="Arial" w:cs="Arial"/>
          <w:color w:val="000000"/>
          <w:sz w:val="20"/>
          <w:szCs w:val="20"/>
          <w:lang w:eastAsia="ru-RU"/>
        </w:rPr>
        <w:t>189.3. Содержание обучения в 5 классе.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83" w:name="019915"/>
      <w:bookmarkEnd w:id="1583"/>
      <w:r w:rsidRPr="006B7532">
        <w:rPr>
          <w:rFonts w:ascii="Arial" w:hAnsi="Arial" w:cs="Arial"/>
          <w:color w:val="000000"/>
          <w:sz w:val="20"/>
          <w:szCs w:val="20"/>
          <w:lang w:eastAsia="ru-RU"/>
        </w:rPr>
        <w:t>189.3.1. История Древнего мира.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84" w:name="019916"/>
      <w:bookmarkEnd w:id="1584"/>
      <w:r w:rsidRPr="006B7532">
        <w:rPr>
          <w:rFonts w:ascii="Arial" w:hAnsi="Arial" w:cs="Arial"/>
          <w:color w:val="000000"/>
          <w:sz w:val="20"/>
          <w:szCs w:val="20"/>
          <w:lang w:eastAsia="ru-RU"/>
        </w:rPr>
        <w:t xml:space="preserve">Введение. Что изучает история. Источники исторических знаний. Специальные (вспомогательные) исторические дисциплины. </w:t>
      </w:r>
      <w:proofErr w:type="gramStart"/>
      <w:r w:rsidRPr="006B7532">
        <w:rPr>
          <w:rFonts w:ascii="Arial" w:hAnsi="Arial" w:cs="Arial"/>
          <w:color w:val="000000"/>
          <w:sz w:val="20"/>
          <w:szCs w:val="20"/>
          <w:lang w:eastAsia="ru-RU"/>
        </w:rPr>
        <w:t>Историческая хронология (счет лет "до н. э." и "н. э."). Историческая карта.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85" w:name="019917"/>
      <w:bookmarkEnd w:id="1585"/>
      <w:r w:rsidRPr="006B7532">
        <w:rPr>
          <w:rFonts w:ascii="Arial" w:hAnsi="Arial" w:cs="Arial"/>
          <w:color w:val="000000"/>
          <w:sz w:val="20"/>
          <w:szCs w:val="20"/>
          <w:lang w:eastAsia="ru-RU"/>
        </w:rPr>
        <w:lastRenderedPageBreak/>
        <w:t>189.3.2. Первобытность.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86" w:name="019918"/>
      <w:bookmarkEnd w:id="1586"/>
      <w:r w:rsidRPr="006B7532">
        <w:rPr>
          <w:rFonts w:ascii="Arial" w:hAnsi="Arial" w:cs="Arial"/>
          <w:color w:val="000000"/>
          <w:sz w:val="20"/>
          <w:szCs w:val="20"/>
          <w:lang w:eastAsia="ru-RU"/>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(тема, рекомендуемая для обзорного изучения). Род и родовые отношения.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87" w:name="019919"/>
      <w:bookmarkEnd w:id="1587"/>
      <w:r w:rsidRPr="006B7532">
        <w:rPr>
          <w:rFonts w:ascii="Arial" w:hAnsi="Arial" w:cs="Arial"/>
          <w:color w:val="000000"/>
          <w:sz w:val="20"/>
          <w:szCs w:val="20"/>
          <w:lang w:eastAsia="ru-RU"/>
        </w:rPr>
        <w:t xml:space="preserve">Древнейшие земледельцы и скотоводы: трудовая деятельность, изобретения. Появление ремесел (тема, рекомендуемая для обзорного изучения). Производящее хозяйство (тема, рекомендуемая для обзорного изучения). Развитие обмена и торговли (тема, рекомендуемая для обзорного изучения). Переход </w:t>
      </w:r>
      <w:proofErr w:type="gramStart"/>
      <w:r w:rsidRPr="006B7532">
        <w:rPr>
          <w:rFonts w:ascii="Arial" w:hAnsi="Arial" w:cs="Arial"/>
          <w:color w:val="000000"/>
          <w:sz w:val="20"/>
          <w:szCs w:val="20"/>
          <w:lang w:eastAsia="ru-RU"/>
        </w:rPr>
        <w:t>от</w:t>
      </w:r>
      <w:proofErr w:type="gramEnd"/>
      <w:r w:rsidRPr="006B7532">
        <w:rPr>
          <w:rFonts w:ascii="Arial" w:hAnsi="Arial" w:cs="Arial"/>
          <w:color w:val="000000"/>
          <w:sz w:val="20"/>
          <w:szCs w:val="20"/>
          <w:lang w:eastAsia="ru-RU"/>
        </w:rPr>
        <w:t xml:space="preserve"> родовой к соседской общине (тема, рекомендуемая для обзорного изучения). Появление знати (тема, рекомендуемая для обзорного изучения). Представления об окружающем мире, верования первобытных людей. Искусство первобытных людей.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88" w:name="019920"/>
      <w:bookmarkEnd w:id="1588"/>
      <w:r w:rsidRPr="006B7532">
        <w:rPr>
          <w:rFonts w:ascii="Arial" w:hAnsi="Arial" w:cs="Arial"/>
          <w:color w:val="000000"/>
          <w:sz w:val="20"/>
          <w:szCs w:val="20"/>
          <w:lang w:eastAsia="ru-RU"/>
        </w:rPr>
        <w:t xml:space="preserve">Заселение территории нашей страны человеком. Петроглифы </w:t>
      </w:r>
      <w:proofErr w:type="spellStart"/>
      <w:r w:rsidRPr="006B7532">
        <w:rPr>
          <w:rFonts w:ascii="Arial" w:hAnsi="Arial" w:cs="Arial"/>
          <w:color w:val="000000"/>
          <w:sz w:val="20"/>
          <w:szCs w:val="20"/>
          <w:lang w:eastAsia="ru-RU"/>
        </w:rPr>
        <w:t>Беломорья</w:t>
      </w:r>
      <w:proofErr w:type="spellEnd"/>
      <w:r w:rsidRPr="006B7532">
        <w:rPr>
          <w:rFonts w:ascii="Arial" w:hAnsi="Arial" w:cs="Arial"/>
          <w:color w:val="000000"/>
          <w:sz w:val="20"/>
          <w:szCs w:val="20"/>
          <w:lang w:eastAsia="ru-RU"/>
        </w:rPr>
        <w:t xml:space="preserve"> и Онежского озера (тема, рекомендуемая для обзорного изучения). Переход от присваивающего хозяйства к </w:t>
      </w:r>
      <w:proofErr w:type="gramStart"/>
      <w:r w:rsidRPr="006B7532">
        <w:rPr>
          <w:rFonts w:ascii="Arial" w:hAnsi="Arial" w:cs="Arial"/>
          <w:color w:val="000000"/>
          <w:sz w:val="20"/>
          <w:szCs w:val="20"/>
          <w:lang w:eastAsia="ru-RU"/>
        </w:rPr>
        <w:t>производящему</w:t>
      </w:r>
      <w:proofErr w:type="gramEnd"/>
      <w:r w:rsidRPr="006B7532">
        <w:rPr>
          <w:rFonts w:ascii="Arial" w:hAnsi="Arial" w:cs="Arial"/>
          <w:color w:val="000000"/>
          <w:sz w:val="20"/>
          <w:szCs w:val="20"/>
          <w:lang w:eastAsia="ru-RU"/>
        </w:rPr>
        <w:t xml:space="preserve">.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w:t>
      </w:r>
      <w:proofErr w:type="gramStart"/>
      <w:r w:rsidRPr="006B7532">
        <w:rPr>
          <w:rFonts w:ascii="Arial" w:hAnsi="Arial" w:cs="Arial"/>
          <w:color w:val="000000"/>
          <w:sz w:val="20"/>
          <w:szCs w:val="20"/>
          <w:lang w:eastAsia="ru-RU"/>
        </w:rPr>
        <w:t>веке</w:t>
      </w:r>
      <w:proofErr w:type="gramEnd"/>
      <w:r w:rsidRPr="006B7532">
        <w:rPr>
          <w:rFonts w:ascii="Arial" w:hAnsi="Arial" w:cs="Arial"/>
          <w:color w:val="000000"/>
          <w:sz w:val="20"/>
          <w:szCs w:val="20"/>
          <w:lang w:eastAsia="ru-RU"/>
        </w:rPr>
        <w:t xml:space="preserve">. </w:t>
      </w:r>
      <w:proofErr w:type="spellStart"/>
      <w:r w:rsidRPr="006B7532">
        <w:rPr>
          <w:rFonts w:ascii="Arial" w:hAnsi="Arial" w:cs="Arial"/>
          <w:color w:val="000000"/>
          <w:sz w:val="20"/>
          <w:szCs w:val="20"/>
          <w:lang w:eastAsia="ru-RU"/>
        </w:rPr>
        <w:t>Аркаим</w:t>
      </w:r>
      <w:proofErr w:type="spellEnd"/>
      <w:r w:rsidRPr="006B7532">
        <w:rPr>
          <w:rFonts w:ascii="Arial" w:hAnsi="Arial" w:cs="Arial"/>
          <w:color w:val="000000"/>
          <w:sz w:val="20"/>
          <w:szCs w:val="20"/>
          <w:lang w:eastAsia="ru-RU"/>
        </w:rPr>
        <w:t xml:space="preserve"> - памятник археологии (тема, рекомендуемая для обзорного изучения). Степь и ее роль в распространении культурных взаимовлияний. Появление первого в мире колесного транспорта.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89" w:name="019921"/>
      <w:bookmarkEnd w:id="1589"/>
      <w:r w:rsidRPr="006B7532">
        <w:rPr>
          <w:rFonts w:ascii="Arial" w:hAnsi="Arial" w:cs="Arial"/>
          <w:color w:val="000000"/>
          <w:sz w:val="20"/>
          <w:szCs w:val="20"/>
          <w:lang w:eastAsia="ru-RU"/>
        </w:rPr>
        <w:t>Разложение первобытнообщинных отношений. На пороге цивилизации.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90" w:name="019922"/>
      <w:bookmarkEnd w:id="1590"/>
      <w:r w:rsidRPr="006B7532">
        <w:rPr>
          <w:rFonts w:ascii="Arial" w:hAnsi="Arial" w:cs="Arial"/>
          <w:color w:val="000000"/>
          <w:sz w:val="20"/>
          <w:szCs w:val="20"/>
          <w:lang w:eastAsia="ru-RU"/>
        </w:rPr>
        <w:t>189.3.3. Древний мир.</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91" w:name="019923"/>
      <w:bookmarkEnd w:id="1591"/>
      <w:r w:rsidRPr="006B7532">
        <w:rPr>
          <w:rFonts w:ascii="Arial" w:hAnsi="Arial" w:cs="Arial"/>
          <w:color w:val="000000"/>
          <w:sz w:val="20"/>
          <w:szCs w:val="20"/>
          <w:lang w:eastAsia="ru-RU"/>
        </w:rPr>
        <w:t>Понятие и хронологические рамки истории Древнего мира. Карта Древнего мира.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92" w:name="019924"/>
      <w:bookmarkEnd w:id="1592"/>
      <w:r w:rsidRPr="006B7532">
        <w:rPr>
          <w:rFonts w:ascii="Arial" w:hAnsi="Arial" w:cs="Arial"/>
          <w:color w:val="000000"/>
          <w:sz w:val="20"/>
          <w:szCs w:val="20"/>
          <w:lang w:eastAsia="ru-RU"/>
        </w:rPr>
        <w:t>189.3.3.1. Древний Восток.</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93" w:name="019925"/>
      <w:bookmarkEnd w:id="1593"/>
      <w:r w:rsidRPr="006B7532">
        <w:rPr>
          <w:rFonts w:ascii="Arial" w:hAnsi="Arial" w:cs="Arial"/>
          <w:color w:val="000000"/>
          <w:sz w:val="20"/>
          <w:szCs w:val="20"/>
          <w:lang w:eastAsia="ru-RU"/>
        </w:rPr>
        <w:t>Понятие "Древний Восток". Карта древневосточного мира.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94" w:name="019926"/>
      <w:bookmarkEnd w:id="1594"/>
      <w:r w:rsidRPr="006B7532">
        <w:rPr>
          <w:rFonts w:ascii="Arial" w:hAnsi="Arial" w:cs="Arial"/>
          <w:color w:val="000000"/>
          <w:sz w:val="20"/>
          <w:szCs w:val="20"/>
          <w:lang w:eastAsia="ru-RU"/>
        </w:rPr>
        <w:t>189.3.3.2. Древний Египет.</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95" w:name="019927"/>
      <w:bookmarkEnd w:id="1595"/>
      <w:r w:rsidRPr="006B7532">
        <w:rPr>
          <w:rFonts w:ascii="Arial" w:hAnsi="Arial" w:cs="Arial"/>
          <w:color w:val="000000"/>
          <w:sz w:val="20"/>
          <w:szCs w:val="20"/>
          <w:lang w:eastAsia="ru-RU"/>
        </w:rPr>
        <w:t>Природа Египта (тема, рекомендуемая для обзорного изучения).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96" w:name="019928"/>
      <w:bookmarkEnd w:id="1596"/>
      <w:r w:rsidRPr="006B7532">
        <w:rPr>
          <w:rFonts w:ascii="Arial" w:hAnsi="Arial" w:cs="Arial"/>
          <w:color w:val="000000"/>
          <w:sz w:val="20"/>
          <w:szCs w:val="20"/>
          <w:lang w:eastAsia="ru-RU"/>
        </w:rPr>
        <w:t>Отношения Египта с соседними народами (тема, рекомендуемая для обзорного изучения). Египетское войско (тема, рекомендуемая для обзорного изучения). Завоевательные походы фараонов; Тутмос III. Могущество Египта при Рамсесе II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97" w:name="019929"/>
      <w:bookmarkEnd w:id="1597"/>
      <w:r w:rsidRPr="006B7532">
        <w:rPr>
          <w:rFonts w:ascii="Arial" w:hAnsi="Arial" w:cs="Arial"/>
          <w:color w:val="000000"/>
          <w:sz w:val="20"/>
          <w:szCs w:val="20"/>
          <w:lang w:eastAsia="ru-RU"/>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(тема, рекомендуемая для обзорного изучения). Искусство Древнего Египта (архитектура, рельефы, фрески).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98" w:name="019930"/>
      <w:bookmarkEnd w:id="1598"/>
      <w:r w:rsidRPr="006B7532">
        <w:rPr>
          <w:rFonts w:ascii="Arial" w:hAnsi="Arial" w:cs="Arial"/>
          <w:color w:val="000000"/>
          <w:sz w:val="20"/>
          <w:szCs w:val="20"/>
          <w:lang w:eastAsia="ru-RU"/>
        </w:rPr>
        <w:t>189.3.3.3. Древние цивилизации Месопотамии.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599" w:name="019931"/>
      <w:bookmarkEnd w:id="1599"/>
      <w:r w:rsidRPr="006B7532">
        <w:rPr>
          <w:rFonts w:ascii="Arial" w:hAnsi="Arial" w:cs="Arial"/>
          <w:color w:val="000000"/>
          <w:sz w:val="20"/>
          <w:szCs w:val="20"/>
          <w:lang w:eastAsia="ru-RU"/>
        </w:rPr>
        <w:t>Природные условия Месопотамии (Междуречья). Занятия населения. Древнейшие города-государства. Создание единого государства. Письменность (тема, рекомендуемая для обзорного изучения). Мифы и сказания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00" w:name="019932"/>
      <w:bookmarkEnd w:id="1600"/>
      <w:r w:rsidRPr="006B7532">
        <w:rPr>
          <w:rFonts w:ascii="Arial" w:hAnsi="Arial" w:cs="Arial"/>
          <w:color w:val="000000"/>
          <w:sz w:val="20"/>
          <w:szCs w:val="20"/>
          <w:lang w:eastAsia="ru-RU"/>
        </w:rPr>
        <w:t>Древний Вавилон. Царь Хаммурапи и его законы.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01" w:name="019933"/>
      <w:bookmarkEnd w:id="1601"/>
      <w:r w:rsidRPr="006B7532">
        <w:rPr>
          <w:rFonts w:ascii="Arial" w:hAnsi="Arial" w:cs="Arial"/>
          <w:color w:val="000000"/>
          <w:sz w:val="20"/>
          <w:szCs w:val="20"/>
          <w:lang w:eastAsia="ru-RU"/>
        </w:rPr>
        <w:lastRenderedPageBreak/>
        <w:t>Ассирия. Завоевания ассирийцев. Создание сильной державы. Культурные сокровища Ниневии. Гибель империи.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02" w:name="019934"/>
      <w:bookmarkEnd w:id="1602"/>
      <w:r w:rsidRPr="006B7532">
        <w:rPr>
          <w:rFonts w:ascii="Arial" w:hAnsi="Arial" w:cs="Arial"/>
          <w:color w:val="000000"/>
          <w:sz w:val="20"/>
          <w:szCs w:val="20"/>
          <w:lang w:eastAsia="ru-RU"/>
        </w:rPr>
        <w:t xml:space="preserve">Усиление </w:t>
      </w:r>
      <w:proofErr w:type="spellStart"/>
      <w:r w:rsidRPr="006B7532">
        <w:rPr>
          <w:rFonts w:ascii="Arial" w:hAnsi="Arial" w:cs="Arial"/>
          <w:color w:val="000000"/>
          <w:sz w:val="20"/>
          <w:szCs w:val="20"/>
          <w:lang w:eastAsia="ru-RU"/>
        </w:rPr>
        <w:t>Нововавилонского</w:t>
      </w:r>
      <w:proofErr w:type="spellEnd"/>
      <w:r w:rsidRPr="006B7532">
        <w:rPr>
          <w:rFonts w:ascii="Arial" w:hAnsi="Arial" w:cs="Arial"/>
          <w:color w:val="000000"/>
          <w:sz w:val="20"/>
          <w:szCs w:val="20"/>
          <w:lang w:eastAsia="ru-RU"/>
        </w:rPr>
        <w:t xml:space="preserve"> царства (тема, рекомендуемая для обзорного изучения). Легендарные памятники города Вавилона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03" w:name="019935"/>
      <w:bookmarkEnd w:id="1603"/>
      <w:r w:rsidRPr="006B7532">
        <w:rPr>
          <w:rFonts w:ascii="Arial" w:hAnsi="Arial" w:cs="Arial"/>
          <w:color w:val="000000"/>
          <w:sz w:val="20"/>
          <w:szCs w:val="20"/>
          <w:lang w:eastAsia="ru-RU"/>
        </w:rPr>
        <w:t>189.3.3.4. Восточное Средиземноморье в древности.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04" w:name="019936"/>
      <w:bookmarkEnd w:id="1604"/>
      <w:r w:rsidRPr="006B7532">
        <w:rPr>
          <w:rFonts w:ascii="Arial" w:hAnsi="Arial" w:cs="Arial"/>
          <w:color w:val="000000"/>
          <w:sz w:val="20"/>
          <w:szCs w:val="20"/>
          <w:lang w:eastAsia="ru-RU"/>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ее население. Возникновение Израильского царства. Царь Соломон (тема, рекомендуемая для обзорного изучения). Религиозные верования. Ветхозаветные предания.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05" w:name="019937"/>
      <w:bookmarkEnd w:id="1605"/>
      <w:r w:rsidRPr="006B7532">
        <w:rPr>
          <w:rFonts w:ascii="Arial" w:hAnsi="Arial" w:cs="Arial"/>
          <w:color w:val="000000"/>
          <w:sz w:val="20"/>
          <w:szCs w:val="20"/>
          <w:lang w:eastAsia="ru-RU"/>
        </w:rPr>
        <w:t>189.3.3.5. Персидская держава.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06" w:name="019938"/>
      <w:bookmarkEnd w:id="1606"/>
      <w:r w:rsidRPr="006B7532">
        <w:rPr>
          <w:rFonts w:ascii="Arial" w:hAnsi="Arial" w:cs="Arial"/>
          <w:color w:val="000000"/>
          <w:sz w:val="20"/>
          <w:szCs w:val="20"/>
          <w:lang w:eastAsia="ru-RU"/>
        </w:rPr>
        <w:t xml:space="preserve">Завоевания персов. Государство </w:t>
      </w:r>
      <w:proofErr w:type="spellStart"/>
      <w:r w:rsidRPr="006B7532">
        <w:rPr>
          <w:rFonts w:ascii="Arial" w:hAnsi="Arial" w:cs="Arial"/>
          <w:color w:val="000000"/>
          <w:sz w:val="20"/>
          <w:szCs w:val="20"/>
          <w:lang w:eastAsia="ru-RU"/>
        </w:rPr>
        <w:t>Ахеменидов</w:t>
      </w:r>
      <w:proofErr w:type="spellEnd"/>
      <w:r w:rsidRPr="006B7532">
        <w:rPr>
          <w:rFonts w:ascii="Arial" w:hAnsi="Arial" w:cs="Arial"/>
          <w:color w:val="000000"/>
          <w:sz w:val="20"/>
          <w:szCs w:val="20"/>
          <w:lang w:eastAsia="ru-RU"/>
        </w:rPr>
        <w:t xml:space="preserve"> (тема, рекомендуемая для обзорного изучения). Великие цари: Кир II Великий, Дарий I (тема, рекомендуемая для обзорного изучения).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07" w:name="019939"/>
      <w:bookmarkEnd w:id="1607"/>
      <w:r w:rsidRPr="006B7532">
        <w:rPr>
          <w:rFonts w:ascii="Arial" w:hAnsi="Arial" w:cs="Arial"/>
          <w:color w:val="000000"/>
          <w:sz w:val="20"/>
          <w:szCs w:val="20"/>
          <w:lang w:eastAsia="ru-RU"/>
        </w:rPr>
        <w:t>189.3.3.6. Древняя Индия.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08" w:name="019940"/>
      <w:bookmarkEnd w:id="1608"/>
      <w:r w:rsidRPr="006B7532">
        <w:rPr>
          <w:rFonts w:ascii="Arial" w:hAnsi="Arial" w:cs="Arial"/>
          <w:color w:val="000000"/>
          <w:sz w:val="20"/>
          <w:szCs w:val="20"/>
          <w:lang w:eastAsia="ru-RU"/>
        </w:rPr>
        <w:t xml:space="preserve">Природные условия Древней Индии. Занятия населения. Древнейшие города-государства. Приход </w:t>
      </w:r>
      <w:proofErr w:type="spellStart"/>
      <w:r w:rsidRPr="006B7532">
        <w:rPr>
          <w:rFonts w:ascii="Arial" w:hAnsi="Arial" w:cs="Arial"/>
          <w:color w:val="000000"/>
          <w:sz w:val="20"/>
          <w:szCs w:val="20"/>
          <w:lang w:eastAsia="ru-RU"/>
        </w:rPr>
        <w:t>ариев</w:t>
      </w:r>
      <w:proofErr w:type="spellEnd"/>
      <w:r w:rsidRPr="006B7532">
        <w:rPr>
          <w:rFonts w:ascii="Arial" w:hAnsi="Arial" w:cs="Arial"/>
          <w:color w:val="000000"/>
          <w:sz w:val="20"/>
          <w:szCs w:val="20"/>
          <w:lang w:eastAsia="ru-RU"/>
        </w:rPr>
        <w:t xml:space="preserve"> в Северную Индию (тема, рекомендуемая для обзорного изучения). Держава </w:t>
      </w:r>
      <w:proofErr w:type="spellStart"/>
      <w:r w:rsidRPr="006B7532">
        <w:rPr>
          <w:rFonts w:ascii="Arial" w:hAnsi="Arial" w:cs="Arial"/>
          <w:color w:val="000000"/>
          <w:sz w:val="20"/>
          <w:szCs w:val="20"/>
          <w:lang w:eastAsia="ru-RU"/>
        </w:rPr>
        <w:t>Маурьев</w:t>
      </w:r>
      <w:proofErr w:type="spellEnd"/>
      <w:r w:rsidRPr="006B7532">
        <w:rPr>
          <w:rFonts w:ascii="Arial" w:hAnsi="Arial" w:cs="Arial"/>
          <w:color w:val="000000"/>
          <w:sz w:val="20"/>
          <w:szCs w:val="20"/>
          <w:lang w:eastAsia="ru-RU"/>
        </w:rPr>
        <w:t xml:space="preserve">. Государство </w:t>
      </w:r>
      <w:proofErr w:type="spellStart"/>
      <w:r w:rsidRPr="006B7532">
        <w:rPr>
          <w:rFonts w:ascii="Arial" w:hAnsi="Arial" w:cs="Arial"/>
          <w:color w:val="000000"/>
          <w:sz w:val="20"/>
          <w:szCs w:val="20"/>
          <w:lang w:eastAsia="ru-RU"/>
        </w:rPr>
        <w:t>Гуптов</w:t>
      </w:r>
      <w:proofErr w:type="spellEnd"/>
      <w:r w:rsidRPr="006B7532">
        <w:rPr>
          <w:rFonts w:ascii="Arial" w:hAnsi="Arial" w:cs="Arial"/>
          <w:color w:val="000000"/>
          <w:sz w:val="20"/>
          <w:szCs w:val="20"/>
          <w:lang w:eastAsia="ru-RU"/>
        </w:rPr>
        <w:t xml:space="preserve"> (тема, рекомендуемая для обзорного изучения). Общественное устройство, </w:t>
      </w:r>
      <w:proofErr w:type="spellStart"/>
      <w:r w:rsidRPr="006B7532">
        <w:rPr>
          <w:rFonts w:ascii="Arial" w:hAnsi="Arial" w:cs="Arial"/>
          <w:color w:val="000000"/>
          <w:sz w:val="20"/>
          <w:szCs w:val="20"/>
          <w:lang w:eastAsia="ru-RU"/>
        </w:rPr>
        <w:t>варны</w:t>
      </w:r>
      <w:proofErr w:type="spellEnd"/>
      <w:r w:rsidRPr="006B7532">
        <w:rPr>
          <w:rFonts w:ascii="Arial" w:hAnsi="Arial" w:cs="Arial"/>
          <w:color w:val="000000"/>
          <w:sz w:val="20"/>
          <w:szCs w:val="20"/>
          <w:lang w:eastAsia="ru-RU"/>
        </w:rPr>
        <w:t>. Религиозные верования древних индийцев. Легенды и сказания (тема, рекомендуемая для обзорного изучения). Возникновение и распространение буддизма. Культурное наследие Древней Индии (эпос и литература, художественная культура, научное познание)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09" w:name="019941"/>
      <w:bookmarkEnd w:id="1609"/>
      <w:r w:rsidRPr="006B7532">
        <w:rPr>
          <w:rFonts w:ascii="Arial" w:hAnsi="Arial" w:cs="Arial"/>
          <w:color w:val="000000"/>
          <w:sz w:val="20"/>
          <w:szCs w:val="20"/>
          <w:lang w:eastAsia="ru-RU"/>
        </w:rPr>
        <w:t>189.3.3.7. Древний Китай.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10" w:name="019942"/>
      <w:bookmarkEnd w:id="1610"/>
      <w:r w:rsidRPr="006B7532">
        <w:rPr>
          <w:rFonts w:ascii="Arial" w:hAnsi="Arial" w:cs="Arial"/>
          <w:color w:val="000000"/>
          <w:sz w:val="20"/>
          <w:szCs w:val="20"/>
          <w:lang w:eastAsia="ru-RU"/>
        </w:rPr>
        <w:t xml:space="preserve">Природные условия Древнего Китая. Хозяйственная деятельность и условия жизни населения. Древнейшие царства. Создание объединенной империи. </w:t>
      </w:r>
      <w:proofErr w:type="spellStart"/>
      <w:r w:rsidRPr="006B7532">
        <w:rPr>
          <w:rFonts w:ascii="Arial" w:hAnsi="Arial" w:cs="Arial"/>
          <w:color w:val="000000"/>
          <w:sz w:val="20"/>
          <w:szCs w:val="20"/>
          <w:lang w:eastAsia="ru-RU"/>
        </w:rPr>
        <w:t>Цинь</w:t>
      </w:r>
      <w:proofErr w:type="spellEnd"/>
      <w:r w:rsidRPr="006B7532">
        <w:rPr>
          <w:rFonts w:ascii="Arial" w:hAnsi="Arial" w:cs="Arial"/>
          <w:color w:val="000000"/>
          <w:sz w:val="20"/>
          <w:szCs w:val="20"/>
          <w:lang w:eastAsia="ru-RU"/>
        </w:rPr>
        <w:t xml:space="preserve"> </w:t>
      </w:r>
      <w:proofErr w:type="spellStart"/>
      <w:r w:rsidRPr="006B7532">
        <w:rPr>
          <w:rFonts w:ascii="Arial" w:hAnsi="Arial" w:cs="Arial"/>
          <w:color w:val="000000"/>
          <w:sz w:val="20"/>
          <w:szCs w:val="20"/>
          <w:lang w:eastAsia="ru-RU"/>
        </w:rPr>
        <w:t>Шихуанди</w:t>
      </w:r>
      <w:proofErr w:type="spellEnd"/>
      <w:r w:rsidRPr="006B7532">
        <w:rPr>
          <w:rFonts w:ascii="Arial" w:hAnsi="Arial" w:cs="Arial"/>
          <w:color w:val="000000"/>
          <w:sz w:val="20"/>
          <w:szCs w:val="20"/>
          <w:lang w:eastAsia="ru-RU"/>
        </w:rPr>
        <w:t xml:space="preserve">. Возведение Великой Китайской стены. Правление династии </w:t>
      </w:r>
      <w:proofErr w:type="spellStart"/>
      <w:r w:rsidRPr="006B7532">
        <w:rPr>
          <w:rFonts w:ascii="Arial" w:hAnsi="Arial" w:cs="Arial"/>
          <w:color w:val="000000"/>
          <w:sz w:val="20"/>
          <w:szCs w:val="20"/>
          <w:lang w:eastAsia="ru-RU"/>
        </w:rPr>
        <w:t>Хань</w:t>
      </w:r>
      <w:proofErr w:type="spellEnd"/>
      <w:r w:rsidRPr="006B7532">
        <w:rPr>
          <w:rFonts w:ascii="Arial" w:hAnsi="Arial" w:cs="Arial"/>
          <w:color w:val="000000"/>
          <w:sz w:val="20"/>
          <w:szCs w:val="20"/>
          <w:lang w:eastAsia="ru-RU"/>
        </w:rPr>
        <w:t>. Жизнь в империи: правители и подданные, положение различных групп населения (тема, рекомендуемая для обзорного изучения). Развитие ремесел и торговли. Великий шелковый путь. Религиозно-философские учения. Религиозные сооружения. Конфуций. Научные знания и изобретения древних китайцев.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11" w:name="019943"/>
      <w:bookmarkEnd w:id="1611"/>
      <w:r w:rsidRPr="006B7532">
        <w:rPr>
          <w:rFonts w:ascii="Arial" w:hAnsi="Arial" w:cs="Arial"/>
          <w:color w:val="000000"/>
          <w:sz w:val="20"/>
          <w:szCs w:val="20"/>
          <w:lang w:eastAsia="ru-RU"/>
        </w:rPr>
        <w:t>189.3.3.8. Древняя Греция. Эллинизм.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12" w:name="019944"/>
      <w:bookmarkEnd w:id="1612"/>
      <w:r w:rsidRPr="006B7532">
        <w:rPr>
          <w:rFonts w:ascii="Arial" w:hAnsi="Arial" w:cs="Arial"/>
          <w:color w:val="000000"/>
          <w:sz w:val="20"/>
          <w:szCs w:val="20"/>
          <w:lang w:eastAsia="ru-RU"/>
        </w:rPr>
        <w:t>189.3.3.8.1. Древнейшая Греция.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13" w:name="019945"/>
      <w:bookmarkEnd w:id="1613"/>
      <w:r w:rsidRPr="006B7532">
        <w:rPr>
          <w:rFonts w:ascii="Arial" w:hAnsi="Arial" w:cs="Arial"/>
          <w:color w:val="000000"/>
          <w:sz w:val="20"/>
          <w:szCs w:val="20"/>
          <w:lang w:eastAsia="ru-RU"/>
        </w:rPr>
        <w:t xml:space="preserve">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w:t>
      </w:r>
      <w:proofErr w:type="spellStart"/>
      <w:r w:rsidRPr="006B7532">
        <w:rPr>
          <w:rFonts w:ascii="Arial" w:hAnsi="Arial" w:cs="Arial"/>
          <w:color w:val="000000"/>
          <w:sz w:val="20"/>
          <w:szCs w:val="20"/>
          <w:lang w:eastAsia="ru-RU"/>
        </w:rPr>
        <w:t>Тиринф</w:t>
      </w:r>
      <w:proofErr w:type="spellEnd"/>
      <w:r w:rsidRPr="006B7532">
        <w:rPr>
          <w:rFonts w:ascii="Arial" w:hAnsi="Arial" w:cs="Arial"/>
          <w:color w:val="000000"/>
          <w:sz w:val="20"/>
          <w:szCs w:val="20"/>
          <w:lang w:eastAsia="ru-RU"/>
        </w:rPr>
        <w:t>). Троянская война. Вторжение дорийских племен. Поэмы Гомера "Илиада", "Одиссея".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14" w:name="019946"/>
      <w:bookmarkEnd w:id="1614"/>
      <w:r w:rsidRPr="006B7532">
        <w:rPr>
          <w:rFonts w:ascii="Arial" w:hAnsi="Arial" w:cs="Arial"/>
          <w:color w:val="000000"/>
          <w:sz w:val="20"/>
          <w:szCs w:val="20"/>
          <w:lang w:eastAsia="ru-RU"/>
        </w:rPr>
        <w:t>189.3.3.8.2. Греческие полисы.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15" w:name="019947"/>
      <w:bookmarkEnd w:id="1615"/>
      <w:r w:rsidRPr="006B7532">
        <w:rPr>
          <w:rFonts w:ascii="Arial" w:hAnsi="Arial" w:cs="Arial"/>
          <w:color w:val="000000"/>
          <w:sz w:val="20"/>
          <w:szCs w:val="20"/>
          <w:lang w:eastAsia="ru-RU"/>
        </w:rPr>
        <w:t xml:space="preserve">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w:t>
      </w:r>
      <w:proofErr w:type="spellStart"/>
      <w:r w:rsidRPr="006B7532">
        <w:rPr>
          <w:rFonts w:ascii="Arial" w:hAnsi="Arial" w:cs="Arial"/>
          <w:color w:val="000000"/>
          <w:sz w:val="20"/>
          <w:szCs w:val="20"/>
          <w:lang w:eastAsia="ru-RU"/>
        </w:rPr>
        <w:t>Боспорское</w:t>
      </w:r>
      <w:proofErr w:type="spellEnd"/>
      <w:r w:rsidRPr="006B7532">
        <w:rPr>
          <w:rFonts w:ascii="Arial" w:hAnsi="Arial" w:cs="Arial"/>
          <w:color w:val="000000"/>
          <w:sz w:val="20"/>
          <w:szCs w:val="20"/>
          <w:lang w:eastAsia="ru-RU"/>
        </w:rPr>
        <w:t xml:space="preserve"> царство. Пантикапей. Античный Херсонес. </w:t>
      </w:r>
      <w:proofErr w:type="spellStart"/>
      <w:r w:rsidRPr="006B7532">
        <w:rPr>
          <w:rFonts w:ascii="Arial" w:hAnsi="Arial" w:cs="Arial"/>
          <w:color w:val="000000"/>
          <w:sz w:val="20"/>
          <w:szCs w:val="20"/>
          <w:lang w:eastAsia="ru-RU"/>
        </w:rPr>
        <w:t>Фанагория</w:t>
      </w:r>
      <w:proofErr w:type="spellEnd"/>
      <w:r w:rsidRPr="006B7532">
        <w:rPr>
          <w:rFonts w:ascii="Arial" w:hAnsi="Arial" w:cs="Arial"/>
          <w:color w:val="000000"/>
          <w:sz w:val="20"/>
          <w:szCs w:val="20"/>
          <w:lang w:eastAsia="ru-RU"/>
        </w:rPr>
        <w:t>. Скифское царство в Крыму.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16" w:name="019948"/>
      <w:bookmarkEnd w:id="1616"/>
      <w:r w:rsidRPr="006B7532">
        <w:rPr>
          <w:rFonts w:ascii="Arial" w:hAnsi="Arial" w:cs="Arial"/>
          <w:color w:val="000000"/>
          <w:sz w:val="20"/>
          <w:szCs w:val="20"/>
          <w:lang w:eastAsia="ru-RU"/>
        </w:rPr>
        <w:lastRenderedPageBreak/>
        <w:t xml:space="preserve">Афины: утверждение демократии. Законы Солона (тема, рекомендуемая для обзорного изучения). Реформы </w:t>
      </w:r>
      <w:proofErr w:type="spellStart"/>
      <w:r w:rsidRPr="006B7532">
        <w:rPr>
          <w:rFonts w:ascii="Arial" w:hAnsi="Arial" w:cs="Arial"/>
          <w:color w:val="000000"/>
          <w:sz w:val="20"/>
          <w:szCs w:val="20"/>
          <w:lang w:eastAsia="ru-RU"/>
        </w:rPr>
        <w:t>Клисфена</w:t>
      </w:r>
      <w:proofErr w:type="spellEnd"/>
      <w:r w:rsidRPr="006B7532">
        <w:rPr>
          <w:rFonts w:ascii="Arial" w:hAnsi="Arial" w:cs="Arial"/>
          <w:color w:val="000000"/>
          <w:sz w:val="20"/>
          <w:szCs w:val="20"/>
          <w:lang w:eastAsia="ru-RU"/>
        </w:rPr>
        <w:t>, их значение. Спарта: основные группы населения, политическое устройство. Организация военного дела. Спартанское воспитание.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17" w:name="019949"/>
      <w:bookmarkEnd w:id="1617"/>
      <w:r w:rsidRPr="006B7532">
        <w:rPr>
          <w:rFonts w:ascii="Arial" w:hAnsi="Arial" w:cs="Arial"/>
          <w:color w:val="000000"/>
          <w:sz w:val="20"/>
          <w:szCs w:val="20"/>
          <w:lang w:eastAsia="ru-RU"/>
        </w:rPr>
        <w:t xml:space="preserve">Греко-персидские войны. Причины войн. Походы персов на Грецию. Битва при Марафоне, ее значение. Усиление афинского могущества; </w:t>
      </w:r>
      <w:proofErr w:type="spellStart"/>
      <w:r w:rsidRPr="006B7532">
        <w:rPr>
          <w:rFonts w:ascii="Arial" w:hAnsi="Arial" w:cs="Arial"/>
          <w:color w:val="000000"/>
          <w:sz w:val="20"/>
          <w:szCs w:val="20"/>
          <w:lang w:eastAsia="ru-RU"/>
        </w:rPr>
        <w:t>Фемистокл</w:t>
      </w:r>
      <w:proofErr w:type="spellEnd"/>
      <w:r w:rsidRPr="006B7532">
        <w:rPr>
          <w:rFonts w:ascii="Arial" w:hAnsi="Arial" w:cs="Arial"/>
          <w:color w:val="000000"/>
          <w:sz w:val="20"/>
          <w:szCs w:val="20"/>
          <w:lang w:eastAsia="ru-RU"/>
        </w:rPr>
        <w:t xml:space="preserve">. Битва при Фермопилах (тема, рекомендуемая для обзорного изучения). Захват персами Аттики. Победы греков в </w:t>
      </w:r>
      <w:proofErr w:type="spellStart"/>
      <w:r w:rsidRPr="006B7532">
        <w:rPr>
          <w:rFonts w:ascii="Arial" w:hAnsi="Arial" w:cs="Arial"/>
          <w:color w:val="000000"/>
          <w:sz w:val="20"/>
          <w:szCs w:val="20"/>
          <w:lang w:eastAsia="ru-RU"/>
        </w:rPr>
        <w:t>Саламинском</w:t>
      </w:r>
      <w:proofErr w:type="spellEnd"/>
      <w:r w:rsidRPr="006B7532">
        <w:rPr>
          <w:rFonts w:ascii="Arial" w:hAnsi="Arial" w:cs="Arial"/>
          <w:color w:val="000000"/>
          <w:sz w:val="20"/>
          <w:szCs w:val="20"/>
          <w:lang w:eastAsia="ru-RU"/>
        </w:rPr>
        <w:t xml:space="preserve"> сражении, при </w:t>
      </w:r>
      <w:proofErr w:type="spellStart"/>
      <w:r w:rsidRPr="006B7532">
        <w:rPr>
          <w:rFonts w:ascii="Arial" w:hAnsi="Arial" w:cs="Arial"/>
          <w:color w:val="000000"/>
          <w:sz w:val="20"/>
          <w:szCs w:val="20"/>
          <w:lang w:eastAsia="ru-RU"/>
        </w:rPr>
        <w:t>Платеях</w:t>
      </w:r>
      <w:proofErr w:type="spellEnd"/>
      <w:r w:rsidRPr="006B7532">
        <w:rPr>
          <w:rFonts w:ascii="Arial" w:hAnsi="Arial" w:cs="Arial"/>
          <w:color w:val="000000"/>
          <w:sz w:val="20"/>
          <w:szCs w:val="20"/>
          <w:lang w:eastAsia="ru-RU"/>
        </w:rPr>
        <w:t xml:space="preserve"> и </w:t>
      </w:r>
      <w:proofErr w:type="spellStart"/>
      <w:r w:rsidRPr="006B7532">
        <w:rPr>
          <w:rFonts w:ascii="Arial" w:hAnsi="Arial" w:cs="Arial"/>
          <w:color w:val="000000"/>
          <w:sz w:val="20"/>
          <w:szCs w:val="20"/>
          <w:lang w:eastAsia="ru-RU"/>
        </w:rPr>
        <w:t>Микале</w:t>
      </w:r>
      <w:proofErr w:type="spellEnd"/>
      <w:r w:rsidRPr="006B7532">
        <w:rPr>
          <w:rFonts w:ascii="Arial" w:hAnsi="Arial" w:cs="Arial"/>
          <w:color w:val="000000"/>
          <w:sz w:val="20"/>
          <w:szCs w:val="20"/>
          <w:lang w:eastAsia="ru-RU"/>
        </w:rPr>
        <w:t xml:space="preserve"> (тема, рекомендуемая для обзорного изучения). Итоги греко-персидских войн.</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18" w:name="019950"/>
      <w:bookmarkEnd w:id="1618"/>
      <w:r w:rsidRPr="006B7532">
        <w:rPr>
          <w:rFonts w:ascii="Arial" w:hAnsi="Arial" w:cs="Arial"/>
          <w:color w:val="000000"/>
          <w:sz w:val="20"/>
          <w:szCs w:val="20"/>
          <w:lang w:eastAsia="ru-RU"/>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19" w:name="019951"/>
      <w:bookmarkEnd w:id="1619"/>
      <w:r w:rsidRPr="006B7532">
        <w:rPr>
          <w:rFonts w:ascii="Arial" w:hAnsi="Arial" w:cs="Arial"/>
          <w:color w:val="000000"/>
          <w:sz w:val="20"/>
          <w:szCs w:val="20"/>
          <w:lang w:eastAsia="ru-RU"/>
        </w:rPr>
        <w:t>189.3.3.8.3. Культура Древней Греции.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20" w:name="019952"/>
      <w:bookmarkEnd w:id="1620"/>
      <w:r w:rsidRPr="006B7532">
        <w:rPr>
          <w:rFonts w:ascii="Arial" w:hAnsi="Arial" w:cs="Arial"/>
          <w:color w:val="000000"/>
          <w:sz w:val="20"/>
          <w:szCs w:val="20"/>
          <w:lang w:eastAsia="ru-RU"/>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(тема, рекомендуемая для обзорного изучения). Досуг (театр, спортивные состязания) (тема, рекомендуемая для обзорного изучения). Общегреческие игры в Олимпии.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21" w:name="019953"/>
      <w:bookmarkEnd w:id="1621"/>
      <w:r w:rsidRPr="006B7532">
        <w:rPr>
          <w:rFonts w:ascii="Arial" w:hAnsi="Arial" w:cs="Arial"/>
          <w:color w:val="000000"/>
          <w:sz w:val="20"/>
          <w:szCs w:val="20"/>
          <w:lang w:eastAsia="ru-RU"/>
        </w:rPr>
        <w:t>189.3.3.8.4. Македонские завоевания. Эллинизм.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22" w:name="019954"/>
      <w:bookmarkEnd w:id="1622"/>
      <w:r w:rsidRPr="006B7532">
        <w:rPr>
          <w:rFonts w:ascii="Arial" w:hAnsi="Arial" w:cs="Arial"/>
          <w:color w:val="000000"/>
          <w:sz w:val="20"/>
          <w:szCs w:val="20"/>
          <w:lang w:eastAsia="ru-RU"/>
        </w:rPr>
        <w:t>Возвышение Македонии. Политика Филиппа II (тема, рекомендуемая для обзорного изучения). Главенство Македонии над греческими полисами (тема, рекомендуемая для обзорного изучения).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23" w:name="019955"/>
      <w:bookmarkEnd w:id="1623"/>
      <w:r w:rsidRPr="006B7532">
        <w:rPr>
          <w:rFonts w:ascii="Arial" w:hAnsi="Arial" w:cs="Arial"/>
          <w:color w:val="000000"/>
          <w:sz w:val="20"/>
          <w:szCs w:val="20"/>
          <w:lang w:eastAsia="ru-RU"/>
        </w:rPr>
        <w:t>189.3.3.9. Древний Рим.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24" w:name="019956"/>
      <w:bookmarkEnd w:id="1624"/>
      <w:r w:rsidRPr="006B7532">
        <w:rPr>
          <w:rFonts w:ascii="Arial" w:hAnsi="Arial" w:cs="Arial"/>
          <w:color w:val="000000"/>
          <w:sz w:val="20"/>
          <w:szCs w:val="20"/>
          <w:lang w:eastAsia="ru-RU"/>
        </w:rPr>
        <w:t>189.3.3.9.1. Возникновение Римского государства.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25" w:name="019957"/>
      <w:bookmarkEnd w:id="1625"/>
      <w:r w:rsidRPr="006B7532">
        <w:rPr>
          <w:rFonts w:ascii="Arial" w:hAnsi="Arial" w:cs="Arial"/>
          <w:color w:val="000000"/>
          <w:sz w:val="20"/>
          <w:szCs w:val="20"/>
          <w:lang w:eastAsia="ru-RU"/>
        </w:rPr>
        <w:t xml:space="preserve">Природа и население </w:t>
      </w:r>
      <w:proofErr w:type="spellStart"/>
      <w:r w:rsidRPr="006B7532">
        <w:rPr>
          <w:rFonts w:ascii="Arial" w:hAnsi="Arial" w:cs="Arial"/>
          <w:color w:val="000000"/>
          <w:sz w:val="20"/>
          <w:szCs w:val="20"/>
          <w:lang w:eastAsia="ru-RU"/>
        </w:rPr>
        <w:t>Апеннинского</w:t>
      </w:r>
      <w:proofErr w:type="spellEnd"/>
      <w:r w:rsidRPr="006B7532">
        <w:rPr>
          <w:rFonts w:ascii="Arial" w:hAnsi="Arial" w:cs="Arial"/>
          <w:color w:val="000000"/>
          <w:sz w:val="20"/>
          <w:szCs w:val="20"/>
          <w:lang w:eastAsia="ru-RU"/>
        </w:rPr>
        <w:t xml:space="preserve">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26" w:name="019958"/>
      <w:bookmarkEnd w:id="1626"/>
      <w:r w:rsidRPr="006B7532">
        <w:rPr>
          <w:rFonts w:ascii="Arial" w:hAnsi="Arial" w:cs="Arial"/>
          <w:color w:val="000000"/>
          <w:sz w:val="20"/>
          <w:szCs w:val="20"/>
          <w:lang w:eastAsia="ru-RU"/>
        </w:rPr>
        <w:t>189.3.3.9.2. Римские завоевания в Средиземноморье.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27" w:name="019959"/>
      <w:bookmarkEnd w:id="1627"/>
      <w:r w:rsidRPr="006B7532">
        <w:rPr>
          <w:rFonts w:ascii="Arial" w:hAnsi="Arial" w:cs="Arial"/>
          <w:color w:val="000000"/>
          <w:sz w:val="20"/>
          <w:szCs w:val="20"/>
          <w:lang w:eastAsia="ru-RU"/>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28" w:name="019960"/>
      <w:bookmarkEnd w:id="1628"/>
      <w:r w:rsidRPr="006B7532">
        <w:rPr>
          <w:rFonts w:ascii="Arial" w:hAnsi="Arial" w:cs="Arial"/>
          <w:color w:val="000000"/>
          <w:sz w:val="20"/>
          <w:szCs w:val="20"/>
          <w:lang w:eastAsia="ru-RU"/>
        </w:rPr>
        <w:t>189.3.3.9.3. Поздняя Римская республика. Гражданские войны.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29" w:name="019961"/>
      <w:bookmarkEnd w:id="1629"/>
      <w:r w:rsidRPr="006B7532">
        <w:rPr>
          <w:rFonts w:ascii="Arial" w:hAnsi="Arial" w:cs="Arial"/>
          <w:color w:val="000000"/>
          <w:sz w:val="20"/>
          <w:szCs w:val="20"/>
          <w:lang w:eastAsia="ru-RU"/>
        </w:rPr>
        <w:t xml:space="preserve">Подъем сельского хозяйства. Латифундии (тема, рекомендуемая для обзорного изучения). Рабство. Борьба за аграрную реформу (тема, рекомендуемая для обзорного изучения). Деятельность братьев </w:t>
      </w:r>
      <w:proofErr w:type="spellStart"/>
      <w:r w:rsidRPr="006B7532">
        <w:rPr>
          <w:rFonts w:ascii="Arial" w:hAnsi="Arial" w:cs="Arial"/>
          <w:color w:val="000000"/>
          <w:sz w:val="20"/>
          <w:szCs w:val="20"/>
          <w:lang w:eastAsia="ru-RU"/>
        </w:rPr>
        <w:t>Гракхов</w:t>
      </w:r>
      <w:proofErr w:type="spellEnd"/>
      <w:r w:rsidRPr="006B7532">
        <w:rPr>
          <w:rFonts w:ascii="Arial" w:hAnsi="Arial" w:cs="Arial"/>
          <w:color w:val="000000"/>
          <w:sz w:val="20"/>
          <w:szCs w:val="20"/>
          <w:lang w:eastAsia="ru-RU"/>
        </w:rPr>
        <w:t xml:space="preserve">: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(тема, рекомендуемая для обзорного изучения). Гай Юлий Цезарь: путь к власти, диктатура. Борьба между наследниками Цезаря (тема, рекомендуемая для обзорного изучения). Победа </w:t>
      </w:r>
      <w:proofErr w:type="spellStart"/>
      <w:r w:rsidRPr="006B7532">
        <w:rPr>
          <w:rFonts w:ascii="Arial" w:hAnsi="Arial" w:cs="Arial"/>
          <w:color w:val="000000"/>
          <w:sz w:val="20"/>
          <w:szCs w:val="20"/>
          <w:lang w:eastAsia="ru-RU"/>
        </w:rPr>
        <w:t>Октавиана</w:t>
      </w:r>
      <w:proofErr w:type="spellEnd"/>
      <w:r w:rsidRPr="006B7532">
        <w:rPr>
          <w:rFonts w:ascii="Arial" w:hAnsi="Arial" w:cs="Arial"/>
          <w:color w:val="000000"/>
          <w:sz w:val="20"/>
          <w:szCs w:val="20"/>
          <w:lang w:eastAsia="ru-RU"/>
        </w:rPr>
        <w:t>.</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30" w:name="019962"/>
      <w:bookmarkEnd w:id="1630"/>
      <w:r w:rsidRPr="006B7532">
        <w:rPr>
          <w:rFonts w:ascii="Arial" w:hAnsi="Arial" w:cs="Arial"/>
          <w:color w:val="000000"/>
          <w:sz w:val="20"/>
          <w:szCs w:val="20"/>
          <w:lang w:eastAsia="ru-RU"/>
        </w:rPr>
        <w:t>189.3.3.9.4. Расцвет и падение Римской империи.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31" w:name="019963"/>
      <w:bookmarkEnd w:id="1631"/>
      <w:r w:rsidRPr="006B7532">
        <w:rPr>
          <w:rFonts w:ascii="Arial" w:hAnsi="Arial" w:cs="Arial"/>
          <w:color w:val="000000"/>
          <w:sz w:val="20"/>
          <w:szCs w:val="20"/>
          <w:lang w:eastAsia="ru-RU"/>
        </w:rPr>
        <w:t xml:space="preserve">Установление императорской власти. </w:t>
      </w:r>
      <w:proofErr w:type="spellStart"/>
      <w:r w:rsidRPr="006B7532">
        <w:rPr>
          <w:rFonts w:ascii="Arial" w:hAnsi="Arial" w:cs="Arial"/>
          <w:color w:val="000000"/>
          <w:sz w:val="20"/>
          <w:szCs w:val="20"/>
          <w:lang w:eastAsia="ru-RU"/>
        </w:rPr>
        <w:t>Октавиан</w:t>
      </w:r>
      <w:proofErr w:type="spellEnd"/>
      <w:r w:rsidRPr="006B7532">
        <w:rPr>
          <w:rFonts w:ascii="Arial" w:hAnsi="Arial" w:cs="Arial"/>
          <w:color w:val="000000"/>
          <w:sz w:val="20"/>
          <w:szCs w:val="20"/>
          <w:lang w:eastAsia="ru-RU"/>
        </w:rPr>
        <w:t xml:space="preserve"> Август. Императоры Рима: завоеватели и правители. Римская империя: территория, управление. Римское гражданство. Повседневная жизнь </w:t>
      </w:r>
      <w:r w:rsidRPr="006B7532">
        <w:rPr>
          <w:rFonts w:ascii="Arial" w:hAnsi="Arial" w:cs="Arial"/>
          <w:color w:val="000000"/>
          <w:sz w:val="20"/>
          <w:szCs w:val="20"/>
          <w:lang w:eastAsia="ru-RU"/>
        </w:rPr>
        <w:lastRenderedPageBreak/>
        <w:t>в столице и провинциях (тема, рекомендуемая для обзорного изучения).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32" w:name="019964"/>
      <w:bookmarkEnd w:id="1632"/>
      <w:r w:rsidRPr="006B7532">
        <w:rPr>
          <w:rFonts w:ascii="Arial" w:hAnsi="Arial" w:cs="Arial"/>
          <w:color w:val="000000"/>
          <w:sz w:val="20"/>
          <w:szCs w:val="20"/>
          <w:lang w:eastAsia="ru-RU"/>
        </w:rPr>
        <w:t>Начало Великого переселения народов. Рим и варвары. Падение Западной Римской империи.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33" w:name="019965"/>
      <w:bookmarkEnd w:id="1633"/>
      <w:r w:rsidRPr="006B7532">
        <w:rPr>
          <w:rFonts w:ascii="Arial" w:hAnsi="Arial" w:cs="Arial"/>
          <w:color w:val="000000"/>
          <w:sz w:val="20"/>
          <w:szCs w:val="20"/>
          <w:lang w:eastAsia="ru-RU"/>
        </w:rPr>
        <w:t>189.3.3.9.5. Культура Древнего Рима.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34" w:name="019966"/>
      <w:bookmarkEnd w:id="1634"/>
      <w:r w:rsidRPr="006B7532">
        <w:rPr>
          <w:rFonts w:ascii="Arial" w:hAnsi="Arial" w:cs="Arial"/>
          <w:color w:val="000000"/>
          <w:sz w:val="20"/>
          <w:szCs w:val="20"/>
          <w:lang w:eastAsia="ru-RU"/>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35" w:name="019967"/>
      <w:bookmarkEnd w:id="1635"/>
      <w:r w:rsidRPr="006B7532">
        <w:rPr>
          <w:rFonts w:ascii="Arial" w:hAnsi="Arial" w:cs="Arial"/>
          <w:color w:val="000000"/>
          <w:sz w:val="20"/>
          <w:szCs w:val="20"/>
          <w:lang w:eastAsia="ru-RU"/>
        </w:rPr>
        <w:t>Историческое и культурное наследие цивилизаций Древнего мира.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36" w:name="019968"/>
      <w:bookmarkEnd w:id="1636"/>
      <w:r w:rsidRPr="006B7532">
        <w:rPr>
          <w:rFonts w:ascii="Arial" w:hAnsi="Arial" w:cs="Arial"/>
          <w:color w:val="000000"/>
          <w:sz w:val="20"/>
          <w:szCs w:val="20"/>
          <w:lang w:eastAsia="ru-RU"/>
        </w:rPr>
        <w:t>189.3.4. История нашего края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37" w:name="019969"/>
      <w:bookmarkEnd w:id="1637"/>
      <w:r w:rsidRPr="006B7532">
        <w:rPr>
          <w:rFonts w:ascii="Arial" w:hAnsi="Arial" w:cs="Arial"/>
          <w:color w:val="000000"/>
          <w:sz w:val="20"/>
          <w:szCs w:val="20"/>
          <w:lang w:eastAsia="ru-RU"/>
        </w:rPr>
        <w:t>189.3.4.1. Россия - наш общий дом.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38" w:name="019970"/>
      <w:bookmarkEnd w:id="1638"/>
      <w:r w:rsidRPr="006B7532">
        <w:rPr>
          <w:rFonts w:ascii="Arial" w:hAnsi="Arial" w:cs="Arial"/>
          <w:color w:val="000000"/>
          <w:sz w:val="20"/>
          <w:szCs w:val="20"/>
          <w:lang w:eastAsia="ru-RU"/>
        </w:rPr>
        <w:t>189.3.4.1.1. Зачем изучать курс "История нашего края".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39" w:name="019971"/>
      <w:bookmarkEnd w:id="1639"/>
      <w:r w:rsidRPr="006B7532">
        <w:rPr>
          <w:rFonts w:ascii="Arial" w:hAnsi="Arial" w:cs="Arial"/>
          <w:color w:val="000000"/>
          <w:sz w:val="20"/>
          <w:szCs w:val="20"/>
          <w:lang w:eastAsia="ru-RU"/>
        </w:rPr>
        <w:t>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языковое пространство. Риски и угрозы духовно-нравственной культуре народов России. Что такое история и почему она важна? История семьи - часть истории народа, государства, человечества. Важность исторической памяти, недопустимость ее фальсификации. Преемственность поколений.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40" w:name="019972"/>
      <w:bookmarkEnd w:id="1640"/>
      <w:r w:rsidRPr="006B7532">
        <w:rPr>
          <w:rFonts w:ascii="Arial" w:hAnsi="Arial" w:cs="Arial"/>
          <w:color w:val="000000"/>
          <w:sz w:val="20"/>
          <w:szCs w:val="20"/>
          <w:lang w:eastAsia="ru-RU"/>
        </w:rPr>
        <w:t>189.3.4.1.2. Наш дом - Россия.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41" w:name="019973"/>
      <w:bookmarkEnd w:id="1641"/>
      <w:r w:rsidRPr="006B7532">
        <w:rPr>
          <w:rFonts w:ascii="Arial" w:hAnsi="Arial" w:cs="Arial"/>
          <w:color w:val="000000"/>
          <w:sz w:val="20"/>
          <w:szCs w:val="20"/>
          <w:lang w:eastAsia="ru-RU"/>
        </w:rPr>
        <w:t>Россия - многонациональная страна. Многонациональный народ Российской Федерации. Россия как общий дом. Дружба народов. Регионы России: культурное многообразие. Исторические и социальные причины культурного разнообразия. Каждый регион уникален. Малая Родина - часть общего Отечества. Россия - единая страна. Русский мир. Общая история, сходство культурных традиций, единые духовно-нравственные ценности народов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42" w:name="019974"/>
      <w:bookmarkEnd w:id="1642"/>
      <w:r w:rsidRPr="006B7532">
        <w:rPr>
          <w:rFonts w:ascii="Arial" w:hAnsi="Arial" w:cs="Arial"/>
          <w:color w:val="000000"/>
          <w:sz w:val="20"/>
          <w:szCs w:val="20"/>
          <w:lang w:eastAsia="ru-RU"/>
        </w:rPr>
        <w:t>189.3.4.1.3. Язык и история.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43" w:name="019975"/>
      <w:bookmarkEnd w:id="1643"/>
      <w:r w:rsidRPr="006B7532">
        <w:rPr>
          <w:rFonts w:ascii="Arial" w:hAnsi="Arial" w:cs="Arial"/>
          <w:color w:val="000000"/>
          <w:sz w:val="20"/>
          <w:szCs w:val="20"/>
          <w:lang w:eastAsia="ru-RU"/>
        </w:rPr>
        <w:t>Что такое язык? Как в языке народа отражается его история? Язык как инструмент культуры. Важность коммуникации между людьми. Языки народов мира, их взаимосвязь.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44" w:name="019976"/>
      <w:bookmarkEnd w:id="1644"/>
      <w:r w:rsidRPr="006B7532">
        <w:rPr>
          <w:rFonts w:ascii="Arial" w:hAnsi="Arial" w:cs="Arial"/>
          <w:color w:val="000000"/>
          <w:sz w:val="20"/>
          <w:szCs w:val="20"/>
          <w:lang w:eastAsia="ru-RU"/>
        </w:rPr>
        <w:t xml:space="preserve">189.3.4.1.4. Русский язык - язык общения и язык возможностей. Русский язык - основа российской культуры. Как складывался русский язык: вклад народов России в его развитие. Русский язык как </w:t>
      </w:r>
      <w:proofErr w:type="spellStart"/>
      <w:r w:rsidRPr="006B7532">
        <w:rPr>
          <w:rFonts w:ascii="Arial" w:hAnsi="Arial" w:cs="Arial"/>
          <w:color w:val="000000"/>
          <w:sz w:val="20"/>
          <w:szCs w:val="20"/>
          <w:lang w:eastAsia="ru-RU"/>
        </w:rPr>
        <w:t>культурообразующий</w:t>
      </w:r>
      <w:proofErr w:type="spellEnd"/>
      <w:r w:rsidRPr="006B7532">
        <w:rPr>
          <w:rFonts w:ascii="Arial" w:hAnsi="Arial" w:cs="Arial"/>
          <w:color w:val="000000"/>
          <w:sz w:val="20"/>
          <w:szCs w:val="20"/>
          <w:lang w:eastAsia="ru-RU"/>
        </w:rPr>
        <w:t xml:space="preserve"> проект и язык межнационального общения. Важность общего языка для всех народов России. Возможности, которые дает русский язык.</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45" w:name="019977"/>
      <w:bookmarkEnd w:id="1645"/>
      <w:r w:rsidRPr="006B7532">
        <w:rPr>
          <w:rFonts w:ascii="Arial" w:hAnsi="Arial" w:cs="Arial"/>
          <w:color w:val="000000"/>
          <w:sz w:val="20"/>
          <w:szCs w:val="20"/>
          <w:lang w:eastAsia="ru-RU"/>
        </w:rPr>
        <w:t>189.3.4.1.5. Истоки родной культуры.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46" w:name="019978"/>
      <w:bookmarkEnd w:id="1646"/>
      <w:r w:rsidRPr="006B7532">
        <w:rPr>
          <w:rFonts w:ascii="Arial" w:hAnsi="Arial" w:cs="Arial"/>
          <w:color w:val="000000"/>
          <w:sz w:val="20"/>
          <w:szCs w:val="20"/>
          <w:lang w:eastAsia="ru-RU"/>
        </w:rPr>
        <w:t>Что такое культура. Культура и природа. Роль культуры в жизни общества. Многообразие культур и его причины. Единство культурного пространства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47" w:name="019979"/>
      <w:bookmarkEnd w:id="1647"/>
      <w:r w:rsidRPr="006B7532">
        <w:rPr>
          <w:rFonts w:ascii="Arial" w:hAnsi="Arial" w:cs="Arial"/>
          <w:color w:val="000000"/>
          <w:sz w:val="20"/>
          <w:szCs w:val="20"/>
          <w:lang w:eastAsia="ru-RU"/>
        </w:rPr>
        <w:t>189.3.4.1.6. Материальная культура.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48" w:name="019980"/>
      <w:bookmarkEnd w:id="1648"/>
      <w:r w:rsidRPr="006B7532">
        <w:rPr>
          <w:rFonts w:ascii="Arial" w:hAnsi="Arial" w:cs="Arial"/>
          <w:color w:val="000000"/>
          <w:sz w:val="20"/>
          <w:szCs w:val="20"/>
          <w:lang w:eastAsia="ru-RU"/>
        </w:rPr>
        <w:t>Материальная культура: архитектура, одежда, пища, транспорт, техника. Связь между материальной культурой и духовно-нравственными ценностями общества. Памятники архитектуры в культуре народов России. 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(тема, рекомендуемая для обзорного изучения). Архитектура и духовно-нравственные ценности народов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49" w:name="019981"/>
      <w:bookmarkEnd w:id="1649"/>
      <w:r w:rsidRPr="006B7532">
        <w:rPr>
          <w:rFonts w:ascii="Arial" w:hAnsi="Arial" w:cs="Arial"/>
          <w:color w:val="000000"/>
          <w:sz w:val="20"/>
          <w:szCs w:val="20"/>
          <w:lang w:eastAsia="ru-RU"/>
        </w:rPr>
        <w:t>189.3.4.1.7. Духовная культура и духовно-нравственные ценности.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50" w:name="019982"/>
      <w:bookmarkEnd w:id="1650"/>
      <w:r w:rsidRPr="006B7532">
        <w:rPr>
          <w:rFonts w:ascii="Arial" w:hAnsi="Arial" w:cs="Arial"/>
          <w:color w:val="000000"/>
          <w:sz w:val="20"/>
          <w:szCs w:val="20"/>
          <w:lang w:eastAsia="ru-RU"/>
        </w:rPr>
        <w:lastRenderedPageBreak/>
        <w:t xml:space="preserve">Духовно-нравственная культура. Искусство, наука, духовность. Мораль, нравственность, ценности. Художественное осмысление мира (тема, рекомендуемая для обзорного изучения). Символ и знак. Духовная культура как реализация ценностей. Духовно-нравственные ценности российского народа. </w:t>
      </w:r>
      <w:proofErr w:type="gramStart"/>
      <w:r w:rsidRPr="006B7532">
        <w:rPr>
          <w:rFonts w:ascii="Arial" w:hAnsi="Arial" w:cs="Arial"/>
          <w:color w:val="000000"/>
          <w:sz w:val="20"/>
          <w:szCs w:val="20"/>
          <w:lang w:eastAsia="ru-RU"/>
        </w:rPr>
        <w:t>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51" w:name="019983"/>
      <w:bookmarkEnd w:id="1651"/>
      <w:r w:rsidRPr="006B7532">
        <w:rPr>
          <w:rFonts w:ascii="Arial" w:hAnsi="Arial" w:cs="Arial"/>
          <w:color w:val="000000"/>
          <w:sz w:val="20"/>
          <w:szCs w:val="20"/>
          <w:lang w:eastAsia="ru-RU"/>
        </w:rPr>
        <w:t>189.3.4.1.8. Культура и религия.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52" w:name="019984"/>
      <w:bookmarkEnd w:id="1652"/>
      <w:r w:rsidRPr="006B7532">
        <w:rPr>
          <w:rFonts w:ascii="Arial" w:hAnsi="Arial" w:cs="Arial"/>
          <w:color w:val="000000"/>
          <w:sz w:val="20"/>
          <w:szCs w:val="20"/>
          <w:lang w:eastAsia="ru-RU"/>
        </w:rPr>
        <w:t xml:space="preserve">Религия и культура. Что такое религия, ее роль в жизни общества и человека. </w:t>
      </w:r>
      <w:proofErr w:type="spellStart"/>
      <w:r w:rsidRPr="006B7532">
        <w:rPr>
          <w:rFonts w:ascii="Arial" w:hAnsi="Arial" w:cs="Arial"/>
          <w:color w:val="000000"/>
          <w:sz w:val="20"/>
          <w:szCs w:val="20"/>
          <w:lang w:eastAsia="ru-RU"/>
        </w:rPr>
        <w:t>Государствообразующие</w:t>
      </w:r>
      <w:proofErr w:type="spellEnd"/>
      <w:r w:rsidRPr="006B7532">
        <w:rPr>
          <w:rFonts w:ascii="Arial" w:hAnsi="Arial" w:cs="Arial"/>
          <w:color w:val="000000"/>
          <w:sz w:val="20"/>
          <w:szCs w:val="20"/>
          <w:lang w:eastAsia="ru-RU"/>
        </w:rPr>
        <w:t xml:space="preserve"> религии России. Единство ценностей в религиях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53" w:name="019985"/>
      <w:bookmarkEnd w:id="1653"/>
      <w:r w:rsidRPr="006B7532">
        <w:rPr>
          <w:rFonts w:ascii="Arial" w:hAnsi="Arial" w:cs="Arial"/>
          <w:color w:val="000000"/>
          <w:sz w:val="20"/>
          <w:szCs w:val="20"/>
          <w:lang w:eastAsia="ru-RU"/>
        </w:rPr>
        <w:t>189.3.4.1.9. Многообразие и традиции культурных укладов народов Российской Федерации.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54" w:name="019986"/>
      <w:bookmarkEnd w:id="1654"/>
      <w:r w:rsidRPr="006B7532">
        <w:rPr>
          <w:rFonts w:ascii="Arial" w:hAnsi="Arial" w:cs="Arial"/>
          <w:color w:val="000000"/>
          <w:sz w:val="20"/>
          <w:szCs w:val="20"/>
          <w:lang w:eastAsia="ru-RU"/>
        </w:rPr>
        <w:t>Ценность многообразия культурных укладов и традиций народов Российской Федерации, народов нашего края. Вклад представителей нашего края в формирование цивилизационного наследия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55" w:name="019987"/>
      <w:bookmarkEnd w:id="1655"/>
      <w:r w:rsidRPr="006B7532">
        <w:rPr>
          <w:rFonts w:ascii="Arial" w:hAnsi="Arial" w:cs="Arial"/>
          <w:color w:val="000000"/>
          <w:sz w:val="20"/>
          <w:szCs w:val="20"/>
          <w:lang w:eastAsia="ru-RU"/>
        </w:rPr>
        <w:t>189.3.4.1.10. Родина начинается с семьи.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56" w:name="019988"/>
      <w:bookmarkEnd w:id="1656"/>
      <w:r w:rsidRPr="006B7532">
        <w:rPr>
          <w:rFonts w:ascii="Arial" w:hAnsi="Arial" w:cs="Arial"/>
          <w:color w:val="000000"/>
          <w:sz w:val="20"/>
          <w:szCs w:val="20"/>
          <w:lang w:eastAsia="ru-RU"/>
        </w:rPr>
        <w:t>Семья - базовый элемент общества. Семейные ценности, традиции и культура. Помощь сиротам как духовно-нравственный долг человека.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57" w:name="019989"/>
      <w:bookmarkEnd w:id="1657"/>
      <w:r w:rsidRPr="006B7532">
        <w:rPr>
          <w:rFonts w:ascii="Arial" w:hAnsi="Arial" w:cs="Arial"/>
          <w:color w:val="000000"/>
          <w:sz w:val="20"/>
          <w:szCs w:val="20"/>
          <w:lang w:eastAsia="ru-RU"/>
        </w:rPr>
        <w:t xml:space="preserve">История семьи как часть истории народа, государства, человечества. Как </w:t>
      </w:r>
      <w:proofErr w:type="gramStart"/>
      <w:r w:rsidRPr="006B7532">
        <w:rPr>
          <w:rFonts w:ascii="Arial" w:hAnsi="Arial" w:cs="Arial"/>
          <w:color w:val="000000"/>
          <w:sz w:val="20"/>
          <w:szCs w:val="20"/>
          <w:lang w:eastAsia="ru-RU"/>
        </w:rPr>
        <w:t>связаны</w:t>
      </w:r>
      <w:proofErr w:type="gramEnd"/>
      <w:r w:rsidRPr="006B7532">
        <w:rPr>
          <w:rFonts w:ascii="Arial" w:hAnsi="Arial" w:cs="Arial"/>
          <w:color w:val="000000"/>
          <w:sz w:val="20"/>
          <w:szCs w:val="20"/>
          <w:lang w:eastAsia="ru-RU"/>
        </w:rPr>
        <w:t xml:space="preserve"> Родина и семья? Что такое Родина и Отечество?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58" w:name="019990"/>
      <w:bookmarkEnd w:id="1658"/>
      <w:r w:rsidRPr="006B7532">
        <w:rPr>
          <w:rFonts w:ascii="Arial" w:hAnsi="Arial" w:cs="Arial"/>
          <w:color w:val="000000"/>
          <w:sz w:val="20"/>
          <w:szCs w:val="20"/>
          <w:lang w:eastAsia="ru-RU"/>
        </w:rPr>
        <w:t>Семейные традиции народов России и народов нашего края (тема, рекомендуемая для обзорного изучения). Межнациональные семьи. Семейное воспитание как трансляция ценностей.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59" w:name="019991"/>
      <w:bookmarkEnd w:id="1659"/>
      <w:r w:rsidRPr="006B7532">
        <w:rPr>
          <w:rFonts w:ascii="Arial" w:hAnsi="Arial" w:cs="Arial"/>
          <w:color w:val="000000"/>
          <w:sz w:val="20"/>
          <w:szCs w:val="20"/>
          <w:lang w:eastAsia="ru-RU"/>
        </w:rPr>
        <w:t>189.3.4.1.11. Россия - единая страна. Русский мир. Общая история, сходство культурных традиций, единые духовно-нравственные ценности народов России и народов нашего края.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60" w:name="019992"/>
      <w:bookmarkEnd w:id="1660"/>
      <w:r w:rsidRPr="006B7532">
        <w:rPr>
          <w:rFonts w:ascii="Arial" w:hAnsi="Arial" w:cs="Arial"/>
          <w:color w:val="000000"/>
          <w:sz w:val="20"/>
          <w:szCs w:val="20"/>
          <w:lang w:eastAsia="ru-RU"/>
        </w:rPr>
        <w:t>189.3.4.1.12. История нашего края в древности (до образования российского государства или до вхождения края в его состав).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61" w:name="019993"/>
      <w:bookmarkEnd w:id="1661"/>
      <w:r w:rsidRPr="006B7532">
        <w:rPr>
          <w:rFonts w:ascii="Arial" w:hAnsi="Arial" w:cs="Arial"/>
          <w:color w:val="000000"/>
          <w:sz w:val="20"/>
          <w:szCs w:val="20"/>
          <w:lang w:eastAsia="ru-RU"/>
        </w:rPr>
        <w:t>189.4. Содержание обучения в 6 классе.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62" w:name="019994"/>
      <w:bookmarkEnd w:id="1662"/>
      <w:r w:rsidRPr="006B7532">
        <w:rPr>
          <w:rFonts w:ascii="Arial" w:hAnsi="Arial" w:cs="Arial"/>
          <w:color w:val="000000"/>
          <w:sz w:val="20"/>
          <w:szCs w:val="20"/>
          <w:lang w:eastAsia="ru-RU"/>
        </w:rPr>
        <w:t>189.4.1. Всеобщая история. История Средних веков. V - конец XV вв.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63" w:name="019995"/>
      <w:bookmarkEnd w:id="1663"/>
      <w:r w:rsidRPr="006B7532">
        <w:rPr>
          <w:rFonts w:ascii="Arial" w:hAnsi="Arial" w:cs="Arial"/>
          <w:color w:val="000000"/>
          <w:sz w:val="20"/>
          <w:szCs w:val="20"/>
          <w:lang w:eastAsia="ru-RU"/>
        </w:rPr>
        <w:t>189.4.1.1. Введение.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64" w:name="019996"/>
      <w:bookmarkEnd w:id="1664"/>
      <w:r w:rsidRPr="006B7532">
        <w:rPr>
          <w:rFonts w:ascii="Arial" w:hAnsi="Arial" w:cs="Arial"/>
          <w:color w:val="000000"/>
          <w:sz w:val="20"/>
          <w:szCs w:val="20"/>
          <w:lang w:eastAsia="ru-RU"/>
        </w:rPr>
        <w:t>Средние века: понятие, хронологические рамки и периодизация Средневековья.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65" w:name="019997"/>
      <w:bookmarkEnd w:id="1665"/>
      <w:r w:rsidRPr="006B7532">
        <w:rPr>
          <w:rFonts w:ascii="Arial" w:hAnsi="Arial" w:cs="Arial"/>
          <w:color w:val="000000"/>
          <w:sz w:val="20"/>
          <w:szCs w:val="20"/>
          <w:lang w:eastAsia="ru-RU"/>
        </w:rPr>
        <w:t>189.4.1.2. Народы Европы в раннее Средневековье.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66" w:name="019998"/>
      <w:bookmarkEnd w:id="1666"/>
      <w:r w:rsidRPr="006B7532">
        <w:rPr>
          <w:rFonts w:ascii="Arial" w:hAnsi="Arial" w:cs="Arial"/>
          <w:color w:val="000000"/>
          <w:sz w:val="20"/>
          <w:szCs w:val="20"/>
          <w:lang w:eastAsia="ru-RU"/>
        </w:rPr>
        <w:t xml:space="preserve">Падение Западной Римской империи и образование варварских королевств. Завоевание франками Галлии. </w:t>
      </w:r>
      <w:proofErr w:type="spellStart"/>
      <w:r w:rsidRPr="006B7532">
        <w:rPr>
          <w:rFonts w:ascii="Arial" w:hAnsi="Arial" w:cs="Arial"/>
          <w:color w:val="000000"/>
          <w:sz w:val="20"/>
          <w:szCs w:val="20"/>
          <w:lang w:eastAsia="ru-RU"/>
        </w:rPr>
        <w:t>Хлодвиг</w:t>
      </w:r>
      <w:proofErr w:type="spellEnd"/>
      <w:r w:rsidRPr="006B7532">
        <w:rPr>
          <w:rFonts w:ascii="Arial" w:hAnsi="Arial" w:cs="Arial"/>
          <w:color w:val="000000"/>
          <w:sz w:val="20"/>
          <w:szCs w:val="20"/>
          <w:lang w:eastAsia="ru-RU"/>
        </w:rPr>
        <w:t xml:space="preserve">. Усиление королевской власти. </w:t>
      </w:r>
      <w:proofErr w:type="gramStart"/>
      <w:r w:rsidRPr="006B7532">
        <w:rPr>
          <w:rFonts w:ascii="Arial" w:hAnsi="Arial" w:cs="Arial"/>
          <w:color w:val="000000"/>
          <w:sz w:val="20"/>
          <w:szCs w:val="20"/>
          <w:lang w:eastAsia="ru-RU"/>
        </w:rPr>
        <w:t>Салическая</w:t>
      </w:r>
      <w:proofErr w:type="gramEnd"/>
      <w:r w:rsidRPr="006B7532">
        <w:rPr>
          <w:rFonts w:ascii="Arial" w:hAnsi="Arial" w:cs="Arial"/>
          <w:color w:val="000000"/>
          <w:sz w:val="20"/>
          <w:szCs w:val="20"/>
          <w:lang w:eastAsia="ru-RU"/>
        </w:rPr>
        <w:t xml:space="preserve"> правда (тема, рекомендуемая для обзорного изучения). Принятие франками христианства.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67" w:name="019999"/>
      <w:bookmarkEnd w:id="1667"/>
      <w:r w:rsidRPr="006B7532">
        <w:rPr>
          <w:rFonts w:ascii="Arial" w:hAnsi="Arial" w:cs="Arial"/>
          <w:color w:val="000000"/>
          <w:sz w:val="20"/>
          <w:szCs w:val="20"/>
          <w:lang w:eastAsia="ru-RU"/>
        </w:rPr>
        <w:t xml:space="preserve">Франкское государство в VIII - IX вв. Усиление власти майордомов. Карл </w:t>
      </w:r>
      <w:proofErr w:type="spellStart"/>
      <w:r w:rsidRPr="006B7532">
        <w:rPr>
          <w:rFonts w:ascii="Arial" w:hAnsi="Arial" w:cs="Arial"/>
          <w:color w:val="000000"/>
          <w:sz w:val="20"/>
          <w:szCs w:val="20"/>
          <w:lang w:eastAsia="ru-RU"/>
        </w:rPr>
        <w:t>Мартелл</w:t>
      </w:r>
      <w:proofErr w:type="spellEnd"/>
      <w:r w:rsidRPr="006B7532">
        <w:rPr>
          <w:rFonts w:ascii="Arial" w:hAnsi="Arial" w:cs="Arial"/>
          <w:color w:val="000000"/>
          <w:sz w:val="20"/>
          <w:szCs w:val="20"/>
          <w:lang w:eastAsia="ru-RU"/>
        </w:rPr>
        <w:t xml:space="preserve"> и его военная реформа. Завоевания Карла Великого. Управление империей. "Каролингское возрождение". </w:t>
      </w:r>
      <w:proofErr w:type="spellStart"/>
      <w:r w:rsidRPr="006B7532">
        <w:rPr>
          <w:rFonts w:ascii="Arial" w:hAnsi="Arial" w:cs="Arial"/>
          <w:color w:val="000000"/>
          <w:sz w:val="20"/>
          <w:szCs w:val="20"/>
          <w:lang w:eastAsia="ru-RU"/>
        </w:rPr>
        <w:t>Верденский</w:t>
      </w:r>
      <w:proofErr w:type="spellEnd"/>
      <w:r w:rsidRPr="006B7532">
        <w:rPr>
          <w:rFonts w:ascii="Arial" w:hAnsi="Arial" w:cs="Arial"/>
          <w:color w:val="000000"/>
          <w:sz w:val="20"/>
          <w:szCs w:val="20"/>
          <w:lang w:eastAsia="ru-RU"/>
        </w:rPr>
        <w:t xml:space="preserve"> раздел, его причины и значение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68" w:name="020000"/>
      <w:bookmarkEnd w:id="1668"/>
      <w:r w:rsidRPr="006B7532">
        <w:rPr>
          <w:rFonts w:ascii="Arial" w:hAnsi="Arial" w:cs="Arial"/>
          <w:color w:val="000000"/>
          <w:sz w:val="20"/>
          <w:szCs w:val="20"/>
          <w:lang w:eastAsia="ru-RU"/>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69" w:name="020001"/>
      <w:bookmarkEnd w:id="1669"/>
      <w:r w:rsidRPr="006B7532">
        <w:rPr>
          <w:rFonts w:ascii="Arial" w:hAnsi="Arial" w:cs="Arial"/>
          <w:color w:val="000000"/>
          <w:sz w:val="20"/>
          <w:szCs w:val="20"/>
          <w:lang w:eastAsia="ru-RU"/>
        </w:rPr>
        <w:t>189.4.1.3. Византийская империя в VI - XI вв.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70" w:name="020002"/>
      <w:bookmarkEnd w:id="1670"/>
      <w:r w:rsidRPr="006B7532">
        <w:rPr>
          <w:rFonts w:ascii="Arial" w:hAnsi="Arial" w:cs="Arial"/>
          <w:color w:val="000000"/>
          <w:sz w:val="20"/>
          <w:szCs w:val="20"/>
          <w:lang w:eastAsia="ru-RU"/>
        </w:rPr>
        <w:lastRenderedPageBreak/>
        <w:t xml:space="preserve">Территория, население империи </w:t>
      </w:r>
      <w:proofErr w:type="spellStart"/>
      <w:r w:rsidRPr="006B7532">
        <w:rPr>
          <w:rFonts w:ascii="Arial" w:hAnsi="Arial" w:cs="Arial"/>
          <w:color w:val="000000"/>
          <w:sz w:val="20"/>
          <w:szCs w:val="20"/>
          <w:lang w:eastAsia="ru-RU"/>
        </w:rPr>
        <w:t>ромеев</w:t>
      </w:r>
      <w:proofErr w:type="spellEnd"/>
      <w:r w:rsidRPr="006B7532">
        <w:rPr>
          <w:rFonts w:ascii="Arial" w:hAnsi="Arial" w:cs="Arial"/>
          <w:color w:val="000000"/>
          <w:sz w:val="20"/>
          <w:szCs w:val="20"/>
          <w:lang w:eastAsia="ru-RU"/>
        </w:rPr>
        <w:t xml:space="preserve">. Византийские императоры; Юстиниан. Кодификация законов (тема, рекомендуемая для обзорного изучения). Внешняя политика Византии. Византия и славяне. Власть императора и церковь (тема, рекомендуемая для обзорного изучения). Церковные соборы. Культура Византии (тема, рекомендуемая для обзорного изучения). Образование и книжное дело. </w:t>
      </w:r>
      <w:proofErr w:type="gramStart"/>
      <w:r w:rsidRPr="006B7532">
        <w:rPr>
          <w:rFonts w:ascii="Arial" w:hAnsi="Arial" w:cs="Arial"/>
          <w:color w:val="000000"/>
          <w:sz w:val="20"/>
          <w:szCs w:val="20"/>
          <w:lang w:eastAsia="ru-RU"/>
        </w:rPr>
        <w:t>Художественная культура (архитектура, мозаика, фреска, иконопись) (тема, рекомендуемая для обзорного изучения).</w:t>
      </w:r>
      <w:proofErr w:type="gramEnd"/>
      <w:r w:rsidRPr="006B7532">
        <w:rPr>
          <w:rFonts w:ascii="Arial" w:hAnsi="Arial" w:cs="Arial"/>
          <w:color w:val="000000"/>
          <w:sz w:val="20"/>
          <w:szCs w:val="20"/>
          <w:lang w:eastAsia="ru-RU"/>
        </w:rPr>
        <w:t xml:space="preserve"> Влияние Византии на Русь.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71" w:name="020003"/>
      <w:bookmarkEnd w:id="1671"/>
      <w:r w:rsidRPr="006B7532">
        <w:rPr>
          <w:rFonts w:ascii="Arial" w:hAnsi="Arial" w:cs="Arial"/>
          <w:color w:val="000000"/>
          <w:sz w:val="20"/>
          <w:szCs w:val="20"/>
          <w:lang w:eastAsia="ru-RU"/>
        </w:rPr>
        <w:t>189.4.1.4. Арабы в VI - XI вв.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72" w:name="020004"/>
      <w:bookmarkEnd w:id="1672"/>
      <w:r w:rsidRPr="006B7532">
        <w:rPr>
          <w:rFonts w:ascii="Arial" w:hAnsi="Arial" w:cs="Arial"/>
          <w:color w:val="000000"/>
          <w:sz w:val="20"/>
          <w:szCs w:val="20"/>
          <w:lang w:eastAsia="ru-RU"/>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(тема, рекомендуемая для обзорного изучения). Архитектура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73" w:name="020005"/>
      <w:bookmarkEnd w:id="1673"/>
      <w:r w:rsidRPr="006B7532">
        <w:rPr>
          <w:rFonts w:ascii="Arial" w:hAnsi="Arial" w:cs="Arial"/>
          <w:color w:val="000000"/>
          <w:sz w:val="20"/>
          <w:szCs w:val="20"/>
          <w:lang w:eastAsia="ru-RU"/>
        </w:rPr>
        <w:t>189.4.1.5. Средневековое европейское общество.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74" w:name="020006"/>
      <w:bookmarkEnd w:id="1674"/>
      <w:r w:rsidRPr="006B7532">
        <w:rPr>
          <w:rFonts w:ascii="Arial" w:hAnsi="Arial" w:cs="Arial"/>
          <w:color w:val="000000"/>
          <w:sz w:val="20"/>
          <w:szCs w:val="20"/>
          <w:lang w:eastAsia="ru-RU"/>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(тема, рекомендуемая для обзорного изучения). Крестьянство: зависимость от сеньора, повинности, условия жизни. Крестьянская община.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75" w:name="020007"/>
      <w:bookmarkEnd w:id="1675"/>
      <w:r w:rsidRPr="006B7532">
        <w:rPr>
          <w:rFonts w:ascii="Arial" w:hAnsi="Arial" w:cs="Arial"/>
          <w:color w:val="000000"/>
          <w:sz w:val="20"/>
          <w:szCs w:val="20"/>
          <w:lang w:eastAsia="ru-RU"/>
        </w:rPr>
        <w:t>Города как центры ремесла, торговли, культуры. Население городов. Цехи и гильдии (тема, рекомендуемая для обзорного изучения). Городское управление (тема, рекомендуемая для обзорного изучения). Борьба городов за самоуправление (тема, рекомендуемая для обзорного изучения). Средневековые города-республики. Развитие торговли. Ярмарки. Торговые пути в Средиземноморье и на Балтике. Ганза (тема, рекомендуемая для обзорного изучения). Облик средневековых городов. Образ жизни и быт горожан.</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76" w:name="020008"/>
      <w:bookmarkEnd w:id="1676"/>
      <w:r w:rsidRPr="006B7532">
        <w:rPr>
          <w:rFonts w:ascii="Arial" w:hAnsi="Arial" w:cs="Arial"/>
          <w:color w:val="000000"/>
          <w:sz w:val="20"/>
          <w:szCs w:val="20"/>
          <w:lang w:eastAsia="ru-RU"/>
        </w:rPr>
        <w:t>Церковь и духовенство. Разделение христианства на католицизм и православие. Борьба пап за независимость церкви от светской власти (тема, рекомендуемая для обзорного изучения). Крестовые походы: цели, участники, итоги. Духовно-рыцарские ордены. Ереси: причины возникновения и распространения (тема, рекомендуемая для обзорного изучения). Преследование еретиков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77" w:name="020009"/>
      <w:bookmarkEnd w:id="1677"/>
      <w:r w:rsidRPr="006B7532">
        <w:rPr>
          <w:rFonts w:ascii="Arial" w:hAnsi="Arial" w:cs="Arial"/>
          <w:color w:val="000000"/>
          <w:sz w:val="20"/>
          <w:szCs w:val="20"/>
          <w:lang w:eastAsia="ru-RU"/>
        </w:rPr>
        <w:t>189.4.1.6. Государства Европы в XII - XV вв.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78" w:name="020010"/>
      <w:bookmarkEnd w:id="1678"/>
      <w:r w:rsidRPr="006B7532">
        <w:rPr>
          <w:rFonts w:ascii="Arial" w:hAnsi="Arial" w:cs="Arial"/>
          <w:color w:val="000000"/>
          <w:sz w:val="20"/>
          <w:szCs w:val="20"/>
          <w:lang w:eastAsia="ru-RU"/>
        </w:rPr>
        <w:t xml:space="preserve">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XII - XV вв. Польское королевство в XIV - XV вв. Реконкиста и образование централизованных государств на Пиренейском полуострове. Итальянские государства в XII - XV вв. Развитие экономики в европейских странах в период зрелого Средневековья (тема, рекомендуемая для обзорного изучения). Обострение социальных противоречий в XIV в. (Жакерия, восстание </w:t>
      </w:r>
      <w:proofErr w:type="spellStart"/>
      <w:r w:rsidRPr="006B7532">
        <w:rPr>
          <w:rFonts w:ascii="Arial" w:hAnsi="Arial" w:cs="Arial"/>
          <w:color w:val="000000"/>
          <w:sz w:val="20"/>
          <w:szCs w:val="20"/>
          <w:lang w:eastAsia="ru-RU"/>
        </w:rPr>
        <w:t>Уота</w:t>
      </w:r>
      <w:proofErr w:type="spellEnd"/>
      <w:r w:rsidRPr="006B7532">
        <w:rPr>
          <w:rFonts w:ascii="Arial" w:hAnsi="Arial" w:cs="Arial"/>
          <w:color w:val="000000"/>
          <w:sz w:val="20"/>
          <w:szCs w:val="20"/>
          <w:lang w:eastAsia="ru-RU"/>
        </w:rPr>
        <w:t xml:space="preserve"> </w:t>
      </w:r>
      <w:proofErr w:type="spellStart"/>
      <w:r w:rsidRPr="006B7532">
        <w:rPr>
          <w:rFonts w:ascii="Arial" w:hAnsi="Arial" w:cs="Arial"/>
          <w:color w:val="000000"/>
          <w:sz w:val="20"/>
          <w:szCs w:val="20"/>
          <w:lang w:eastAsia="ru-RU"/>
        </w:rPr>
        <w:t>Тайлера</w:t>
      </w:r>
      <w:proofErr w:type="spellEnd"/>
      <w:r w:rsidRPr="006B7532">
        <w:rPr>
          <w:rFonts w:ascii="Arial" w:hAnsi="Arial" w:cs="Arial"/>
          <w:color w:val="000000"/>
          <w:sz w:val="20"/>
          <w:szCs w:val="20"/>
          <w:lang w:eastAsia="ru-RU"/>
        </w:rPr>
        <w:t>). Гуситское движение в Чехии.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79" w:name="020011"/>
      <w:bookmarkEnd w:id="1679"/>
      <w:r w:rsidRPr="006B7532">
        <w:rPr>
          <w:rFonts w:ascii="Arial" w:hAnsi="Arial" w:cs="Arial"/>
          <w:color w:val="000000"/>
          <w:sz w:val="20"/>
          <w:szCs w:val="20"/>
          <w:lang w:eastAsia="ru-RU"/>
        </w:rPr>
        <w:t>Византийская империя и славянские государства в XII - XV вв. Экспансия турок-османов. Османские завоевания на Балканах. Падение Константинополя.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80" w:name="020012"/>
      <w:bookmarkEnd w:id="1680"/>
      <w:r w:rsidRPr="006B7532">
        <w:rPr>
          <w:rFonts w:ascii="Arial" w:hAnsi="Arial" w:cs="Arial"/>
          <w:color w:val="000000"/>
          <w:sz w:val="20"/>
          <w:szCs w:val="20"/>
          <w:lang w:eastAsia="ru-RU"/>
        </w:rPr>
        <w:t>189.4.1.7. Культура средневековой Европы.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81" w:name="020013"/>
      <w:bookmarkEnd w:id="1681"/>
      <w:r w:rsidRPr="006B7532">
        <w:rPr>
          <w:rFonts w:ascii="Arial" w:hAnsi="Arial" w:cs="Arial"/>
          <w:color w:val="000000"/>
          <w:sz w:val="20"/>
          <w:szCs w:val="20"/>
          <w:lang w:eastAsia="ru-RU"/>
        </w:rPr>
        <w:t xml:space="preserve">Представления средневекового человека о мире. Место религии в жизни человека и общества (тема, рекомендуемая для обзорного изучения). Образование: школы и университеты. Сословный </w:t>
      </w:r>
      <w:r w:rsidRPr="006B7532">
        <w:rPr>
          <w:rFonts w:ascii="Arial" w:hAnsi="Arial" w:cs="Arial"/>
          <w:color w:val="000000"/>
          <w:sz w:val="20"/>
          <w:szCs w:val="20"/>
          <w:lang w:eastAsia="ru-RU"/>
        </w:rPr>
        <w:lastRenderedPageBreak/>
        <w:t xml:space="preserve">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(тема, рекомендуемая для обзорного изучения). Изобретение книгопечатания в Европе; И. </w:t>
      </w:r>
      <w:proofErr w:type="spellStart"/>
      <w:r w:rsidRPr="006B7532">
        <w:rPr>
          <w:rFonts w:ascii="Arial" w:hAnsi="Arial" w:cs="Arial"/>
          <w:color w:val="000000"/>
          <w:sz w:val="20"/>
          <w:szCs w:val="20"/>
          <w:lang w:eastAsia="ru-RU"/>
        </w:rPr>
        <w:t>Гутенберг</w:t>
      </w:r>
      <w:proofErr w:type="spellEnd"/>
      <w:r w:rsidRPr="006B7532">
        <w:rPr>
          <w:rFonts w:ascii="Arial" w:hAnsi="Arial" w:cs="Arial"/>
          <w:color w:val="000000"/>
          <w:sz w:val="20"/>
          <w:szCs w:val="20"/>
          <w:lang w:eastAsia="ru-RU"/>
        </w:rPr>
        <w:t>.</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82" w:name="020014"/>
      <w:bookmarkEnd w:id="1682"/>
      <w:r w:rsidRPr="006B7532">
        <w:rPr>
          <w:rFonts w:ascii="Arial" w:hAnsi="Arial" w:cs="Arial"/>
          <w:color w:val="000000"/>
          <w:sz w:val="20"/>
          <w:szCs w:val="20"/>
          <w:lang w:eastAsia="ru-RU"/>
        </w:rPr>
        <w:t>189.4.1.8. Страны Востока в Средние века.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83" w:name="020015"/>
      <w:bookmarkEnd w:id="1683"/>
      <w:r w:rsidRPr="006B7532">
        <w:rPr>
          <w:rFonts w:ascii="Arial" w:hAnsi="Arial" w:cs="Arial"/>
          <w:color w:val="000000"/>
          <w:sz w:val="20"/>
          <w:szCs w:val="20"/>
          <w:lang w:eastAsia="ru-RU"/>
        </w:rPr>
        <w:t xml:space="preserve">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w:t>
      </w:r>
      <w:proofErr w:type="spellStart"/>
      <w:r w:rsidRPr="006B7532">
        <w:rPr>
          <w:rFonts w:ascii="Arial" w:hAnsi="Arial" w:cs="Arial"/>
          <w:color w:val="000000"/>
          <w:sz w:val="20"/>
          <w:szCs w:val="20"/>
          <w:lang w:eastAsia="ru-RU"/>
        </w:rPr>
        <w:t>сегунов</w:t>
      </w:r>
      <w:proofErr w:type="spellEnd"/>
      <w:r w:rsidRPr="006B7532">
        <w:rPr>
          <w:rFonts w:ascii="Arial" w:hAnsi="Arial" w:cs="Arial"/>
          <w:color w:val="000000"/>
          <w:sz w:val="20"/>
          <w:szCs w:val="20"/>
          <w:lang w:eastAsia="ru-RU"/>
        </w:rPr>
        <w:t>. Индия: раздробленность индийских княжеств, вторжение мусульман, Делийский султанат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84" w:name="020016"/>
      <w:bookmarkEnd w:id="1684"/>
      <w:r w:rsidRPr="006B7532">
        <w:rPr>
          <w:rFonts w:ascii="Arial" w:hAnsi="Arial" w:cs="Arial"/>
          <w:color w:val="000000"/>
          <w:sz w:val="20"/>
          <w:szCs w:val="20"/>
          <w:lang w:eastAsia="ru-RU"/>
        </w:rPr>
        <w:t>Культура народов Востока. Литература. Архитектура. Традиционные искусства и ремесла.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85" w:name="020017"/>
      <w:bookmarkEnd w:id="1685"/>
      <w:r w:rsidRPr="006B7532">
        <w:rPr>
          <w:rFonts w:ascii="Arial" w:hAnsi="Arial" w:cs="Arial"/>
          <w:color w:val="000000"/>
          <w:sz w:val="20"/>
          <w:szCs w:val="20"/>
          <w:lang w:eastAsia="ru-RU"/>
        </w:rPr>
        <w:t>189.4.1.9. Государства доколумбовой Америки в Средние века.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86" w:name="020018"/>
      <w:bookmarkEnd w:id="1686"/>
      <w:r w:rsidRPr="006B7532">
        <w:rPr>
          <w:rFonts w:ascii="Arial" w:hAnsi="Arial" w:cs="Arial"/>
          <w:color w:val="000000"/>
          <w:sz w:val="20"/>
          <w:szCs w:val="20"/>
          <w:lang w:eastAsia="ru-RU"/>
        </w:rPr>
        <w:t>Цивилизации майя, ацтеков и инков: общественный строй, религиозные верования, культура. Появление европейских завоевателей.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87" w:name="020019"/>
      <w:bookmarkEnd w:id="1687"/>
      <w:r w:rsidRPr="006B7532">
        <w:rPr>
          <w:rFonts w:ascii="Arial" w:hAnsi="Arial" w:cs="Arial"/>
          <w:color w:val="000000"/>
          <w:sz w:val="20"/>
          <w:szCs w:val="20"/>
          <w:lang w:eastAsia="ru-RU"/>
        </w:rPr>
        <w:t>189.4.1.10. Государства и народы Африки в Средние века.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88" w:name="020020"/>
      <w:bookmarkEnd w:id="1688"/>
      <w:r w:rsidRPr="006B7532">
        <w:rPr>
          <w:rFonts w:ascii="Arial" w:hAnsi="Arial" w:cs="Arial"/>
          <w:color w:val="000000"/>
          <w:sz w:val="20"/>
          <w:szCs w:val="20"/>
          <w:lang w:eastAsia="ru-RU"/>
        </w:rPr>
        <w:t>Историческое и культурное наследие Средних веков.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89" w:name="020021"/>
      <w:bookmarkEnd w:id="1689"/>
      <w:r w:rsidRPr="006B7532">
        <w:rPr>
          <w:rFonts w:ascii="Arial" w:hAnsi="Arial" w:cs="Arial"/>
          <w:color w:val="000000"/>
          <w:sz w:val="20"/>
          <w:szCs w:val="20"/>
          <w:lang w:eastAsia="ru-RU"/>
        </w:rPr>
        <w:t>189.4.2. История России с IX до начала XVI вв.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90" w:name="020022"/>
      <w:bookmarkEnd w:id="1690"/>
      <w:r w:rsidRPr="006B7532">
        <w:rPr>
          <w:rFonts w:ascii="Arial" w:hAnsi="Arial" w:cs="Arial"/>
          <w:color w:val="000000"/>
          <w:sz w:val="20"/>
          <w:szCs w:val="20"/>
          <w:lang w:eastAsia="ru-RU"/>
        </w:rPr>
        <w:t>189.4.2.1. Введение.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91" w:name="020023"/>
      <w:bookmarkEnd w:id="1691"/>
      <w:r w:rsidRPr="006B7532">
        <w:rPr>
          <w:rFonts w:ascii="Arial" w:hAnsi="Arial" w:cs="Arial"/>
          <w:color w:val="000000"/>
          <w:sz w:val="20"/>
          <w:szCs w:val="20"/>
          <w:lang w:eastAsia="ru-RU"/>
        </w:rPr>
        <w:t>Роль и место России в мировой истории. Проблемы периодизации российской истории. Источники по истории России. Народы и государства на территории нашей страны в древности. Восточная Европа в середине I тыс. н.э.</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92" w:name="020024"/>
      <w:bookmarkEnd w:id="1692"/>
      <w:r w:rsidRPr="006B7532">
        <w:rPr>
          <w:rFonts w:ascii="Arial" w:hAnsi="Arial" w:cs="Arial"/>
          <w:color w:val="000000"/>
          <w:sz w:val="20"/>
          <w:szCs w:val="20"/>
          <w:lang w:eastAsia="ru-RU"/>
        </w:rPr>
        <w:t>189.4.2.2. Народы и государства на территории нашей страны в древности. Восточная Европа в середине I тыс. н.э.</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93" w:name="020025"/>
      <w:bookmarkEnd w:id="1693"/>
      <w:r w:rsidRPr="006B7532">
        <w:rPr>
          <w:rFonts w:ascii="Arial" w:hAnsi="Arial" w:cs="Arial"/>
          <w:color w:val="000000"/>
          <w:sz w:val="20"/>
          <w:szCs w:val="20"/>
          <w:lang w:eastAsia="ru-RU"/>
        </w:rPr>
        <w:t xml:space="preserve">Великое переселение народов. Миграция готов (тема, рекомендуемая для обзорного изучения). Нашествие гуннов (тема, рекомендуемая для обзорного изучения).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(тема, рекомендуемая для обзорного изучения). Их соседи - </w:t>
      </w:r>
      <w:proofErr w:type="spellStart"/>
      <w:r w:rsidRPr="006B7532">
        <w:rPr>
          <w:rFonts w:ascii="Arial" w:hAnsi="Arial" w:cs="Arial"/>
          <w:color w:val="000000"/>
          <w:sz w:val="20"/>
          <w:szCs w:val="20"/>
          <w:lang w:eastAsia="ru-RU"/>
        </w:rPr>
        <w:t>балты</w:t>
      </w:r>
      <w:proofErr w:type="spellEnd"/>
      <w:r w:rsidRPr="006B7532">
        <w:rPr>
          <w:rFonts w:ascii="Arial" w:hAnsi="Arial" w:cs="Arial"/>
          <w:color w:val="000000"/>
          <w:sz w:val="20"/>
          <w:szCs w:val="20"/>
          <w:lang w:eastAsia="ru-RU"/>
        </w:rPr>
        <w:t xml:space="preserve"> и финно-</w:t>
      </w:r>
      <w:proofErr w:type="spellStart"/>
      <w:r w:rsidRPr="006B7532">
        <w:rPr>
          <w:rFonts w:ascii="Arial" w:hAnsi="Arial" w:cs="Arial"/>
          <w:color w:val="000000"/>
          <w:sz w:val="20"/>
          <w:szCs w:val="20"/>
          <w:lang w:eastAsia="ru-RU"/>
        </w:rPr>
        <w:t>угры</w:t>
      </w:r>
      <w:proofErr w:type="spellEnd"/>
      <w:r w:rsidRPr="006B7532">
        <w:rPr>
          <w:rFonts w:ascii="Arial" w:hAnsi="Arial" w:cs="Arial"/>
          <w:color w:val="000000"/>
          <w:sz w:val="20"/>
          <w:szCs w:val="20"/>
          <w:lang w:eastAsia="ru-RU"/>
        </w:rPr>
        <w:t>. Хозяйство восточных славян, их общественный строй и политическая организация. Возникновение княжеской власти. Традиционные верования.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94" w:name="020026"/>
      <w:bookmarkEnd w:id="1694"/>
      <w:r w:rsidRPr="006B7532">
        <w:rPr>
          <w:rFonts w:ascii="Arial" w:hAnsi="Arial" w:cs="Arial"/>
          <w:color w:val="000000"/>
          <w:sz w:val="20"/>
          <w:szCs w:val="20"/>
          <w:lang w:eastAsia="ru-RU"/>
        </w:rPr>
        <w:t xml:space="preserve">Страны и народы Восточной Европы, Сибири и Дальнего Востока, Тюркский каганат (тема, рекомендуемая для обзорного изучения), Хазарский каганат (тема, рекомендуемая для обзорного изучения), Волжская </w:t>
      </w:r>
      <w:proofErr w:type="spellStart"/>
      <w:r w:rsidRPr="006B7532">
        <w:rPr>
          <w:rFonts w:ascii="Arial" w:hAnsi="Arial" w:cs="Arial"/>
          <w:color w:val="000000"/>
          <w:sz w:val="20"/>
          <w:szCs w:val="20"/>
          <w:lang w:eastAsia="ru-RU"/>
        </w:rPr>
        <w:t>Булгария</w:t>
      </w:r>
      <w:proofErr w:type="spellEnd"/>
      <w:r w:rsidRPr="006B7532">
        <w:rPr>
          <w:rFonts w:ascii="Arial" w:hAnsi="Arial" w:cs="Arial"/>
          <w:color w:val="000000"/>
          <w:sz w:val="20"/>
          <w:szCs w:val="20"/>
          <w:lang w:eastAsia="ru-RU"/>
        </w:rPr>
        <w:t xml:space="preserve">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95" w:name="020027"/>
      <w:bookmarkEnd w:id="1695"/>
      <w:r w:rsidRPr="006B7532">
        <w:rPr>
          <w:rFonts w:ascii="Arial" w:hAnsi="Arial" w:cs="Arial"/>
          <w:color w:val="000000"/>
          <w:sz w:val="20"/>
          <w:szCs w:val="20"/>
          <w:lang w:eastAsia="ru-RU"/>
        </w:rPr>
        <w:t>189.4.2.3. Русь в IX - начале XII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96" w:name="020028"/>
      <w:bookmarkEnd w:id="1696"/>
      <w:r w:rsidRPr="006B7532">
        <w:rPr>
          <w:rFonts w:ascii="Arial" w:hAnsi="Arial" w:cs="Arial"/>
          <w:color w:val="000000"/>
          <w:sz w:val="20"/>
          <w:szCs w:val="20"/>
          <w:lang w:eastAsia="ru-RU"/>
        </w:rPr>
        <w:t>189.4.2.3.1. 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н.э. Формирование новой политической и этнической карты континента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97" w:name="020029"/>
      <w:bookmarkEnd w:id="1697"/>
      <w:r w:rsidRPr="006B7532">
        <w:rPr>
          <w:rFonts w:ascii="Arial" w:hAnsi="Arial" w:cs="Arial"/>
          <w:color w:val="000000"/>
          <w:sz w:val="20"/>
          <w:szCs w:val="20"/>
          <w:lang w:eastAsia="ru-RU"/>
        </w:rPr>
        <w:t xml:space="preserve">Первые известия о Руси. Образование государства. Формирование территории государства Русь. Дань и полюдье (тема, рекомендуемая для обзорного изучения). Первые русские князья. Отношения с Византийской империей, государствами Центральной, Западной и Северной Европы, </w:t>
      </w:r>
      <w:r w:rsidRPr="006B7532">
        <w:rPr>
          <w:rFonts w:ascii="Arial" w:hAnsi="Arial" w:cs="Arial"/>
          <w:color w:val="000000"/>
          <w:sz w:val="20"/>
          <w:szCs w:val="20"/>
          <w:lang w:eastAsia="ru-RU"/>
        </w:rPr>
        <w:lastRenderedPageBreak/>
        <w:t>кочевниками европейских степей. Русь в международной торговле. Путь "</w:t>
      </w:r>
      <w:proofErr w:type="gramStart"/>
      <w:r w:rsidRPr="006B7532">
        <w:rPr>
          <w:rFonts w:ascii="Arial" w:hAnsi="Arial" w:cs="Arial"/>
          <w:color w:val="000000"/>
          <w:sz w:val="20"/>
          <w:szCs w:val="20"/>
          <w:lang w:eastAsia="ru-RU"/>
        </w:rPr>
        <w:t>из</w:t>
      </w:r>
      <w:proofErr w:type="gramEnd"/>
      <w:r w:rsidRPr="006B7532">
        <w:rPr>
          <w:rFonts w:ascii="Arial" w:hAnsi="Arial" w:cs="Arial"/>
          <w:color w:val="000000"/>
          <w:sz w:val="20"/>
          <w:szCs w:val="20"/>
          <w:lang w:eastAsia="ru-RU"/>
        </w:rPr>
        <w:t xml:space="preserve"> варяг в греки" (тема, рекомендуемая для обзорного изучения). Волжский торговый путь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98" w:name="020030"/>
      <w:bookmarkEnd w:id="1698"/>
      <w:r w:rsidRPr="006B7532">
        <w:rPr>
          <w:rFonts w:ascii="Arial" w:hAnsi="Arial" w:cs="Arial"/>
          <w:color w:val="000000"/>
          <w:sz w:val="20"/>
          <w:szCs w:val="20"/>
          <w:lang w:eastAsia="ru-RU"/>
        </w:rPr>
        <w:t>Принятие христианства и его значение. Византийское наследие на Руси.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699" w:name="020031"/>
      <w:bookmarkEnd w:id="1699"/>
      <w:r w:rsidRPr="006B7532">
        <w:rPr>
          <w:rFonts w:ascii="Arial" w:hAnsi="Arial" w:cs="Arial"/>
          <w:color w:val="000000"/>
          <w:sz w:val="20"/>
          <w:szCs w:val="20"/>
          <w:lang w:eastAsia="ru-RU"/>
        </w:rPr>
        <w:t>189.4.2.3.2. Русь в конце X - начале XII в. 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посадник, тысяцкий, вече. Князь Владимир.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00" w:name="020032"/>
      <w:bookmarkEnd w:id="1700"/>
      <w:r w:rsidRPr="006B7532">
        <w:rPr>
          <w:rFonts w:ascii="Arial" w:hAnsi="Arial" w:cs="Arial"/>
          <w:color w:val="000000"/>
          <w:sz w:val="20"/>
          <w:szCs w:val="20"/>
          <w:lang w:eastAsia="ru-RU"/>
        </w:rPr>
        <w:t>Князья, дружина. Духовенство. Городское население. Купцы.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01" w:name="020033"/>
      <w:bookmarkEnd w:id="1701"/>
      <w:r w:rsidRPr="006B7532">
        <w:rPr>
          <w:rFonts w:ascii="Arial" w:hAnsi="Arial" w:cs="Arial"/>
          <w:color w:val="000000"/>
          <w:sz w:val="20"/>
          <w:szCs w:val="20"/>
          <w:lang w:eastAsia="ru-RU"/>
        </w:rPr>
        <w:t xml:space="preserve">Категории рядового и зависимого населения. Древнерусское право: </w:t>
      </w:r>
      <w:proofErr w:type="gramStart"/>
      <w:r w:rsidRPr="006B7532">
        <w:rPr>
          <w:rFonts w:ascii="Arial" w:hAnsi="Arial" w:cs="Arial"/>
          <w:color w:val="000000"/>
          <w:sz w:val="20"/>
          <w:szCs w:val="20"/>
          <w:lang w:eastAsia="ru-RU"/>
        </w:rPr>
        <w:t>Русская</w:t>
      </w:r>
      <w:proofErr w:type="gramEnd"/>
      <w:r w:rsidRPr="006B7532">
        <w:rPr>
          <w:rFonts w:ascii="Arial" w:hAnsi="Arial" w:cs="Arial"/>
          <w:color w:val="000000"/>
          <w:sz w:val="20"/>
          <w:szCs w:val="20"/>
          <w:lang w:eastAsia="ru-RU"/>
        </w:rPr>
        <w:t xml:space="preserve"> Правда, церковные уставы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02" w:name="020034"/>
      <w:bookmarkEnd w:id="1702"/>
      <w:r w:rsidRPr="006B7532">
        <w:rPr>
          <w:rFonts w:ascii="Arial" w:hAnsi="Arial" w:cs="Arial"/>
          <w:color w:val="000000"/>
          <w:sz w:val="20"/>
          <w:szCs w:val="20"/>
          <w:lang w:eastAsia="ru-RU"/>
        </w:rPr>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w:t>
      </w:r>
      <w:proofErr w:type="spellStart"/>
      <w:r w:rsidRPr="006B7532">
        <w:rPr>
          <w:rFonts w:ascii="Arial" w:hAnsi="Arial" w:cs="Arial"/>
          <w:color w:val="000000"/>
          <w:sz w:val="20"/>
          <w:szCs w:val="20"/>
          <w:lang w:eastAsia="ru-RU"/>
        </w:rPr>
        <w:t>Булгария</w:t>
      </w:r>
      <w:proofErr w:type="spellEnd"/>
      <w:r w:rsidRPr="006B7532">
        <w:rPr>
          <w:rFonts w:ascii="Arial" w:hAnsi="Arial" w:cs="Arial"/>
          <w:color w:val="000000"/>
          <w:sz w:val="20"/>
          <w:szCs w:val="20"/>
          <w:lang w:eastAsia="ru-RU"/>
        </w:rPr>
        <w:t>. Русь и Великая Степь, отношения с кочевыми народами - печенегами, половцами (</w:t>
      </w:r>
      <w:proofErr w:type="spellStart"/>
      <w:r w:rsidRPr="006B7532">
        <w:rPr>
          <w:rFonts w:ascii="Arial" w:hAnsi="Arial" w:cs="Arial"/>
          <w:color w:val="000000"/>
          <w:sz w:val="20"/>
          <w:szCs w:val="20"/>
          <w:lang w:eastAsia="ru-RU"/>
        </w:rPr>
        <w:t>Дешт</w:t>
      </w:r>
      <w:proofErr w:type="spellEnd"/>
      <w:r w:rsidRPr="006B7532">
        <w:rPr>
          <w:rFonts w:ascii="Arial" w:hAnsi="Arial" w:cs="Arial"/>
          <w:color w:val="000000"/>
          <w:sz w:val="20"/>
          <w:szCs w:val="20"/>
          <w:lang w:eastAsia="ru-RU"/>
        </w:rPr>
        <w:t>-и-Кипчак).</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03" w:name="020035"/>
      <w:bookmarkEnd w:id="1703"/>
      <w:r w:rsidRPr="006B7532">
        <w:rPr>
          <w:rFonts w:ascii="Arial" w:hAnsi="Arial" w:cs="Arial"/>
          <w:color w:val="000000"/>
          <w:sz w:val="20"/>
          <w:szCs w:val="20"/>
          <w:lang w:eastAsia="ru-RU"/>
        </w:rPr>
        <w:t>189.4.2.3.3. Культурное пространство. Русь в общеевропейском культурном контексте. Картина мира средневекового человека. Повседневная жизнь, сельский и городской быт. Положение женщины (тема, рекомендуемая для обзорного изучения). Дети и их воспитание (тема, рекомендуемая для обзорного изучения). Календарь и хронология.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04" w:name="020036"/>
      <w:bookmarkEnd w:id="1704"/>
      <w:r w:rsidRPr="006B7532">
        <w:rPr>
          <w:rFonts w:ascii="Arial" w:hAnsi="Arial" w:cs="Arial"/>
          <w:color w:val="000000"/>
          <w:sz w:val="20"/>
          <w:szCs w:val="20"/>
          <w:lang w:eastAsia="ru-RU"/>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05" w:name="020037"/>
      <w:bookmarkEnd w:id="1705"/>
      <w:r w:rsidRPr="006B7532">
        <w:rPr>
          <w:rFonts w:ascii="Arial" w:hAnsi="Arial" w:cs="Arial"/>
          <w:color w:val="000000"/>
          <w:sz w:val="20"/>
          <w:szCs w:val="20"/>
          <w:lang w:eastAsia="ru-RU"/>
        </w:rPr>
        <w:t>"Новгородская псалтирь" (тема, рекомендуемая для обзорного изучения). "Остромирово Евангелие" (тема, рекомендуемая для обзорного изучения). Появление древнерусской литературы. "Слово о Законе и Благодати" (тема, рекомендуемая для обзорного изучения). Произведения летописного жанра. "Повесть временных лет". Первые русские жития. Сочинения Владимира Мономаха. Иконопись. Искусство книги. Архитектура. Начало храмового строительства: Десятинная церковь, София Киевская, София Новгородская (тема, рекомендуемая для обзорного изучения). Материальная культура. Ремесло. Военное дело и оружие.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06" w:name="020038"/>
      <w:bookmarkEnd w:id="1706"/>
      <w:r w:rsidRPr="006B7532">
        <w:rPr>
          <w:rFonts w:ascii="Arial" w:hAnsi="Arial" w:cs="Arial"/>
          <w:color w:val="000000"/>
          <w:sz w:val="20"/>
          <w:szCs w:val="20"/>
          <w:lang w:eastAsia="ru-RU"/>
        </w:rPr>
        <w:t>189.4.2.4. Русь в середине XII - начале XIII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07" w:name="020039"/>
      <w:bookmarkEnd w:id="1707"/>
      <w:r w:rsidRPr="006B7532">
        <w:rPr>
          <w:rFonts w:ascii="Arial" w:hAnsi="Arial" w:cs="Arial"/>
          <w:color w:val="000000"/>
          <w:sz w:val="20"/>
          <w:szCs w:val="20"/>
          <w:lang w:eastAsia="ru-RU"/>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Полоцкая. Земли, имевшие особый статус: Киевская и Новгородская. Особенность политического устройства Новгородской земли. Эволюция общественного строя и права; внешняя политика русских земель.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08" w:name="020040"/>
      <w:bookmarkEnd w:id="1708"/>
      <w:r w:rsidRPr="006B7532">
        <w:rPr>
          <w:rFonts w:ascii="Arial" w:hAnsi="Arial" w:cs="Arial"/>
          <w:color w:val="000000"/>
          <w:sz w:val="20"/>
          <w:szCs w:val="20"/>
          <w:lang w:eastAsia="ru-RU"/>
        </w:rPr>
        <w:t>Летописание и памятники литературы: Киево-Печерский патерик, "Моление Даниила Заточника", "Слово о полку Игореве" (тема, рекомендуемая для обзорного изучения). Белокаменные храмы Северо-Восточной Руси: Успенский и Дмитровский соборы во Владимире, церковь Покрова на Нерли, Георгиевский собор Юрьева-Польского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09" w:name="020041"/>
      <w:bookmarkEnd w:id="1709"/>
      <w:r w:rsidRPr="006B7532">
        <w:rPr>
          <w:rFonts w:ascii="Arial" w:hAnsi="Arial" w:cs="Arial"/>
          <w:color w:val="000000"/>
          <w:sz w:val="20"/>
          <w:szCs w:val="20"/>
          <w:lang w:eastAsia="ru-RU"/>
        </w:rPr>
        <w:t>189.4.2.5. Русские земли и их соседи в середине XIII - XIV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10" w:name="020042"/>
      <w:bookmarkEnd w:id="1710"/>
      <w:r w:rsidRPr="006B7532">
        <w:rPr>
          <w:rFonts w:ascii="Arial" w:hAnsi="Arial" w:cs="Arial"/>
          <w:color w:val="000000"/>
          <w:sz w:val="20"/>
          <w:szCs w:val="20"/>
          <w:lang w:eastAsia="ru-RU"/>
        </w:rPr>
        <w:lastRenderedPageBreak/>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11" w:name="020043"/>
      <w:bookmarkEnd w:id="1711"/>
      <w:r w:rsidRPr="006B7532">
        <w:rPr>
          <w:rFonts w:ascii="Arial" w:hAnsi="Arial" w:cs="Arial"/>
          <w:color w:val="000000"/>
          <w:sz w:val="20"/>
          <w:szCs w:val="20"/>
          <w:lang w:eastAsia="ru-RU"/>
        </w:rPr>
        <w:t xml:space="preserve">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Усиление Московского княжества при первых московских князьях, Иван </w:t>
      </w:r>
      <w:proofErr w:type="spellStart"/>
      <w:r w:rsidRPr="006B7532">
        <w:rPr>
          <w:rFonts w:ascii="Arial" w:hAnsi="Arial" w:cs="Arial"/>
          <w:color w:val="000000"/>
          <w:sz w:val="20"/>
          <w:szCs w:val="20"/>
          <w:lang w:eastAsia="ru-RU"/>
        </w:rPr>
        <w:t>Калита</w:t>
      </w:r>
      <w:proofErr w:type="spellEnd"/>
      <w:r w:rsidRPr="006B7532">
        <w:rPr>
          <w:rFonts w:ascii="Arial" w:hAnsi="Arial" w:cs="Arial"/>
          <w:color w:val="000000"/>
          <w:sz w:val="20"/>
          <w:szCs w:val="20"/>
          <w:lang w:eastAsia="ru-RU"/>
        </w:rPr>
        <w:t>.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12" w:name="020044"/>
      <w:bookmarkEnd w:id="1712"/>
      <w:r w:rsidRPr="006B7532">
        <w:rPr>
          <w:rFonts w:ascii="Arial" w:hAnsi="Arial" w:cs="Arial"/>
          <w:color w:val="000000"/>
          <w:sz w:val="20"/>
          <w:szCs w:val="20"/>
          <w:lang w:eastAsia="ru-RU"/>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13" w:name="020045"/>
      <w:bookmarkEnd w:id="1713"/>
      <w:r w:rsidRPr="006B7532">
        <w:rPr>
          <w:rFonts w:ascii="Arial" w:hAnsi="Arial" w:cs="Arial"/>
          <w:color w:val="000000"/>
          <w:sz w:val="20"/>
          <w:szCs w:val="20"/>
          <w:lang w:eastAsia="ru-RU"/>
        </w:rPr>
        <w:t>189.4.2.5.1. 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14" w:name="020046"/>
      <w:bookmarkEnd w:id="1714"/>
      <w:r w:rsidRPr="006B7532">
        <w:rPr>
          <w:rFonts w:ascii="Arial" w:hAnsi="Arial" w:cs="Arial"/>
          <w:color w:val="000000"/>
          <w:sz w:val="20"/>
          <w:szCs w:val="20"/>
          <w:lang w:eastAsia="ru-RU"/>
        </w:rPr>
        <w:t xml:space="preserve">Распад Золотой Орды. Казанское ханство. Сибирское ханство. Астраханское ханство. Ногайская Орда. Крымское ханство. </w:t>
      </w:r>
      <w:proofErr w:type="spellStart"/>
      <w:r w:rsidRPr="006B7532">
        <w:rPr>
          <w:rFonts w:ascii="Arial" w:hAnsi="Arial" w:cs="Arial"/>
          <w:color w:val="000000"/>
          <w:sz w:val="20"/>
          <w:szCs w:val="20"/>
          <w:lang w:eastAsia="ru-RU"/>
        </w:rPr>
        <w:t>Касимовское</w:t>
      </w:r>
      <w:proofErr w:type="spellEnd"/>
      <w:r w:rsidRPr="006B7532">
        <w:rPr>
          <w:rFonts w:ascii="Arial" w:hAnsi="Arial" w:cs="Arial"/>
          <w:color w:val="000000"/>
          <w:sz w:val="20"/>
          <w:szCs w:val="20"/>
          <w:lang w:eastAsia="ru-RU"/>
        </w:rPr>
        <w:t xml:space="preserve"> ханство (тема, рекомендуемая для обзорного изучения). Народы Северного Кавказа. Итальянские фактории Причерноморья (</w:t>
      </w:r>
      <w:proofErr w:type="spellStart"/>
      <w:r w:rsidRPr="006B7532">
        <w:rPr>
          <w:rFonts w:ascii="Arial" w:hAnsi="Arial" w:cs="Arial"/>
          <w:color w:val="000000"/>
          <w:sz w:val="20"/>
          <w:szCs w:val="20"/>
          <w:lang w:eastAsia="ru-RU"/>
        </w:rPr>
        <w:t>Каффа</w:t>
      </w:r>
      <w:proofErr w:type="spellEnd"/>
      <w:r w:rsidRPr="006B7532">
        <w:rPr>
          <w:rFonts w:ascii="Arial" w:hAnsi="Arial" w:cs="Arial"/>
          <w:color w:val="000000"/>
          <w:sz w:val="20"/>
          <w:szCs w:val="20"/>
          <w:lang w:eastAsia="ru-RU"/>
        </w:rPr>
        <w:t xml:space="preserve">, </w:t>
      </w:r>
      <w:proofErr w:type="spellStart"/>
      <w:r w:rsidRPr="006B7532">
        <w:rPr>
          <w:rFonts w:ascii="Arial" w:hAnsi="Arial" w:cs="Arial"/>
          <w:color w:val="000000"/>
          <w:sz w:val="20"/>
          <w:szCs w:val="20"/>
          <w:lang w:eastAsia="ru-RU"/>
        </w:rPr>
        <w:t>Тана</w:t>
      </w:r>
      <w:proofErr w:type="spellEnd"/>
      <w:r w:rsidRPr="006B7532">
        <w:rPr>
          <w:rFonts w:ascii="Arial" w:hAnsi="Arial" w:cs="Arial"/>
          <w:color w:val="000000"/>
          <w:sz w:val="20"/>
          <w:szCs w:val="20"/>
          <w:lang w:eastAsia="ru-RU"/>
        </w:rPr>
        <w:t xml:space="preserve">, </w:t>
      </w:r>
      <w:proofErr w:type="spellStart"/>
      <w:r w:rsidRPr="006B7532">
        <w:rPr>
          <w:rFonts w:ascii="Arial" w:hAnsi="Arial" w:cs="Arial"/>
          <w:color w:val="000000"/>
          <w:sz w:val="20"/>
          <w:szCs w:val="20"/>
          <w:lang w:eastAsia="ru-RU"/>
        </w:rPr>
        <w:t>Солдайя</w:t>
      </w:r>
      <w:proofErr w:type="spellEnd"/>
      <w:r w:rsidRPr="006B7532">
        <w:rPr>
          <w:rFonts w:ascii="Arial" w:hAnsi="Arial" w:cs="Arial"/>
          <w:color w:val="000000"/>
          <w:sz w:val="20"/>
          <w:szCs w:val="20"/>
          <w:lang w:eastAsia="ru-RU"/>
        </w:rPr>
        <w:t xml:space="preserve"> и другие) и их роль в системе торговых и политических связей Руси с Западом и Востоком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15" w:name="020047"/>
      <w:bookmarkEnd w:id="1715"/>
      <w:r w:rsidRPr="006B7532">
        <w:rPr>
          <w:rFonts w:ascii="Arial" w:hAnsi="Arial" w:cs="Arial"/>
          <w:color w:val="000000"/>
          <w:sz w:val="20"/>
          <w:szCs w:val="20"/>
          <w:lang w:eastAsia="ru-RU"/>
        </w:rPr>
        <w:t xml:space="preserve">189.4.2.5.2. Культурное пространство. Изменения </w:t>
      </w:r>
      <w:proofErr w:type="gramStart"/>
      <w:r w:rsidRPr="006B7532">
        <w:rPr>
          <w:rFonts w:ascii="Arial" w:hAnsi="Arial" w:cs="Arial"/>
          <w:color w:val="000000"/>
          <w:sz w:val="20"/>
          <w:szCs w:val="20"/>
          <w:lang w:eastAsia="ru-RU"/>
        </w:rPr>
        <w:t>в представлениях о картине мира в Евразии в связи с завершением</w:t>
      </w:r>
      <w:proofErr w:type="gramEnd"/>
      <w:r w:rsidRPr="006B7532">
        <w:rPr>
          <w:rFonts w:ascii="Arial" w:hAnsi="Arial" w:cs="Arial"/>
          <w:color w:val="000000"/>
          <w:sz w:val="20"/>
          <w:szCs w:val="20"/>
          <w:lang w:eastAsia="ru-RU"/>
        </w:rPr>
        <w:t xml:space="preserve"> монгольских завоеваний (тема, рекомендуемая для обзорного изучения).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w:t>
      </w:r>
      <w:proofErr w:type="spellStart"/>
      <w:r w:rsidRPr="006B7532">
        <w:rPr>
          <w:rFonts w:ascii="Arial" w:hAnsi="Arial" w:cs="Arial"/>
          <w:color w:val="000000"/>
          <w:sz w:val="20"/>
          <w:szCs w:val="20"/>
          <w:lang w:eastAsia="ru-RU"/>
        </w:rPr>
        <w:t>Епифаний</w:t>
      </w:r>
      <w:proofErr w:type="spellEnd"/>
      <w:r w:rsidRPr="006B7532">
        <w:rPr>
          <w:rFonts w:ascii="Arial" w:hAnsi="Arial" w:cs="Arial"/>
          <w:color w:val="000000"/>
          <w:sz w:val="20"/>
          <w:szCs w:val="20"/>
          <w:lang w:eastAsia="ru-RU"/>
        </w:rPr>
        <w:t xml:space="preserve"> </w:t>
      </w:r>
      <w:proofErr w:type="gramStart"/>
      <w:r w:rsidRPr="006B7532">
        <w:rPr>
          <w:rFonts w:ascii="Arial" w:hAnsi="Arial" w:cs="Arial"/>
          <w:color w:val="000000"/>
          <w:sz w:val="20"/>
          <w:szCs w:val="20"/>
          <w:lang w:eastAsia="ru-RU"/>
        </w:rPr>
        <w:t>Премудрый</w:t>
      </w:r>
      <w:proofErr w:type="gramEnd"/>
      <w:r w:rsidRPr="006B7532">
        <w:rPr>
          <w:rFonts w:ascii="Arial" w:hAnsi="Arial" w:cs="Arial"/>
          <w:color w:val="000000"/>
          <w:sz w:val="20"/>
          <w:szCs w:val="20"/>
          <w:lang w:eastAsia="ru-RU"/>
        </w:rPr>
        <w:t xml:space="preserve"> (тема, рекомендуемая для обзорного изучения). Архитектура. Каменные соборы Кремля. Изобразительное искусство. Феофан Грек. Андрей Рублев.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16" w:name="020048"/>
      <w:bookmarkEnd w:id="1716"/>
      <w:r w:rsidRPr="006B7532">
        <w:rPr>
          <w:rFonts w:ascii="Arial" w:hAnsi="Arial" w:cs="Arial"/>
          <w:color w:val="000000"/>
          <w:sz w:val="20"/>
          <w:szCs w:val="20"/>
          <w:lang w:eastAsia="ru-RU"/>
        </w:rPr>
        <w:t>189.4.2.6. Формирование централизованного Русского государства в XV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17" w:name="020049"/>
      <w:bookmarkEnd w:id="1717"/>
      <w:r w:rsidRPr="006B7532">
        <w:rPr>
          <w:rFonts w:ascii="Arial" w:hAnsi="Arial" w:cs="Arial"/>
          <w:color w:val="000000"/>
          <w:sz w:val="20"/>
          <w:szCs w:val="20"/>
          <w:lang w:eastAsia="ru-RU"/>
        </w:rPr>
        <w:t>Объединение русских земель вокруг Москвы. Междоусобная война в Московском княжестве второй четверти XV в. Василий Темный (тема, рекомендуемая для обзорного изучения). Новгород и Псков в XV в.: политический строй, отношения с Москвой, Ливонским орденом, Ганзой, Великим княжеством Литовским (тема, рекомендуемая для обзорного изучения). Падение Византии и рост церковно-политической роли Москвы в православном мире. Теория "Москва - третий Рим". 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18" w:name="020050"/>
      <w:bookmarkEnd w:id="1718"/>
      <w:r w:rsidRPr="006B7532">
        <w:rPr>
          <w:rFonts w:ascii="Arial" w:hAnsi="Arial" w:cs="Arial"/>
          <w:color w:val="000000"/>
          <w:sz w:val="20"/>
          <w:szCs w:val="20"/>
          <w:lang w:eastAsia="ru-RU"/>
        </w:rPr>
        <w:t xml:space="preserve">Культурное пространство. Изменения восприятия мира. Сакрализация великокняжеской власти. Отношение к Флорентийской унии в России. Установление автокефалии Русской церкви. </w:t>
      </w:r>
      <w:proofErr w:type="spellStart"/>
      <w:r w:rsidRPr="006B7532">
        <w:rPr>
          <w:rFonts w:ascii="Arial" w:hAnsi="Arial" w:cs="Arial"/>
          <w:color w:val="000000"/>
          <w:sz w:val="20"/>
          <w:szCs w:val="20"/>
          <w:lang w:eastAsia="ru-RU"/>
        </w:rPr>
        <w:t>Внутрицерковная</w:t>
      </w:r>
      <w:proofErr w:type="spellEnd"/>
      <w:r w:rsidRPr="006B7532">
        <w:rPr>
          <w:rFonts w:ascii="Arial" w:hAnsi="Arial" w:cs="Arial"/>
          <w:color w:val="000000"/>
          <w:sz w:val="20"/>
          <w:szCs w:val="20"/>
          <w:lang w:eastAsia="ru-RU"/>
        </w:rPr>
        <w:t xml:space="preserve"> борьба (иосифляне и </w:t>
      </w:r>
      <w:proofErr w:type="spellStart"/>
      <w:r w:rsidRPr="006B7532">
        <w:rPr>
          <w:rFonts w:ascii="Arial" w:hAnsi="Arial" w:cs="Arial"/>
          <w:color w:val="000000"/>
          <w:sz w:val="20"/>
          <w:szCs w:val="20"/>
          <w:lang w:eastAsia="ru-RU"/>
        </w:rPr>
        <w:t>нестяжатели</w:t>
      </w:r>
      <w:proofErr w:type="spellEnd"/>
      <w:r w:rsidRPr="006B7532">
        <w:rPr>
          <w:rFonts w:ascii="Arial" w:hAnsi="Arial" w:cs="Arial"/>
          <w:color w:val="000000"/>
          <w:sz w:val="20"/>
          <w:szCs w:val="20"/>
          <w:lang w:eastAsia="ru-RU"/>
        </w:rPr>
        <w:t xml:space="preserve">) (тема, рекомендуемая для обзорного </w:t>
      </w:r>
      <w:r w:rsidRPr="006B7532">
        <w:rPr>
          <w:rFonts w:ascii="Arial" w:hAnsi="Arial" w:cs="Arial"/>
          <w:color w:val="000000"/>
          <w:sz w:val="20"/>
          <w:szCs w:val="20"/>
          <w:lang w:eastAsia="ru-RU"/>
        </w:rPr>
        <w:lastRenderedPageBreak/>
        <w:t xml:space="preserve">изучения). Ереси (тема, рекомендуемая для обзорного изучения). </w:t>
      </w:r>
      <w:proofErr w:type="spellStart"/>
      <w:r w:rsidRPr="006B7532">
        <w:rPr>
          <w:rFonts w:ascii="Arial" w:hAnsi="Arial" w:cs="Arial"/>
          <w:color w:val="000000"/>
          <w:sz w:val="20"/>
          <w:szCs w:val="20"/>
          <w:lang w:eastAsia="ru-RU"/>
        </w:rPr>
        <w:t>Геннадиевская</w:t>
      </w:r>
      <w:proofErr w:type="spellEnd"/>
      <w:r w:rsidRPr="006B7532">
        <w:rPr>
          <w:rFonts w:ascii="Arial" w:hAnsi="Arial" w:cs="Arial"/>
          <w:color w:val="000000"/>
          <w:sz w:val="20"/>
          <w:szCs w:val="20"/>
          <w:lang w:eastAsia="ru-RU"/>
        </w:rPr>
        <w:t xml:space="preserve"> Библия (тема, рекомендуемая для обзорного изучения). Развитие культуры единого Русского государства. Летописание: общерусское и региональное. Житийная литература. "Хождение за три моря" Афанасия Никитина. Архитектура. Дворцово-храмовый ансамбль Соборной площади в Москве. Итальянские архитекторы в Москве - Аристотель </w:t>
      </w:r>
      <w:proofErr w:type="spellStart"/>
      <w:r w:rsidRPr="006B7532">
        <w:rPr>
          <w:rFonts w:ascii="Arial" w:hAnsi="Arial" w:cs="Arial"/>
          <w:color w:val="000000"/>
          <w:sz w:val="20"/>
          <w:szCs w:val="20"/>
          <w:lang w:eastAsia="ru-RU"/>
        </w:rPr>
        <w:t>Фиораванти</w:t>
      </w:r>
      <w:proofErr w:type="spellEnd"/>
      <w:r w:rsidRPr="006B7532">
        <w:rPr>
          <w:rFonts w:ascii="Arial" w:hAnsi="Arial" w:cs="Arial"/>
          <w:color w:val="000000"/>
          <w:sz w:val="20"/>
          <w:szCs w:val="20"/>
          <w:lang w:eastAsia="ru-RU"/>
        </w:rPr>
        <w:t>. Псковские зодчие в Москве. Китай-город. Шатровый стиль в архитектуре. Русская икона как феномен мирового искусства. Повседневная жизнь горожан и сельских жителей в древнерусский и раннемосковский периоды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19" w:name="020051"/>
      <w:bookmarkEnd w:id="1719"/>
      <w:r w:rsidRPr="006B7532">
        <w:rPr>
          <w:rFonts w:ascii="Arial" w:hAnsi="Arial" w:cs="Arial"/>
          <w:color w:val="000000"/>
          <w:sz w:val="20"/>
          <w:szCs w:val="20"/>
          <w:lang w:eastAsia="ru-RU"/>
        </w:rPr>
        <w:t>189.4.2.7. Княжение Василия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20" w:name="020052"/>
      <w:bookmarkEnd w:id="1720"/>
      <w:r w:rsidRPr="006B7532">
        <w:rPr>
          <w:rFonts w:ascii="Arial" w:hAnsi="Arial" w:cs="Arial"/>
          <w:color w:val="000000"/>
          <w:sz w:val="20"/>
          <w:szCs w:val="20"/>
          <w:lang w:eastAsia="ru-RU"/>
        </w:rPr>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21" w:name="020053"/>
      <w:bookmarkEnd w:id="1721"/>
      <w:r w:rsidRPr="006B7532">
        <w:rPr>
          <w:rFonts w:ascii="Arial" w:hAnsi="Arial" w:cs="Arial"/>
          <w:color w:val="000000"/>
          <w:sz w:val="20"/>
          <w:szCs w:val="20"/>
          <w:lang w:eastAsia="ru-RU"/>
        </w:rPr>
        <w:t>189.4.3. История нашего края.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22" w:name="020054"/>
      <w:bookmarkEnd w:id="1722"/>
      <w:r w:rsidRPr="006B7532">
        <w:rPr>
          <w:rFonts w:ascii="Arial" w:hAnsi="Arial" w:cs="Arial"/>
          <w:color w:val="000000"/>
          <w:sz w:val="20"/>
          <w:szCs w:val="20"/>
          <w:lang w:eastAsia="ru-RU"/>
        </w:rPr>
        <w:t>189.4.3.1. История нашего края в истории России в Средние века и Новое время (до начала XX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23" w:name="020055"/>
      <w:bookmarkEnd w:id="1723"/>
      <w:r w:rsidRPr="006B7532">
        <w:rPr>
          <w:rFonts w:ascii="Arial" w:hAnsi="Arial" w:cs="Arial"/>
          <w:color w:val="000000"/>
          <w:sz w:val="20"/>
          <w:szCs w:val="20"/>
          <w:lang w:eastAsia="ru-RU"/>
        </w:rPr>
        <w:t>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II, развитие в конце XIX - начале XX вв.).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24" w:name="020056"/>
      <w:bookmarkEnd w:id="1724"/>
      <w:r w:rsidRPr="006B7532">
        <w:rPr>
          <w:rFonts w:ascii="Arial" w:hAnsi="Arial" w:cs="Arial"/>
          <w:color w:val="000000"/>
          <w:sz w:val="20"/>
          <w:szCs w:val="20"/>
          <w:lang w:eastAsia="ru-RU"/>
        </w:rP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(тема, рекомендуемая для обзорного изучения). Отражение истории края в музейных экспозициях (практическое занятие).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25" w:name="020057"/>
      <w:bookmarkEnd w:id="1725"/>
      <w:r w:rsidRPr="006B7532">
        <w:rPr>
          <w:rFonts w:ascii="Arial" w:hAnsi="Arial" w:cs="Arial"/>
          <w:color w:val="000000"/>
          <w:sz w:val="20"/>
          <w:szCs w:val="20"/>
          <w:lang w:eastAsia="ru-RU"/>
        </w:rPr>
        <w:t>189.5. Содержание обучения в 7 классе.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26" w:name="020058"/>
      <w:bookmarkEnd w:id="1726"/>
      <w:r w:rsidRPr="006B7532">
        <w:rPr>
          <w:rFonts w:ascii="Arial" w:hAnsi="Arial" w:cs="Arial"/>
          <w:color w:val="000000"/>
          <w:sz w:val="20"/>
          <w:szCs w:val="20"/>
          <w:lang w:eastAsia="ru-RU"/>
        </w:rPr>
        <w:t>189.5.1. Всеобщая история. История Нового времени. Конец XV - XVII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27" w:name="020059"/>
      <w:bookmarkEnd w:id="1727"/>
      <w:r w:rsidRPr="006B7532">
        <w:rPr>
          <w:rFonts w:ascii="Arial" w:hAnsi="Arial" w:cs="Arial"/>
          <w:color w:val="000000"/>
          <w:sz w:val="20"/>
          <w:szCs w:val="20"/>
          <w:lang w:eastAsia="ru-RU"/>
        </w:rPr>
        <w:t>189.5.1.1. Введение.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28" w:name="020060"/>
      <w:bookmarkEnd w:id="1728"/>
      <w:r w:rsidRPr="006B7532">
        <w:rPr>
          <w:rFonts w:ascii="Arial" w:hAnsi="Arial" w:cs="Arial"/>
          <w:color w:val="000000"/>
          <w:sz w:val="20"/>
          <w:szCs w:val="20"/>
          <w:lang w:eastAsia="ru-RU"/>
        </w:rPr>
        <w:t>Понятие "Новое время". Хронологические рамки и периодизация истории Нового времени.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29" w:name="020061"/>
      <w:bookmarkEnd w:id="1729"/>
      <w:r w:rsidRPr="006B7532">
        <w:rPr>
          <w:rFonts w:ascii="Arial" w:hAnsi="Arial" w:cs="Arial"/>
          <w:color w:val="000000"/>
          <w:sz w:val="20"/>
          <w:szCs w:val="20"/>
          <w:lang w:eastAsia="ru-RU"/>
        </w:rPr>
        <w:t>189.5.1.2. Великие географические открытия.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30" w:name="020062"/>
      <w:bookmarkEnd w:id="1730"/>
      <w:r w:rsidRPr="006B7532">
        <w:rPr>
          <w:rFonts w:ascii="Arial" w:hAnsi="Arial" w:cs="Arial"/>
          <w:color w:val="000000"/>
          <w:sz w:val="20"/>
          <w:szCs w:val="20"/>
          <w:lang w:eastAsia="ru-RU"/>
        </w:rPr>
        <w:t xml:space="preserve">Предпосылки Великих географических открытий. Поиски европейцами морских путей в страны Востока. Экспедиции Колумба. </w:t>
      </w:r>
      <w:proofErr w:type="spellStart"/>
      <w:r w:rsidRPr="006B7532">
        <w:rPr>
          <w:rFonts w:ascii="Arial" w:hAnsi="Arial" w:cs="Arial"/>
          <w:color w:val="000000"/>
          <w:sz w:val="20"/>
          <w:szCs w:val="20"/>
          <w:lang w:eastAsia="ru-RU"/>
        </w:rPr>
        <w:t>Тордесильясский</w:t>
      </w:r>
      <w:proofErr w:type="spellEnd"/>
      <w:r w:rsidRPr="006B7532">
        <w:rPr>
          <w:rFonts w:ascii="Arial" w:hAnsi="Arial" w:cs="Arial"/>
          <w:color w:val="000000"/>
          <w:sz w:val="20"/>
          <w:szCs w:val="20"/>
          <w:lang w:eastAsia="ru-RU"/>
        </w:rPr>
        <w:t xml:space="preserve"> договор 1494 г. Открытие </w:t>
      </w:r>
      <w:proofErr w:type="spellStart"/>
      <w:r w:rsidRPr="006B7532">
        <w:rPr>
          <w:rFonts w:ascii="Arial" w:hAnsi="Arial" w:cs="Arial"/>
          <w:color w:val="000000"/>
          <w:sz w:val="20"/>
          <w:szCs w:val="20"/>
          <w:lang w:eastAsia="ru-RU"/>
        </w:rPr>
        <w:t>Васко</w:t>
      </w:r>
      <w:proofErr w:type="spellEnd"/>
      <w:r w:rsidRPr="006B7532">
        <w:rPr>
          <w:rFonts w:ascii="Arial" w:hAnsi="Arial" w:cs="Arial"/>
          <w:color w:val="000000"/>
          <w:sz w:val="20"/>
          <w:szCs w:val="20"/>
          <w:lang w:eastAsia="ru-RU"/>
        </w:rPr>
        <w:t xml:space="preserve"> да </w:t>
      </w:r>
      <w:proofErr w:type="spellStart"/>
      <w:r w:rsidRPr="006B7532">
        <w:rPr>
          <w:rFonts w:ascii="Arial" w:hAnsi="Arial" w:cs="Arial"/>
          <w:color w:val="000000"/>
          <w:sz w:val="20"/>
          <w:szCs w:val="20"/>
          <w:lang w:eastAsia="ru-RU"/>
        </w:rPr>
        <w:t>Гамой</w:t>
      </w:r>
      <w:proofErr w:type="spellEnd"/>
      <w:r w:rsidRPr="006B7532">
        <w:rPr>
          <w:rFonts w:ascii="Arial" w:hAnsi="Arial" w:cs="Arial"/>
          <w:color w:val="000000"/>
          <w:sz w:val="20"/>
          <w:szCs w:val="20"/>
          <w:lang w:eastAsia="ru-RU"/>
        </w:rPr>
        <w:t xml:space="preserve"> морского пути в Индию. Кругосветное плавание Магеллана. Плавания Тасмана и открытие Австралии (тема, рекомендуемая для обзорного изучения). Завоевания конкистадоров в Центральной и Южной Америке (Ф. Кортес, Ф. </w:t>
      </w:r>
      <w:proofErr w:type="spellStart"/>
      <w:r w:rsidRPr="006B7532">
        <w:rPr>
          <w:rFonts w:ascii="Arial" w:hAnsi="Arial" w:cs="Arial"/>
          <w:color w:val="000000"/>
          <w:sz w:val="20"/>
          <w:szCs w:val="20"/>
          <w:lang w:eastAsia="ru-RU"/>
        </w:rPr>
        <w:t>Писарро</w:t>
      </w:r>
      <w:proofErr w:type="spellEnd"/>
      <w:r w:rsidRPr="006B7532">
        <w:rPr>
          <w:rFonts w:ascii="Arial" w:hAnsi="Arial" w:cs="Arial"/>
          <w:color w:val="000000"/>
          <w:sz w:val="20"/>
          <w:szCs w:val="20"/>
          <w:lang w:eastAsia="ru-RU"/>
        </w:rPr>
        <w:t>) (тема, рекомендуемая для обзорного изучения). Европейцы в Северной Америке (тема, рекомендуемая для обзорного изучения). Поиски северо-восточного морского пути в Китай и Индию (тема, рекомендуемая для обзорного изучения). Политические, экономические и культурные последствия Великих географических открытий конца XV - XVII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31" w:name="020063"/>
      <w:bookmarkEnd w:id="1731"/>
      <w:r w:rsidRPr="006B7532">
        <w:rPr>
          <w:rFonts w:ascii="Arial" w:hAnsi="Arial" w:cs="Arial"/>
          <w:color w:val="000000"/>
          <w:sz w:val="20"/>
          <w:szCs w:val="20"/>
          <w:lang w:eastAsia="ru-RU"/>
        </w:rPr>
        <w:t>189.5.1.3. Изменения в европейском обществе в XVI - XVII вв.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32" w:name="020064"/>
      <w:bookmarkEnd w:id="1732"/>
      <w:r w:rsidRPr="006B7532">
        <w:rPr>
          <w:rFonts w:ascii="Arial" w:hAnsi="Arial" w:cs="Arial"/>
          <w:color w:val="000000"/>
          <w:sz w:val="20"/>
          <w:szCs w:val="20"/>
          <w:lang w:eastAsia="ru-RU"/>
        </w:rPr>
        <w:lastRenderedPageBreak/>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(тема, рекомендуемая для обзорного изучения).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33" w:name="020065"/>
      <w:bookmarkEnd w:id="1733"/>
      <w:r w:rsidRPr="006B7532">
        <w:rPr>
          <w:rFonts w:ascii="Arial" w:hAnsi="Arial" w:cs="Arial"/>
          <w:color w:val="000000"/>
          <w:sz w:val="20"/>
          <w:szCs w:val="20"/>
          <w:lang w:eastAsia="ru-RU"/>
        </w:rPr>
        <w:t>189.5.1.4. Реформация и контрреформация в Европе.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34" w:name="020066"/>
      <w:bookmarkEnd w:id="1734"/>
      <w:r w:rsidRPr="006B7532">
        <w:rPr>
          <w:rFonts w:ascii="Arial" w:hAnsi="Arial" w:cs="Arial"/>
          <w:color w:val="000000"/>
          <w:sz w:val="20"/>
          <w:szCs w:val="20"/>
          <w:lang w:eastAsia="ru-RU"/>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35" w:name="020067"/>
      <w:bookmarkEnd w:id="1735"/>
      <w:r w:rsidRPr="006B7532">
        <w:rPr>
          <w:rFonts w:ascii="Arial" w:hAnsi="Arial" w:cs="Arial"/>
          <w:color w:val="000000"/>
          <w:sz w:val="20"/>
          <w:szCs w:val="20"/>
          <w:lang w:eastAsia="ru-RU"/>
        </w:rPr>
        <w:t>189.5.1.5. Государства Европы в XVI - XVII вв.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36" w:name="020068"/>
      <w:bookmarkEnd w:id="1736"/>
      <w:r w:rsidRPr="006B7532">
        <w:rPr>
          <w:rFonts w:ascii="Arial" w:hAnsi="Arial" w:cs="Arial"/>
          <w:color w:val="000000"/>
          <w:sz w:val="20"/>
          <w:szCs w:val="20"/>
          <w:lang w:eastAsia="ru-RU"/>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37" w:name="020069"/>
      <w:bookmarkEnd w:id="1737"/>
      <w:r w:rsidRPr="006B7532">
        <w:rPr>
          <w:rFonts w:ascii="Arial" w:hAnsi="Arial" w:cs="Arial"/>
          <w:color w:val="000000"/>
          <w:sz w:val="20"/>
          <w:szCs w:val="20"/>
          <w:lang w:eastAsia="ru-RU"/>
        </w:rPr>
        <w:t>Испания под властью потомков католических королей. Внутренняя и внешняя политика испанских Габсбургов (тема, рекомендуемая для обзорного изучения). 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38" w:name="020070"/>
      <w:bookmarkEnd w:id="1738"/>
      <w:r w:rsidRPr="006B7532">
        <w:rPr>
          <w:rFonts w:ascii="Arial" w:hAnsi="Arial" w:cs="Arial"/>
          <w:color w:val="000000"/>
          <w:sz w:val="20"/>
          <w:szCs w:val="20"/>
          <w:lang w:eastAsia="ru-RU"/>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39" w:name="020071"/>
      <w:bookmarkEnd w:id="1739"/>
      <w:r w:rsidRPr="006B7532">
        <w:rPr>
          <w:rFonts w:ascii="Arial" w:hAnsi="Arial" w:cs="Arial"/>
          <w:color w:val="000000"/>
          <w:sz w:val="20"/>
          <w:szCs w:val="20"/>
          <w:lang w:eastAsia="ru-RU"/>
        </w:rPr>
        <w:t xml:space="preserve">Англия. </w:t>
      </w:r>
      <w:proofErr w:type="gramStart"/>
      <w:r w:rsidRPr="006B7532">
        <w:rPr>
          <w:rFonts w:ascii="Arial" w:hAnsi="Arial" w:cs="Arial"/>
          <w:color w:val="000000"/>
          <w:sz w:val="20"/>
          <w:szCs w:val="20"/>
          <w:lang w:eastAsia="ru-RU"/>
        </w:rPr>
        <w:t>Развитие капиталистического отношений в городах и деревнях (тема, рекомендуемая для обзорного изучения).</w:t>
      </w:r>
      <w:proofErr w:type="gramEnd"/>
      <w:r w:rsidRPr="006B7532">
        <w:rPr>
          <w:rFonts w:ascii="Arial" w:hAnsi="Arial" w:cs="Arial"/>
          <w:color w:val="000000"/>
          <w:sz w:val="20"/>
          <w:szCs w:val="20"/>
          <w:lang w:eastAsia="ru-RU"/>
        </w:rPr>
        <w:t xml:space="preserve"> Огораживания (тема, рекомендуемая для обзорного изучения). Укрепление королевской власти при Тюдорах. Генрих VIII и королевская реформация. "Золотой век" Елизаветы I.</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40" w:name="020072"/>
      <w:bookmarkEnd w:id="1740"/>
      <w:r w:rsidRPr="006B7532">
        <w:rPr>
          <w:rFonts w:ascii="Arial" w:hAnsi="Arial" w:cs="Arial"/>
          <w:color w:val="000000"/>
          <w:sz w:val="20"/>
          <w:szCs w:val="20"/>
          <w:lang w:eastAsia="ru-RU"/>
        </w:rPr>
        <w:t>Английская революция середины XVII в. Причины, участники, этапы революции. Размежевание в революционном лагере (тема, рекомендуемая для обзорного изучения). О. Кромвель (тема, рекомендуемая для обзорного изучения). Итоги и значение революции. Реставрация Стюартов. Славная революция. Становление английской парламентской монархии.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41" w:name="020073"/>
      <w:bookmarkEnd w:id="1741"/>
      <w:r w:rsidRPr="006B7532">
        <w:rPr>
          <w:rFonts w:ascii="Arial" w:hAnsi="Arial" w:cs="Arial"/>
          <w:color w:val="000000"/>
          <w:sz w:val="20"/>
          <w:szCs w:val="20"/>
          <w:lang w:eastAsia="ru-RU"/>
        </w:rPr>
        <w:t xml:space="preserve">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w:t>
      </w:r>
      <w:proofErr w:type="spellStart"/>
      <w:r w:rsidRPr="006B7532">
        <w:rPr>
          <w:rFonts w:ascii="Arial" w:hAnsi="Arial" w:cs="Arial"/>
          <w:color w:val="000000"/>
          <w:sz w:val="20"/>
          <w:szCs w:val="20"/>
          <w:lang w:eastAsia="ru-RU"/>
        </w:rPr>
        <w:t>Посполитой</w:t>
      </w:r>
      <w:proofErr w:type="spellEnd"/>
      <w:r w:rsidRPr="006B7532">
        <w:rPr>
          <w:rFonts w:ascii="Arial" w:hAnsi="Arial" w:cs="Arial"/>
          <w:color w:val="000000"/>
          <w:sz w:val="20"/>
          <w:szCs w:val="20"/>
          <w:lang w:eastAsia="ru-RU"/>
        </w:rPr>
        <w:t>.</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42" w:name="020074"/>
      <w:bookmarkEnd w:id="1742"/>
      <w:r w:rsidRPr="006B7532">
        <w:rPr>
          <w:rFonts w:ascii="Arial" w:hAnsi="Arial" w:cs="Arial"/>
          <w:color w:val="000000"/>
          <w:sz w:val="20"/>
          <w:szCs w:val="20"/>
          <w:lang w:eastAsia="ru-RU"/>
        </w:rPr>
        <w:t>189.5.1.6. Международные отношения в XVI - XVII вв.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43" w:name="020075"/>
      <w:bookmarkEnd w:id="1743"/>
      <w:r w:rsidRPr="006B7532">
        <w:rPr>
          <w:rFonts w:ascii="Arial" w:hAnsi="Arial" w:cs="Arial"/>
          <w:color w:val="000000"/>
          <w:sz w:val="20"/>
          <w:szCs w:val="20"/>
          <w:lang w:eastAsia="ru-RU"/>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(тема, рекомендуемая для обзорного изучения). Противостояние османской экспансии в Европе (тема, рекомендуемая для обзорного изучения). Образование державы австрийских Габсбургов (тема, рекомендуемая для обзорного изучения). Тридцатилетняя война. Вестфальский мир.</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44" w:name="020076"/>
      <w:bookmarkEnd w:id="1744"/>
      <w:r w:rsidRPr="006B7532">
        <w:rPr>
          <w:rFonts w:ascii="Arial" w:hAnsi="Arial" w:cs="Arial"/>
          <w:color w:val="000000"/>
          <w:sz w:val="20"/>
          <w:szCs w:val="20"/>
          <w:lang w:eastAsia="ru-RU"/>
        </w:rPr>
        <w:t>189.5.1.7. Европейская культура в раннее Новое время.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45" w:name="020077"/>
      <w:bookmarkEnd w:id="1745"/>
      <w:r w:rsidRPr="006B7532">
        <w:rPr>
          <w:rFonts w:ascii="Arial" w:hAnsi="Arial" w:cs="Arial"/>
          <w:color w:val="000000"/>
          <w:sz w:val="20"/>
          <w:szCs w:val="20"/>
          <w:lang w:eastAsia="ru-RU"/>
        </w:rPr>
        <w:t xml:space="preserve">Высокое Возрождение в Италии: художники и их произведения. Северное Возрождение (тема, рекомендуемая для обзорного изучения).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w:t>
      </w:r>
      <w:r w:rsidRPr="006B7532">
        <w:rPr>
          <w:rFonts w:ascii="Arial" w:hAnsi="Arial" w:cs="Arial"/>
          <w:color w:val="000000"/>
          <w:sz w:val="20"/>
          <w:szCs w:val="20"/>
          <w:lang w:eastAsia="ru-RU"/>
        </w:rPr>
        <w:lastRenderedPageBreak/>
        <w:t>мира. Выдающиеся ученые и их открытия (Н. Коперник, И. Ньютон). Утверждение рационализма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46" w:name="020078"/>
      <w:bookmarkEnd w:id="1746"/>
      <w:r w:rsidRPr="006B7532">
        <w:rPr>
          <w:rFonts w:ascii="Arial" w:hAnsi="Arial" w:cs="Arial"/>
          <w:color w:val="000000"/>
          <w:sz w:val="20"/>
          <w:szCs w:val="20"/>
          <w:lang w:eastAsia="ru-RU"/>
        </w:rPr>
        <w:t>189.5.1.8. Страны Востока в XVI - XVII вв.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47" w:name="020079"/>
      <w:bookmarkEnd w:id="1747"/>
      <w:r w:rsidRPr="006B7532">
        <w:rPr>
          <w:rFonts w:ascii="Arial" w:hAnsi="Arial" w:cs="Arial"/>
          <w:color w:val="000000"/>
          <w:sz w:val="20"/>
          <w:szCs w:val="20"/>
          <w:lang w:eastAsia="ru-RU"/>
        </w:rPr>
        <w:t xml:space="preserve">Османская империя: на вершине могущества. Сулейман I Великолепный: завоеватель, законодатель (тема, рекомендуемая для обзорного изучения). Управление многонациональной империей (тема, рекомендуемая для обзорного изучения). Османская армия (тема, рекомендуемая для обзорного изучения). Иран.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w:t>
      </w:r>
      <w:proofErr w:type="spellStart"/>
      <w:r w:rsidRPr="006B7532">
        <w:rPr>
          <w:rFonts w:ascii="Arial" w:hAnsi="Arial" w:cs="Arial"/>
          <w:color w:val="000000"/>
          <w:sz w:val="20"/>
          <w:szCs w:val="20"/>
          <w:lang w:eastAsia="ru-RU"/>
        </w:rPr>
        <w:t>сегуната</w:t>
      </w:r>
      <w:proofErr w:type="spellEnd"/>
      <w:r w:rsidRPr="006B7532">
        <w:rPr>
          <w:rFonts w:ascii="Arial" w:hAnsi="Arial" w:cs="Arial"/>
          <w:color w:val="000000"/>
          <w:sz w:val="20"/>
          <w:szCs w:val="20"/>
          <w:lang w:eastAsia="ru-RU"/>
        </w:rPr>
        <w:t xml:space="preserve"> </w:t>
      </w:r>
      <w:proofErr w:type="spellStart"/>
      <w:r w:rsidRPr="006B7532">
        <w:rPr>
          <w:rFonts w:ascii="Arial" w:hAnsi="Arial" w:cs="Arial"/>
          <w:color w:val="000000"/>
          <w:sz w:val="20"/>
          <w:szCs w:val="20"/>
          <w:lang w:eastAsia="ru-RU"/>
        </w:rPr>
        <w:t>Токугава</w:t>
      </w:r>
      <w:proofErr w:type="spellEnd"/>
      <w:r w:rsidRPr="006B7532">
        <w:rPr>
          <w:rFonts w:ascii="Arial" w:hAnsi="Arial" w:cs="Arial"/>
          <w:color w:val="000000"/>
          <w:sz w:val="20"/>
          <w:szCs w:val="20"/>
          <w:lang w:eastAsia="ru-RU"/>
        </w:rPr>
        <w:t>, укрепление централизованного государства. "Закрытие" страны для иноземцев. Культура и искусство стран Востока в XVI - XVII вв.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48" w:name="020080"/>
      <w:bookmarkEnd w:id="1748"/>
      <w:r w:rsidRPr="006B7532">
        <w:rPr>
          <w:rFonts w:ascii="Arial" w:hAnsi="Arial" w:cs="Arial"/>
          <w:color w:val="000000"/>
          <w:sz w:val="20"/>
          <w:szCs w:val="20"/>
          <w:lang w:eastAsia="ru-RU"/>
        </w:rPr>
        <w:t>Историческое и культурное наследие Раннего Нового времени.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49" w:name="020081"/>
      <w:bookmarkEnd w:id="1749"/>
      <w:r w:rsidRPr="006B7532">
        <w:rPr>
          <w:rFonts w:ascii="Arial" w:hAnsi="Arial" w:cs="Arial"/>
          <w:color w:val="000000"/>
          <w:sz w:val="20"/>
          <w:szCs w:val="20"/>
          <w:lang w:eastAsia="ru-RU"/>
        </w:rPr>
        <w:t>189.5.2. История России. XVI - конец XVII вв.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50" w:name="020082"/>
      <w:bookmarkEnd w:id="1750"/>
      <w:r w:rsidRPr="006B7532">
        <w:rPr>
          <w:rFonts w:ascii="Arial" w:hAnsi="Arial" w:cs="Arial"/>
          <w:color w:val="000000"/>
          <w:sz w:val="20"/>
          <w:szCs w:val="20"/>
          <w:lang w:eastAsia="ru-RU"/>
        </w:rPr>
        <w:t>189.5.2.1. Россия в XVI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51" w:name="020083"/>
      <w:bookmarkEnd w:id="1751"/>
      <w:r w:rsidRPr="006B7532">
        <w:rPr>
          <w:rFonts w:ascii="Arial" w:hAnsi="Arial" w:cs="Arial"/>
          <w:color w:val="000000"/>
          <w:sz w:val="20"/>
          <w:szCs w:val="20"/>
          <w:lang w:eastAsia="ru-RU"/>
        </w:rPr>
        <w:t>189.5.2.1.1. Эпоха Ивана IV. Регентство Елены Глинской: денежная реформа, унификация мер длины, веса, объема, начало губной реформы, обострение придворной борьбы.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52" w:name="020084"/>
      <w:bookmarkEnd w:id="1752"/>
      <w:r w:rsidRPr="006B7532">
        <w:rPr>
          <w:rFonts w:ascii="Arial" w:hAnsi="Arial" w:cs="Arial"/>
          <w:color w:val="000000"/>
          <w:sz w:val="20"/>
          <w:szCs w:val="20"/>
          <w:lang w:eastAsia="ru-RU"/>
        </w:rPr>
        <w:t>Период боярского правления. Соперничество боярских кланов. Московское восстание 1547 г.</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53" w:name="020085"/>
      <w:bookmarkEnd w:id="1753"/>
      <w:r w:rsidRPr="006B7532">
        <w:rPr>
          <w:rFonts w:ascii="Arial" w:hAnsi="Arial" w:cs="Arial"/>
          <w:color w:val="000000"/>
          <w:sz w:val="20"/>
          <w:szCs w:val="20"/>
          <w:lang w:eastAsia="ru-RU"/>
        </w:rPr>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54" w:name="020086"/>
      <w:bookmarkEnd w:id="1754"/>
      <w:proofErr w:type="gramStart"/>
      <w:r w:rsidRPr="006B7532">
        <w:rPr>
          <w:rFonts w:ascii="Arial" w:hAnsi="Arial" w:cs="Arial"/>
          <w:color w:val="000000"/>
          <w:sz w:val="20"/>
          <w:szCs w:val="20"/>
          <w:lang w:eastAsia="ru-RU"/>
        </w:rPr>
        <w:t>Внешняя политика России в XVI в. Присоединение Казанского и Астраханского ханств.</w:t>
      </w:r>
      <w:proofErr w:type="gramEnd"/>
      <w:r w:rsidRPr="006B7532">
        <w:rPr>
          <w:rFonts w:ascii="Arial" w:hAnsi="Arial" w:cs="Arial"/>
          <w:color w:val="000000"/>
          <w:sz w:val="20"/>
          <w:szCs w:val="20"/>
          <w:lang w:eastAsia="ru-RU"/>
        </w:rPr>
        <w:t xml:space="preserve">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55" w:name="020087"/>
      <w:bookmarkEnd w:id="1755"/>
      <w:r w:rsidRPr="006B7532">
        <w:rPr>
          <w:rFonts w:ascii="Arial" w:hAnsi="Arial" w:cs="Arial"/>
          <w:color w:val="000000"/>
          <w:sz w:val="20"/>
          <w:szCs w:val="20"/>
          <w:lang w:eastAsia="ru-RU"/>
        </w:rPr>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56" w:name="020088"/>
      <w:bookmarkEnd w:id="1756"/>
      <w:r w:rsidRPr="006B7532">
        <w:rPr>
          <w:rFonts w:ascii="Arial" w:hAnsi="Arial" w:cs="Arial"/>
          <w:color w:val="000000"/>
          <w:sz w:val="20"/>
          <w:szCs w:val="20"/>
          <w:lang w:eastAsia="ru-RU"/>
        </w:rPr>
        <w:t>Многонациональный состав населения Российского государства. Финно-угорские народы (тема, рекомендуемая для обзорного изучения). Народы Поволжья после присоединения к России. Служилые татары (тема, рекомендуемая для обзорного изучения). Сосуществование религий в Российском государстве (тема, рекомендуемая для обзорного изучения). Русская православная церковь. Мусульманское духовенство.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57" w:name="020089"/>
      <w:bookmarkEnd w:id="1757"/>
      <w:r w:rsidRPr="006B7532">
        <w:rPr>
          <w:rFonts w:ascii="Arial" w:hAnsi="Arial" w:cs="Arial"/>
          <w:color w:val="000000"/>
          <w:sz w:val="20"/>
          <w:szCs w:val="20"/>
          <w:lang w:eastAsia="ru-RU"/>
        </w:rPr>
        <w:t>Опричнина, причины и характер. Поход Ивана IV на Новгород. Последствия опричнины.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58" w:name="020090"/>
      <w:bookmarkEnd w:id="1758"/>
      <w:r w:rsidRPr="006B7532">
        <w:rPr>
          <w:rFonts w:ascii="Arial" w:hAnsi="Arial" w:cs="Arial"/>
          <w:color w:val="000000"/>
          <w:sz w:val="20"/>
          <w:szCs w:val="20"/>
          <w:lang w:eastAsia="ru-RU"/>
        </w:rPr>
        <w:t>Значение правления Ивана Грозного. Исторический портрет царя на фоне эпохи.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59" w:name="020091"/>
      <w:bookmarkEnd w:id="1759"/>
      <w:r w:rsidRPr="006B7532">
        <w:rPr>
          <w:rFonts w:ascii="Arial" w:hAnsi="Arial" w:cs="Arial"/>
          <w:color w:val="000000"/>
          <w:sz w:val="20"/>
          <w:szCs w:val="20"/>
          <w:lang w:eastAsia="ru-RU"/>
        </w:rPr>
        <w:lastRenderedPageBreak/>
        <w:t xml:space="preserve">189.5.2.1.2. Россия в конце XVI в. Царь Федор Иванович. Борьба за власть в боярском окружении. Правление Бориса Годунова. Учреждение патриаршества. </w:t>
      </w:r>
      <w:proofErr w:type="spellStart"/>
      <w:r w:rsidRPr="006B7532">
        <w:rPr>
          <w:rFonts w:ascii="Arial" w:hAnsi="Arial" w:cs="Arial"/>
          <w:color w:val="000000"/>
          <w:sz w:val="20"/>
          <w:szCs w:val="20"/>
          <w:lang w:eastAsia="ru-RU"/>
        </w:rPr>
        <w:t>Тявзинский</w:t>
      </w:r>
      <w:proofErr w:type="spellEnd"/>
      <w:r w:rsidRPr="006B7532">
        <w:rPr>
          <w:rFonts w:ascii="Arial" w:hAnsi="Arial" w:cs="Arial"/>
          <w:color w:val="000000"/>
          <w:sz w:val="20"/>
          <w:szCs w:val="20"/>
          <w:lang w:eastAsia="ru-RU"/>
        </w:rPr>
        <w:t xml:space="preserve"> мирный договор со Швецией: восстановление позиций России в Прибалтике (тема, рекомендуемая для обзорного изучения).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60" w:name="020092"/>
      <w:bookmarkEnd w:id="1760"/>
      <w:r w:rsidRPr="006B7532">
        <w:rPr>
          <w:rFonts w:ascii="Arial" w:hAnsi="Arial" w:cs="Arial"/>
          <w:color w:val="000000"/>
          <w:sz w:val="20"/>
          <w:szCs w:val="20"/>
          <w:lang w:eastAsia="ru-RU"/>
        </w:rPr>
        <w:t>189.5.2.2. Смута в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61" w:name="020093"/>
      <w:bookmarkEnd w:id="1761"/>
      <w:r w:rsidRPr="006B7532">
        <w:rPr>
          <w:rFonts w:ascii="Arial" w:hAnsi="Arial" w:cs="Arial"/>
          <w:color w:val="000000"/>
          <w:sz w:val="20"/>
          <w:szCs w:val="20"/>
          <w:lang w:eastAsia="ru-RU"/>
        </w:rPr>
        <w:t>189.5.2.2.1. Смутное время начала XVII в. Дискуссия о его причинах и сущности (тема, рекомендуемая для обзорного изучения). Нарастание экономического, социального и политического кризисов, пресечение династии московской ветви Рюриковичей.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62" w:name="020094"/>
      <w:bookmarkEnd w:id="1762"/>
      <w:r w:rsidRPr="006B7532">
        <w:rPr>
          <w:rFonts w:ascii="Arial" w:hAnsi="Arial" w:cs="Arial"/>
          <w:color w:val="000000"/>
          <w:sz w:val="20"/>
          <w:szCs w:val="20"/>
          <w:lang w:eastAsia="ru-RU"/>
        </w:rPr>
        <w:t>Земский собор 1598 г. и избрание на царство Бориса Годунова. Политика Бориса Годунова в отношении боярства и других сословий. Голод 1601 - 1603 гг.</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63" w:name="020095"/>
      <w:bookmarkEnd w:id="1763"/>
      <w:r w:rsidRPr="006B7532">
        <w:rPr>
          <w:rFonts w:ascii="Arial" w:hAnsi="Arial" w:cs="Arial"/>
          <w:color w:val="000000"/>
          <w:sz w:val="20"/>
          <w:szCs w:val="20"/>
          <w:lang w:eastAsia="ru-RU"/>
        </w:rPr>
        <w:t>189.5.2.2.2. Самозванцы и самозванство. Личность Лжедмитрия I и его политика. Восстание 1606 г. и убийство самозванца.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64" w:name="020096"/>
      <w:bookmarkEnd w:id="1764"/>
      <w:r w:rsidRPr="006B7532">
        <w:rPr>
          <w:rFonts w:ascii="Arial" w:hAnsi="Arial" w:cs="Arial"/>
          <w:color w:val="000000"/>
          <w:sz w:val="20"/>
          <w:szCs w:val="20"/>
          <w:lang w:eastAsia="ru-RU"/>
        </w:rPr>
        <w:t xml:space="preserve">Царствование Василия Шуйского. Восстание Ивана </w:t>
      </w:r>
      <w:proofErr w:type="spellStart"/>
      <w:r w:rsidRPr="006B7532">
        <w:rPr>
          <w:rFonts w:ascii="Arial" w:hAnsi="Arial" w:cs="Arial"/>
          <w:color w:val="000000"/>
          <w:sz w:val="20"/>
          <w:szCs w:val="20"/>
          <w:lang w:eastAsia="ru-RU"/>
        </w:rPr>
        <w:t>Болотникова</w:t>
      </w:r>
      <w:proofErr w:type="spellEnd"/>
      <w:r w:rsidRPr="006B7532">
        <w:rPr>
          <w:rFonts w:ascii="Arial" w:hAnsi="Arial" w:cs="Arial"/>
          <w:color w:val="000000"/>
          <w:sz w:val="20"/>
          <w:szCs w:val="20"/>
          <w:lang w:eastAsia="ru-RU"/>
        </w:rPr>
        <w:t xml:space="preserve">. Лжедмитрий II. Польско-литовская интервенция. Оборона Троице-Сергиева монастыря. Выборгский договор между Россией и Швецией (тема, рекомендуемая для обзорного изучения). М.В. Скопин-Шуйский. Открытое вступление Речи </w:t>
      </w:r>
      <w:proofErr w:type="spellStart"/>
      <w:r w:rsidRPr="006B7532">
        <w:rPr>
          <w:rFonts w:ascii="Arial" w:hAnsi="Arial" w:cs="Arial"/>
          <w:color w:val="000000"/>
          <w:sz w:val="20"/>
          <w:szCs w:val="20"/>
          <w:lang w:eastAsia="ru-RU"/>
        </w:rPr>
        <w:t>Посполитой</w:t>
      </w:r>
      <w:proofErr w:type="spellEnd"/>
      <w:r w:rsidRPr="006B7532">
        <w:rPr>
          <w:rFonts w:ascii="Arial" w:hAnsi="Arial" w:cs="Arial"/>
          <w:color w:val="000000"/>
          <w:sz w:val="20"/>
          <w:szCs w:val="20"/>
          <w:lang w:eastAsia="ru-RU"/>
        </w:rPr>
        <w:t xml:space="preserve"> в войну против России. Оборона Смоленска.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65" w:name="020097"/>
      <w:bookmarkEnd w:id="1765"/>
      <w:r w:rsidRPr="006B7532">
        <w:rPr>
          <w:rFonts w:ascii="Arial" w:hAnsi="Arial" w:cs="Arial"/>
          <w:color w:val="000000"/>
          <w:sz w:val="20"/>
          <w:szCs w:val="20"/>
          <w:lang w:eastAsia="ru-RU"/>
        </w:rP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66" w:name="020098"/>
      <w:bookmarkEnd w:id="1766"/>
      <w:r w:rsidRPr="006B7532">
        <w:rPr>
          <w:rFonts w:ascii="Arial" w:hAnsi="Arial" w:cs="Arial"/>
          <w:color w:val="000000"/>
          <w:sz w:val="20"/>
          <w:szCs w:val="20"/>
          <w:lang w:eastAsia="ru-RU"/>
        </w:rPr>
        <w:t xml:space="preserve">Подъем национально-освободительного движения. Патриарх </w:t>
      </w:r>
      <w:proofErr w:type="spellStart"/>
      <w:r w:rsidRPr="006B7532">
        <w:rPr>
          <w:rFonts w:ascii="Arial" w:hAnsi="Arial" w:cs="Arial"/>
          <w:color w:val="000000"/>
          <w:sz w:val="20"/>
          <w:szCs w:val="20"/>
          <w:lang w:eastAsia="ru-RU"/>
        </w:rPr>
        <w:t>Гермоген</w:t>
      </w:r>
      <w:proofErr w:type="spellEnd"/>
      <w:r w:rsidRPr="006B7532">
        <w:rPr>
          <w:rFonts w:ascii="Arial" w:hAnsi="Arial" w:cs="Arial"/>
          <w:color w:val="000000"/>
          <w:sz w:val="20"/>
          <w:szCs w:val="20"/>
          <w:lang w:eastAsia="ru-RU"/>
        </w:rPr>
        <w:t>. Московское восстание 1611 г. и сожжение города оккупантами (тема, рекомендуемая для обзорного изучения).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67" w:name="020099"/>
      <w:bookmarkEnd w:id="1767"/>
      <w:r w:rsidRPr="006B7532">
        <w:rPr>
          <w:rFonts w:ascii="Arial" w:hAnsi="Arial" w:cs="Arial"/>
          <w:color w:val="000000"/>
          <w:sz w:val="20"/>
          <w:szCs w:val="20"/>
          <w:lang w:eastAsia="ru-RU"/>
        </w:rPr>
        <w:t xml:space="preserve">189.5.2.2.3. 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(тема, рекомендуемая для обзорного изучения). </w:t>
      </w:r>
      <w:proofErr w:type="spellStart"/>
      <w:r w:rsidRPr="006B7532">
        <w:rPr>
          <w:rFonts w:ascii="Arial" w:hAnsi="Arial" w:cs="Arial"/>
          <w:color w:val="000000"/>
          <w:sz w:val="20"/>
          <w:szCs w:val="20"/>
          <w:lang w:eastAsia="ru-RU"/>
        </w:rPr>
        <w:t>Столбовский</w:t>
      </w:r>
      <w:proofErr w:type="spellEnd"/>
      <w:r w:rsidRPr="006B7532">
        <w:rPr>
          <w:rFonts w:ascii="Arial" w:hAnsi="Arial" w:cs="Arial"/>
          <w:color w:val="000000"/>
          <w:sz w:val="20"/>
          <w:szCs w:val="20"/>
          <w:lang w:eastAsia="ru-RU"/>
        </w:rPr>
        <w:t xml:space="preserve"> мир со Швецией: утрата выхода к Балтийскому морю. Продолжение войны с Речью </w:t>
      </w:r>
      <w:proofErr w:type="spellStart"/>
      <w:r w:rsidRPr="006B7532">
        <w:rPr>
          <w:rFonts w:ascii="Arial" w:hAnsi="Arial" w:cs="Arial"/>
          <w:color w:val="000000"/>
          <w:sz w:val="20"/>
          <w:szCs w:val="20"/>
          <w:lang w:eastAsia="ru-RU"/>
        </w:rPr>
        <w:t>Посполитой</w:t>
      </w:r>
      <w:proofErr w:type="spellEnd"/>
      <w:r w:rsidRPr="006B7532">
        <w:rPr>
          <w:rFonts w:ascii="Arial" w:hAnsi="Arial" w:cs="Arial"/>
          <w:color w:val="000000"/>
          <w:sz w:val="20"/>
          <w:szCs w:val="20"/>
          <w:lang w:eastAsia="ru-RU"/>
        </w:rPr>
        <w:t xml:space="preserve">. Поход королевича Владислава на Москву (тема, рекомендуемая для обзорного изучения). Заключение </w:t>
      </w:r>
      <w:proofErr w:type="spellStart"/>
      <w:r w:rsidRPr="006B7532">
        <w:rPr>
          <w:rFonts w:ascii="Arial" w:hAnsi="Arial" w:cs="Arial"/>
          <w:color w:val="000000"/>
          <w:sz w:val="20"/>
          <w:szCs w:val="20"/>
          <w:lang w:eastAsia="ru-RU"/>
        </w:rPr>
        <w:t>Деулинского</w:t>
      </w:r>
      <w:proofErr w:type="spellEnd"/>
      <w:r w:rsidRPr="006B7532">
        <w:rPr>
          <w:rFonts w:ascii="Arial" w:hAnsi="Arial" w:cs="Arial"/>
          <w:color w:val="000000"/>
          <w:sz w:val="20"/>
          <w:szCs w:val="20"/>
          <w:lang w:eastAsia="ru-RU"/>
        </w:rPr>
        <w:t xml:space="preserve"> перемирия с Речью </w:t>
      </w:r>
      <w:proofErr w:type="spellStart"/>
      <w:r w:rsidRPr="006B7532">
        <w:rPr>
          <w:rFonts w:ascii="Arial" w:hAnsi="Arial" w:cs="Arial"/>
          <w:color w:val="000000"/>
          <w:sz w:val="20"/>
          <w:szCs w:val="20"/>
          <w:lang w:eastAsia="ru-RU"/>
        </w:rPr>
        <w:t>Посполитой</w:t>
      </w:r>
      <w:proofErr w:type="spellEnd"/>
      <w:r w:rsidRPr="006B7532">
        <w:rPr>
          <w:rFonts w:ascii="Arial" w:hAnsi="Arial" w:cs="Arial"/>
          <w:color w:val="000000"/>
          <w:sz w:val="20"/>
          <w:szCs w:val="20"/>
          <w:lang w:eastAsia="ru-RU"/>
        </w:rPr>
        <w:t>. Окончание смуты. Итоги и последствия Смутного времени.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68" w:name="020100"/>
      <w:bookmarkEnd w:id="1768"/>
      <w:r w:rsidRPr="006B7532">
        <w:rPr>
          <w:rFonts w:ascii="Arial" w:hAnsi="Arial" w:cs="Arial"/>
          <w:color w:val="000000"/>
          <w:sz w:val="20"/>
          <w:szCs w:val="20"/>
          <w:lang w:eastAsia="ru-RU"/>
        </w:rPr>
        <w:t>189.5.2.3. Россия в XVII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69" w:name="020101"/>
      <w:bookmarkEnd w:id="1769"/>
      <w:r w:rsidRPr="006B7532">
        <w:rPr>
          <w:rFonts w:ascii="Arial" w:hAnsi="Arial" w:cs="Arial"/>
          <w:color w:val="000000"/>
          <w:sz w:val="20"/>
          <w:szCs w:val="20"/>
          <w:lang w:eastAsia="ru-RU"/>
        </w:rPr>
        <w:t>189.5.2.3.1. Россия при первых Романовых. Завершение процесса централизации. Царствование Михаила Федоровича. Восстановление экономического потенциала страны. Продолжение закрепощения крестьян (тема, рекомендуемая для обзорного изучения). Земские соборы (тема, рекомендуемая для обзорного изучения). Роль патриарха Филарета в управлении государством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70" w:name="020102"/>
      <w:bookmarkEnd w:id="1770"/>
      <w:r w:rsidRPr="006B7532">
        <w:rPr>
          <w:rFonts w:ascii="Arial" w:hAnsi="Arial" w:cs="Arial"/>
          <w:color w:val="000000"/>
          <w:sz w:val="20"/>
          <w:szCs w:val="20"/>
          <w:lang w:eastAsia="ru-RU"/>
        </w:rPr>
        <w:t xml:space="preserve">Царь Алексей Михайлович. Укрепление самодержавия.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(тема, </w:t>
      </w:r>
      <w:r w:rsidRPr="006B7532">
        <w:rPr>
          <w:rFonts w:ascii="Arial" w:hAnsi="Arial" w:cs="Arial"/>
          <w:color w:val="000000"/>
          <w:sz w:val="20"/>
          <w:szCs w:val="20"/>
          <w:lang w:eastAsia="ru-RU"/>
        </w:rPr>
        <w:lastRenderedPageBreak/>
        <w:t>рекомендуемая для обзорного изучения).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71" w:name="020103"/>
      <w:bookmarkEnd w:id="1771"/>
      <w:r w:rsidRPr="006B7532">
        <w:rPr>
          <w:rFonts w:ascii="Arial" w:hAnsi="Arial" w:cs="Arial"/>
          <w:color w:val="000000"/>
          <w:sz w:val="20"/>
          <w:szCs w:val="20"/>
          <w:lang w:eastAsia="ru-RU"/>
        </w:rPr>
        <w:t>189.5.2.3.2. 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72" w:name="020104"/>
      <w:bookmarkEnd w:id="1772"/>
      <w:r w:rsidRPr="006B7532">
        <w:rPr>
          <w:rFonts w:ascii="Arial" w:hAnsi="Arial" w:cs="Arial"/>
          <w:color w:val="000000"/>
          <w:sz w:val="20"/>
          <w:szCs w:val="20"/>
          <w:lang w:eastAsia="ru-RU"/>
        </w:rPr>
        <w:t xml:space="preserve">189.5.2.3.3. Социальная структура российского общества. </w:t>
      </w:r>
      <w:proofErr w:type="gramStart"/>
      <w:r w:rsidRPr="006B7532">
        <w:rPr>
          <w:rFonts w:ascii="Arial" w:hAnsi="Arial" w:cs="Arial"/>
          <w:color w:val="000000"/>
          <w:sz w:val="20"/>
          <w:szCs w:val="20"/>
          <w:lang w:eastAsia="ru-RU"/>
        </w:rPr>
        <w:t>Государев двор, служилый город, духовенство, торговые люди, посадское население, стрельцы, служилые иноземцы, казаки, крестьяне, холопы.</w:t>
      </w:r>
      <w:proofErr w:type="gramEnd"/>
      <w:r w:rsidRPr="006B7532">
        <w:rPr>
          <w:rFonts w:ascii="Arial" w:hAnsi="Arial" w:cs="Arial"/>
          <w:color w:val="000000"/>
          <w:sz w:val="20"/>
          <w:szCs w:val="20"/>
          <w:lang w:eastAsia="ru-RU"/>
        </w:rPr>
        <w:t xml:space="preserve"> Русская деревня в XVII в. Городские восстания середины XVII в. Соляной бунт в Москве. Народные восстания 1650-х гг. в городах России, Новгородское и Псковское восстания.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73" w:name="020105"/>
      <w:bookmarkEnd w:id="1773"/>
      <w:r w:rsidRPr="006B7532">
        <w:rPr>
          <w:rFonts w:ascii="Arial" w:hAnsi="Arial" w:cs="Arial"/>
          <w:color w:val="000000"/>
          <w:sz w:val="20"/>
          <w:szCs w:val="20"/>
          <w:lang w:eastAsia="ru-RU"/>
        </w:rPr>
        <w:t xml:space="preserve">189.5.2.3.4. Внешняя политика России в XVII в. Дипломатические контакты со странами Европы и Азии после Смуты. Смоленская война. </w:t>
      </w:r>
      <w:proofErr w:type="spellStart"/>
      <w:r w:rsidRPr="006B7532">
        <w:rPr>
          <w:rFonts w:ascii="Arial" w:hAnsi="Arial" w:cs="Arial"/>
          <w:color w:val="000000"/>
          <w:sz w:val="20"/>
          <w:szCs w:val="20"/>
          <w:lang w:eastAsia="ru-RU"/>
        </w:rPr>
        <w:t>Поляновский</w:t>
      </w:r>
      <w:proofErr w:type="spellEnd"/>
      <w:r w:rsidRPr="006B7532">
        <w:rPr>
          <w:rFonts w:ascii="Arial" w:hAnsi="Arial" w:cs="Arial"/>
          <w:color w:val="000000"/>
          <w:sz w:val="20"/>
          <w:szCs w:val="20"/>
          <w:lang w:eastAsia="ru-RU"/>
        </w:rPr>
        <w:t xml:space="preserve"> мир. Связи России с православным населением Речи </w:t>
      </w:r>
      <w:proofErr w:type="spellStart"/>
      <w:r w:rsidRPr="006B7532">
        <w:rPr>
          <w:rFonts w:ascii="Arial" w:hAnsi="Arial" w:cs="Arial"/>
          <w:color w:val="000000"/>
          <w:sz w:val="20"/>
          <w:szCs w:val="20"/>
          <w:lang w:eastAsia="ru-RU"/>
        </w:rPr>
        <w:t>Посполитой</w:t>
      </w:r>
      <w:proofErr w:type="spellEnd"/>
      <w:r w:rsidRPr="006B7532">
        <w:rPr>
          <w:rFonts w:ascii="Arial" w:hAnsi="Arial" w:cs="Arial"/>
          <w:color w:val="000000"/>
          <w:sz w:val="20"/>
          <w:szCs w:val="20"/>
          <w:lang w:eastAsia="ru-RU"/>
        </w:rPr>
        <w:t xml:space="preserve">: противодействие распространению католичества и унии, контакты </w:t>
      </w:r>
      <w:proofErr w:type="gramStart"/>
      <w:r w:rsidRPr="006B7532">
        <w:rPr>
          <w:rFonts w:ascii="Arial" w:hAnsi="Arial" w:cs="Arial"/>
          <w:color w:val="000000"/>
          <w:sz w:val="20"/>
          <w:szCs w:val="20"/>
          <w:lang w:eastAsia="ru-RU"/>
        </w:rPr>
        <w:t>с</w:t>
      </w:r>
      <w:proofErr w:type="gramEnd"/>
      <w:r w:rsidRPr="006B7532">
        <w:rPr>
          <w:rFonts w:ascii="Arial" w:hAnsi="Arial" w:cs="Arial"/>
          <w:color w:val="000000"/>
          <w:sz w:val="20"/>
          <w:szCs w:val="20"/>
          <w:lang w:eastAsia="ru-RU"/>
        </w:rPr>
        <w:t xml:space="preserve"> Запорожской </w:t>
      </w:r>
      <w:proofErr w:type="spellStart"/>
      <w:r w:rsidRPr="006B7532">
        <w:rPr>
          <w:rFonts w:ascii="Arial" w:hAnsi="Arial" w:cs="Arial"/>
          <w:color w:val="000000"/>
          <w:sz w:val="20"/>
          <w:szCs w:val="20"/>
          <w:lang w:eastAsia="ru-RU"/>
        </w:rPr>
        <w:t>Сечью</w:t>
      </w:r>
      <w:proofErr w:type="spellEnd"/>
      <w:r w:rsidRPr="006B7532">
        <w:rPr>
          <w:rFonts w:ascii="Arial" w:hAnsi="Arial" w:cs="Arial"/>
          <w:color w:val="000000"/>
          <w:sz w:val="20"/>
          <w:szCs w:val="20"/>
          <w:lang w:eastAsia="ru-RU"/>
        </w:rPr>
        <w:t xml:space="preserve"> (тема, рекомендуемая для обзорного изучения). Восстание Богдана Хмельницкого. </w:t>
      </w:r>
      <w:proofErr w:type="spellStart"/>
      <w:r w:rsidRPr="006B7532">
        <w:rPr>
          <w:rFonts w:ascii="Arial" w:hAnsi="Arial" w:cs="Arial"/>
          <w:color w:val="000000"/>
          <w:sz w:val="20"/>
          <w:szCs w:val="20"/>
          <w:lang w:eastAsia="ru-RU"/>
        </w:rPr>
        <w:t>Переяславская</w:t>
      </w:r>
      <w:proofErr w:type="spellEnd"/>
      <w:r w:rsidRPr="006B7532">
        <w:rPr>
          <w:rFonts w:ascii="Arial" w:hAnsi="Arial" w:cs="Arial"/>
          <w:color w:val="000000"/>
          <w:sz w:val="20"/>
          <w:szCs w:val="20"/>
          <w:lang w:eastAsia="ru-RU"/>
        </w:rPr>
        <w:t xml:space="preserve"> рада. Вхождение земель </w:t>
      </w:r>
      <w:proofErr w:type="gramStart"/>
      <w:r w:rsidRPr="006B7532">
        <w:rPr>
          <w:rFonts w:ascii="Arial" w:hAnsi="Arial" w:cs="Arial"/>
          <w:color w:val="000000"/>
          <w:sz w:val="20"/>
          <w:szCs w:val="20"/>
          <w:lang w:eastAsia="ru-RU"/>
        </w:rPr>
        <w:t>Гетманщины</w:t>
      </w:r>
      <w:proofErr w:type="gramEnd"/>
      <w:r w:rsidRPr="006B7532">
        <w:rPr>
          <w:rFonts w:ascii="Arial" w:hAnsi="Arial" w:cs="Arial"/>
          <w:color w:val="000000"/>
          <w:sz w:val="20"/>
          <w:szCs w:val="20"/>
          <w:lang w:eastAsia="ru-RU"/>
        </w:rPr>
        <w:t xml:space="preserve"> (запорожских и малороссийских земель под управлением гетмана Богдана Хмельницкого в состав России). Война между Россией и Речью </w:t>
      </w:r>
      <w:proofErr w:type="spellStart"/>
      <w:r w:rsidRPr="006B7532">
        <w:rPr>
          <w:rFonts w:ascii="Arial" w:hAnsi="Arial" w:cs="Arial"/>
          <w:color w:val="000000"/>
          <w:sz w:val="20"/>
          <w:szCs w:val="20"/>
          <w:lang w:eastAsia="ru-RU"/>
        </w:rPr>
        <w:t>Посполитой</w:t>
      </w:r>
      <w:proofErr w:type="spellEnd"/>
      <w:r w:rsidRPr="006B7532">
        <w:rPr>
          <w:rFonts w:ascii="Arial" w:hAnsi="Arial" w:cs="Arial"/>
          <w:color w:val="000000"/>
          <w:sz w:val="20"/>
          <w:szCs w:val="20"/>
          <w:lang w:eastAsia="ru-RU"/>
        </w:rPr>
        <w:t xml:space="preserve"> 1654 - 1667 гг. </w:t>
      </w:r>
      <w:proofErr w:type="spellStart"/>
      <w:r w:rsidRPr="006B7532">
        <w:rPr>
          <w:rFonts w:ascii="Arial" w:hAnsi="Arial" w:cs="Arial"/>
          <w:color w:val="000000"/>
          <w:sz w:val="20"/>
          <w:szCs w:val="20"/>
          <w:lang w:eastAsia="ru-RU"/>
        </w:rPr>
        <w:t>Андрусовское</w:t>
      </w:r>
      <w:proofErr w:type="spellEnd"/>
      <w:r w:rsidRPr="006B7532">
        <w:rPr>
          <w:rFonts w:ascii="Arial" w:hAnsi="Arial" w:cs="Arial"/>
          <w:color w:val="000000"/>
          <w:sz w:val="20"/>
          <w:szCs w:val="20"/>
          <w:lang w:eastAsia="ru-RU"/>
        </w:rPr>
        <w:t xml:space="preserve"> перемирие (тема, рекомендуемая для обзорного изучения). Русско-шведская война 1656 - 1658 гг. и ее результаты. Укрепление южных рубежей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74" w:name="020106"/>
      <w:bookmarkEnd w:id="1774"/>
      <w:r w:rsidRPr="006B7532">
        <w:rPr>
          <w:rFonts w:ascii="Arial" w:hAnsi="Arial" w:cs="Arial"/>
          <w:color w:val="000000"/>
          <w:sz w:val="20"/>
          <w:szCs w:val="20"/>
          <w:lang w:eastAsia="ru-RU"/>
        </w:rPr>
        <w:t>Белгородская засечная черта. Конфликты с Османской империей (тема, рекомендуемая для обзорного изучения). "Азовское осадное сидение" донских казаков (тема, рекомендуемая для обзорного изучения). Русско-Турецкая война (1676 - 1681 гг.) и Бахчисарайский мирный договор. Отношения России со странами Западной Европы. Проникновение русских землепроходцев в Восточную Сибирь, в Даурию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75" w:name="020107"/>
      <w:bookmarkEnd w:id="1775"/>
      <w:r w:rsidRPr="006B7532">
        <w:rPr>
          <w:rFonts w:ascii="Arial" w:hAnsi="Arial" w:cs="Arial"/>
          <w:color w:val="000000"/>
          <w:sz w:val="20"/>
          <w:szCs w:val="20"/>
          <w:lang w:eastAsia="ru-RU"/>
        </w:rPr>
        <w:t>189.5.2.3.5. Освоение новых территорий. Народы России в XVII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 Калмыцкое ханство (тема, рекомендуемая для обзорного изучения). Ясачное налогообложение (тема, рекомендуемая для обзорного изучения). Переселение русских на новые земли. Миссионерство и христианизация (тема, рекомендуемая для обзорного изучения). Межэтнические отношения (тема, рекомендуемая для обзорного изучения). Формирование многонациональной элиты.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76" w:name="020108"/>
      <w:bookmarkEnd w:id="1776"/>
      <w:r w:rsidRPr="006B7532">
        <w:rPr>
          <w:rFonts w:ascii="Arial" w:hAnsi="Arial" w:cs="Arial"/>
          <w:color w:val="000000"/>
          <w:sz w:val="20"/>
          <w:szCs w:val="20"/>
          <w:lang w:eastAsia="ru-RU"/>
        </w:rPr>
        <w:t>189.5.2.4. Культурное пространство XVI - XVII вв.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77" w:name="020109"/>
      <w:bookmarkEnd w:id="1777"/>
      <w:r w:rsidRPr="006B7532">
        <w:rPr>
          <w:rFonts w:ascii="Arial" w:hAnsi="Arial" w:cs="Arial"/>
          <w:color w:val="000000"/>
          <w:sz w:val="20"/>
          <w:szCs w:val="20"/>
          <w:lang w:eastAsia="ru-RU"/>
        </w:rPr>
        <w:t>Изменения в картине мира человека в XVI - XVII вв. и повседневная жизнь (тема, рекомендуемая для обзорного изучения). Жилище и предметы быта. Семья и семейные отношения. Религия и суеверия. Европейское и восточное влияние на русскую культуру и быт.</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78" w:name="020110"/>
      <w:bookmarkEnd w:id="1778"/>
      <w:r w:rsidRPr="006B7532">
        <w:rPr>
          <w:rFonts w:ascii="Arial" w:hAnsi="Arial" w:cs="Arial"/>
          <w:color w:val="000000"/>
          <w:sz w:val="20"/>
          <w:szCs w:val="20"/>
          <w:lang w:eastAsia="ru-RU"/>
        </w:rPr>
        <w:t xml:space="preserve">Архитектура. Собор Покрова на Рву, </w:t>
      </w:r>
      <w:proofErr w:type="spellStart"/>
      <w:r w:rsidRPr="006B7532">
        <w:rPr>
          <w:rFonts w:ascii="Arial" w:hAnsi="Arial" w:cs="Arial"/>
          <w:color w:val="000000"/>
          <w:sz w:val="20"/>
          <w:szCs w:val="20"/>
          <w:lang w:eastAsia="ru-RU"/>
        </w:rPr>
        <w:t>Барма</w:t>
      </w:r>
      <w:proofErr w:type="spellEnd"/>
      <w:r w:rsidRPr="006B7532">
        <w:rPr>
          <w:rFonts w:ascii="Arial" w:hAnsi="Arial" w:cs="Arial"/>
          <w:color w:val="000000"/>
          <w:sz w:val="20"/>
          <w:szCs w:val="20"/>
          <w:lang w:eastAsia="ru-RU"/>
        </w:rPr>
        <w:t xml:space="preserve"> Постник (тема, рекомендуемая для обзорного изучения). Монастырские ансамбли (Кирилло-Белозерский, Соловецкий, Ново-Иерусалимский). Храмы в стиле Московского барокко (тема, рекомендуемая для обзорного изучения). </w:t>
      </w:r>
      <w:proofErr w:type="gramStart"/>
      <w:r w:rsidRPr="006B7532">
        <w:rPr>
          <w:rFonts w:ascii="Arial" w:hAnsi="Arial" w:cs="Arial"/>
          <w:color w:val="000000"/>
          <w:sz w:val="20"/>
          <w:szCs w:val="20"/>
          <w:lang w:eastAsia="ru-RU"/>
        </w:rPr>
        <w:t xml:space="preserve">Крепости </w:t>
      </w:r>
      <w:r w:rsidRPr="006B7532">
        <w:rPr>
          <w:rFonts w:ascii="Arial" w:hAnsi="Arial" w:cs="Arial"/>
          <w:color w:val="000000"/>
          <w:sz w:val="20"/>
          <w:szCs w:val="20"/>
          <w:lang w:eastAsia="ru-RU"/>
        </w:rPr>
        <w:lastRenderedPageBreak/>
        <w:t>(Китай-город, Смоленский, Астраханский, Ростовский кремли) (тема, рекомендуемая для обзорного изучения).</w:t>
      </w:r>
      <w:proofErr w:type="gramEnd"/>
      <w:r w:rsidRPr="006B7532">
        <w:rPr>
          <w:rFonts w:ascii="Arial" w:hAnsi="Arial" w:cs="Arial"/>
          <w:color w:val="000000"/>
          <w:sz w:val="20"/>
          <w:szCs w:val="20"/>
          <w:lang w:eastAsia="ru-RU"/>
        </w:rPr>
        <w:t xml:space="preserve"> Федор Конь. Приказ каменных дел (тема, рекомендуемая для обзорного изучения). Деревянное зодчество. Изобразительное искусство. Симон Ушаков. Ярославская школа иконописи (тема, рекомендуемая для обзорного изучения). </w:t>
      </w:r>
      <w:proofErr w:type="spellStart"/>
      <w:r w:rsidRPr="006B7532">
        <w:rPr>
          <w:rFonts w:ascii="Arial" w:hAnsi="Arial" w:cs="Arial"/>
          <w:color w:val="000000"/>
          <w:sz w:val="20"/>
          <w:szCs w:val="20"/>
          <w:lang w:eastAsia="ru-RU"/>
        </w:rPr>
        <w:t>Парсунная</w:t>
      </w:r>
      <w:proofErr w:type="spellEnd"/>
      <w:r w:rsidRPr="006B7532">
        <w:rPr>
          <w:rFonts w:ascii="Arial" w:hAnsi="Arial" w:cs="Arial"/>
          <w:color w:val="000000"/>
          <w:sz w:val="20"/>
          <w:szCs w:val="20"/>
          <w:lang w:eastAsia="ru-RU"/>
        </w:rPr>
        <w:t xml:space="preserve"> живопись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79" w:name="020111"/>
      <w:bookmarkEnd w:id="1779"/>
      <w:r w:rsidRPr="006B7532">
        <w:rPr>
          <w:rFonts w:ascii="Arial" w:hAnsi="Arial" w:cs="Arial"/>
          <w:color w:val="000000"/>
          <w:sz w:val="20"/>
          <w:szCs w:val="20"/>
          <w:lang w:eastAsia="ru-RU"/>
        </w:rPr>
        <w:t xml:space="preserve">Летописание и начало книгопечатания. Лицевой свод. Домострой. Переписка Ивана Грозного с князем Андреем Курбским (тема, рекомендуемая для обзорного изучения). Публицистика Смутного времени (тема, рекомендуемая для обзорного изучения). Усиление светского начала в российской культуре. </w:t>
      </w:r>
      <w:proofErr w:type="spellStart"/>
      <w:r w:rsidRPr="006B7532">
        <w:rPr>
          <w:rFonts w:ascii="Arial" w:hAnsi="Arial" w:cs="Arial"/>
          <w:color w:val="000000"/>
          <w:sz w:val="20"/>
          <w:szCs w:val="20"/>
          <w:lang w:eastAsia="ru-RU"/>
        </w:rPr>
        <w:t>Симеон</w:t>
      </w:r>
      <w:proofErr w:type="spellEnd"/>
      <w:r w:rsidRPr="006B7532">
        <w:rPr>
          <w:rFonts w:ascii="Arial" w:hAnsi="Arial" w:cs="Arial"/>
          <w:color w:val="000000"/>
          <w:sz w:val="20"/>
          <w:szCs w:val="20"/>
          <w:lang w:eastAsia="ru-RU"/>
        </w:rPr>
        <w:t xml:space="preserve"> Полоцкий. Немецкая слобода как проводник европейского культурного влияния (тема, рекомендуемая для обзорного изучения). Посадская сатира XVII в.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80" w:name="020112"/>
      <w:bookmarkEnd w:id="1780"/>
      <w:r w:rsidRPr="006B7532">
        <w:rPr>
          <w:rFonts w:ascii="Arial" w:hAnsi="Arial" w:cs="Arial"/>
          <w:color w:val="000000"/>
          <w:sz w:val="20"/>
          <w:szCs w:val="20"/>
          <w:lang w:eastAsia="ru-RU"/>
        </w:rPr>
        <w:t xml:space="preserve">Развитие образования и научных знаний. Школы при Аптекарском и Посольском приказах. "Синопсис" Иннокентия </w:t>
      </w:r>
      <w:proofErr w:type="spellStart"/>
      <w:r w:rsidRPr="006B7532">
        <w:rPr>
          <w:rFonts w:ascii="Arial" w:hAnsi="Arial" w:cs="Arial"/>
          <w:color w:val="000000"/>
          <w:sz w:val="20"/>
          <w:szCs w:val="20"/>
          <w:lang w:eastAsia="ru-RU"/>
        </w:rPr>
        <w:t>Гизеля</w:t>
      </w:r>
      <w:proofErr w:type="spellEnd"/>
      <w:r w:rsidRPr="006B7532">
        <w:rPr>
          <w:rFonts w:ascii="Arial" w:hAnsi="Arial" w:cs="Arial"/>
          <w:color w:val="000000"/>
          <w:sz w:val="20"/>
          <w:szCs w:val="20"/>
          <w:lang w:eastAsia="ru-RU"/>
        </w:rPr>
        <w:t xml:space="preserve"> - первое учебное пособие по истории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81" w:name="020113"/>
      <w:bookmarkEnd w:id="1781"/>
      <w:r w:rsidRPr="006B7532">
        <w:rPr>
          <w:rFonts w:ascii="Arial" w:hAnsi="Arial" w:cs="Arial"/>
          <w:color w:val="000000"/>
          <w:sz w:val="20"/>
          <w:szCs w:val="20"/>
          <w:lang w:eastAsia="ru-RU"/>
        </w:rPr>
        <w:t>189.5.3. История нашего края.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82" w:name="020114"/>
      <w:bookmarkEnd w:id="1782"/>
      <w:r w:rsidRPr="006B7532">
        <w:rPr>
          <w:rFonts w:ascii="Arial" w:hAnsi="Arial" w:cs="Arial"/>
          <w:color w:val="000000"/>
          <w:sz w:val="20"/>
          <w:szCs w:val="20"/>
          <w:lang w:eastAsia="ru-RU"/>
        </w:rPr>
        <w:t>189.5.3.1. История нашего края в Новейшее время (начало XX в. - настоящее время). Наш край в годы Первой мировой и Гражданской войн.</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83" w:name="020115"/>
      <w:bookmarkEnd w:id="1783"/>
      <w:r w:rsidRPr="006B7532">
        <w:rPr>
          <w:rFonts w:ascii="Arial" w:hAnsi="Arial" w:cs="Arial"/>
          <w:color w:val="000000"/>
          <w:sz w:val="20"/>
          <w:szCs w:val="20"/>
          <w:lang w:eastAsia="ru-RU"/>
        </w:rPr>
        <w:t>Установление советской власти. Наш край в годы первых пятилеток. Наш край в годы Великой Отечественной войны. Послевоенное восстановление и развитие.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84" w:name="020116"/>
      <w:bookmarkEnd w:id="1784"/>
      <w:r w:rsidRPr="006B7532">
        <w:rPr>
          <w:rFonts w:ascii="Arial" w:hAnsi="Arial" w:cs="Arial"/>
          <w:color w:val="000000"/>
          <w:sz w:val="20"/>
          <w:szCs w:val="20"/>
          <w:lang w:eastAsia="ru-RU"/>
        </w:rPr>
        <w:t>Наш край в 1960 - 70-е годы. Экономическое и культурное развитие.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85" w:name="020117"/>
      <w:bookmarkEnd w:id="1785"/>
      <w:r w:rsidRPr="006B7532">
        <w:rPr>
          <w:rFonts w:ascii="Arial" w:hAnsi="Arial" w:cs="Arial"/>
          <w:color w:val="000000"/>
          <w:sz w:val="20"/>
          <w:szCs w:val="20"/>
          <w:lang w:eastAsia="ru-RU"/>
        </w:rPr>
        <w:t>Наш край в 1980-е годы. Кризисные проявления, влияние распада СССР на развитие региона. Наш край в 1990-е годы.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86" w:name="020118"/>
      <w:bookmarkEnd w:id="1786"/>
      <w:r w:rsidRPr="006B7532">
        <w:rPr>
          <w:rFonts w:ascii="Arial" w:hAnsi="Arial" w:cs="Arial"/>
          <w:color w:val="000000"/>
          <w:sz w:val="20"/>
          <w:szCs w:val="20"/>
          <w:lang w:eastAsia="ru-RU"/>
        </w:rPr>
        <w:t>XXI век. Система государственного управления краем. Наши известные земляки. История нашего края в наши дни.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87" w:name="020119"/>
      <w:bookmarkEnd w:id="1787"/>
      <w:r w:rsidRPr="006B7532">
        <w:rPr>
          <w:rFonts w:ascii="Arial" w:hAnsi="Arial" w:cs="Arial"/>
          <w:color w:val="000000"/>
          <w:sz w:val="20"/>
          <w:szCs w:val="20"/>
          <w:lang w:eastAsia="ru-RU"/>
        </w:rPr>
        <w:t>189.5.3.2. Подвиг: как узнать героя?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88" w:name="020120"/>
      <w:bookmarkEnd w:id="1788"/>
      <w:r w:rsidRPr="006B7532">
        <w:rPr>
          <w:rFonts w:ascii="Arial" w:hAnsi="Arial" w:cs="Arial"/>
          <w:color w:val="000000"/>
          <w:sz w:val="20"/>
          <w:szCs w:val="20"/>
          <w:lang w:eastAsia="ru-RU"/>
        </w:rPr>
        <w:t>Что такое подвиг. Героизм как самопожертвование. Героизм на войне. Подвиг в мирное время. Милосердие, взаимопомощь. Герои специальной военной операции.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89" w:name="020121"/>
      <w:bookmarkEnd w:id="1789"/>
      <w:r w:rsidRPr="006B7532">
        <w:rPr>
          <w:rFonts w:ascii="Arial" w:hAnsi="Arial" w:cs="Arial"/>
          <w:color w:val="000000"/>
          <w:sz w:val="20"/>
          <w:szCs w:val="20"/>
          <w:lang w:eastAsia="ru-RU"/>
        </w:rPr>
        <w:t>189.5.3.3. Гражданин.</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90" w:name="020122"/>
      <w:bookmarkEnd w:id="1790"/>
      <w:r w:rsidRPr="006B7532">
        <w:rPr>
          <w:rFonts w:ascii="Arial" w:hAnsi="Arial" w:cs="Arial"/>
          <w:color w:val="000000"/>
          <w:sz w:val="20"/>
          <w:szCs w:val="20"/>
          <w:lang w:eastAsia="ru-RU"/>
        </w:rPr>
        <w:t>Родина и гражданство, их взаимосвязь. Что делает человека гражданином. Нравственные качества гражданина.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91" w:name="020123"/>
      <w:bookmarkEnd w:id="1791"/>
      <w:r w:rsidRPr="006B7532">
        <w:rPr>
          <w:rFonts w:ascii="Arial" w:hAnsi="Arial" w:cs="Arial"/>
          <w:color w:val="000000"/>
          <w:sz w:val="20"/>
          <w:szCs w:val="20"/>
          <w:lang w:eastAsia="ru-RU"/>
        </w:rPr>
        <w:t>Патриотизм. Толерантность. Уважение к другим народам и их истории.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92" w:name="020124"/>
      <w:bookmarkEnd w:id="1792"/>
      <w:r w:rsidRPr="006B7532">
        <w:rPr>
          <w:rFonts w:ascii="Arial" w:hAnsi="Arial" w:cs="Arial"/>
          <w:color w:val="000000"/>
          <w:sz w:val="20"/>
          <w:szCs w:val="20"/>
          <w:lang w:eastAsia="ru-RU"/>
        </w:rPr>
        <w:t>Роль знания в защите Родины. Долг гражданина перед обществом. Военные подвиги. Честь. Доблесть.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93" w:name="020125"/>
      <w:bookmarkEnd w:id="1793"/>
      <w:r w:rsidRPr="006B7532">
        <w:rPr>
          <w:rFonts w:ascii="Arial" w:hAnsi="Arial" w:cs="Arial"/>
          <w:color w:val="000000"/>
          <w:sz w:val="20"/>
          <w:szCs w:val="20"/>
          <w:lang w:eastAsia="ru-RU"/>
        </w:rPr>
        <w:t>189.5.3.4. Государство. Россия - наша Родина.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94" w:name="020126"/>
      <w:bookmarkEnd w:id="1794"/>
      <w:r w:rsidRPr="006B7532">
        <w:rPr>
          <w:rFonts w:ascii="Arial" w:hAnsi="Arial" w:cs="Arial"/>
          <w:color w:val="000000"/>
          <w:sz w:val="20"/>
          <w:szCs w:val="20"/>
          <w:lang w:eastAsia="ru-RU"/>
        </w:rPr>
        <w:t>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95" w:name="020127"/>
      <w:bookmarkEnd w:id="1795"/>
      <w:r w:rsidRPr="006B7532">
        <w:rPr>
          <w:rFonts w:ascii="Arial" w:hAnsi="Arial" w:cs="Arial"/>
          <w:color w:val="000000"/>
          <w:sz w:val="20"/>
          <w:szCs w:val="20"/>
          <w:lang w:eastAsia="ru-RU"/>
        </w:rPr>
        <w:t>189.5.3.5. Гражданская идентичность (практическое занятие).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96" w:name="020128"/>
      <w:bookmarkEnd w:id="1796"/>
      <w:r w:rsidRPr="006B7532">
        <w:rPr>
          <w:rFonts w:ascii="Arial" w:hAnsi="Arial" w:cs="Arial"/>
          <w:color w:val="000000"/>
          <w:sz w:val="20"/>
          <w:szCs w:val="20"/>
          <w:lang w:eastAsia="ru-RU"/>
        </w:rPr>
        <w:t>Какими качествами должен обладать человек как гражданин.</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97" w:name="020129"/>
      <w:bookmarkEnd w:id="1797"/>
      <w:r w:rsidRPr="006B7532">
        <w:rPr>
          <w:rFonts w:ascii="Arial" w:hAnsi="Arial" w:cs="Arial"/>
          <w:color w:val="000000"/>
          <w:sz w:val="20"/>
          <w:szCs w:val="20"/>
          <w:lang w:eastAsia="ru-RU"/>
        </w:rPr>
        <w:t>189.5.3.6. Моя школа и мой класс (практическое занятие). Портрет школы или класса через добрые дела.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98" w:name="020130"/>
      <w:bookmarkEnd w:id="1798"/>
      <w:r w:rsidRPr="006B7532">
        <w:rPr>
          <w:rFonts w:ascii="Arial" w:hAnsi="Arial" w:cs="Arial"/>
          <w:color w:val="000000"/>
          <w:sz w:val="20"/>
          <w:szCs w:val="20"/>
          <w:lang w:eastAsia="ru-RU"/>
        </w:rPr>
        <w:t>189.6. Содержание обучения в 8 классе.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799" w:name="020131"/>
      <w:bookmarkEnd w:id="1799"/>
      <w:r w:rsidRPr="006B7532">
        <w:rPr>
          <w:rFonts w:ascii="Arial" w:hAnsi="Arial" w:cs="Arial"/>
          <w:color w:val="000000"/>
          <w:sz w:val="20"/>
          <w:szCs w:val="20"/>
          <w:lang w:eastAsia="ru-RU"/>
        </w:rPr>
        <w:lastRenderedPageBreak/>
        <w:t>189.6.1. Всеобщая история. История Нового времени. XVIII - начало XIX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00" w:name="020132"/>
      <w:bookmarkEnd w:id="1800"/>
      <w:r w:rsidRPr="006B7532">
        <w:rPr>
          <w:rFonts w:ascii="Arial" w:hAnsi="Arial" w:cs="Arial"/>
          <w:color w:val="000000"/>
          <w:sz w:val="20"/>
          <w:szCs w:val="20"/>
          <w:lang w:eastAsia="ru-RU"/>
        </w:rPr>
        <w:t>189.6.1.1. Введение.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01" w:name="020133"/>
      <w:bookmarkEnd w:id="1801"/>
      <w:r w:rsidRPr="006B7532">
        <w:rPr>
          <w:rFonts w:ascii="Arial" w:hAnsi="Arial" w:cs="Arial"/>
          <w:color w:val="000000"/>
          <w:sz w:val="20"/>
          <w:szCs w:val="20"/>
          <w:lang w:eastAsia="ru-RU"/>
        </w:rPr>
        <w:t>189.6.1.2. Век Просвещения.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02" w:name="020134"/>
      <w:bookmarkEnd w:id="1802"/>
      <w:r w:rsidRPr="006B7532">
        <w:rPr>
          <w:rFonts w:ascii="Arial" w:hAnsi="Arial" w:cs="Arial"/>
          <w:color w:val="000000"/>
          <w:sz w:val="20"/>
          <w:szCs w:val="20"/>
          <w:lang w:eastAsia="ru-RU"/>
        </w:rPr>
        <w:t xml:space="preserve">Истоки европейского Просвещения. Достижения естественных наук и распространение идей рационализма. Английское Просвещение; Д. Локк и Т. Гоббс. Секуляризация сознания (тема, рекомендуемая для обзорного изучения). Культ Разума (тема, рекомендуемая для обзорного изучения). Франция - центр Просвещения. Философские и политические идеи Ф. Вольтера, Ш. Монтескье, Ж. Руссо (тема, рекомендуемая для обзорного изучения). "Энциклопедия" (Д. Дидро, Ж. </w:t>
      </w:r>
      <w:proofErr w:type="spellStart"/>
      <w:r w:rsidRPr="006B7532">
        <w:rPr>
          <w:rFonts w:ascii="Arial" w:hAnsi="Arial" w:cs="Arial"/>
          <w:color w:val="000000"/>
          <w:sz w:val="20"/>
          <w:szCs w:val="20"/>
          <w:lang w:eastAsia="ru-RU"/>
        </w:rPr>
        <w:t>Д'Аламбер</w:t>
      </w:r>
      <w:proofErr w:type="spellEnd"/>
      <w:r w:rsidRPr="006B7532">
        <w:rPr>
          <w:rFonts w:ascii="Arial" w:hAnsi="Arial" w:cs="Arial"/>
          <w:color w:val="000000"/>
          <w:sz w:val="20"/>
          <w:szCs w:val="20"/>
          <w:lang w:eastAsia="ru-RU"/>
        </w:rPr>
        <w:t>) (тема, рекомендуемая для обзорного изучения).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03" w:name="020135"/>
      <w:bookmarkEnd w:id="1803"/>
      <w:r w:rsidRPr="006B7532">
        <w:rPr>
          <w:rFonts w:ascii="Arial" w:hAnsi="Arial" w:cs="Arial"/>
          <w:color w:val="000000"/>
          <w:sz w:val="20"/>
          <w:szCs w:val="20"/>
          <w:lang w:eastAsia="ru-RU"/>
        </w:rPr>
        <w:t>189.6.1.3. Государства Европы в XVIII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04" w:name="020136"/>
      <w:bookmarkEnd w:id="1804"/>
      <w:r w:rsidRPr="006B7532">
        <w:rPr>
          <w:rFonts w:ascii="Arial" w:hAnsi="Arial" w:cs="Arial"/>
          <w:color w:val="000000"/>
          <w:sz w:val="20"/>
          <w:szCs w:val="20"/>
          <w:lang w:eastAsia="ru-RU"/>
        </w:rPr>
        <w:t>189.6.1.3.1. 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05" w:name="020137"/>
      <w:bookmarkEnd w:id="1805"/>
      <w:r w:rsidRPr="006B7532">
        <w:rPr>
          <w:rFonts w:ascii="Arial" w:hAnsi="Arial" w:cs="Arial"/>
          <w:color w:val="000000"/>
          <w:sz w:val="20"/>
          <w:szCs w:val="20"/>
          <w:lang w:eastAsia="ru-RU"/>
        </w:rPr>
        <w:t xml:space="preserve">189.6.1.3.2. Великобритания в XVIII в. Королевская власть и парламент. Тори и виги (тема, рекомендуемая для обзорного изучения). Предпосылки промышленного переворота в Англии. Технические изобретения и создание первых машин. Появление фабрик, замена ручного труда </w:t>
      </w:r>
      <w:proofErr w:type="gramStart"/>
      <w:r w:rsidRPr="006B7532">
        <w:rPr>
          <w:rFonts w:ascii="Arial" w:hAnsi="Arial" w:cs="Arial"/>
          <w:color w:val="000000"/>
          <w:sz w:val="20"/>
          <w:szCs w:val="20"/>
          <w:lang w:eastAsia="ru-RU"/>
        </w:rPr>
        <w:t>машинным</w:t>
      </w:r>
      <w:proofErr w:type="gramEnd"/>
      <w:r w:rsidRPr="006B7532">
        <w:rPr>
          <w:rFonts w:ascii="Arial" w:hAnsi="Arial" w:cs="Arial"/>
          <w:color w:val="000000"/>
          <w:sz w:val="20"/>
          <w:szCs w:val="20"/>
          <w:lang w:eastAsia="ru-RU"/>
        </w:rPr>
        <w:t xml:space="preserve">. Социальные и экономические последствия промышленного переворота. Условия труда и быта фабричных рабочих (тема, рекомендуемая для обзорного изучения). Движения протеста (тема, рекомендуемая для обзорного изучения). </w:t>
      </w:r>
      <w:proofErr w:type="spellStart"/>
      <w:r w:rsidRPr="006B7532">
        <w:rPr>
          <w:rFonts w:ascii="Arial" w:hAnsi="Arial" w:cs="Arial"/>
          <w:color w:val="000000"/>
          <w:sz w:val="20"/>
          <w:szCs w:val="20"/>
          <w:lang w:eastAsia="ru-RU"/>
        </w:rPr>
        <w:t>Луддизм</w:t>
      </w:r>
      <w:proofErr w:type="spellEnd"/>
      <w:r w:rsidRPr="006B7532">
        <w:rPr>
          <w:rFonts w:ascii="Arial" w:hAnsi="Arial" w:cs="Arial"/>
          <w:color w:val="000000"/>
          <w:sz w:val="20"/>
          <w:szCs w:val="20"/>
          <w:lang w:eastAsia="ru-RU"/>
        </w:rPr>
        <w:t xml:space="preserve">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06" w:name="020138"/>
      <w:bookmarkEnd w:id="1806"/>
      <w:r w:rsidRPr="006B7532">
        <w:rPr>
          <w:rFonts w:ascii="Arial" w:hAnsi="Arial" w:cs="Arial"/>
          <w:color w:val="000000"/>
          <w:sz w:val="20"/>
          <w:szCs w:val="20"/>
          <w:lang w:eastAsia="ru-RU"/>
        </w:rPr>
        <w:t>189.6.1.3.3. Франция. Абсолютная монархия: политика сохранения старого порядка. Попытки проведения реформ. Королевская власть и сословия.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07" w:name="020139"/>
      <w:bookmarkEnd w:id="1807"/>
      <w:r w:rsidRPr="006B7532">
        <w:rPr>
          <w:rFonts w:ascii="Arial" w:hAnsi="Arial" w:cs="Arial"/>
          <w:color w:val="000000"/>
          <w:sz w:val="20"/>
          <w:szCs w:val="20"/>
          <w:lang w:eastAsia="ru-RU"/>
        </w:rPr>
        <w:t xml:space="preserve">189.6.1.3.4. Германские государства, монархия Габсбургов, итальянские земли в XVIII в. Раздробленность Германии. Возвышение Пруссии. Фридрих II Великий. </w:t>
      </w:r>
      <w:proofErr w:type="spellStart"/>
      <w:r w:rsidRPr="006B7532">
        <w:rPr>
          <w:rFonts w:ascii="Arial" w:hAnsi="Arial" w:cs="Arial"/>
          <w:color w:val="000000"/>
          <w:sz w:val="20"/>
          <w:szCs w:val="20"/>
          <w:lang w:eastAsia="ru-RU"/>
        </w:rPr>
        <w:t>Габсбургская</w:t>
      </w:r>
      <w:proofErr w:type="spellEnd"/>
      <w:r w:rsidRPr="006B7532">
        <w:rPr>
          <w:rFonts w:ascii="Arial" w:hAnsi="Arial" w:cs="Arial"/>
          <w:color w:val="000000"/>
          <w:sz w:val="20"/>
          <w:szCs w:val="20"/>
          <w:lang w:eastAsia="ru-RU"/>
        </w:rPr>
        <w:t xml:space="preserve"> монархия в XVIII в. Правление Марии </w:t>
      </w:r>
      <w:proofErr w:type="spellStart"/>
      <w:r w:rsidRPr="006B7532">
        <w:rPr>
          <w:rFonts w:ascii="Arial" w:hAnsi="Arial" w:cs="Arial"/>
          <w:color w:val="000000"/>
          <w:sz w:val="20"/>
          <w:szCs w:val="20"/>
          <w:lang w:eastAsia="ru-RU"/>
        </w:rPr>
        <w:t>Терезии</w:t>
      </w:r>
      <w:proofErr w:type="spellEnd"/>
      <w:r w:rsidRPr="006B7532">
        <w:rPr>
          <w:rFonts w:ascii="Arial" w:hAnsi="Arial" w:cs="Arial"/>
          <w:color w:val="000000"/>
          <w:sz w:val="20"/>
          <w:szCs w:val="20"/>
          <w:lang w:eastAsia="ru-RU"/>
        </w:rPr>
        <w:t xml:space="preserve"> и Иосифа II. Реформы просвещенного абсолютизма (тема, рекомендуемая для обзорного изучения). Итальянские государства: политическая раздробленность. Усиление власти Габсбургов над частью итальянских земель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08" w:name="020140"/>
      <w:bookmarkEnd w:id="1808"/>
      <w:r w:rsidRPr="006B7532">
        <w:rPr>
          <w:rFonts w:ascii="Arial" w:hAnsi="Arial" w:cs="Arial"/>
          <w:color w:val="000000"/>
          <w:sz w:val="20"/>
          <w:szCs w:val="20"/>
          <w:lang w:eastAsia="ru-RU"/>
        </w:rPr>
        <w:t>189.6.1.3.5. 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09" w:name="020141"/>
      <w:bookmarkEnd w:id="1809"/>
      <w:r w:rsidRPr="006B7532">
        <w:rPr>
          <w:rFonts w:ascii="Arial" w:hAnsi="Arial" w:cs="Arial"/>
          <w:color w:val="000000"/>
          <w:sz w:val="20"/>
          <w:szCs w:val="20"/>
          <w:lang w:eastAsia="ru-RU"/>
        </w:rPr>
        <w:t>189.6.1.4. Британские колонии в Северной Америке: борьба за независимость.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10" w:name="020142"/>
      <w:bookmarkEnd w:id="1810"/>
      <w:r w:rsidRPr="006B7532">
        <w:rPr>
          <w:rFonts w:ascii="Arial" w:hAnsi="Arial" w:cs="Arial"/>
          <w:color w:val="000000"/>
          <w:sz w:val="20"/>
          <w:szCs w:val="20"/>
          <w:lang w:eastAsia="ru-RU"/>
        </w:rPr>
        <w:t xml:space="preserve">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(тема, рекомендуемая для обзорного изучения). "Бостонское чаепитие" (тема, рекомендуемая для обзорного изучения). Первый Континентальный конгресс (1774 г.) и начало Войны за независимость. Первые сражения войны (тема, рекомендуемая для обзорного изучения). </w:t>
      </w:r>
      <w:r w:rsidRPr="006B7532">
        <w:rPr>
          <w:rFonts w:ascii="Arial" w:hAnsi="Arial" w:cs="Arial"/>
          <w:color w:val="000000"/>
          <w:sz w:val="20"/>
          <w:szCs w:val="20"/>
          <w:lang w:eastAsia="ru-RU"/>
        </w:rPr>
        <w:lastRenderedPageBreak/>
        <w:t>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11" w:name="020143"/>
      <w:bookmarkEnd w:id="1811"/>
      <w:r w:rsidRPr="006B7532">
        <w:rPr>
          <w:rFonts w:ascii="Arial" w:hAnsi="Arial" w:cs="Arial"/>
          <w:color w:val="000000"/>
          <w:sz w:val="20"/>
          <w:szCs w:val="20"/>
          <w:lang w:eastAsia="ru-RU"/>
        </w:rPr>
        <w:t>189.6.1.5. Французская революция конца XVIII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12" w:name="020144"/>
      <w:bookmarkEnd w:id="1812"/>
      <w:r w:rsidRPr="006B7532">
        <w:rPr>
          <w:rFonts w:ascii="Arial" w:hAnsi="Arial" w:cs="Arial"/>
          <w:color w:val="000000"/>
          <w:sz w:val="20"/>
          <w:szCs w:val="20"/>
          <w:lang w:eastAsia="ru-RU"/>
        </w:rPr>
        <w:t xml:space="preserve">Причины революции. Хронологические рамки и основные этапы революции. Начало революции. Декларация прав человека и гражданина. </w:t>
      </w:r>
      <w:proofErr w:type="gramStart"/>
      <w:r w:rsidRPr="006B7532">
        <w:rPr>
          <w:rFonts w:ascii="Arial" w:hAnsi="Arial" w:cs="Arial"/>
          <w:color w:val="000000"/>
          <w:sz w:val="20"/>
          <w:szCs w:val="20"/>
          <w:lang w:eastAsia="ru-RU"/>
        </w:rPr>
        <w:t>Политические течения и деятели революции (Ж. Дантон, Ж-П.</w:t>
      </w:r>
      <w:proofErr w:type="gramEnd"/>
      <w:r w:rsidRPr="006B7532">
        <w:rPr>
          <w:rFonts w:ascii="Arial" w:hAnsi="Arial" w:cs="Arial"/>
          <w:color w:val="000000"/>
          <w:sz w:val="20"/>
          <w:szCs w:val="20"/>
          <w:lang w:eastAsia="ru-RU"/>
        </w:rPr>
        <w:t xml:space="preserve"> </w:t>
      </w:r>
      <w:proofErr w:type="gramStart"/>
      <w:r w:rsidRPr="006B7532">
        <w:rPr>
          <w:rFonts w:ascii="Arial" w:hAnsi="Arial" w:cs="Arial"/>
          <w:color w:val="000000"/>
          <w:sz w:val="20"/>
          <w:szCs w:val="20"/>
          <w:lang w:eastAsia="ru-RU"/>
        </w:rPr>
        <w:t>Марат) (тема, рекомендуемая для обзорного изучения).</w:t>
      </w:r>
      <w:proofErr w:type="gramEnd"/>
      <w:r w:rsidRPr="006B7532">
        <w:rPr>
          <w:rFonts w:ascii="Arial" w:hAnsi="Arial" w:cs="Arial"/>
          <w:color w:val="000000"/>
          <w:sz w:val="20"/>
          <w:szCs w:val="20"/>
          <w:lang w:eastAsia="ru-RU"/>
        </w:rPr>
        <w:t xml:space="preserve"> Упразднение монархии и провозглашение республики. </w:t>
      </w:r>
      <w:proofErr w:type="spellStart"/>
      <w:r w:rsidRPr="006B7532">
        <w:rPr>
          <w:rFonts w:ascii="Arial" w:hAnsi="Arial" w:cs="Arial"/>
          <w:color w:val="000000"/>
          <w:sz w:val="20"/>
          <w:szCs w:val="20"/>
          <w:lang w:eastAsia="ru-RU"/>
        </w:rPr>
        <w:t>Вареннский</w:t>
      </w:r>
      <w:proofErr w:type="spellEnd"/>
      <w:r w:rsidRPr="006B7532">
        <w:rPr>
          <w:rFonts w:ascii="Arial" w:hAnsi="Arial" w:cs="Arial"/>
          <w:color w:val="000000"/>
          <w:sz w:val="20"/>
          <w:szCs w:val="20"/>
          <w:lang w:eastAsia="ru-RU"/>
        </w:rPr>
        <w:t xml:space="preserve"> кризис (тема, рекомендуемая для обзорного изучения). Начало войн против европейских монархов. Казнь короля. Вандея (тема, рекомендуемая для обзорного изучения).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(тема, рекомендуемая для обзорного изучения). Наполеон Бонапарт. Государственный переворот 18 - 19 брюмера (ноябрь 1799 г.). Установление режима консульства. Итоги и значение революции.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13" w:name="020145"/>
      <w:bookmarkEnd w:id="1813"/>
      <w:r w:rsidRPr="006B7532">
        <w:rPr>
          <w:rFonts w:ascii="Arial" w:hAnsi="Arial" w:cs="Arial"/>
          <w:color w:val="000000"/>
          <w:sz w:val="20"/>
          <w:szCs w:val="20"/>
          <w:lang w:eastAsia="ru-RU"/>
        </w:rPr>
        <w:t xml:space="preserve">Международные отношения накануне и в период Французской революции XVIII в. Разделы Речи </w:t>
      </w:r>
      <w:proofErr w:type="spellStart"/>
      <w:r w:rsidRPr="006B7532">
        <w:rPr>
          <w:rFonts w:ascii="Arial" w:hAnsi="Arial" w:cs="Arial"/>
          <w:color w:val="000000"/>
          <w:sz w:val="20"/>
          <w:szCs w:val="20"/>
          <w:lang w:eastAsia="ru-RU"/>
        </w:rPr>
        <w:t>Посполитой</w:t>
      </w:r>
      <w:proofErr w:type="spellEnd"/>
      <w:r w:rsidRPr="006B7532">
        <w:rPr>
          <w:rFonts w:ascii="Arial" w:hAnsi="Arial" w:cs="Arial"/>
          <w:color w:val="000000"/>
          <w:sz w:val="20"/>
          <w:szCs w:val="20"/>
          <w:lang w:eastAsia="ru-RU"/>
        </w:rPr>
        <w:t>. Проблемы европейского баланса сил и дипломатия. Участие России в международных отношениях в XVIII в. Северная война (1700 - 1721 гг.). Династические войны "за наследство". Семилетняя война (1756 - 1763 гг.). Войны антифранцузских коалиций против революционной Франции. Колониальные захваты европейских держав.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14" w:name="020146"/>
      <w:bookmarkEnd w:id="1814"/>
      <w:r w:rsidRPr="006B7532">
        <w:rPr>
          <w:rFonts w:ascii="Arial" w:hAnsi="Arial" w:cs="Arial"/>
          <w:color w:val="000000"/>
          <w:sz w:val="20"/>
          <w:szCs w:val="20"/>
          <w:lang w:eastAsia="ru-RU"/>
        </w:rPr>
        <w:t xml:space="preserve">189.6.1.6. Европа </w:t>
      </w:r>
      <w:proofErr w:type="gramStart"/>
      <w:r w:rsidRPr="006B7532">
        <w:rPr>
          <w:rFonts w:ascii="Arial" w:hAnsi="Arial" w:cs="Arial"/>
          <w:color w:val="000000"/>
          <w:sz w:val="20"/>
          <w:szCs w:val="20"/>
          <w:lang w:eastAsia="ru-RU"/>
        </w:rPr>
        <w:t>в начале</w:t>
      </w:r>
      <w:proofErr w:type="gramEnd"/>
      <w:r w:rsidRPr="006B7532">
        <w:rPr>
          <w:rFonts w:ascii="Arial" w:hAnsi="Arial" w:cs="Arial"/>
          <w:color w:val="000000"/>
          <w:sz w:val="20"/>
          <w:szCs w:val="20"/>
          <w:lang w:eastAsia="ru-RU"/>
        </w:rPr>
        <w:t xml:space="preserve"> XIX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15" w:name="020147"/>
      <w:bookmarkEnd w:id="1815"/>
      <w:r w:rsidRPr="006B7532">
        <w:rPr>
          <w:rFonts w:ascii="Arial" w:hAnsi="Arial" w:cs="Arial"/>
          <w:color w:val="000000"/>
          <w:sz w:val="20"/>
          <w:szCs w:val="20"/>
          <w:lang w:eastAsia="ru-RU"/>
        </w:rPr>
        <w:t xml:space="preserve">Провозглашение империи Наполеона I во Франции. Реформы. Законодательство. Наполеоновские войны. </w:t>
      </w:r>
      <w:proofErr w:type="spellStart"/>
      <w:r w:rsidRPr="006B7532">
        <w:rPr>
          <w:rFonts w:ascii="Arial" w:hAnsi="Arial" w:cs="Arial"/>
          <w:color w:val="000000"/>
          <w:sz w:val="20"/>
          <w:szCs w:val="20"/>
          <w:lang w:eastAsia="ru-RU"/>
        </w:rPr>
        <w:t>Антинаполеоновские</w:t>
      </w:r>
      <w:proofErr w:type="spellEnd"/>
      <w:r w:rsidRPr="006B7532">
        <w:rPr>
          <w:rFonts w:ascii="Arial" w:hAnsi="Arial" w:cs="Arial"/>
          <w:color w:val="000000"/>
          <w:sz w:val="20"/>
          <w:szCs w:val="20"/>
          <w:lang w:eastAsia="ru-RU"/>
        </w:rPr>
        <w:t xml:space="preserve">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(тема, рекомендуемая для обзорного изучения). Создание Священного союза.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16" w:name="020148"/>
      <w:bookmarkEnd w:id="1816"/>
      <w:r w:rsidRPr="006B7532">
        <w:rPr>
          <w:rFonts w:ascii="Arial" w:hAnsi="Arial" w:cs="Arial"/>
          <w:color w:val="000000"/>
          <w:sz w:val="20"/>
          <w:szCs w:val="20"/>
          <w:lang w:eastAsia="ru-RU"/>
        </w:rPr>
        <w:t>189.6.1.7. Европейская культура в XVIII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17" w:name="020149"/>
      <w:bookmarkEnd w:id="1817"/>
      <w:r w:rsidRPr="006B7532">
        <w:rPr>
          <w:rFonts w:ascii="Arial" w:hAnsi="Arial" w:cs="Arial"/>
          <w:color w:val="000000"/>
          <w:sz w:val="20"/>
          <w:szCs w:val="20"/>
          <w:lang w:eastAsia="ru-RU"/>
        </w:rP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18" w:name="020150"/>
      <w:bookmarkEnd w:id="1818"/>
      <w:r w:rsidRPr="006B7532">
        <w:rPr>
          <w:rFonts w:ascii="Arial" w:hAnsi="Arial" w:cs="Arial"/>
          <w:color w:val="000000"/>
          <w:sz w:val="20"/>
          <w:szCs w:val="20"/>
          <w:lang w:eastAsia="ru-RU"/>
        </w:rPr>
        <w:t>189.6.1.8. Страны Востока в XVIII - начале XIX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19" w:name="020151"/>
      <w:bookmarkEnd w:id="1819"/>
      <w:r w:rsidRPr="006B7532">
        <w:rPr>
          <w:rFonts w:ascii="Arial" w:hAnsi="Arial" w:cs="Arial"/>
          <w:color w:val="000000"/>
          <w:sz w:val="20"/>
          <w:szCs w:val="20"/>
          <w:lang w:eastAsia="ru-RU"/>
        </w:rPr>
        <w:t xml:space="preserve">Османская империя: от могущества к упадку. Положение населения. Попытки проведения реформ; Селим III (тема, рекомендуемая для обзорного изучения).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w:t>
      </w:r>
      <w:proofErr w:type="spellStart"/>
      <w:r w:rsidRPr="006B7532">
        <w:rPr>
          <w:rFonts w:ascii="Arial" w:hAnsi="Arial" w:cs="Arial"/>
          <w:color w:val="000000"/>
          <w:sz w:val="20"/>
          <w:szCs w:val="20"/>
          <w:lang w:eastAsia="ru-RU"/>
        </w:rPr>
        <w:t>Сегуны</w:t>
      </w:r>
      <w:proofErr w:type="spellEnd"/>
      <w:r w:rsidRPr="006B7532">
        <w:rPr>
          <w:rFonts w:ascii="Arial" w:hAnsi="Arial" w:cs="Arial"/>
          <w:color w:val="000000"/>
          <w:sz w:val="20"/>
          <w:szCs w:val="20"/>
          <w:lang w:eastAsia="ru-RU"/>
        </w:rPr>
        <w:t xml:space="preserve"> и дайме (тема, рекомендуемая для обзорного изучения). Положение сословий. Культура стран Востока в XVIII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20" w:name="020152"/>
      <w:bookmarkEnd w:id="1820"/>
      <w:r w:rsidRPr="006B7532">
        <w:rPr>
          <w:rFonts w:ascii="Arial" w:hAnsi="Arial" w:cs="Arial"/>
          <w:color w:val="000000"/>
          <w:sz w:val="20"/>
          <w:szCs w:val="20"/>
          <w:lang w:eastAsia="ru-RU"/>
        </w:rPr>
        <w:lastRenderedPageBreak/>
        <w:t>Культура стран Востока в XVIII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21" w:name="020153"/>
      <w:bookmarkEnd w:id="1821"/>
      <w:r w:rsidRPr="006B7532">
        <w:rPr>
          <w:rFonts w:ascii="Arial" w:hAnsi="Arial" w:cs="Arial"/>
          <w:color w:val="000000"/>
          <w:sz w:val="20"/>
          <w:szCs w:val="20"/>
          <w:lang w:eastAsia="ru-RU"/>
        </w:rPr>
        <w:t>189.6.1.9. Страны и народы Африки в XVIII - начале XIX в. Культура народов Африки в XVIII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22" w:name="020154"/>
      <w:bookmarkEnd w:id="1822"/>
      <w:r w:rsidRPr="006B7532">
        <w:rPr>
          <w:rFonts w:ascii="Arial" w:hAnsi="Arial" w:cs="Arial"/>
          <w:color w:val="000000"/>
          <w:sz w:val="20"/>
          <w:szCs w:val="20"/>
          <w:lang w:eastAsia="ru-RU"/>
        </w:rPr>
        <w:t>189.6.1.10. Страны Латинской Америки в XVIII - начале XIX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23" w:name="020155"/>
      <w:bookmarkEnd w:id="1823"/>
      <w:r w:rsidRPr="006B7532">
        <w:rPr>
          <w:rFonts w:ascii="Arial" w:hAnsi="Arial" w:cs="Arial"/>
          <w:color w:val="000000"/>
          <w:sz w:val="20"/>
          <w:szCs w:val="20"/>
          <w:lang w:eastAsia="ru-RU"/>
        </w:rPr>
        <w:t xml:space="preserve">Политика метрополий в латиноамериканских владениях. Колониальное общество. Освободительная борьба: задачи, участники, формы выступлений (тема, рекомендуемая для обзорного изучения). Ф.Д. </w:t>
      </w:r>
      <w:proofErr w:type="spellStart"/>
      <w:r w:rsidRPr="006B7532">
        <w:rPr>
          <w:rFonts w:ascii="Arial" w:hAnsi="Arial" w:cs="Arial"/>
          <w:color w:val="000000"/>
          <w:sz w:val="20"/>
          <w:szCs w:val="20"/>
          <w:lang w:eastAsia="ru-RU"/>
        </w:rPr>
        <w:t>Туссен-Лувертюр</w:t>
      </w:r>
      <w:proofErr w:type="spellEnd"/>
      <w:r w:rsidRPr="006B7532">
        <w:rPr>
          <w:rFonts w:ascii="Arial" w:hAnsi="Arial" w:cs="Arial"/>
          <w:color w:val="000000"/>
          <w:sz w:val="20"/>
          <w:szCs w:val="20"/>
          <w:lang w:eastAsia="ru-RU"/>
        </w:rPr>
        <w:t>, С. Боливар (тема, рекомендуемая для обзорного изучения). Провозглашение независимых государств.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24" w:name="020156"/>
      <w:bookmarkEnd w:id="1824"/>
      <w:r w:rsidRPr="006B7532">
        <w:rPr>
          <w:rFonts w:ascii="Arial" w:hAnsi="Arial" w:cs="Arial"/>
          <w:color w:val="000000"/>
          <w:sz w:val="20"/>
          <w:szCs w:val="20"/>
          <w:lang w:eastAsia="ru-RU"/>
        </w:rPr>
        <w:t>189.6.1.11. Обобщение. Историческое и культурное наследие XVIII - начала XIX вв.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25" w:name="020157"/>
      <w:bookmarkEnd w:id="1825"/>
      <w:r w:rsidRPr="006B7532">
        <w:rPr>
          <w:rFonts w:ascii="Arial" w:hAnsi="Arial" w:cs="Arial"/>
          <w:color w:val="000000"/>
          <w:sz w:val="20"/>
          <w:szCs w:val="20"/>
          <w:lang w:eastAsia="ru-RU"/>
        </w:rPr>
        <w:t>189.6.2. История России. Россия в конце XVII - первой четверти XIX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26" w:name="020158"/>
      <w:bookmarkEnd w:id="1826"/>
      <w:r w:rsidRPr="006B7532">
        <w:rPr>
          <w:rFonts w:ascii="Arial" w:hAnsi="Arial" w:cs="Arial"/>
          <w:color w:val="000000"/>
          <w:sz w:val="20"/>
          <w:szCs w:val="20"/>
          <w:lang w:eastAsia="ru-RU"/>
        </w:rPr>
        <w:t>189.6.2.1. Введение.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27" w:name="020159"/>
      <w:bookmarkEnd w:id="1827"/>
      <w:r w:rsidRPr="006B7532">
        <w:rPr>
          <w:rFonts w:ascii="Arial" w:hAnsi="Arial" w:cs="Arial"/>
          <w:color w:val="000000"/>
          <w:sz w:val="20"/>
          <w:szCs w:val="20"/>
          <w:lang w:eastAsia="ru-RU"/>
        </w:rPr>
        <w:t>189.6.2.2. Россия в эпоху преобразований Петра I.</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28" w:name="020160"/>
      <w:bookmarkEnd w:id="1828"/>
      <w:r w:rsidRPr="006B7532">
        <w:rPr>
          <w:rFonts w:ascii="Arial" w:hAnsi="Arial" w:cs="Arial"/>
          <w:color w:val="000000"/>
          <w:sz w:val="20"/>
          <w:szCs w:val="20"/>
          <w:lang w:eastAsia="ru-RU"/>
        </w:rPr>
        <w:t xml:space="preserve">189.6.2.2.1. Начало царствования Петра I. Борьба Милославских и Нарышкиных. Стрелецкий бунт мая 1682 г., </w:t>
      </w:r>
      <w:proofErr w:type="spellStart"/>
      <w:r w:rsidRPr="006B7532">
        <w:rPr>
          <w:rFonts w:ascii="Arial" w:hAnsi="Arial" w:cs="Arial"/>
          <w:color w:val="000000"/>
          <w:sz w:val="20"/>
          <w:szCs w:val="20"/>
          <w:lang w:eastAsia="ru-RU"/>
        </w:rPr>
        <w:t>Хованщина</w:t>
      </w:r>
      <w:proofErr w:type="spellEnd"/>
      <w:r w:rsidRPr="006B7532">
        <w:rPr>
          <w:rFonts w:ascii="Arial" w:hAnsi="Arial" w:cs="Arial"/>
          <w:color w:val="000000"/>
          <w:sz w:val="20"/>
          <w:szCs w:val="20"/>
          <w:lang w:eastAsia="ru-RU"/>
        </w:rPr>
        <w:t xml:space="preserve"> (тема, рекомендуемая для обзорного изучения). Регентство Софьи. В.В. Голицын. Переворот в пользу Петра 1689 г. </w:t>
      </w:r>
      <w:proofErr w:type="spellStart"/>
      <w:r w:rsidRPr="006B7532">
        <w:rPr>
          <w:rFonts w:ascii="Arial" w:hAnsi="Arial" w:cs="Arial"/>
          <w:color w:val="000000"/>
          <w:sz w:val="20"/>
          <w:szCs w:val="20"/>
          <w:lang w:eastAsia="ru-RU"/>
        </w:rPr>
        <w:t>Двоецарствие</w:t>
      </w:r>
      <w:proofErr w:type="spellEnd"/>
      <w:r w:rsidRPr="006B7532">
        <w:rPr>
          <w:rFonts w:ascii="Arial" w:hAnsi="Arial" w:cs="Arial"/>
          <w:color w:val="000000"/>
          <w:sz w:val="20"/>
          <w:szCs w:val="20"/>
          <w:lang w:eastAsia="ru-RU"/>
        </w:rPr>
        <w:t xml:space="preserve"> Петра I и Ивана V. Причины и предпосылки преобразований. Модернизация как жизненно важная национальная задача. Сподвижники Петра I.</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29" w:name="020161"/>
      <w:bookmarkEnd w:id="1829"/>
      <w:r w:rsidRPr="006B7532">
        <w:rPr>
          <w:rFonts w:ascii="Arial" w:hAnsi="Arial" w:cs="Arial"/>
          <w:color w:val="000000"/>
          <w:sz w:val="20"/>
          <w:szCs w:val="20"/>
          <w:lang w:eastAsia="ru-RU"/>
        </w:rPr>
        <w:t>189.6.2.2.2. Экономическая политика. Строительство казенных мануфактур (тема, рекомендуемая для обзорного изучения). Оружейные заводы и корабельные верфи (тема, рекомендуемая для обзорного изучения). Создание базы металлургической индустрии на Урале (тема, рекомендуемая для обзорного изучения). Роль государства в создании промышленности. Преобладание крепостного и подневольного труда. Распространение крепостного права на сферу промышленности - приписные и посессионные крестьяне. Принципы меркантилизма и протекционизма (тема, рекомендуемая для обзорного изучения). Таможенный тариф 1724 г. (тема, рекомендуемая для обзорного изучения). Рост налогов (тема, рекомендуемая для обзорного изучения). Введение подушной подати. Первая ревизия податного населения.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30" w:name="020162"/>
      <w:bookmarkEnd w:id="1830"/>
      <w:r w:rsidRPr="006B7532">
        <w:rPr>
          <w:rFonts w:ascii="Arial" w:hAnsi="Arial" w:cs="Arial"/>
          <w:color w:val="000000"/>
          <w:sz w:val="20"/>
          <w:szCs w:val="20"/>
          <w:lang w:eastAsia="ru-RU"/>
        </w:rPr>
        <w:t xml:space="preserve">189.6.2.2.3. Социальная политика. Начало консолидации дворянского сословия, повышение его роли в управлении страной. Указ о единонаследии и </w:t>
      </w:r>
      <w:proofErr w:type="gramStart"/>
      <w:r w:rsidRPr="006B7532">
        <w:rPr>
          <w:rFonts w:ascii="Arial" w:hAnsi="Arial" w:cs="Arial"/>
          <w:color w:val="000000"/>
          <w:sz w:val="20"/>
          <w:szCs w:val="20"/>
          <w:lang w:eastAsia="ru-RU"/>
        </w:rPr>
        <w:t>Табель</w:t>
      </w:r>
      <w:proofErr w:type="gramEnd"/>
      <w:r w:rsidRPr="006B7532">
        <w:rPr>
          <w:rFonts w:ascii="Arial" w:hAnsi="Arial" w:cs="Arial"/>
          <w:color w:val="000000"/>
          <w:sz w:val="20"/>
          <w:szCs w:val="20"/>
          <w:lang w:eastAsia="ru-RU"/>
        </w:rPr>
        <w:t xml:space="preserve">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Социальные последствия введения подушной подати - расширение границ крепостного права. Гонения на старообрядцев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31" w:name="020163"/>
      <w:bookmarkEnd w:id="1831"/>
      <w:r w:rsidRPr="006B7532">
        <w:rPr>
          <w:rFonts w:ascii="Arial" w:hAnsi="Arial" w:cs="Arial"/>
          <w:color w:val="000000"/>
          <w:sz w:val="20"/>
          <w:szCs w:val="20"/>
          <w:lang w:eastAsia="ru-RU"/>
        </w:rPr>
        <w:t xml:space="preserve">189.6.2.2.4. Необходимость модернизации системы управления государством. Реформы центральной государственной власти: замена Боярской думы </w:t>
      </w:r>
      <w:proofErr w:type="spellStart"/>
      <w:r w:rsidRPr="006B7532">
        <w:rPr>
          <w:rFonts w:ascii="Arial" w:hAnsi="Arial" w:cs="Arial"/>
          <w:color w:val="000000"/>
          <w:sz w:val="20"/>
          <w:szCs w:val="20"/>
          <w:lang w:eastAsia="ru-RU"/>
        </w:rPr>
        <w:t>Консилией</w:t>
      </w:r>
      <w:proofErr w:type="spellEnd"/>
      <w:r w:rsidRPr="006B7532">
        <w:rPr>
          <w:rFonts w:ascii="Arial" w:hAnsi="Arial" w:cs="Arial"/>
          <w:color w:val="000000"/>
          <w:sz w:val="20"/>
          <w:szCs w:val="20"/>
          <w:lang w:eastAsia="ru-RU"/>
        </w:rPr>
        <w:t xml:space="preserve">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32" w:name="020164"/>
      <w:bookmarkEnd w:id="1832"/>
      <w:r w:rsidRPr="006B7532">
        <w:rPr>
          <w:rFonts w:ascii="Arial" w:hAnsi="Arial" w:cs="Arial"/>
          <w:color w:val="000000"/>
          <w:sz w:val="20"/>
          <w:szCs w:val="20"/>
          <w:lang w:eastAsia="ru-RU"/>
        </w:rPr>
        <w:t>189.6.2.2.5. Церковная реформа: упразднение патриаршества, учреждение Синода (Духовной коллегии). Положение инославных конфессий.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33" w:name="020165"/>
      <w:bookmarkEnd w:id="1833"/>
      <w:r w:rsidRPr="006B7532">
        <w:rPr>
          <w:rFonts w:ascii="Arial" w:hAnsi="Arial" w:cs="Arial"/>
          <w:color w:val="000000"/>
          <w:sz w:val="20"/>
          <w:szCs w:val="20"/>
          <w:lang w:eastAsia="ru-RU"/>
        </w:rPr>
        <w:t>189.6.2.2.6. Завершение формирования регулярной армии и военного флота. Рекрутские наборы. Роль гвардии.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34" w:name="020166"/>
      <w:bookmarkEnd w:id="1834"/>
      <w:r w:rsidRPr="006B7532">
        <w:rPr>
          <w:rFonts w:ascii="Arial" w:hAnsi="Arial" w:cs="Arial"/>
          <w:color w:val="000000"/>
          <w:sz w:val="20"/>
          <w:szCs w:val="20"/>
          <w:lang w:eastAsia="ru-RU"/>
        </w:rPr>
        <w:lastRenderedPageBreak/>
        <w:t xml:space="preserve">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w:t>
      </w:r>
      <w:proofErr w:type="spellStart"/>
      <w:r w:rsidRPr="006B7532">
        <w:rPr>
          <w:rFonts w:ascii="Arial" w:hAnsi="Arial" w:cs="Arial"/>
          <w:color w:val="000000"/>
          <w:sz w:val="20"/>
          <w:szCs w:val="20"/>
          <w:lang w:eastAsia="ru-RU"/>
        </w:rPr>
        <w:t>Калмыкское</w:t>
      </w:r>
      <w:proofErr w:type="spellEnd"/>
      <w:r w:rsidRPr="006B7532">
        <w:rPr>
          <w:rFonts w:ascii="Arial" w:hAnsi="Arial" w:cs="Arial"/>
          <w:color w:val="000000"/>
          <w:sz w:val="20"/>
          <w:szCs w:val="20"/>
          <w:lang w:eastAsia="ru-RU"/>
        </w:rPr>
        <w:t xml:space="preserve"> ханство, Остзейские провинции и другие)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35" w:name="020167"/>
      <w:bookmarkEnd w:id="1835"/>
      <w:r w:rsidRPr="006B7532">
        <w:rPr>
          <w:rFonts w:ascii="Arial" w:hAnsi="Arial" w:cs="Arial"/>
          <w:color w:val="000000"/>
          <w:sz w:val="20"/>
          <w:szCs w:val="20"/>
          <w:lang w:eastAsia="ru-RU"/>
        </w:rPr>
        <w:t>Санкт-Петербург - новая столица. Объявление России Империей.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36" w:name="020168"/>
      <w:bookmarkEnd w:id="1836"/>
      <w:r w:rsidRPr="006B7532">
        <w:rPr>
          <w:rFonts w:ascii="Arial" w:hAnsi="Arial" w:cs="Arial"/>
          <w:color w:val="000000"/>
          <w:sz w:val="20"/>
          <w:szCs w:val="20"/>
          <w:lang w:eastAsia="ru-RU"/>
        </w:rPr>
        <w:t>Итоги преобразований Петра I. Становление бюрократического аппарата. Усиление российского абсолютизма.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37" w:name="020169"/>
      <w:bookmarkEnd w:id="1837"/>
      <w:r w:rsidRPr="006B7532">
        <w:rPr>
          <w:rFonts w:ascii="Arial" w:hAnsi="Arial" w:cs="Arial"/>
          <w:color w:val="000000"/>
          <w:sz w:val="20"/>
          <w:szCs w:val="20"/>
          <w:lang w:eastAsia="ru-RU"/>
        </w:rPr>
        <w:t>Оппозиция петровским преобразованиям в дворянской среде, дело царевича Алексея.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38" w:name="020170"/>
      <w:bookmarkEnd w:id="1838"/>
      <w:r w:rsidRPr="006B7532">
        <w:rPr>
          <w:rFonts w:ascii="Arial" w:hAnsi="Arial" w:cs="Arial"/>
          <w:color w:val="000000"/>
          <w:sz w:val="20"/>
          <w:szCs w:val="20"/>
          <w:lang w:eastAsia="ru-RU"/>
        </w:rPr>
        <w:t xml:space="preserve">189.6.2.2.7. Внешняя политика царствования Петра I. Внешняя политика России времен регентства Софьи, Вечный мир с Речью </w:t>
      </w:r>
      <w:proofErr w:type="spellStart"/>
      <w:r w:rsidRPr="006B7532">
        <w:rPr>
          <w:rFonts w:ascii="Arial" w:hAnsi="Arial" w:cs="Arial"/>
          <w:color w:val="000000"/>
          <w:sz w:val="20"/>
          <w:szCs w:val="20"/>
          <w:lang w:eastAsia="ru-RU"/>
        </w:rPr>
        <w:t>Посполитой</w:t>
      </w:r>
      <w:proofErr w:type="spellEnd"/>
      <w:r w:rsidRPr="006B7532">
        <w:rPr>
          <w:rFonts w:ascii="Arial" w:hAnsi="Arial" w:cs="Arial"/>
          <w:color w:val="000000"/>
          <w:sz w:val="20"/>
          <w:szCs w:val="20"/>
          <w:lang w:eastAsia="ru-RU"/>
        </w:rPr>
        <w:t xml:space="preserve">, Крымские походы. Азовские походы Петра I. Великое посольство. Северная война. Причины и цели войны. Неудачи в начале войны и их преодоление. Битва при деревне Лесная и победа под Полтавой. </w:t>
      </w:r>
      <w:proofErr w:type="spellStart"/>
      <w:r w:rsidRPr="006B7532">
        <w:rPr>
          <w:rFonts w:ascii="Arial" w:hAnsi="Arial" w:cs="Arial"/>
          <w:color w:val="000000"/>
          <w:sz w:val="20"/>
          <w:szCs w:val="20"/>
          <w:lang w:eastAsia="ru-RU"/>
        </w:rPr>
        <w:t>Прутский</w:t>
      </w:r>
      <w:proofErr w:type="spellEnd"/>
      <w:r w:rsidRPr="006B7532">
        <w:rPr>
          <w:rFonts w:ascii="Arial" w:hAnsi="Arial" w:cs="Arial"/>
          <w:color w:val="000000"/>
          <w:sz w:val="20"/>
          <w:szCs w:val="20"/>
          <w:lang w:eastAsia="ru-RU"/>
        </w:rPr>
        <w:t xml:space="preserve"> поход (тема, рекомендуемая для обзорного изучения). Сражения у мыса Гангут и острова </w:t>
      </w:r>
      <w:proofErr w:type="spellStart"/>
      <w:r w:rsidRPr="006B7532">
        <w:rPr>
          <w:rFonts w:ascii="Arial" w:hAnsi="Arial" w:cs="Arial"/>
          <w:color w:val="000000"/>
          <w:sz w:val="20"/>
          <w:szCs w:val="20"/>
          <w:lang w:eastAsia="ru-RU"/>
        </w:rPr>
        <w:t>Гренгам</w:t>
      </w:r>
      <w:proofErr w:type="spellEnd"/>
      <w:r w:rsidRPr="006B7532">
        <w:rPr>
          <w:rFonts w:ascii="Arial" w:hAnsi="Arial" w:cs="Arial"/>
          <w:color w:val="000000"/>
          <w:sz w:val="20"/>
          <w:szCs w:val="20"/>
          <w:lang w:eastAsia="ru-RU"/>
        </w:rPr>
        <w:t xml:space="preserve"> (тема, рекомендуемая для обзорного изучения). </w:t>
      </w:r>
      <w:proofErr w:type="spellStart"/>
      <w:r w:rsidRPr="006B7532">
        <w:rPr>
          <w:rFonts w:ascii="Arial" w:hAnsi="Arial" w:cs="Arial"/>
          <w:color w:val="000000"/>
          <w:sz w:val="20"/>
          <w:szCs w:val="20"/>
          <w:lang w:eastAsia="ru-RU"/>
        </w:rPr>
        <w:t>Ништадтский</w:t>
      </w:r>
      <w:proofErr w:type="spellEnd"/>
      <w:r w:rsidRPr="006B7532">
        <w:rPr>
          <w:rFonts w:ascii="Arial" w:hAnsi="Arial" w:cs="Arial"/>
          <w:color w:val="000000"/>
          <w:sz w:val="20"/>
          <w:szCs w:val="20"/>
          <w:lang w:eastAsia="ru-RU"/>
        </w:rPr>
        <w:t xml:space="preserve"> мир и его последствия. Закрепление России на берегах Балтики. Каспийский поход Петра I.</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39" w:name="020171"/>
      <w:bookmarkEnd w:id="1839"/>
      <w:r w:rsidRPr="006B7532">
        <w:rPr>
          <w:rFonts w:ascii="Arial" w:hAnsi="Arial" w:cs="Arial"/>
          <w:color w:val="000000"/>
          <w:sz w:val="20"/>
          <w:szCs w:val="20"/>
          <w:lang w:eastAsia="ru-RU"/>
        </w:rPr>
        <w:t>189.6.2.2.8. 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40" w:name="020172"/>
      <w:bookmarkEnd w:id="1840"/>
      <w:r w:rsidRPr="006B7532">
        <w:rPr>
          <w:rFonts w:ascii="Arial" w:hAnsi="Arial" w:cs="Arial"/>
          <w:color w:val="000000"/>
          <w:sz w:val="20"/>
          <w:szCs w:val="20"/>
          <w:lang w:eastAsia="ru-RU"/>
        </w:rPr>
        <w:t>Повседневная жизнь и быт правящей элиты и основной массы населения (тема, рекомендуемая для обзорного изучения). Перемены в образе жизни российского дворянства (тема, рекомендуемая для обзорного изучения). "Юности честное зерцало" (тема, рекомендуемая для обзорного изучения). Новые формы общения в дворянской среде (тема, рекомендуемая для обзорного изучения). Ассамблеи, балы, светские государственные праздники (тема, рекомендуемая для обзорного изучения). Европейский стиль в одежде, развлечениях, питании (тема, рекомендуемая для обзорного изучения). Изменения в положении женщин.</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41" w:name="020173"/>
      <w:bookmarkEnd w:id="1841"/>
      <w:r w:rsidRPr="006B7532">
        <w:rPr>
          <w:rFonts w:ascii="Arial" w:hAnsi="Arial" w:cs="Arial"/>
          <w:color w:val="000000"/>
          <w:sz w:val="20"/>
          <w:szCs w:val="20"/>
          <w:lang w:eastAsia="ru-RU"/>
        </w:rPr>
        <w:t>Итоги, последствия и значение петровских преобразований. Образ Петра I в русской культуре.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42" w:name="020174"/>
      <w:bookmarkEnd w:id="1842"/>
      <w:r w:rsidRPr="006B7532">
        <w:rPr>
          <w:rFonts w:ascii="Arial" w:hAnsi="Arial" w:cs="Arial"/>
          <w:color w:val="000000"/>
          <w:sz w:val="20"/>
          <w:szCs w:val="20"/>
          <w:lang w:eastAsia="ru-RU"/>
        </w:rPr>
        <w:t>189.6.2.3. Россия после Петра I. Дворцовые перевороты.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43" w:name="020175"/>
      <w:bookmarkEnd w:id="1843"/>
      <w:r w:rsidRPr="006B7532">
        <w:rPr>
          <w:rFonts w:ascii="Arial" w:hAnsi="Arial" w:cs="Arial"/>
          <w:color w:val="000000"/>
          <w:sz w:val="20"/>
          <w:szCs w:val="20"/>
          <w:lang w:eastAsia="ru-RU"/>
        </w:rPr>
        <w:t>Причины и характер дворцовых переворотов 1725 - 1762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44" w:name="020176"/>
      <w:bookmarkEnd w:id="1844"/>
      <w:r w:rsidRPr="006B7532">
        <w:rPr>
          <w:rFonts w:ascii="Arial" w:hAnsi="Arial" w:cs="Arial"/>
          <w:color w:val="000000"/>
          <w:sz w:val="20"/>
          <w:szCs w:val="20"/>
          <w:lang w:eastAsia="ru-RU"/>
        </w:rPr>
        <w:t>Дворцовые перевороты. Создание Верховного тайного совета. Крушение политической карьеры А.Д. Меншикова. Попытка ограничения самодержавия (Кондиции "</w:t>
      </w:r>
      <w:proofErr w:type="spellStart"/>
      <w:r w:rsidRPr="006B7532">
        <w:rPr>
          <w:rFonts w:ascii="Arial" w:hAnsi="Arial" w:cs="Arial"/>
          <w:color w:val="000000"/>
          <w:sz w:val="20"/>
          <w:szCs w:val="20"/>
          <w:lang w:eastAsia="ru-RU"/>
        </w:rPr>
        <w:t>верховников</w:t>
      </w:r>
      <w:proofErr w:type="spellEnd"/>
      <w:r w:rsidRPr="006B7532">
        <w:rPr>
          <w:rFonts w:ascii="Arial" w:hAnsi="Arial" w:cs="Arial"/>
          <w:color w:val="000000"/>
          <w:sz w:val="20"/>
          <w:szCs w:val="20"/>
          <w:lang w:eastAsia="ru-RU"/>
        </w:rPr>
        <w:t>") и ее провал. Создание Кабинета министров. Социальная, налоговая, экономическая политика в эпоху дворцовых переворотов (Екатерина I, Петр II, Анн</w:t>
      </w:r>
      <w:proofErr w:type="gramStart"/>
      <w:r w:rsidRPr="006B7532">
        <w:rPr>
          <w:rFonts w:ascii="Arial" w:hAnsi="Arial" w:cs="Arial"/>
          <w:color w:val="000000"/>
          <w:sz w:val="20"/>
          <w:szCs w:val="20"/>
          <w:lang w:eastAsia="ru-RU"/>
        </w:rPr>
        <w:t>а Иоа</w:t>
      </w:r>
      <w:proofErr w:type="gramEnd"/>
      <w:r w:rsidRPr="006B7532">
        <w:rPr>
          <w:rFonts w:ascii="Arial" w:hAnsi="Arial" w:cs="Arial"/>
          <w:color w:val="000000"/>
          <w:sz w:val="20"/>
          <w:szCs w:val="20"/>
          <w:lang w:eastAsia="ru-RU"/>
        </w:rPr>
        <w:t xml:space="preserve">нновна, Иван VI 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w:t>
      </w:r>
      <w:r w:rsidRPr="006B7532">
        <w:rPr>
          <w:rFonts w:ascii="Arial" w:hAnsi="Arial" w:cs="Arial"/>
          <w:color w:val="000000"/>
          <w:sz w:val="20"/>
          <w:szCs w:val="20"/>
          <w:lang w:eastAsia="ru-RU"/>
        </w:rPr>
        <w:lastRenderedPageBreak/>
        <w:t>получения офицерских чинов. Манифест о вольности дворянской 1762 г. Усиление крепостного права. Роль временщиков и фаворитов эпохи дворцовых переворотов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45" w:name="020177"/>
      <w:bookmarkEnd w:id="1845"/>
      <w:r w:rsidRPr="006B7532">
        <w:rPr>
          <w:rFonts w:ascii="Arial" w:hAnsi="Arial" w:cs="Arial"/>
          <w:color w:val="000000"/>
          <w:sz w:val="20"/>
          <w:szCs w:val="20"/>
          <w:lang w:eastAsia="ru-RU"/>
        </w:rPr>
        <w:t>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46" w:name="020178"/>
      <w:bookmarkEnd w:id="1846"/>
      <w:r w:rsidRPr="006B7532">
        <w:rPr>
          <w:rFonts w:ascii="Arial" w:hAnsi="Arial" w:cs="Arial"/>
          <w:color w:val="000000"/>
          <w:sz w:val="20"/>
          <w:szCs w:val="20"/>
          <w:lang w:eastAsia="ru-RU"/>
        </w:rP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47" w:name="020179"/>
      <w:bookmarkEnd w:id="1847"/>
      <w:r w:rsidRPr="006B7532">
        <w:rPr>
          <w:rFonts w:ascii="Arial" w:hAnsi="Arial" w:cs="Arial"/>
          <w:color w:val="000000"/>
          <w:sz w:val="20"/>
          <w:szCs w:val="20"/>
          <w:lang w:eastAsia="ru-RU"/>
        </w:rPr>
        <w:t xml:space="preserve">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w:t>
      </w:r>
      <w:proofErr w:type="gramStart"/>
      <w:r w:rsidRPr="006B7532">
        <w:rPr>
          <w:rFonts w:ascii="Arial" w:hAnsi="Arial" w:cs="Arial"/>
          <w:color w:val="000000"/>
          <w:sz w:val="20"/>
          <w:szCs w:val="20"/>
          <w:lang w:eastAsia="ru-RU"/>
        </w:rPr>
        <w:t>Среднего</w:t>
      </w:r>
      <w:proofErr w:type="gramEnd"/>
      <w:r w:rsidRPr="006B7532">
        <w:rPr>
          <w:rFonts w:ascii="Arial" w:hAnsi="Arial" w:cs="Arial"/>
          <w:color w:val="000000"/>
          <w:sz w:val="20"/>
          <w:szCs w:val="20"/>
          <w:lang w:eastAsia="ru-RU"/>
        </w:rPr>
        <w:t xml:space="preserve"> казахских </w:t>
      </w:r>
      <w:proofErr w:type="spellStart"/>
      <w:r w:rsidRPr="006B7532">
        <w:rPr>
          <w:rFonts w:ascii="Arial" w:hAnsi="Arial" w:cs="Arial"/>
          <w:color w:val="000000"/>
          <w:sz w:val="20"/>
          <w:szCs w:val="20"/>
          <w:lang w:eastAsia="ru-RU"/>
        </w:rPr>
        <w:t>жузов</w:t>
      </w:r>
      <w:proofErr w:type="spellEnd"/>
      <w:r w:rsidRPr="006B7532">
        <w:rPr>
          <w:rFonts w:ascii="Arial" w:hAnsi="Arial" w:cs="Arial"/>
          <w:color w:val="000000"/>
          <w:sz w:val="20"/>
          <w:szCs w:val="20"/>
          <w:lang w:eastAsia="ru-RU"/>
        </w:rPr>
        <w:t xml:space="preserve">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48" w:name="020180"/>
      <w:bookmarkEnd w:id="1848"/>
      <w:r w:rsidRPr="006B7532">
        <w:rPr>
          <w:rFonts w:ascii="Arial" w:hAnsi="Arial" w:cs="Arial"/>
          <w:color w:val="000000"/>
          <w:sz w:val="20"/>
          <w:szCs w:val="20"/>
          <w:lang w:eastAsia="ru-RU"/>
        </w:rPr>
        <w:t>189.6.2.4. Россия в 1760 - 1790-х гг. Правление Екатерины II и Павла I.</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49" w:name="020181"/>
      <w:bookmarkEnd w:id="1849"/>
      <w:r w:rsidRPr="006B7532">
        <w:rPr>
          <w:rFonts w:ascii="Arial" w:hAnsi="Arial" w:cs="Arial"/>
          <w:color w:val="000000"/>
          <w:sz w:val="20"/>
          <w:szCs w:val="20"/>
          <w:lang w:eastAsia="ru-RU"/>
        </w:rPr>
        <w:t>189.6.2.4.1. Личность супруги Петра III Екатерины Алексеевны (тема, рекомендуемая для обзорного изучения). Идеи Просвещения и Просвещенного абсолютизма в Европе и в России в середине XVIII в. (тема, рекомендуемая для обзорного изучения). Переворот в пользу Екатерины II.</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50" w:name="020182"/>
      <w:bookmarkEnd w:id="1850"/>
      <w:r w:rsidRPr="006B7532">
        <w:rPr>
          <w:rFonts w:ascii="Arial" w:hAnsi="Arial" w:cs="Arial"/>
          <w:color w:val="000000"/>
          <w:sz w:val="20"/>
          <w:szCs w:val="20"/>
          <w:lang w:eastAsia="ru-RU"/>
        </w:rPr>
        <w:t>Внутренняя политика Екатерины II.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Расширения привилегий городского населения. Государственная пропаганда идей Просвещения, поощрение развития в России науки, образования, культуры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51" w:name="020183"/>
      <w:bookmarkEnd w:id="1851"/>
      <w:r w:rsidRPr="006B7532">
        <w:rPr>
          <w:rFonts w:ascii="Arial" w:hAnsi="Arial" w:cs="Arial"/>
          <w:color w:val="000000"/>
          <w:sz w:val="20"/>
          <w:szCs w:val="20"/>
          <w:lang w:eastAsia="ru-RU"/>
        </w:rP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(тема, рекомендуемая для обзорного изучения). Усиление крепостного права, массовая раздача поместий дворянам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52" w:name="020184"/>
      <w:bookmarkEnd w:id="1852"/>
      <w:r w:rsidRPr="006B7532">
        <w:rPr>
          <w:rFonts w:ascii="Arial" w:hAnsi="Arial" w:cs="Arial"/>
          <w:color w:val="000000"/>
          <w:sz w:val="20"/>
          <w:szCs w:val="20"/>
          <w:lang w:eastAsia="ru-RU"/>
        </w:rPr>
        <w:t xml:space="preserve">Положение разных категорий российского крестьянства, дворовых людей и других низших слоев населения России и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w:t>
      </w:r>
      <w:proofErr w:type="gramStart"/>
      <w:r w:rsidRPr="006B7532">
        <w:rPr>
          <w:rFonts w:ascii="Arial" w:hAnsi="Arial" w:cs="Arial"/>
          <w:color w:val="000000"/>
          <w:sz w:val="20"/>
          <w:szCs w:val="20"/>
          <w:lang w:eastAsia="ru-RU"/>
        </w:rPr>
        <w:t>Пугачевщины</w:t>
      </w:r>
      <w:proofErr w:type="gramEnd"/>
      <w:r w:rsidRPr="006B7532">
        <w:rPr>
          <w:rFonts w:ascii="Arial" w:hAnsi="Arial" w:cs="Arial"/>
          <w:color w:val="000000"/>
          <w:sz w:val="20"/>
          <w:szCs w:val="20"/>
          <w:lang w:eastAsia="ru-RU"/>
        </w:rPr>
        <w:t xml:space="preserve">. </w:t>
      </w:r>
      <w:proofErr w:type="spellStart"/>
      <w:r w:rsidRPr="006B7532">
        <w:rPr>
          <w:rFonts w:ascii="Arial" w:hAnsi="Arial" w:cs="Arial"/>
          <w:color w:val="000000"/>
          <w:sz w:val="20"/>
          <w:szCs w:val="20"/>
          <w:lang w:eastAsia="ru-RU"/>
        </w:rPr>
        <w:t>Антидворянский</w:t>
      </w:r>
      <w:proofErr w:type="spellEnd"/>
      <w:r w:rsidRPr="006B7532">
        <w:rPr>
          <w:rFonts w:ascii="Arial" w:hAnsi="Arial" w:cs="Arial"/>
          <w:color w:val="000000"/>
          <w:sz w:val="20"/>
          <w:szCs w:val="20"/>
          <w:lang w:eastAsia="ru-RU"/>
        </w:rPr>
        <w:t xml:space="preserve"> и антикрепостнический характер движения (тема, рекомендуемая для обзорного изучения).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53" w:name="020185"/>
      <w:bookmarkEnd w:id="1853"/>
      <w:r w:rsidRPr="006B7532">
        <w:rPr>
          <w:rFonts w:ascii="Arial" w:hAnsi="Arial" w:cs="Arial"/>
          <w:color w:val="000000"/>
          <w:sz w:val="20"/>
          <w:szCs w:val="20"/>
          <w:lang w:eastAsia="ru-RU"/>
        </w:rPr>
        <w:t xml:space="preserve">Утверждение крепостного права в Малороссии. Губернская реформа. Увеличение числа уездных городов (тема, рекомендуемая для обзорного изучения). Создание дворянских обществ в губерниях и уездах (тема, рекомендуемая для обзорного изучения).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w:t>
      </w:r>
      <w:r w:rsidRPr="006B7532">
        <w:rPr>
          <w:rFonts w:ascii="Arial" w:hAnsi="Arial" w:cs="Arial"/>
          <w:color w:val="000000"/>
          <w:sz w:val="20"/>
          <w:szCs w:val="20"/>
          <w:lang w:eastAsia="ru-RU"/>
        </w:rPr>
        <w:lastRenderedPageBreak/>
        <w:t xml:space="preserve">управлении. Эволюция положения казачества: его превращение в </w:t>
      </w:r>
      <w:proofErr w:type="spellStart"/>
      <w:r w:rsidRPr="006B7532">
        <w:rPr>
          <w:rFonts w:ascii="Arial" w:hAnsi="Arial" w:cs="Arial"/>
          <w:color w:val="000000"/>
          <w:sz w:val="20"/>
          <w:szCs w:val="20"/>
          <w:lang w:eastAsia="ru-RU"/>
        </w:rPr>
        <w:t>полупривилегированное</w:t>
      </w:r>
      <w:proofErr w:type="spellEnd"/>
      <w:r w:rsidRPr="006B7532">
        <w:rPr>
          <w:rFonts w:ascii="Arial" w:hAnsi="Arial" w:cs="Arial"/>
          <w:color w:val="000000"/>
          <w:sz w:val="20"/>
          <w:szCs w:val="20"/>
          <w:lang w:eastAsia="ru-RU"/>
        </w:rPr>
        <w:t xml:space="preserve"> служилое сословие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54" w:name="020186"/>
      <w:bookmarkEnd w:id="1854"/>
      <w:r w:rsidRPr="006B7532">
        <w:rPr>
          <w:rFonts w:ascii="Arial" w:hAnsi="Arial" w:cs="Arial"/>
          <w:color w:val="000000"/>
          <w:sz w:val="20"/>
          <w:szCs w:val="20"/>
          <w:lang w:eastAsia="ru-RU"/>
        </w:rPr>
        <w:t xml:space="preserve">Национальная политика и народы России в XVIII в. Унификация управления на окраинах империи. Войска Запорожского и формирование Кубанского казачества. Приглашение иностранцев и расселение колонистов в </w:t>
      </w:r>
      <w:proofErr w:type="spellStart"/>
      <w:r w:rsidRPr="006B7532">
        <w:rPr>
          <w:rFonts w:ascii="Arial" w:hAnsi="Arial" w:cs="Arial"/>
          <w:color w:val="000000"/>
          <w:sz w:val="20"/>
          <w:szCs w:val="20"/>
          <w:lang w:eastAsia="ru-RU"/>
        </w:rPr>
        <w:t>Новороссии</w:t>
      </w:r>
      <w:proofErr w:type="spellEnd"/>
      <w:r w:rsidRPr="006B7532">
        <w:rPr>
          <w:rFonts w:ascii="Arial" w:hAnsi="Arial" w:cs="Arial"/>
          <w:color w:val="000000"/>
          <w:sz w:val="20"/>
          <w:szCs w:val="20"/>
          <w:lang w:eastAsia="ru-RU"/>
        </w:rPr>
        <w:t>, Поволжье, других регионах (тема, рекомендуемая для обзорного изучения). Укрепление веротерпимости по отношению к не православным и нехристианским конфессиям (тема, рекомендуемая для обзорного изучения). Политика по отношению к исламу (тема, рекомендуемая для обзорного изучения). Башкирские восстания (тема, рекомендуемая для обзорного изучения). Формирование черты оседлости.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55" w:name="020187"/>
      <w:bookmarkEnd w:id="1855"/>
      <w:r w:rsidRPr="006B7532">
        <w:rPr>
          <w:rFonts w:ascii="Arial" w:hAnsi="Arial" w:cs="Arial"/>
          <w:color w:val="000000"/>
          <w:sz w:val="20"/>
          <w:szCs w:val="20"/>
          <w:lang w:eastAsia="ru-RU"/>
        </w:rPr>
        <w:t xml:space="preserve">189.6.2.4.2. 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(тема, рекомендуемая для обзорного изучения). Начало известных предпринимательских династий: Морозовы, </w:t>
      </w:r>
      <w:proofErr w:type="spellStart"/>
      <w:r w:rsidRPr="006B7532">
        <w:rPr>
          <w:rFonts w:ascii="Arial" w:hAnsi="Arial" w:cs="Arial"/>
          <w:color w:val="000000"/>
          <w:sz w:val="20"/>
          <w:szCs w:val="20"/>
          <w:lang w:eastAsia="ru-RU"/>
        </w:rPr>
        <w:t>Рябушинские</w:t>
      </w:r>
      <w:proofErr w:type="spellEnd"/>
      <w:r w:rsidRPr="006B7532">
        <w:rPr>
          <w:rFonts w:ascii="Arial" w:hAnsi="Arial" w:cs="Arial"/>
          <w:color w:val="000000"/>
          <w:sz w:val="20"/>
          <w:szCs w:val="20"/>
          <w:lang w:eastAsia="ru-RU"/>
        </w:rPr>
        <w:t xml:space="preserve">, </w:t>
      </w:r>
      <w:proofErr w:type="spellStart"/>
      <w:r w:rsidRPr="006B7532">
        <w:rPr>
          <w:rFonts w:ascii="Arial" w:hAnsi="Arial" w:cs="Arial"/>
          <w:color w:val="000000"/>
          <w:sz w:val="20"/>
          <w:szCs w:val="20"/>
          <w:lang w:eastAsia="ru-RU"/>
        </w:rPr>
        <w:t>Гарелины</w:t>
      </w:r>
      <w:proofErr w:type="spellEnd"/>
      <w:r w:rsidRPr="006B7532">
        <w:rPr>
          <w:rFonts w:ascii="Arial" w:hAnsi="Arial" w:cs="Arial"/>
          <w:color w:val="000000"/>
          <w:sz w:val="20"/>
          <w:szCs w:val="20"/>
          <w:lang w:eastAsia="ru-RU"/>
        </w:rPr>
        <w:t xml:space="preserve">, Прохоровы и другие (тема, рекомендуемая для обзорного изучения). Внутренняя и внешняя торговля. Торговые пути внутри страны. Воднотранспортные системы: </w:t>
      </w:r>
      <w:proofErr w:type="spellStart"/>
      <w:r w:rsidRPr="006B7532">
        <w:rPr>
          <w:rFonts w:ascii="Arial" w:hAnsi="Arial" w:cs="Arial"/>
          <w:color w:val="000000"/>
          <w:sz w:val="20"/>
          <w:szCs w:val="20"/>
          <w:lang w:eastAsia="ru-RU"/>
        </w:rPr>
        <w:t>Вышневолоцкая</w:t>
      </w:r>
      <w:proofErr w:type="spellEnd"/>
      <w:r w:rsidRPr="006B7532">
        <w:rPr>
          <w:rFonts w:ascii="Arial" w:hAnsi="Arial" w:cs="Arial"/>
          <w:color w:val="000000"/>
          <w:sz w:val="20"/>
          <w:szCs w:val="20"/>
          <w:lang w:eastAsia="ru-RU"/>
        </w:rPr>
        <w:t xml:space="preserve">, Тихвинская, Мариинская и другие (тема, рекомендуемая для обзорного изучения). Ярмарки и их роль во внутренней торговле. </w:t>
      </w:r>
      <w:proofErr w:type="spellStart"/>
      <w:r w:rsidRPr="006B7532">
        <w:rPr>
          <w:rFonts w:ascii="Arial" w:hAnsi="Arial" w:cs="Arial"/>
          <w:color w:val="000000"/>
          <w:sz w:val="20"/>
          <w:szCs w:val="20"/>
          <w:lang w:eastAsia="ru-RU"/>
        </w:rPr>
        <w:t>Макарьевская</w:t>
      </w:r>
      <w:proofErr w:type="spellEnd"/>
      <w:r w:rsidRPr="006B7532">
        <w:rPr>
          <w:rFonts w:ascii="Arial" w:hAnsi="Arial" w:cs="Arial"/>
          <w:color w:val="000000"/>
          <w:sz w:val="20"/>
          <w:szCs w:val="20"/>
          <w:lang w:eastAsia="ru-RU"/>
        </w:rPr>
        <w:t xml:space="preserve">, </w:t>
      </w:r>
      <w:proofErr w:type="spellStart"/>
      <w:r w:rsidRPr="006B7532">
        <w:rPr>
          <w:rFonts w:ascii="Arial" w:hAnsi="Arial" w:cs="Arial"/>
          <w:color w:val="000000"/>
          <w:sz w:val="20"/>
          <w:szCs w:val="20"/>
          <w:lang w:eastAsia="ru-RU"/>
        </w:rPr>
        <w:t>Ирбитская</w:t>
      </w:r>
      <w:proofErr w:type="spellEnd"/>
      <w:r w:rsidRPr="006B7532">
        <w:rPr>
          <w:rFonts w:ascii="Arial" w:hAnsi="Arial" w:cs="Arial"/>
          <w:color w:val="000000"/>
          <w:sz w:val="20"/>
          <w:szCs w:val="20"/>
          <w:lang w:eastAsia="ru-RU"/>
        </w:rPr>
        <w:t xml:space="preserve">, </w:t>
      </w:r>
      <w:proofErr w:type="spellStart"/>
      <w:r w:rsidRPr="006B7532">
        <w:rPr>
          <w:rFonts w:ascii="Arial" w:hAnsi="Arial" w:cs="Arial"/>
          <w:color w:val="000000"/>
          <w:sz w:val="20"/>
          <w:szCs w:val="20"/>
          <w:lang w:eastAsia="ru-RU"/>
        </w:rPr>
        <w:t>Свенская</w:t>
      </w:r>
      <w:proofErr w:type="spellEnd"/>
      <w:r w:rsidRPr="006B7532">
        <w:rPr>
          <w:rFonts w:ascii="Arial" w:hAnsi="Arial" w:cs="Arial"/>
          <w:color w:val="000000"/>
          <w:sz w:val="20"/>
          <w:szCs w:val="20"/>
          <w:lang w:eastAsia="ru-RU"/>
        </w:rPr>
        <w:t>, Коренная ярмарки (тема, рекомендуемая для обзорного изучения). Партнеры России во внешней торговле в Европе и в мире. Обеспечение активного внешнеторгового баланса.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56" w:name="020188"/>
      <w:bookmarkEnd w:id="1856"/>
      <w:r w:rsidRPr="006B7532">
        <w:rPr>
          <w:rFonts w:ascii="Arial" w:hAnsi="Arial" w:cs="Arial"/>
          <w:color w:val="000000"/>
          <w:sz w:val="20"/>
          <w:szCs w:val="20"/>
          <w:lang w:eastAsia="ru-RU"/>
        </w:rPr>
        <w:t xml:space="preserve">189.6.2.4.3. 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w:t>
      </w:r>
      <w:proofErr w:type="spellStart"/>
      <w:r w:rsidRPr="006B7532">
        <w:rPr>
          <w:rFonts w:ascii="Arial" w:hAnsi="Arial" w:cs="Arial"/>
          <w:color w:val="000000"/>
          <w:sz w:val="20"/>
          <w:szCs w:val="20"/>
          <w:lang w:eastAsia="ru-RU"/>
        </w:rPr>
        <w:t>Новороссией</w:t>
      </w:r>
      <w:proofErr w:type="spellEnd"/>
      <w:r w:rsidRPr="006B7532">
        <w:rPr>
          <w:rFonts w:ascii="Arial" w:hAnsi="Arial" w:cs="Arial"/>
          <w:color w:val="000000"/>
          <w:sz w:val="20"/>
          <w:szCs w:val="20"/>
          <w:lang w:eastAsia="ru-RU"/>
        </w:rPr>
        <w:t>. Строительство новых городов и портов (тема, рекомендуемая для обзорного изучения). Основание Пятигорска, Севастополя, Одессы, Херсона (тема, рекомендуемая для обзорного изучения). Г.А. Потемкин. Путешествие Екатерины II на юг в 1787 г.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57" w:name="020189"/>
      <w:bookmarkEnd w:id="1857"/>
      <w:r w:rsidRPr="006B7532">
        <w:rPr>
          <w:rFonts w:ascii="Arial" w:hAnsi="Arial" w:cs="Arial"/>
          <w:color w:val="000000"/>
          <w:sz w:val="20"/>
          <w:szCs w:val="20"/>
          <w:lang w:eastAsia="ru-RU"/>
        </w:rPr>
        <w:t xml:space="preserve">Политика России в отношении Речи </w:t>
      </w:r>
      <w:proofErr w:type="spellStart"/>
      <w:r w:rsidRPr="006B7532">
        <w:rPr>
          <w:rFonts w:ascii="Arial" w:hAnsi="Arial" w:cs="Arial"/>
          <w:color w:val="000000"/>
          <w:sz w:val="20"/>
          <w:szCs w:val="20"/>
          <w:lang w:eastAsia="ru-RU"/>
        </w:rPr>
        <w:t>Посполитой</w:t>
      </w:r>
      <w:proofErr w:type="spellEnd"/>
      <w:r w:rsidRPr="006B7532">
        <w:rPr>
          <w:rFonts w:ascii="Arial" w:hAnsi="Arial" w:cs="Arial"/>
          <w:color w:val="000000"/>
          <w:sz w:val="20"/>
          <w:szCs w:val="20"/>
          <w:lang w:eastAsia="ru-RU"/>
        </w:rPr>
        <w:t xml:space="preserve"> до начала 1770-х гг.: стремление к усилению российского влияния в условиях сохранения польского государства. Разделы Речи </w:t>
      </w:r>
      <w:proofErr w:type="spellStart"/>
      <w:r w:rsidRPr="006B7532">
        <w:rPr>
          <w:rFonts w:ascii="Arial" w:hAnsi="Arial" w:cs="Arial"/>
          <w:color w:val="000000"/>
          <w:sz w:val="20"/>
          <w:szCs w:val="20"/>
          <w:lang w:eastAsia="ru-RU"/>
        </w:rPr>
        <w:t>Посполитой</w:t>
      </w:r>
      <w:proofErr w:type="spellEnd"/>
      <w:r w:rsidRPr="006B7532">
        <w:rPr>
          <w:rFonts w:ascii="Arial" w:hAnsi="Arial" w:cs="Arial"/>
          <w:color w:val="000000"/>
          <w:sz w:val="20"/>
          <w:szCs w:val="20"/>
          <w:lang w:eastAsia="ru-RU"/>
        </w:rPr>
        <w:t>: роль Пруссии, империи Габсбургов и России (тема, рекомендуемая для обзорного изучения). Восстание под предводительством Т. Костюшко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58" w:name="020190"/>
      <w:bookmarkEnd w:id="1858"/>
      <w:r w:rsidRPr="006B7532">
        <w:rPr>
          <w:rFonts w:ascii="Arial" w:hAnsi="Arial" w:cs="Arial"/>
          <w:color w:val="000000"/>
          <w:sz w:val="20"/>
          <w:szCs w:val="20"/>
          <w:lang w:eastAsia="ru-RU"/>
        </w:rPr>
        <w:t>189.6.2.4.4. 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(тема, рекомендуемая для обзорного изучения). Разрыв союза с Англией и Австрией, соглашение с Наполеоном.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59" w:name="020191"/>
      <w:bookmarkEnd w:id="1859"/>
      <w:r w:rsidRPr="006B7532">
        <w:rPr>
          <w:rFonts w:ascii="Arial" w:hAnsi="Arial" w:cs="Arial"/>
          <w:color w:val="000000"/>
          <w:sz w:val="20"/>
          <w:szCs w:val="20"/>
          <w:lang w:eastAsia="ru-RU"/>
        </w:rPr>
        <w:t>Причины дворцового переворота 11 марта 1801 г.</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60" w:name="020192"/>
      <w:bookmarkEnd w:id="1860"/>
      <w:r w:rsidRPr="006B7532">
        <w:rPr>
          <w:rFonts w:ascii="Arial" w:hAnsi="Arial" w:cs="Arial"/>
          <w:color w:val="000000"/>
          <w:sz w:val="20"/>
          <w:szCs w:val="20"/>
          <w:lang w:eastAsia="ru-RU"/>
        </w:rPr>
        <w:t>189.6.2.5. Культурное пространство Российской империи во второй половине XVIII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61" w:name="020193"/>
      <w:bookmarkEnd w:id="1861"/>
      <w:r w:rsidRPr="006B7532">
        <w:rPr>
          <w:rFonts w:ascii="Arial" w:hAnsi="Arial" w:cs="Arial"/>
          <w:color w:val="000000"/>
          <w:sz w:val="20"/>
          <w:szCs w:val="20"/>
          <w:lang w:eastAsia="ru-RU"/>
        </w:rPr>
        <w:lastRenderedPageBreak/>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(тема, рекомендуемая для обзорного изучения). Усиление внимания к жизни и культуре русского народа и историческому прошлому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62" w:name="020194"/>
      <w:bookmarkEnd w:id="1862"/>
      <w:r w:rsidRPr="006B7532">
        <w:rPr>
          <w:rFonts w:ascii="Arial" w:hAnsi="Arial" w:cs="Arial"/>
          <w:color w:val="000000"/>
          <w:sz w:val="20"/>
          <w:szCs w:val="20"/>
          <w:lang w:eastAsia="ru-RU"/>
        </w:rPr>
        <w:t>Культура и быт российских сословий. Дворянство: жизнь и быт дворянской усадьбы. Духовенство. Купечество. Крестьянство.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63" w:name="020195"/>
      <w:bookmarkEnd w:id="1863"/>
      <w:r w:rsidRPr="006B7532">
        <w:rPr>
          <w:rFonts w:ascii="Arial" w:hAnsi="Arial" w:cs="Arial"/>
          <w:color w:val="000000"/>
          <w:sz w:val="20"/>
          <w:szCs w:val="20"/>
          <w:lang w:eastAsia="ru-RU"/>
        </w:rP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(тема, рекомендуемая для обзорного изучения). Российско-американская компания (тема, рекомендуемая для обзорного изучения). Исследования в области отечественной истории. Изучение российской словесности и развитие русского литературного языка. Российская академия наук. Е.Р. Дашкова. М.В. Ломоносов и его роль в становлении российской науки и образования.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64" w:name="020196"/>
      <w:bookmarkEnd w:id="1864"/>
      <w:r w:rsidRPr="006B7532">
        <w:rPr>
          <w:rFonts w:ascii="Arial" w:hAnsi="Arial" w:cs="Arial"/>
          <w:color w:val="000000"/>
          <w:sz w:val="20"/>
          <w:szCs w:val="20"/>
          <w:lang w:eastAsia="ru-RU"/>
        </w:rPr>
        <w:t>Образование в России в XVIII в. Основные педагогические идеи. Основание воспитательных домов в г. Санкт-Петербурге и г. Москве, Института благородных девиц в Смольном монастыре (тема, рекомендуемая для обзорного изучения). Сословные учебные заведения для юношества из дворянства (тема, рекомендуемая для обзорного изучения). Московский университет - первый российский университет. М.В. Ломоносов, И.И. Шувалов.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65" w:name="020197"/>
      <w:bookmarkEnd w:id="1865"/>
      <w:r w:rsidRPr="006B7532">
        <w:rPr>
          <w:rFonts w:ascii="Arial" w:hAnsi="Arial" w:cs="Arial"/>
          <w:color w:val="000000"/>
          <w:sz w:val="20"/>
          <w:szCs w:val="20"/>
          <w:lang w:eastAsia="ru-RU"/>
        </w:rPr>
        <w:t>Идеи Просвещения в российской общественной мысли, публицистике и литературе. Российская общественная мысль, публицистика, литература (тема, рекомендуемая для обзорного изучения). Влияние идей Просвещения (тема, рекомендуемая для обзорного изучения). Литература народов России в XVIII в. Первые журналы (тема, рекомендуемая для обзорного изучения). Общественные идеи в произведениях А.П. Сумарокова, Г.Р. Державина, Д.И. Фонвизина. Н.И. Новикова, материалы о положении крепостных крестьян в его журналах (тема, рекомендуемая для обзорного изучения). А.Н. Радищев и его "Путешествие из Петербурга в Москву"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66" w:name="020198"/>
      <w:bookmarkEnd w:id="1866"/>
      <w:r w:rsidRPr="006B7532">
        <w:rPr>
          <w:rFonts w:ascii="Arial" w:hAnsi="Arial" w:cs="Arial"/>
          <w:color w:val="000000"/>
          <w:sz w:val="20"/>
          <w:szCs w:val="20"/>
          <w:lang w:eastAsia="ru-RU"/>
        </w:rPr>
        <w:t xml:space="preserve">Русская архитектура XVIII в. Строительство города Санкт-Петербурга, формирование его городского плана. Регулярный характер </w:t>
      </w:r>
      <w:proofErr w:type="gramStart"/>
      <w:r w:rsidRPr="006B7532">
        <w:rPr>
          <w:rFonts w:ascii="Arial" w:hAnsi="Arial" w:cs="Arial"/>
          <w:color w:val="000000"/>
          <w:sz w:val="20"/>
          <w:szCs w:val="20"/>
          <w:lang w:eastAsia="ru-RU"/>
        </w:rPr>
        <w:t>застройки города</w:t>
      </w:r>
      <w:proofErr w:type="gramEnd"/>
      <w:r w:rsidRPr="006B7532">
        <w:rPr>
          <w:rFonts w:ascii="Arial" w:hAnsi="Arial" w:cs="Arial"/>
          <w:color w:val="000000"/>
          <w:sz w:val="20"/>
          <w:szCs w:val="20"/>
          <w:lang w:eastAsia="ru-RU"/>
        </w:rPr>
        <w:t xml:space="preserve"> Санкт-Петербурга и других городов. Барокко в архитектуре города Москвы и города Санкт-Петербурга (тема, рекомендуемая для обзорного изучения). Переход к классицизму, создание архитектурных ансамблей в стиле классицизма в обеих столицах. В.И. Баженов, М.Ф. Казаков, Ф.Ф. Растрелли, И.Е. </w:t>
      </w:r>
      <w:proofErr w:type="spellStart"/>
      <w:r w:rsidRPr="006B7532">
        <w:rPr>
          <w:rFonts w:ascii="Arial" w:hAnsi="Arial" w:cs="Arial"/>
          <w:color w:val="000000"/>
          <w:sz w:val="20"/>
          <w:szCs w:val="20"/>
          <w:lang w:eastAsia="ru-RU"/>
        </w:rPr>
        <w:t>Старов</w:t>
      </w:r>
      <w:proofErr w:type="spellEnd"/>
      <w:r w:rsidRPr="006B7532">
        <w:rPr>
          <w:rFonts w:ascii="Arial" w:hAnsi="Arial" w:cs="Arial"/>
          <w:color w:val="000000"/>
          <w:sz w:val="20"/>
          <w:szCs w:val="20"/>
          <w:lang w:eastAsia="ru-RU"/>
        </w:rPr>
        <w:t xml:space="preserve"> и другие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67" w:name="020199"/>
      <w:bookmarkEnd w:id="1867"/>
      <w:r w:rsidRPr="006B7532">
        <w:rPr>
          <w:rFonts w:ascii="Arial" w:hAnsi="Arial" w:cs="Arial"/>
          <w:color w:val="000000"/>
          <w:sz w:val="20"/>
          <w:szCs w:val="20"/>
          <w:lang w:eastAsia="ru-RU"/>
        </w:rPr>
        <w:t xml:space="preserve">Изобразительное искусство в России в середине - конце XVIII в. Скульпторы - Б.К. Растрелли, Ф.И. Шубин, М.И. Козловский, Э.М. Фальконе (тема, рекомендуемая для обзорного изучения). Выдающиеся мастера живописи (тема, рекомендуемая для обзорного изучения). А.П. Антропов И.П. Аргунов, В.Л. </w:t>
      </w:r>
      <w:proofErr w:type="spellStart"/>
      <w:r w:rsidRPr="006B7532">
        <w:rPr>
          <w:rFonts w:ascii="Arial" w:hAnsi="Arial" w:cs="Arial"/>
          <w:color w:val="000000"/>
          <w:sz w:val="20"/>
          <w:szCs w:val="20"/>
          <w:lang w:eastAsia="ru-RU"/>
        </w:rPr>
        <w:t>Боровиковский</w:t>
      </w:r>
      <w:proofErr w:type="spellEnd"/>
      <w:r w:rsidRPr="006B7532">
        <w:rPr>
          <w:rFonts w:ascii="Arial" w:hAnsi="Arial" w:cs="Arial"/>
          <w:color w:val="000000"/>
          <w:sz w:val="20"/>
          <w:szCs w:val="20"/>
          <w:lang w:eastAsia="ru-RU"/>
        </w:rPr>
        <w:t>, И.Я. Вишняков, Д.Г. Левицкий, А.М. Матвеев, Ф.С. Рокотов и другие (тема, рекомендуемая для обзорного изучения).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68" w:name="020200"/>
      <w:bookmarkEnd w:id="1868"/>
      <w:r w:rsidRPr="006B7532">
        <w:rPr>
          <w:rFonts w:ascii="Arial" w:hAnsi="Arial" w:cs="Arial"/>
          <w:color w:val="000000"/>
          <w:sz w:val="20"/>
          <w:szCs w:val="20"/>
          <w:lang w:eastAsia="ru-RU"/>
        </w:rPr>
        <w:t>189.6.2.6. Александровская эпоха (1801 - 1825 гг.).</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69" w:name="020201"/>
      <w:bookmarkEnd w:id="1869"/>
      <w:r w:rsidRPr="006B7532">
        <w:rPr>
          <w:rFonts w:ascii="Arial" w:hAnsi="Arial" w:cs="Arial"/>
          <w:color w:val="000000"/>
          <w:sz w:val="20"/>
          <w:szCs w:val="20"/>
          <w:lang w:eastAsia="ru-RU"/>
        </w:rPr>
        <w:lastRenderedPageBreak/>
        <w:t xml:space="preserve">Россия в мировом историческом пространстве </w:t>
      </w:r>
      <w:proofErr w:type="gramStart"/>
      <w:r w:rsidRPr="006B7532">
        <w:rPr>
          <w:rFonts w:ascii="Arial" w:hAnsi="Arial" w:cs="Arial"/>
          <w:color w:val="000000"/>
          <w:sz w:val="20"/>
          <w:szCs w:val="20"/>
          <w:lang w:eastAsia="ru-RU"/>
        </w:rPr>
        <w:t>в начале</w:t>
      </w:r>
      <w:proofErr w:type="gramEnd"/>
      <w:r w:rsidRPr="006B7532">
        <w:rPr>
          <w:rFonts w:ascii="Arial" w:hAnsi="Arial" w:cs="Arial"/>
          <w:color w:val="000000"/>
          <w:sz w:val="20"/>
          <w:szCs w:val="20"/>
          <w:lang w:eastAsia="ru-RU"/>
        </w:rPr>
        <w:t xml:space="preserve">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w:t>
      </w:r>
      <w:proofErr w:type="spellStart"/>
      <w:r w:rsidRPr="006B7532">
        <w:rPr>
          <w:rFonts w:ascii="Arial" w:hAnsi="Arial" w:cs="Arial"/>
          <w:color w:val="000000"/>
          <w:sz w:val="20"/>
          <w:szCs w:val="20"/>
          <w:lang w:eastAsia="ru-RU"/>
        </w:rPr>
        <w:t>Эстляндии</w:t>
      </w:r>
      <w:proofErr w:type="spellEnd"/>
      <w:r w:rsidRPr="006B7532">
        <w:rPr>
          <w:rFonts w:ascii="Arial" w:hAnsi="Arial" w:cs="Arial"/>
          <w:color w:val="000000"/>
          <w:sz w:val="20"/>
          <w:szCs w:val="20"/>
          <w:lang w:eastAsia="ru-RU"/>
        </w:rPr>
        <w:t>. Личность А.А. Аракчеева. Создание военных поселений (1810 г.)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70" w:name="020202"/>
      <w:bookmarkEnd w:id="1870"/>
      <w:r w:rsidRPr="006B7532">
        <w:rPr>
          <w:rFonts w:ascii="Arial" w:hAnsi="Arial" w:cs="Arial"/>
          <w:color w:val="000000"/>
          <w:sz w:val="20"/>
          <w:szCs w:val="20"/>
          <w:lang w:eastAsia="ru-RU"/>
        </w:rPr>
        <w:t xml:space="preserve">Внешняя политика России. Восточное направление российской внешней политики. Вхождение Восточной и Западной Грузии в состав России в 1801 - 1804 гг. Вхождение Абхазии в состав России в 1810 г. Война с Османской империей (1806 - 1812 гг.). Бухарестский мир: присоединение Бессарабии к России. Война с Персией (1804 - 1813 гг.). </w:t>
      </w:r>
      <w:proofErr w:type="spellStart"/>
      <w:r w:rsidRPr="006B7532">
        <w:rPr>
          <w:rFonts w:ascii="Arial" w:hAnsi="Arial" w:cs="Arial"/>
          <w:color w:val="000000"/>
          <w:sz w:val="20"/>
          <w:szCs w:val="20"/>
          <w:lang w:eastAsia="ru-RU"/>
        </w:rPr>
        <w:t>Гюлистанский</w:t>
      </w:r>
      <w:proofErr w:type="spellEnd"/>
      <w:r w:rsidRPr="006B7532">
        <w:rPr>
          <w:rFonts w:ascii="Arial" w:hAnsi="Arial" w:cs="Arial"/>
          <w:color w:val="000000"/>
          <w:sz w:val="20"/>
          <w:szCs w:val="20"/>
          <w:lang w:eastAsia="ru-RU"/>
        </w:rPr>
        <w:t xml:space="preserve"> мир (тема, рекомендуемая для обзорного изучения). Европейское направление внешней политики России (тема, рекомендуемая для обзорного изучения). Участие России в 3 и 4 </w:t>
      </w:r>
      <w:proofErr w:type="spellStart"/>
      <w:r w:rsidRPr="006B7532">
        <w:rPr>
          <w:rFonts w:ascii="Arial" w:hAnsi="Arial" w:cs="Arial"/>
          <w:color w:val="000000"/>
          <w:sz w:val="20"/>
          <w:szCs w:val="20"/>
          <w:lang w:eastAsia="ru-RU"/>
        </w:rPr>
        <w:t>антинаполеоновских</w:t>
      </w:r>
      <w:proofErr w:type="spellEnd"/>
      <w:r w:rsidRPr="006B7532">
        <w:rPr>
          <w:rFonts w:ascii="Arial" w:hAnsi="Arial" w:cs="Arial"/>
          <w:color w:val="000000"/>
          <w:sz w:val="20"/>
          <w:szCs w:val="20"/>
          <w:lang w:eastAsia="ru-RU"/>
        </w:rPr>
        <w:t xml:space="preserve"> коалициях (тема, рекомендуемая для обзорного изучения). </w:t>
      </w:r>
      <w:proofErr w:type="spellStart"/>
      <w:r w:rsidRPr="006B7532">
        <w:rPr>
          <w:rFonts w:ascii="Arial" w:hAnsi="Arial" w:cs="Arial"/>
          <w:color w:val="000000"/>
          <w:sz w:val="20"/>
          <w:szCs w:val="20"/>
          <w:lang w:eastAsia="ru-RU"/>
        </w:rPr>
        <w:t>Тильзитский</w:t>
      </w:r>
      <w:proofErr w:type="spellEnd"/>
      <w:r w:rsidRPr="006B7532">
        <w:rPr>
          <w:rFonts w:ascii="Arial" w:hAnsi="Arial" w:cs="Arial"/>
          <w:color w:val="000000"/>
          <w:sz w:val="20"/>
          <w:szCs w:val="20"/>
          <w:lang w:eastAsia="ru-RU"/>
        </w:rPr>
        <w:t xml:space="preserve"> мир. Война со Швецией 1808 - 1809 гг. и ее итоги, вхождение Финляндии в состав Российской империи. Отечественная война 1812 г. Заграничный поход Русской армии в 1813 - 1814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71" w:name="020203"/>
      <w:bookmarkEnd w:id="1871"/>
      <w:r w:rsidRPr="006B7532">
        <w:rPr>
          <w:rFonts w:ascii="Arial" w:hAnsi="Arial" w:cs="Arial"/>
          <w:color w:val="000000"/>
          <w:sz w:val="20"/>
          <w:szCs w:val="20"/>
          <w:lang w:eastAsia="ru-RU"/>
        </w:rPr>
        <w:t>Консервативные тенденции во внутренней политике Александра I. Общественно-политическая мысль Александровской эпохи. Идеи Н.М. Карамзина (записка "О древней и новой России в ее политическом и гражданском отношениях") (тема, рекомендуемая для обзорного изучения). Государственная уставная грамота Российской империи Н.Н. Новосильцева (тема, рекомендуемая для обзорного изучения). Дворянская оппозиция самодержавию после завершения Наполеоновских войн в Европе (тема, рекомендуемая для обзорного изучения). Тайные организации: Союз спасения, Союз благоденствия, Северное и Южное общества. Проекты преобразований ("Конституция" Н. Муравьева, "</w:t>
      </w:r>
      <w:proofErr w:type="gramStart"/>
      <w:r w:rsidRPr="006B7532">
        <w:rPr>
          <w:rFonts w:ascii="Arial" w:hAnsi="Arial" w:cs="Arial"/>
          <w:color w:val="000000"/>
          <w:sz w:val="20"/>
          <w:szCs w:val="20"/>
          <w:lang w:eastAsia="ru-RU"/>
        </w:rPr>
        <w:t>Русская</w:t>
      </w:r>
      <w:proofErr w:type="gramEnd"/>
      <w:r w:rsidRPr="006B7532">
        <w:rPr>
          <w:rFonts w:ascii="Arial" w:hAnsi="Arial" w:cs="Arial"/>
          <w:color w:val="000000"/>
          <w:sz w:val="20"/>
          <w:szCs w:val="20"/>
          <w:lang w:eastAsia="ru-RU"/>
        </w:rPr>
        <w:t xml:space="preserve"> Правда" П. Пестеля) (тема, рекомендуемая для обзорного изучения). Восстание декабристов 14 декабря 1825 года.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72" w:name="020204"/>
      <w:bookmarkEnd w:id="1872"/>
      <w:r w:rsidRPr="006B7532">
        <w:rPr>
          <w:rFonts w:ascii="Arial" w:hAnsi="Arial" w:cs="Arial"/>
          <w:color w:val="000000"/>
          <w:sz w:val="20"/>
          <w:szCs w:val="20"/>
          <w:lang w:eastAsia="ru-RU"/>
        </w:rPr>
        <w:t>189.7. Содержание обучения в 9 классе.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73" w:name="020205"/>
      <w:bookmarkEnd w:id="1873"/>
      <w:r w:rsidRPr="006B7532">
        <w:rPr>
          <w:rFonts w:ascii="Arial" w:hAnsi="Arial" w:cs="Arial"/>
          <w:color w:val="000000"/>
          <w:sz w:val="20"/>
          <w:szCs w:val="20"/>
          <w:lang w:eastAsia="ru-RU"/>
        </w:rPr>
        <w:t>189.7.1. Всеобщая история. История Нового времени. XIX - начало XX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74" w:name="020206"/>
      <w:bookmarkEnd w:id="1874"/>
      <w:r w:rsidRPr="006B7532">
        <w:rPr>
          <w:rFonts w:ascii="Arial" w:hAnsi="Arial" w:cs="Arial"/>
          <w:color w:val="000000"/>
          <w:sz w:val="20"/>
          <w:szCs w:val="20"/>
          <w:lang w:eastAsia="ru-RU"/>
        </w:rPr>
        <w:t>189.7.1.1. Введение.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75" w:name="020207"/>
      <w:bookmarkEnd w:id="1875"/>
      <w:r w:rsidRPr="006B7532">
        <w:rPr>
          <w:rFonts w:ascii="Arial" w:hAnsi="Arial" w:cs="Arial"/>
          <w:color w:val="000000"/>
          <w:sz w:val="20"/>
          <w:szCs w:val="20"/>
          <w:lang w:eastAsia="ru-RU"/>
        </w:rPr>
        <w:t>189.7.1.2. Развитие индустриального общества в первой половине XIX в.: экономика, социальные отношения, политические процессы.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76" w:name="020208"/>
      <w:bookmarkEnd w:id="1876"/>
      <w:r w:rsidRPr="006B7532">
        <w:rPr>
          <w:rFonts w:ascii="Arial" w:hAnsi="Arial" w:cs="Arial"/>
          <w:color w:val="000000"/>
          <w:sz w:val="20"/>
          <w:szCs w:val="20"/>
          <w:lang w:eastAsia="ru-RU"/>
        </w:rPr>
        <w:t>Промышленный переворот.</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77" w:name="020209"/>
      <w:bookmarkEnd w:id="1877"/>
      <w:r w:rsidRPr="006B7532">
        <w:rPr>
          <w:rFonts w:ascii="Arial" w:hAnsi="Arial" w:cs="Arial"/>
          <w:color w:val="000000"/>
          <w:sz w:val="20"/>
          <w:szCs w:val="20"/>
          <w:lang w:eastAsia="ru-RU"/>
        </w:rPr>
        <w:t xml:space="preserve">Развитие индустриального общества в XIX в. Социальные и экономические последствия промышленного переворота. Изменения в социальной структуре общества. Условия труда и быта фабричных рабочих (тема, рекомендуемая для обзорного изучения). Движения протеста (тема, рекомендуемая для обзорного изучения). Распространение социалистических идей; социалисты-утописты. Выступления рабочих. Оформление консервативных, либеральных, радикальных </w:t>
      </w:r>
      <w:r w:rsidRPr="006B7532">
        <w:rPr>
          <w:rFonts w:ascii="Arial" w:hAnsi="Arial" w:cs="Arial"/>
          <w:color w:val="000000"/>
          <w:sz w:val="20"/>
          <w:szCs w:val="20"/>
          <w:lang w:eastAsia="ru-RU"/>
        </w:rPr>
        <w:lastRenderedPageBreak/>
        <w:t>политических партий и течений (тема, рекомендуемая для обзорного изучения). Социальные и национальные движения в странах Европы.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78" w:name="020210"/>
      <w:bookmarkEnd w:id="1878"/>
      <w:r w:rsidRPr="006B7532">
        <w:rPr>
          <w:rFonts w:ascii="Arial" w:hAnsi="Arial" w:cs="Arial"/>
          <w:color w:val="000000"/>
          <w:sz w:val="20"/>
          <w:szCs w:val="20"/>
          <w:lang w:eastAsia="ru-RU"/>
        </w:rPr>
        <w:t xml:space="preserve">189.7.1.3. Европейская наука и культура </w:t>
      </w:r>
      <w:proofErr w:type="gramStart"/>
      <w:r w:rsidRPr="006B7532">
        <w:rPr>
          <w:rFonts w:ascii="Arial" w:hAnsi="Arial" w:cs="Arial"/>
          <w:color w:val="000000"/>
          <w:sz w:val="20"/>
          <w:szCs w:val="20"/>
          <w:lang w:eastAsia="ru-RU"/>
        </w:rPr>
        <w:t>в начале</w:t>
      </w:r>
      <w:proofErr w:type="gramEnd"/>
      <w:r w:rsidRPr="006B7532">
        <w:rPr>
          <w:rFonts w:ascii="Arial" w:hAnsi="Arial" w:cs="Arial"/>
          <w:color w:val="000000"/>
          <w:sz w:val="20"/>
          <w:szCs w:val="20"/>
          <w:lang w:eastAsia="ru-RU"/>
        </w:rPr>
        <w:t xml:space="preserve"> XIX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79" w:name="020211"/>
      <w:bookmarkEnd w:id="1879"/>
      <w:r w:rsidRPr="006B7532">
        <w:rPr>
          <w:rFonts w:ascii="Arial" w:hAnsi="Arial" w:cs="Arial"/>
          <w:color w:val="000000"/>
          <w:sz w:val="20"/>
          <w:szCs w:val="20"/>
          <w:lang w:eastAsia="ru-RU"/>
        </w:rPr>
        <w:t>189.7.1.4. Политическое развитие европейских стран в 1815 - 1840-е гг.</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80" w:name="020212"/>
      <w:bookmarkEnd w:id="1880"/>
      <w:r w:rsidRPr="006B7532">
        <w:rPr>
          <w:rFonts w:ascii="Arial" w:hAnsi="Arial" w:cs="Arial"/>
          <w:color w:val="000000"/>
          <w:sz w:val="20"/>
          <w:szCs w:val="20"/>
          <w:lang w:eastAsia="ru-RU"/>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(тема, рекомендуемая для обзорного изучения). Освобождение Греции. Европейские революции 1830 г. и 1848 - 1849 гг. Возникновение и распространение марксизма.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81" w:name="020213"/>
      <w:bookmarkEnd w:id="1881"/>
      <w:r w:rsidRPr="006B7532">
        <w:rPr>
          <w:rFonts w:ascii="Arial" w:hAnsi="Arial" w:cs="Arial"/>
          <w:color w:val="000000"/>
          <w:sz w:val="20"/>
          <w:szCs w:val="20"/>
          <w:lang w:eastAsia="ru-RU"/>
        </w:rPr>
        <w:t>189.7.1.5. Страны Европы и Северной Америки в середине XIX - начале XX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82" w:name="020214"/>
      <w:bookmarkEnd w:id="1882"/>
      <w:r w:rsidRPr="006B7532">
        <w:rPr>
          <w:rFonts w:ascii="Arial" w:hAnsi="Arial" w:cs="Arial"/>
          <w:color w:val="000000"/>
          <w:sz w:val="20"/>
          <w:szCs w:val="20"/>
          <w:lang w:eastAsia="ru-RU"/>
        </w:rPr>
        <w:t>189.7.1.5.1. 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83" w:name="020215"/>
      <w:bookmarkEnd w:id="1883"/>
      <w:r w:rsidRPr="006B7532">
        <w:rPr>
          <w:rFonts w:ascii="Arial" w:hAnsi="Arial" w:cs="Arial"/>
          <w:color w:val="000000"/>
          <w:sz w:val="20"/>
          <w:szCs w:val="20"/>
          <w:lang w:eastAsia="ru-RU"/>
        </w:rPr>
        <w:t>189.7.1.5.2. Франция. Империя Наполеона III: внутренняя и внешняя политика. Активизация колониальной экспансии (тема, рекомендуемая для обзорного изучения). Франко-германская война 1870 - 1871 гг. (тема, рекомендуемая для обзорного изучения). Парижская коммуна. Третья республика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84" w:name="020216"/>
      <w:bookmarkEnd w:id="1884"/>
      <w:r w:rsidRPr="006B7532">
        <w:rPr>
          <w:rFonts w:ascii="Arial" w:hAnsi="Arial" w:cs="Arial"/>
          <w:color w:val="000000"/>
          <w:sz w:val="20"/>
          <w:szCs w:val="20"/>
          <w:lang w:eastAsia="ru-RU"/>
        </w:rPr>
        <w:t xml:space="preserve">189.7.1.5.3. Италия. Подъем борьбы за независимость итальянских земель. К. </w:t>
      </w:r>
      <w:proofErr w:type="spellStart"/>
      <w:r w:rsidRPr="006B7532">
        <w:rPr>
          <w:rFonts w:ascii="Arial" w:hAnsi="Arial" w:cs="Arial"/>
          <w:color w:val="000000"/>
          <w:sz w:val="20"/>
          <w:szCs w:val="20"/>
          <w:lang w:eastAsia="ru-RU"/>
        </w:rPr>
        <w:t>Кавур</w:t>
      </w:r>
      <w:proofErr w:type="spellEnd"/>
      <w:r w:rsidRPr="006B7532">
        <w:rPr>
          <w:rFonts w:ascii="Arial" w:hAnsi="Arial" w:cs="Arial"/>
          <w:color w:val="000000"/>
          <w:sz w:val="20"/>
          <w:szCs w:val="20"/>
          <w:lang w:eastAsia="ru-RU"/>
        </w:rPr>
        <w:t>, Д. Гарибальди (тема, рекомендуемая для обзорного изучения). Образование единого государства. Король Виктор Эммануил II.</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85" w:name="020217"/>
      <w:bookmarkEnd w:id="1885"/>
      <w:r w:rsidRPr="006B7532">
        <w:rPr>
          <w:rFonts w:ascii="Arial" w:hAnsi="Arial" w:cs="Arial"/>
          <w:color w:val="000000"/>
          <w:sz w:val="20"/>
          <w:szCs w:val="20"/>
          <w:lang w:eastAsia="ru-RU"/>
        </w:rPr>
        <w:t>189.7.1.5.4. 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86" w:name="020218"/>
      <w:bookmarkEnd w:id="1886"/>
      <w:r w:rsidRPr="006B7532">
        <w:rPr>
          <w:rFonts w:ascii="Arial" w:hAnsi="Arial" w:cs="Arial"/>
          <w:color w:val="000000"/>
          <w:sz w:val="20"/>
          <w:szCs w:val="20"/>
          <w:lang w:eastAsia="ru-RU"/>
        </w:rPr>
        <w:t xml:space="preserve">189.7.1.6. Страны Центральной и Юго-Восточной Европы во второй половине XIX - начале XX в. </w:t>
      </w:r>
      <w:proofErr w:type="spellStart"/>
      <w:r w:rsidRPr="006B7532">
        <w:rPr>
          <w:rFonts w:ascii="Arial" w:hAnsi="Arial" w:cs="Arial"/>
          <w:color w:val="000000"/>
          <w:sz w:val="20"/>
          <w:szCs w:val="20"/>
          <w:lang w:eastAsia="ru-RU"/>
        </w:rPr>
        <w:t>Габсбургская</w:t>
      </w:r>
      <w:proofErr w:type="spellEnd"/>
      <w:r w:rsidRPr="006B7532">
        <w:rPr>
          <w:rFonts w:ascii="Arial" w:hAnsi="Arial" w:cs="Arial"/>
          <w:color w:val="000000"/>
          <w:sz w:val="20"/>
          <w:szCs w:val="20"/>
          <w:lang w:eastAsia="ru-RU"/>
        </w:rPr>
        <w:t xml:space="preserve"> империя: экономическое и политическое развитие, положение народов, национальные движения (тема, рекомендуемая для обзорного изучения). Провозглашение дуалистической Австро-Венгерской монархии (1867 г.). Югославянские народы: борьба за освобождение от османского господства. Русско-турецкая война 1877 - 1878 гг., ее итоги.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87" w:name="020219"/>
      <w:bookmarkEnd w:id="1887"/>
      <w:r w:rsidRPr="006B7532">
        <w:rPr>
          <w:rFonts w:ascii="Arial" w:hAnsi="Arial" w:cs="Arial"/>
          <w:color w:val="000000"/>
          <w:sz w:val="20"/>
          <w:szCs w:val="20"/>
          <w:lang w:eastAsia="ru-RU"/>
        </w:rPr>
        <w:t>189.7.1.7. Соединенные Штаты Америки. Север и Юг: экономика, социальные отношения, политическая жизнь. Проблема рабства; аболиционизм (тема, рекомендуемая для обзорного изучения). Гражданская война (1861 - 1865 гг.): причины, участники, итоги. А. Линкольн. Восстановление Юга. Промышленный рост в конце XIX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88" w:name="020220"/>
      <w:bookmarkEnd w:id="1888"/>
      <w:r w:rsidRPr="006B7532">
        <w:rPr>
          <w:rFonts w:ascii="Arial" w:hAnsi="Arial" w:cs="Arial"/>
          <w:color w:val="000000"/>
          <w:sz w:val="20"/>
          <w:szCs w:val="20"/>
          <w:lang w:eastAsia="ru-RU"/>
        </w:rPr>
        <w:t>189.7.1.8. Экономическое и социально-политическое развитие стран Европы и США в конце XIX - начале XX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89" w:name="020221"/>
      <w:bookmarkEnd w:id="1889"/>
      <w:r w:rsidRPr="006B7532">
        <w:rPr>
          <w:rFonts w:ascii="Arial" w:hAnsi="Arial" w:cs="Arial"/>
          <w:color w:val="000000"/>
          <w:sz w:val="20"/>
          <w:szCs w:val="20"/>
          <w:lang w:eastAsia="ru-RU"/>
        </w:rPr>
        <w:t>Завершение промышленного переворота. Вторая промышленная революция. Индустриализация. Монополистический капитализм. Технический прогре</w:t>
      </w:r>
      <w:proofErr w:type="gramStart"/>
      <w:r w:rsidRPr="006B7532">
        <w:rPr>
          <w:rFonts w:ascii="Arial" w:hAnsi="Arial" w:cs="Arial"/>
          <w:color w:val="000000"/>
          <w:sz w:val="20"/>
          <w:szCs w:val="20"/>
          <w:lang w:eastAsia="ru-RU"/>
        </w:rPr>
        <w:t>сс в пр</w:t>
      </w:r>
      <w:proofErr w:type="gramEnd"/>
      <w:r w:rsidRPr="006B7532">
        <w:rPr>
          <w:rFonts w:ascii="Arial" w:hAnsi="Arial" w:cs="Arial"/>
          <w:color w:val="000000"/>
          <w:sz w:val="20"/>
          <w:szCs w:val="20"/>
          <w:lang w:eastAsia="ru-RU"/>
        </w:rPr>
        <w:t>омышленности и сельском хозяйстве (тема, рекомендуемая для обзорного изучения). Развитие транспорта и сре</w:t>
      </w:r>
      <w:proofErr w:type="gramStart"/>
      <w:r w:rsidRPr="006B7532">
        <w:rPr>
          <w:rFonts w:ascii="Arial" w:hAnsi="Arial" w:cs="Arial"/>
          <w:color w:val="000000"/>
          <w:sz w:val="20"/>
          <w:szCs w:val="20"/>
          <w:lang w:eastAsia="ru-RU"/>
        </w:rPr>
        <w:t>дств св</w:t>
      </w:r>
      <w:proofErr w:type="gramEnd"/>
      <w:r w:rsidRPr="006B7532">
        <w:rPr>
          <w:rFonts w:ascii="Arial" w:hAnsi="Arial" w:cs="Arial"/>
          <w:color w:val="000000"/>
          <w:sz w:val="20"/>
          <w:szCs w:val="20"/>
          <w:lang w:eastAsia="ru-RU"/>
        </w:rPr>
        <w:t>язи (тема, рекомендуемая для обзорного изучения). Миграция из Старого в Новый Свет. Положение основных социальных групп (тема, рекомендуемая для обзорного изучения). Рабочее движение и профсоюзы. Образование социалистических партий.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90" w:name="020222"/>
      <w:bookmarkEnd w:id="1890"/>
      <w:r w:rsidRPr="006B7532">
        <w:rPr>
          <w:rFonts w:ascii="Arial" w:hAnsi="Arial" w:cs="Arial"/>
          <w:color w:val="000000"/>
          <w:sz w:val="20"/>
          <w:szCs w:val="20"/>
          <w:lang w:eastAsia="ru-RU"/>
        </w:rPr>
        <w:t>189.7.1.9. Страны Латинской Америки в первой трети XIX в. - начале XX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91" w:name="020223"/>
      <w:bookmarkEnd w:id="1891"/>
      <w:r w:rsidRPr="006B7532">
        <w:rPr>
          <w:rFonts w:ascii="Arial" w:hAnsi="Arial" w:cs="Arial"/>
          <w:color w:val="000000"/>
          <w:sz w:val="20"/>
          <w:szCs w:val="20"/>
          <w:lang w:eastAsia="ru-RU"/>
        </w:rPr>
        <w:lastRenderedPageBreak/>
        <w:t xml:space="preserve">Влияние США на страны Латинской Америки. Традиционные отношения; </w:t>
      </w:r>
      <w:proofErr w:type="spellStart"/>
      <w:r w:rsidRPr="006B7532">
        <w:rPr>
          <w:rFonts w:ascii="Arial" w:hAnsi="Arial" w:cs="Arial"/>
          <w:color w:val="000000"/>
          <w:sz w:val="20"/>
          <w:szCs w:val="20"/>
          <w:lang w:eastAsia="ru-RU"/>
        </w:rPr>
        <w:t>латифундизм</w:t>
      </w:r>
      <w:proofErr w:type="spellEnd"/>
      <w:r w:rsidRPr="006B7532">
        <w:rPr>
          <w:rFonts w:ascii="Arial" w:hAnsi="Arial" w:cs="Arial"/>
          <w:color w:val="000000"/>
          <w:sz w:val="20"/>
          <w:szCs w:val="20"/>
          <w:lang w:eastAsia="ru-RU"/>
        </w:rPr>
        <w:t xml:space="preserve"> (тема, рекомендуемая для обзорного изучения). Проблемы модернизации. Мексиканская революция 1910 - 1917 гг.: участники, итоги, значение.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92" w:name="020224"/>
      <w:bookmarkEnd w:id="1892"/>
      <w:r w:rsidRPr="006B7532">
        <w:rPr>
          <w:rFonts w:ascii="Arial" w:hAnsi="Arial" w:cs="Arial"/>
          <w:color w:val="000000"/>
          <w:sz w:val="20"/>
          <w:szCs w:val="20"/>
          <w:lang w:eastAsia="ru-RU"/>
        </w:rPr>
        <w:t>189.7.1.10. Страны Азии во второй четверти XIX - начале XX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93" w:name="020225"/>
      <w:bookmarkEnd w:id="1893"/>
      <w:r w:rsidRPr="006B7532">
        <w:rPr>
          <w:rFonts w:ascii="Arial" w:hAnsi="Arial" w:cs="Arial"/>
          <w:color w:val="000000"/>
          <w:sz w:val="20"/>
          <w:szCs w:val="20"/>
          <w:lang w:eastAsia="ru-RU"/>
        </w:rPr>
        <w:t xml:space="preserve">189.7.1.10.1. Османская империя. Политика </w:t>
      </w:r>
      <w:proofErr w:type="spellStart"/>
      <w:r w:rsidRPr="006B7532">
        <w:rPr>
          <w:rFonts w:ascii="Arial" w:hAnsi="Arial" w:cs="Arial"/>
          <w:color w:val="000000"/>
          <w:sz w:val="20"/>
          <w:szCs w:val="20"/>
          <w:lang w:eastAsia="ru-RU"/>
        </w:rPr>
        <w:t>Танзимата</w:t>
      </w:r>
      <w:proofErr w:type="spellEnd"/>
      <w:r w:rsidRPr="006B7532">
        <w:rPr>
          <w:rFonts w:ascii="Arial" w:hAnsi="Arial" w:cs="Arial"/>
          <w:color w:val="000000"/>
          <w:sz w:val="20"/>
          <w:szCs w:val="20"/>
          <w:lang w:eastAsia="ru-RU"/>
        </w:rPr>
        <w:t xml:space="preserve"> (тема, рекомендуемая для обзорного изучения). Принятие конституции. Младотурецкая революция 1908 - 1909 гг.</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94" w:name="020226"/>
      <w:bookmarkEnd w:id="1894"/>
      <w:r w:rsidRPr="006B7532">
        <w:rPr>
          <w:rFonts w:ascii="Arial" w:hAnsi="Arial" w:cs="Arial"/>
          <w:color w:val="000000"/>
          <w:sz w:val="20"/>
          <w:szCs w:val="20"/>
          <w:lang w:eastAsia="ru-RU"/>
        </w:rPr>
        <w:t>189.7.1.10.2. Иран во второй половине XIX - начале XX в. Революция 1905 - 1911 гг. в Иране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95" w:name="020227"/>
      <w:bookmarkEnd w:id="1895"/>
      <w:r w:rsidRPr="006B7532">
        <w:rPr>
          <w:rFonts w:ascii="Arial" w:hAnsi="Arial" w:cs="Arial"/>
          <w:color w:val="000000"/>
          <w:sz w:val="20"/>
          <w:szCs w:val="20"/>
          <w:lang w:eastAsia="ru-RU"/>
        </w:rPr>
        <w:t xml:space="preserve">189.7.1.10.3. Индия в первой половине XIX века. Колониальный режим. Индийское национальное движение (тема, рекомендуемая для обзорного изучения). Восстание сипаев (1857 - 1859 гг.) (тема, рекомендуемая для обзорного изучения). Объявление Индии владением британской короны. Политическое развитие Индии во второй половине XIX в. Создание Индийского национального конгресса. Б. </w:t>
      </w:r>
      <w:proofErr w:type="spellStart"/>
      <w:r w:rsidRPr="006B7532">
        <w:rPr>
          <w:rFonts w:ascii="Arial" w:hAnsi="Arial" w:cs="Arial"/>
          <w:color w:val="000000"/>
          <w:sz w:val="20"/>
          <w:szCs w:val="20"/>
          <w:lang w:eastAsia="ru-RU"/>
        </w:rPr>
        <w:t>Тилак</w:t>
      </w:r>
      <w:proofErr w:type="spellEnd"/>
      <w:r w:rsidRPr="006B7532">
        <w:rPr>
          <w:rFonts w:ascii="Arial" w:hAnsi="Arial" w:cs="Arial"/>
          <w:color w:val="000000"/>
          <w:sz w:val="20"/>
          <w:szCs w:val="20"/>
          <w:lang w:eastAsia="ru-RU"/>
        </w:rPr>
        <w:t>, М.К. Ганди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96" w:name="020228"/>
      <w:bookmarkEnd w:id="1896"/>
      <w:r w:rsidRPr="006B7532">
        <w:rPr>
          <w:rFonts w:ascii="Arial" w:hAnsi="Arial" w:cs="Arial"/>
          <w:color w:val="000000"/>
          <w:sz w:val="20"/>
          <w:szCs w:val="20"/>
          <w:lang w:eastAsia="ru-RU"/>
        </w:rPr>
        <w:t>189.7.1.10.4. Китай. Империя Цин. "Опиумные войны" (тема, рекомендуемая для обзорного изучения). Восстание тайпинов (тема, рекомендуемая для обзорного изучения). "Открытие" Китая. Политика "</w:t>
      </w:r>
      <w:proofErr w:type="spellStart"/>
      <w:r w:rsidRPr="006B7532">
        <w:rPr>
          <w:rFonts w:ascii="Arial" w:hAnsi="Arial" w:cs="Arial"/>
          <w:color w:val="000000"/>
          <w:sz w:val="20"/>
          <w:szCs w:val="20"/>
          <w:lang w:eastAsia="ru-RU"/>
        </w:rPr>
        <w:t>самоусиления</w:t>
      </w:r>
      <w:proofErr w:type="spellEnd"/>
      <w:r w:rsidRPr="006B7532">
        <w:rPr>
          <w:rFonts w:ascii="Arial" w:hAnsi="Arial" w:cs="Arial"/>
          <w:color w:val="000000"/>
          <w:sz w:val="20"/>
          <w:szCs w:val="20"/>
          <w:lang w:eastAsia="ru-RU"/>
        </w:rPr>
        <w:t>". Восстание "</w:t>
      </w:r>
      <w:proofErr w:type="spellStart"/>
      <w:r w:rsidRPr="006B7532">
        <w:rPr>
          <w:rFonts w:ascii="Arial" w:hAnsi="Arial" w:cs="Arial"/>
          <w:color w:val="000000"/>
          <w:sz w:val="20"/>
          <w:szCs w:val="20"/>
          <w:lang w:eastAsia="ru-RU"/>
        </w:rPr>
        <w:t>ихэтуаней</w:t>
      </w:r>
      <w:proofErr w:type="spellEnd"/>
      <w:r w:rsidRPr="006B7532">
        <w:rPr>
          <w:rFonts w:ascii="Arial" w:hAnsi="Arial" w:cs="Arial"/>
          <w:color w:val="000000"/>
          <w:sz w:val="20"/>
          <w:szCs w:val="20"/>
          <w:lang w:eastAsia="ru-RU"/>
        </w:rPr>
        <w:t>" (тема, рекомендуемая для обзорного изучения). Революция 1911 - 1913 гг. Сунь Ятсен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97" w:name="020229"/>
      <w:bookmarkEnd w:id="1897"/>
      <w:r w:rsidRPr="006B7532">
        <w:rPr>
          <w:rFonts w:ascii="Arial" w:hAnsi="Arial" w:cs="Arial"/>
          <w:color w:val="000000"/>
          <w:sz w:val="20"/>
          <w:szCs w:val="20"/>
          <w:lang w:eastAsia="ru-RU"/>
        </w:rPr>
        <w:t xml:space="preserve">189.7.1.10.5. Япония. "Открытие" Японии. Реставрация </w:t>
      </w:r>
      <w:proofErr w:type="spellStart"/>
      <w:r w:rsidRPr="006B7532">
        <w:rPr>
          <w:rFonts w:ascii="Arial" w:hAnsi="Arial" w:cs="Arial"/>
          <w:color w:val="000000"/>
          <w:sz w:val="20"/>
          <w:szCs w:val="20"/>
          <w:lang w:eastAsia="ru-RU"/>
        </w:rPr>
        <w:t>Мэйдзи</w:t>
      </w:r>
      <w:proofErr w:type="spellEnd"/>
      <w:r w:rsidRPr="006B7532">
        <w:rPr>
          <w:rFonts w:ascii="Arial" w:hAnsi="Arial" w:cs="Arial"/>
          <w:color w:val="000000"/>
          <w:sz w:val="20"/>
          <w:szCs w:val="20"/>
          <w:lang w:eastAsia="ru-RU"/>
        </w:rPr>
        <w:t xml:space="preserve"> (тема, рекомендуемая для обзорного изучения). Введение конституции (тема, рекомендуемая для обзорного изучения). Модернизация в экономике и социальных отношениях (тема, рекомендуемая для обзорного изучения). Переход к политике завоеваний.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98" w:name="020230"/>
      <w:bookmarkEnd w:id="1898"/>
      <w:r w:rsidRPr="006B7532">
        <w:rPr>
          <w:rFonts w:ascii="Arial" w:hAnsi="Arial" w:cs="Arial"/>
          <w:color w:val="000000"/>
          <w:sz w:val="20"/>
          <w:szCs w:val="20"/>
          <w:lang w:eastAsia="ru-RU"/>
        </w:rPr>
        <w:t>189.7.1.11. Страны и народы Африки во второй половине XIX - начале XX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899" w:name="020231"/>
      <w:bookmarkEnd w:id="1899"/>
      <w:r w:rsidRPr="006B7532">
        <w:rPr>
          <w:rFonts w:ascii="Arial" w:hAnsi="Arial" w:cs="Arial"/>
          <w:color w:val="000000"/>
          <w:sz w:val="20"/>
          <w:szCs w:val="20"/>
          <w:lang w:eastAsia="ru-RU"/>
        </w:rPr>
        <w:t>Завершение колониального раздела мира. Колониальные порядки и традиционные общественные отношения в странах Африки (тема, рекомендуемая для обзорного изучения). Выступления против колонизаторов. Англо-бурская война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00" w:name="020232"/>
      <w:bookmarkEnd w:id="1900"/>
      <w:r w:rsidRPr="006B7532">
        <w:rPr>
          <w:rFonts w:ascii="Arial" w:hAnsi="Arial" w:cs="Arial"/>
          <w:color w:val="000000"/>
          <w:sz w:val="20"/>
          <w:szCs w:val="20"/>
          <w:lang w:eastAsia="ru-RU"/>
        </w:rPr>
        <w:t>189.7.1.12. Развитие культуры в XIX - начале XX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01" w:name="020233"/>
      <w:bookmarkEnd w:id="1901"/>
      <w:r w:rsidRPr="006B7532">
        <w:rPr>
          <w:rFonts w:ascii="Arial" w:hAnsi="Arial" w:cs="Arial"/>
          <w:color w:val="000000"/>
          <w:sz w:val="20"/>
          <w:szCs w:val="20"/>
          <w:lang w:eastAsia="ru-RU"/>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02" w:name="020234"/>
      <w:bookmarkEnd w:id="1902"/>
      <w:r w:rsidRPr="006B7532">
        <w:rPr>
          <w:rFonts w:ascii="Arial" w:hAnsi="Arial" w:cs="Arial"/>
          <w:color w:val="000000"/>
          <w:sz w:val="20"/>
          <w:szCs w:val="20"/>
          <w:lang w:eastAsia="ru-RU"/>
        </w:rPr>
        <w:t>Распространение образования. Технический прогресс и изменения в условиях труда и повседневной жизни людей. Художественная культура в XIX - начале XX в. Эволюция стилей в литературе, живописи: классицизм, романтизм, реализм (тема, рекомендуемая для обзорного изучения). Импрессионизм (тема, рекомендуемая для обзорного изучения). Модернизм (тема, рекомендуемая для обзорного изучения). Смена стилей в архитектуре (тема, рекомендуемая для обзорного изучения). Музыкальное и театральное искусство. Рождение кинематографа. Деятели культуры: жизнь и творчество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03" w:name="020235"/>
      <w:bookmarkEnd w:id="1903"/>
      <w:r w:rsidRPr="006B7532">
        <w:rPr>
          <w:rFonts w:ascii="Arial" w:hAnsi="Arial" w:cs="Arial"/>
          <w:color w:val="000000"/>
          <w:sz w:val="20"/>
          <w:szCs w:val="20"/>
          <w:lang w:eastAsia="ru-RU"/>
        </w:rPr>
        <w:t>189.7.1.13. Международные отношения в середине XIX - начале XX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04" w:name="020236"/>
      <w:bookmarkEnd w:id="1904"/>
      <w:r w:rsidRPr="006B7532">
        <w:rPr>
          <w:rFonts w:ascii="Arial" w:hAnsi="Arial" w:cs="Arial"/>
          <w:color w:val="000000"/>
          <w:sz w:val="20"/>
          <w:szCs w:val="20"/>
          <w:lang w:eastAsia="ru-RU"/>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05" w:name="020237"/>
      <w:bookmarkEnd w:id="1905"/>
      <w:r w:rsidRPr="006B7532">
        <w:rPr>
          <w:rFonts w:ascii="Arial" w:hAnsi="Arial" w:cs="Arial"/>
          <w:color w:val="000000"/>
          <w:sz w:val="20"/>
          <w:szCs w:val="20"/>
          <w:lang w:eastAsia="ru-RU"/>
        </w:rPr>
        <w:t>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XX в. (испано-</w:t>
      </w:r>
      <w:r w:rsidRPr="006B7532">
        <w:rPr>
          <w:rFonts w:ascii="Arial" w:hAnsi="Arial" w:cs="Arial"/>
          <w:color w:val="000000"/>
          <w:sz w:val="20"/>
          <w:szCs w:val="20"/>
          <w:lang w:eastAsia="ru-RU"/>
        </w:rPr>
        <w:lastRenderedPageBreak/>
        <w:t>американская война, русско-японская война, боснийский кризис) (тема, рекомендуемая для обзорного изучения). Балканские войны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06" w:name="020238"/>
      <w:bookmarkEnd w:id="1906"/>
      <w:r w:rsidRPr="006B7532">
        <w:rPr>
          <w:rFonts w:ascii="Arial" w:hAnsi="Arial" w:cs="Arial"/>
          <w:color w:val="000000"/>
          <w:sz w:val="20"/>
          <w:szCs w:val="20"/>
          <w:lang w:eastAsia="ru-RU"/>
        </w:rPr>
        <w:t>189.7.1.14. Обобщение. Историческое и культурное наследие XIX - начала XX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07" w:name="020239"/>
      <w:bookmarkEnd w:id="1907"/>
      <w:r w:rsidRPr="006B7532">
        <w:rPr>
          <w:rFonts w:ascii="Arial" w:hAnsi="Arial" w:cs="Arial"/>
          <w:color w:val="000000"/>
          <w:sz w:val="20"/>
          <w:szCs w:val="20"/>
          <w:lang w:eastAsia="ru-RU"/>
        </w:rPr>
        <w:t>189.7.2. История России. Российская империя во второй четверти XIX - начале XX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08" w:name="020240"/>
      <w:bookmarkEnd w:id="1908"/>
      <w:r w:rsidRPr="006B7532">
        <w:rPr>
          <w:rFonts w:ascii="Arial" w:hAnsi="Arial" w:cs="Arial"/>
          <w:color w:val="000000"/>
          <w:sz w:val="20"/>
          <w:szCs w:val="20"/>
          <w:lang w:eastAsia="ru-RU"/>
        </w:rPr>
        <w:t>189.7.2.1. Введение.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09" w:name="020241"/>
      <w:bookmarkEnd w:id="1909"/>
      <w:r w:rsidRPr="006B7532">
        <w:rPr>
          <w:rFonts w:ascii="Arial" w:hAnsi="Arial" w:cs="Arial"/>
          <w:color w:val="000000"/>
          <w:sz w:val="20"/>
          <w:szCs w:val="20"/>
          <w:lang w:eastAsia="ru-RU"/>
        </w:rPr>
        <w:t>189.7.2.2. Внутренняя политика Николая I.</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10" w:name="020242"/>
      <w:bookmarkEnd w:id="1910"/>
      <w:r w:rsidRPr="006B7532">
        <w:rPr>
          <w:rFonts w:ascii="Arial" w:hAnsi="Arial" w:cs="Arial"/>
          <w:color w:val="000000"/>
          <w:sz w:val="20"/>
          <w:szCs w:val="20"/>
          <w:lang w:eastAsia="ru-RU"/>
        </w:rPr>
        <w:t>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1837 - 1841 гг. (тема, рекомендуемая для обзорного изучения). Формирование профессиональной бюрократии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11" w:name="020243"/>
      <w:bookmarkEnd w:id="1911"/>
      <w:r w:rsidRPr="006B7532">
        <w:rPr>
          <w:rFonts w:ascii="Arial" w:hAnsi="Arial" w:cs="Arial"/>
          <w:color w:val="000000"/>
          <w:sz w:val="20"/>
          <w:szCs w:val="20"/>
          <w:lang w:eastAsia="ru-RU"/>
        </w:rPr>
        <w:t>Начало промышленного переворота и его особенности в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12" w:name="020244"/>
      <w:bookmarkEnd w:id="1912"/>
      <w:r w:rsidRPr="006B7532">
        <w:rPr>
          <w:rFonts w:ascii="Arial" w:hAnsi="Arial" w:cs="Arial"/>
          <w:color w:val="000000"/>
          <w:sz w:val="20"/>
          <w:szCs w:val="20"/>
          <w:lang w:eastAsia="ru-RU"/>
        </w:rPr>
        <w:t>189.7.2.3. Внешняя политика. Восточный вопрос: русско-иранская (1826 - 1828 гг.) и русско-турецкая войны (1827 - 1828 гг.). Польское восстание (1830 - 1831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13" w:name="020245"/>
      <w:bookmarkEnd w:id="1913"/>
      <w:r w:rsidRPr="006B7532">
        <w:rPr>
          <w:rFonts w:ascii="Arial" w:hAnsi="Arial" w:cs="Arial"/>
          <w:color w:val="000000"/>
          <w:sz w:val="20"/>
          <w:szCs w:val="20"/>
          <w:lang w:eastAsia="ru-RU"/>
        </w:rPr>
        <w:t>Сословная структура российского общества. Крепостное хозяйство (тема, рекомендуемая для обзорного изучения). Промышленный переворот и его особенности в России (тема, рекомендуемая для обзорного изучения). Начало железнодорожного строительства. Москва и Петербург. Города как административные, торговые и промышленные центры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14" w:name="020246"/>
      <w:bookmarkEnd w:id="1914"/>
      <w:r w:rsidRPr="006B7532">
        <w:rPr>
          <w:rFonts w:ascii="Arial" w:hAnsi="Arial" w:cs="Arial"/>
          <w:color w:val="000000"/>
          <w:sz w:val="20"/>
          <w:szCs w:val="20"/>
          <w:lang w:eastAsia="ru-RU"/>
        </w:rPr>
        <w:t>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("самодержавие, православие, народность") (тема, рекомендуемая для обзорного изучения). Деятельность графа С.С. Уварова (тема, рекомендуемая для обзорного изучения). Славянофилы и западники, зарождение социалистической мысли (тема, рекомендуемая для обзорного изучения). Формирование теории русского социализма. А.И. Герцен. Россия и Европа как центральный пункт общественных дебатов.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15" w:name="020247"/>
      <w:bookmarkEnd w:id="1915"/>
      <w:r w:rsidRPr="006B7532">
        <w:rPr>
          <w:rFonts w:ascii="Arial" w:hAnsi="Arial" w:cs="Arial"/>
          <w:color w:val="000000"/>
          <w:sz w:val="20"/>
          <w:szCs w:val="20"/>
          <w:lang w:eastAsia="ru-RU"/>
        </w:rPr>
        <w:t>189.7.2.4. Культурное пространство империи в первой половине XIX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16" w:name="020248"/>
      <w:bookmarkEnd w:id="1916"/>
      <w:r w:rsidRPr="006B7532">
        <w:rPr>
          <w:rFonts w:ascii="Arial" w:hAnsi="Arial" w:cs="Arial"/>
          <w:color w:val="000000"/>
          <w:sz w:val="20"/>
          <w:szCs w:val="20"/>
          <w:lang w:eastAsia="ru-RU"/>
        </w:rPr>
        <w:t>Национальные корни отечественной культуры и зарубежные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Золотой век русской литературы (А.С. Пушкин, М.Ю. Лермонтов, Н.В. Гоголь, В.Г. Белинский). Формирование русской музыкальной школы. Театр, живопись, архитектура. Развитие науки и техники. Географические экспедиции. Открытие Антарктиды. Учреждение Русского географического общества. Школы и университеты. Народная культура (тема, рекомендуемая для обзорного изучения). Культура повседневности: жизнь в городе и в усадьбе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17" w:name="020249"/>
      <w:bookmarkEnd w:id="1917"/>
      <w:r w:rsidRPr="006B7532">
        <w:rPr>
          <w:rFonts w:ascii="Arial" w:hAnsi="Arial" w:cs="Arial"/>
          <w:color w:val="000000"/>
          <w:sz w:val="20"/>
          <w:szCs w:val="20"/>
          <w:lang w:eastAsia="ru-RU"/>
        </w:rPr>
        <w:t>189.7.2.5. Народы России в первой половине XIX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18" w:name="020250"/>
      <w:bookmarkEnd w:id="1918"/>
      <w:r w:rsidRPr="006B7532">
        <w:rPr>
          <w:rFonts w:ascii="Arial" w:hAnsi="Arial" w:cs="Arial"/>
          <w:color w:val="000000"/>
          <w:sz w:val="20"/>
          <w:szCs w:val="20"/>
          <w:lang w:eastAsia="ru-RU"/>
        </w:rPr>
        <w:t xml:space="preserve">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(тема, рекомендуемая для обзорного изучения). Особенности </w:t>
      </w:r>
      <w:r w:rsidRPr="006B7532">
        <w:rPr>
          <w:rFonts w:ascii="Arial" w:hAnsi="Arial" w:cs="Arial"/>
          <w:color w:val="000000"/>
          <w:sz w:val="20"/>
          <w:szCs w:val="20"/>
          <w:lang w:eastAsia="ru-RU"/>
        </w:rPr>
        <w:lastRenderedPageBreak/>
        <w:t>административного управления на окраинах империи (тема, рекомендуемая для обзорного изучения). Царство Польское и ликвидация его автономии (тема, рекомендуемая для обзорного изучения). Кавказская война. Движение Шамиля.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19" w:name="020251"/>
      <w:bookmarkEnd w:id="1919"/>
      <w:r w:rsidRPr="006B7532">
        <w:rPr>
          <w:rFonts w:ascii="Arial" w:hAnsi="Arial" w:cs="Arial"/>
          <w:color w:val="000000"/>
          <w:sz w:val="20"/>
          <w:szCs w:val="20"/>
          <w:lang w:eastAsia="ru-RU"/>
        </w:rPr>
        <w:t xml:space="preserve">189.7.2.6. Социальная и правовая модернизация страны при Александре II. Великие реформы 1860 - 1870-х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w:t>
      </w:r>
      <w:proofErr w:type="spellStart"/>
      <w:r w:rsidRPr="006B7532">
        <w:rPr>
          <w:rFonts w:ascii="Arial" w:hAnsi="Arial" w:cs="Arial"/>
          <w:color w:val="000000"/>
          <w:sz w:val="20"/>
          <w:szCs w:val="20"/>
          <w:lang w:eastAsia="ru-RU"/>
        </w:rPr>
        <w:t>всесословности</w:t>
      </w:r>
      <w:proofErr w:type="spellEnd"/>
      <w:r w:rsidRPr="006B7532">
        <w:rPr>
          <w:rFonts w:ascii="Arial" w:hAnsi="Arial" w:cs="Arial"/>
          <w:color w:val="000000"/>
          <w:sz w:val="20"/>
          <w:szCs w:val="20"/>
          <w:lang w:eastAsia="ru-RU"/>
        </w:rPr>
        <w:t xml:space="preserve"> в правовом строе страны (тема, рекомендуемая для обзорного изучения). Конституционный вопрос (тема, рекомендуемая для обзорного изучения). Социально-экономическое развитие страны в пореформенный период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20" w:name="020252"/>
      <w:bookmarkEnd w:id="1920"/>
      <w:proofErr w:type="spellStart"/>
      <w:r w:rsidRPr="006B7532">
        <w:rPr>
          <w:rFonts w:ascii="Arial" w:hAnsi="Arial" w:cs="Arial"/>
          <w:color w:val="000000"/>
          <w:sz w:val="20"/>
          <w:szCs w:val="20"/>
          <w:lang w:eastAsia="ru-RU"/>
        </w:rPr>
        <w:t>Многовекторность</w:t>
      </w:r>
      <w:proofErr w:type="spellEnd"/>
      <w:r w:rsidRPr="006B7532">
        <w:rPr>
          <w:rFonts w:ascii="Arial" w:hAnsi="Arial" w:cs="Arial"/>
          <w:color w:val="000000"/>
          <w:sz w:val="20"/>
          <w:szCs w:val="20"/>
          <w:lang w:eastAsia="ru-RU"/>
        </w:rPr>
        <w:t xml:space="preserve"> внешней политики империи. Присоединение Средней Азии. Россия и Балканы. Русско-турецкая война 1877 - 1878 гг. Россия на Дальнем Востоке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21" w:name="020253"/>
      <w:bookmarkEnd w:id="1921"/>
      <w:r w:rsidRPr="006B7532">
        <w:rPr>
          <w:rFonts w:ascii="Arial" w:hAnsi="Arial" w:cs="Arial"/>
          <w:color w:val="000000"/>
          <w:sz w:val="20"/>
          <w:szCs w:val="20"/>
          <w:lang w:eastAsia="ru-RU"/>
        </w:rPr>
        <w:t>189.7.2.7. Россия в 1880 - 1890-х гг.</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22" w:name="020254"/>
      <w:bookmarkEnd w:id="1922"/>
      <w:r w:rsidRPr="006B7532">
        <w:rPr>
          <w:rFonts w:ascii="Arial" w:hAnsi="Arial" w:cs="Arial"/>
          <w:color w:val="000000"/>
          <w:sz w:val="20"/>
          <w:szCs w:val="20"/>
          <w:lang w:eastAsia="ru-RU"/>
        </w:rPr>
        <w:t>"Народное самодержавие" Александра III. Идеология самобытного развития России. Реформы и контрреформы. Политика консервативной стабилизации (тема, рекомендуемая для обзорного изучения).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23" w:name="020255"/>
      <w:bookmarkEnd w:id="1923"/>
      <w:r w:rsidRPr="006B7532">
        <w:rPr>
          <w:rFonts w:ascii="Arial" w:hAnsi="Arial" w:cs="Arial"/>
          <w:color w:val="000000"/>
          <w:sz w:val="20"/>
          <w:szCs w:val="20"/>
          <w:lang w:eastAsia="ru-RU"/>
        </w:rPr>
        <w:t>Основные сферы и направления внешнеполитических интересов. Упрочение статуса великой державы. Освоение государственной территории.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24" w:name="020256"/>
      <w:bookmarkEnd w:id="1924"/>
      <w:r w:rsidRPr="006B7532">
        <w:rPr>
          <w:rFonts w:ascii="Arial" w:hAnsi="Arial" w:cs="Arial"/>
          <w:color w:val="000000"/>
          <w:sz w:val="20"/>
          <w:szCs w:val="20"/>
          <w:lang w:eastAsia="ru-RU"/>
        </w:rPr>
        <w:t xml:space="preserve">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(тема, рекомендуемая для обзорного изучения). </w:t>
      </w:r>
      <w:proofErr w:type="gramStart"/>
      <w:r w:rsidRPr="006B7532">
        <w:rPr>
          <w:rFonts w:ascii="Arial" w:hAnsi="Arial" w:cs="Arial"/>
          <w:color w:val="000000"/>
          <w:sz w:val="20"/>
          <w:szCs w:val="20"/>
          <w:lang w:eastAsia="ru-RU"/>
        </w:rPr>
        <w:t>Взаимозависимость помещичьего и крестьянского хозяйств (тема, рекомендуемая для обзорного изучения).</w:t>
      </w:r>
      <w:proofErr w:type="gramEnd"/>
      <w:r w:rsidRPr="006B7532">
        <w:rPr>
          <w:rFonts w:ascii="Arial" w:hAnsi="Arial" w:cs="Arial"/>
          <w:color w:val="000000"/>
          <w:sz w:val="20"/>
          <w:szCs w:val="20"/>
          <w:lang w:eastAsia="ru-RU"/>
        </w:rPr>
        <w:t xml:space="preserve"> Помещичье "оскудение" (тема, рекомендуемая для обзорного изучения). Социальные типы крестьян и помещиков (тема, рекомендуемая для обзорного изучения). Дворяне-предприниматели.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25" w:name="020257"/>
      <w:bookmarkEnd w:id="1925"/>
      <w:r w:rsidRPr="006B7532">
        <w:rPr>
          <w:rFonts w:ascii="Arial" w:hAnsi="Arial" w:cs="Arial"/>
          <w:color w:val="000000"/>
          <w:sz w:val="20"/>
          <w:szCs w:val="20"/>
          <w:lang w:eastAsia="ru-RU"/>
        </w:rPr>
        <w:t>Индустриализация и урбанизация. Железные дороги и их роль в экономической и социальной модернизации. Миграция сельского населения в города (тема, рекомендуемая для обзорного изучения). Рабочий вопрос и его особенности в России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26" w:name="020258"/>
      <w:bookmarkEnd w:id="1926"/>
      <w:r w:rsidRPr="006B7532">
        <w:rPr>
          <w:rFonts w:ascii="Arial" w:hAnsi="Arial" w:cs="Arial"/>
          <w:color w:val="000000"/>
          <w:sz w:val="20"/>
          <w:szCs w:val="20"/>
          <w:lang w:eastAsia="ru-RU"/>
        </w:rPr>
        <w:t>189.7.2.8. Культурное пространство империи во второй половине XIX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27" w:name="020259"/>
      <w:bookmarkEnd w:id="1927"/>
      <w:r w:rsidRPr="006B7532">
        <w:rPr>
          <w:rFonts w:ascii="Arial" w:hAnsi="Arial" w:cs="Arial"/>
          <w:color w:val="000000"/>
          <w:sz w:val="20"/>
          <w:szCs w:val="20"/>
          <w:lang w:eastAsia="ru-RU"/>
        </w:rP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(тема, рекомендуемая для обзорного изучения).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Ф.М. Достоевский, Л.Н. Толстой, С.Е. Салтыков-Щедрин, Ф.И. Тютчев, А.Н. Островский, А.П. Чехов и другие. Живопись. Музыка. Театр. Архитектура и градостроительство.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28" w:name="020260"/>
      <w:bookmarkEnd w:id="1928"/>
      <w:r w:rsidRPr="006B7532">
        <w:rPr>
          <w:rFonts w:ascii="Arial" w:hAnsi="Arial" w:cs="Arial"/>
          <w:color w:val="000000"/>
          <w:sz w:val="20"/>
          <w:szCs w:val="20"/>
          <w:lang w:eastAsia="ru-RU"/>
        </w:rPr>
        <w:t>189.7.2.9. Основные регионы и народы Российской империи и их роль в жизни страны.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29" w:name="020261"/>
      <w:bookmarkEnd w:id="1929"/>
      <w:r w:rsidRPr="006B7532">
        <w:rPr>
          <w:rFonts w:ascii="Arial" w:hAnsi="Arial" w:cs="Arial"/>
          <w:color w:val="000000"/>
          <w:sz w:val="20"/>
          <w:szCs w:val="20"/>
          <w:lang w:eastAsia="ru-RU"/>
        </w:rPr>
        <w:lastRenderedPageBreak/>
        <w:t>Национальная политика самодержавия. Национальные движения народов России. Взаимодействие национальных культур и народов. Укрепление автономии Финляндии (тема, рекомендуемая для обзорного изучения). Польское восстание 1863 г. (тема, рекомендуемая для обзорного изучения). Прибалтика (тема, рекомендуемая для обзорного изучения). Еврейский вопрос (тема, рекомендуемая для обзорного изучения). Поволжье (тема, рекомендуемая для обзорного изучения). Северный Кавказ и Закавказье (тема, рекомендуемая для обзорного изучения). Завершение Кавказской войны (тема, рекомендуемая для обзорного изучения). Север, Сибирь, Дальний Восток (тема, рекомендуемая для обзорного изучения). Средняя Азия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30" w:name="020262"/>
      <w:bookmarkEnd w:id="1930"/>
      <w:r w:rsidRPr="006B7532">
        <w:rPr>
          <w:rFonts w:ascii="Arial" w:hAnsi="Arial" w:cs="Arial"/>
          <w:color w:val="000000"/>
          <w:sz w:val="20"/>
          <w:szCs w:val="20"/>
          <w:lang w:eastAsia="ru-RU"/>
        </w:rPr>
        <w:t>189.7.2.10. Общественная жизнь в 1860 - 1890-х гг.</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31" w:name="020263"/>
      <w:bookmarkEnd w:id="1931"/>
      <w:r w:rsidRPr="006B7532">
        <w:rPr>
          <w:rFonts w:ascii="Arial" w:hAnsi="Arial" w:cs="Arial"/>
          <w:color w:val="000000"/>
          <w:sz w:val="20"/>
          <w:szCs w:val="20"/>
          <w:lang w:eastAsia="ru-RU"/>
        </w:rPr>
        <w:t>Рост общественной самодеятельности. Расширение публичной сферы (общественное самоуправление, печать, образование, суд) (тема, рекомендуемая для обзорного изучения). Феномен интеллигенции (тема, рекомендуемая для обзорного изучения). Общественные организации (тема, рекомендуемая для обзорного изучения). Благотворительность (тема, рекомендуемая для обзорного изучения). Студенческое движение (тема, рекомендуемая для обзорного изучения). Рабочее движение (тема, рекомендуемая для обзорного изучения). Женское движение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32" w:name="020264"/>
      <w:bookmarkEnd w:id="1932"/>
      <w:r w:rsidRPr="006B7532">
        <w:rPr>
          <w:rFonts w:ascii="Arial" w:hAnsi="Arial" w:cs="Arial"/>
          <w:color w:val="000000"/>
          <w:sz w:val="20"/>
          <w:szCs w:val="20"/>
          <w:lang w:eastAsia="ru-RU"/>
        </w:rPr>
        <w:t>Идейные течения и общественное движение. Влияние позитивизма, дарвинизма, марксизма и других направлений европейской общественной мысли (тема, рекомендуемая для обзорного изучения). Консервативная мысль (тема, рекомендуемая для обзорного изучения). Национализм. Либерализм и его особенности в России. Русский социализм. Русский анархизм. Н.Я. Данилевский, К.Н. Леонтьев, М.Н. Катков, К.П. Победоносцев, М.А. Бакунин (тема, рекомендуемая для обзорного изучения). Основные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(тема, рекомендуемая для обзорного изучения). Распространение марксизма и формирование социал-демократии.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33" w:name="020265"/>
      <w:bookmarkEnd w:id="1933"/>
      <w:r w:rsidRPr="006B7532">
        <w:rPr>
          <w:rFonts w:ascii="Arial" w:hAnsi="Arial" w:cs="Arial"/>
          <w:color w:val="000000"/>
          <w:sz w:val="20"/>
          <w:szCs w:val="20"/>
          <w:lang w:eastAsia="ru-RU"/>
        </w:rPr>
        <w:t>189.7.2.11. Россия на пороге XX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34" w:name="020266"/>
      <w:bookmarkEnd w:id="1934"/>
      <w:r w:rsidRPr="006B7532">
        <w:rPr>
          <w:rFonts w:ascii="Arial" w:hAnsi="Arial" w:cs="Arial"/>
          <w:color w:val="000000"/>
          <w:sz w:val="20"/>
          <w:szCs w:val="20"/>
          <w:lang w:eastAsia="ru-RU"/>
        </w:rPr>
        <w:t>189.7.2.11.1. На пороге нового века: динамика и противоречия развития. Политический строй. Император Николай II и его окружение.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продовольствия.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(тема, рекомендуемая для обзорного изучения).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35" w:name="020267"/>
      <w:bookmarkEnd w:id="1935"/>
      <w:r w:rsidRPr="006B7532">
        <w:rPr>
          <w:rFonts w:ascii="Arial" w:hAnsi="Arial" w:cs="Arial"/>
          <w:color w:val="000000"/>
          <w:sz w:val="20"/>
          <w:szCs w:val="20"/>
          <w:lang w:eastAsia="ru-RU"/>
        </w:rPr>
        <w:t>Центр и регионы. Корректировка национальной политики.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36" w:name="020268"/>
      <w:bookmarkEnd w:id="1936"/>
      <w:r w:rsidRPr="006B7532">
        <w:rPr>
          <w:rFonts w:ascii="Arial" w:hAnsi="Arial" w:cs="Arial"/>
          <w:color w:val="000000"/>
          <w:sz w:val="20"/>
          <w:szCs w:val="20"/>
          <w:lang w:eastAsia="ru-RU"/>
        </w:rPr>
        <w:t xml:space="preserve">189.7.2.11.2. Россия в системе международных отношений. Политика на Дальнем Востоке. Русско-японская война 1904 - 1905 гг. Оборона Порт-Артура. </w:t>
      </w:r>
      <w:proofErr w:type="spellStart"/>
      <w:r w:rsidRPr="006B7532">
        <w:rPr>
          <w:rFonts w:ascii="Arial" w:hAnsi="Arial" w:cs="Arial"/>
          <w:color w:val="000000"/>
          <w:sz w:val="20"/>
          <w:szCs w:val="20"/>
          <w:lang w:eastAsia="ru-RU"/>
        </w:rPr>
        <w:t>Цусимское</w:t>
      </w:r>
      <w:proofErr w:type="spellEnd"/>
      <w:r w:rsidRPr="006B7532">
        <w:rPr>
          <w:rFonts w:ascii="Arial" w:hAnsi="Arial" w:cs="Arial"/>
          <w:color w:val="000000"/>
          <w:sz w:val="20"/>
          <w:szCs w:val="20"/>
          <w:lang w:eastAsia="ru-RU"/>
        </w:rPr>
        <w:t xml:space="preserve"> сражение.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37" w:name="020269"/>
      <w:bookmarkEnd w:id="1937"/>
      <w:r w:rsidRPr="006B7532">
        <w:rPr>
          <w:rFonts w:ascii="Arial" w:hAnsi="Arial" w:cs="Arial"/>
          <w:color w:val="000000"/>
          <w:sz w:val="20"/>
          <w:szCs w:val="20"/>
          <w:lang w:eastAsia="ru-RU"/>
        </w:rPr>
        <w:t>189.7.2.11.3. Первая российская революция 1905 - 1907 гг. Начало парламентаризма в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38" w:name="020270"/>
      <w:bookmarkEnd w:id="1938"/>
      <w:r w:rsidRPr="006B7532">
        <w:rPr>
          <w:rFonts w:ascii="Arial" w:hAnsi="Arial" w:cs="Arial"/>
          <w:color w:val="000000"/>
          <w:sz w:val="20"/>
          <w:szCs w:val="20"/>
          <w:lang w:eastAsia="ru-RU"/>
        </w:rPr>
        <w:t>Предпосылки Первой российской революции. Формы социальных протестов. Политический терроризм.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39" w:name="020271"/>
      <w:bookmarkEnd w:id="1939"/>
      <w:r w:rsidRPr="006B7532">
        <w:rPr>
          <w:rFonts w:ascii="Arial" w:hAnsi="Arial" w:cs="Arial"/>
          <w:color w:val="000000"/>
          <w:sz w:val="20"/>
          <w:szCs w:val="20"/>
          <w:lang w:eastAsia="ru-RU"/>
        </w:rPr>
        <w:lastRenderedPageBreak/>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(тема, рекомендуемая для обзорного изучения). Советы и профсоюзы (тема, рекомендуемая для обзорного изучения). Декабрьское 1905 г. вооруженное восстание в Москве. Особенности революционных выступлений в 1906 - 1907 гг.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40" w:name="020272"/>
      <w:bookmarkEnd w:id="1940"/>
      <w:r w:rsidRPr="006B7532">
        <w:rPr>
          <w:rFonts w:ascii="Arial" w:hAnsi="Arial" w:cs="Arial"/>
          <w:color w:val="000000"/>
          <w:sz w:val="20"/>
          <w:szCs w:val="20"/>
          <w:lang w:eastAsia="ru-RU"/>
        </w:rPr>
        <w:t>Избирательный закон 11 декабря 1905 г. Избирательная кампания в I Государственную думу. Основные государственные законы 23 апреля 1906 г. (тема, рекомендуемая для обзорного изучения). Деятельность I и II Государственной думы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41" w:name="020273"/>
      <w:bookmarkEnd w:id="1941"/>
      <w:r w:rsidRPr="006B7532">
        <w:rPr>
          <w:rFonts w:ascii="Arial" w:hAnsi="Arial" w:cs="Arial"/>
          <w:color w:val="000000"/>
          <w:sz w:val="20"/>
          <w:szCs w:val="20"/>
          <w:lang w:eastAsia="ru-RU"/>
        </w:rPr>
        <w:t>189.7.2.11.4. 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Нарастание социальных противоречий. III и IV Государственная дума (тема, рекомендуемая для обзорного изучения). Идейно-политический спектр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42" w:name="020274"/>
      <w:bookmarkEnd w:id="1942"/>
      <w:r w:rsidRPr="006B7532">
        <w:rPr>
          <w:rFonts w:ascii="Arial" w:hAnsi="Arial" w:cs="Arial"/>
          <w:color w:val="000000"/>
          <w:sz w:val="20"/>
          <w:szCs w:val="20"/>
          <w:lang w:eastAsia="ru-RU"/>
        </w:rPr>
        <w:t>Обострение международной обстановки. Блоковая система и участие в ней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43" w:name="020275"/>
      <w:bookmarkEnd w:id="1943"/>
      <w:r w:rsidRPr="006B7532">
        <w:rPr>
          <w:rFonts w:ascii="Arial" w:hAnsi="Arial" w:cs="Arial"/>
          <w:color w:val="000000"/>
          <w:sz w:val="20"/>
          <w:szCs w:val="20"/>
          <w:lang w:eastAsia="ru-RU"/>
        </w:rPr>
        <w:t>189.7.2.11.5. 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44" w:name="020276"/>
      <w:bookmarkEnd w:id="1944"/>
      <w:r w:rsidRPr="006B7532">
        <w:rPr>
          <w:rFonts w:ascii="Arial" w:hAnsi="Arial" w:cs="Arial"/>
          <w:color w:val="000000"/>
          <w:sz w:val="20"/>
          <w:szCs w:val="20"/>
          <w:lang w:eastAsia="ru-RU"/>
        </w:rP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 (темы, рекомендуемые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45" w:name="020277"/>
      <w:bookmarkEnd w:id="1945"/>
      <w:r w:rsidRPr="006B7532">
        <w:rPr>
          <w:rFonts w:ascii="Arial" w:hAnsi="Arial" w:cs="Arial"/>
          <w:color w:val="000000"/>
          <w:sz w:val="20"/>
          <w:szCs w:val="20"/>
          <w:lang w:eastAsia="ru-RU"/>
        </w:rPr>
        <w:t>Развитие народного просвещения. Открытия российских ученых. Достижения в науке и технике (тема, рекомендуемая для обзорного изучения). Развитие русской философской школы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46" w:name="020278"/>
      <w:bookmarkEnd w:id="1946"/>
      <w:r w:rsidRPr="006B7532">
        <w:rPr>
          <w:rFonts w:ascii="Arial" w:hAnsi="Arial" w:cs="Arial"/>
          <w:color w:val="000000"/>
          <w:sz w:val="20"/>
          <w:szCs w:val="20"/>
          <w:lang w:eastAsia="ru-RU"/>
        </w:rPr>
        <w:t>189.8. Планируемые результаты освоения программы по истории на уровне основного общего образования.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47" w:name="020279"/>
      <w:bookmarkEnd w:id="1947"/>
      <w:r w:rsidRPr="006B7532">
        <w:rPr>
          <w:rFonts w:ascii="Arial" w:hAnsi="Arial" w:cs="Arial"/>
          <w:color w:val="000000"/>
          <w:sz w:val="20"/>
          <w:szCs w:val="20"/>
          <w:lang w:eastAsia="ru-RU"/>
        </w:rPr>
        <w:t>189.8.1. К важнейшим личностным результатам изучения истории относятся: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48" w:name="020280"/>
      <w:bookmarkEnd w:id="1948"/>
      <w:r w:rsidRPr="006B7532">
        <w:rPr>
          <w:rFonts w:ascii="Arial" w:hAnsi="Arial" w:cs="Arial"/>
          <w:color w:val="000000"/>
          <w:sz w:val="20"/>
          <w:szCs w:val="20"/>
          <w:lang w:eastAsia="ru-RU"/>
        </w:rPr>
        <w:t>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49" w:name="020281"/>
      <w:bookmarkEnd w:id="1949"/>
      <w:proofErr w:type="gramStart"/>
      <w:r w:rsidRPr="006B7532">
        <w:rPr>
          <w:rFonts w:ascii="Arial" w:hAnsi="Arial" w:cs="Arial"/>
          <w:color w:val="000000"/>
          <w:sz w:val="20"/>
          <w:szCs w:val="20"/>
          <w:lang w:eastAsia="ru-RU"/>
        </w:rP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50" w:name="020282"/>
      <w:bookmarkEnd w:id="1950"/>
      <w:proofErr w:type="gramStart"/>
      <w:r w:rsidRPr="006B7532">
        <w:rPr>
          <w:rFonts w:ascii="Arial" w:hAnsi="Arial" w:cs="Arial"/>
          <w:color w:val="000000"/>
          <w:sz w:val="20"/>
          <w:szCs w:val="20"/>
          <w:lang w:eastAsia="ru-RU"/>
        </w:rPr>
        <w:t xml:space="preserve">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w:t>
      </w:r>
      <w:r w:rsidRPr="006B7532">
        <w:rPr>
          <w:rFonts w:ascii="Arial" w:hAnsi="Arial" w:cs="Arial"/>
          <w:color w:val="000000"/>
          <w:sz w:val="20"/>
          <w:szCs w:val="20"/>
          <w:lang w:eastAsia="ru-RU"/>
        </w:rPr>
        <w:lastRenderedPageBreak/>
        <w:t>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51" w:name="020283"/>
      <w:bookmarkEnd w:id="1951"/>
      <w:r w:rsidRPr="006B7532">
        <w:rPr>
          <w:rFonts w:ascii="Arial" w:hAnsi="Arial" w:cs="Arial"/>
          <w:color w:val="000000"/>
          <w:sz w:val="20"/>
          <w:szCs w:val="20"/>
          <w:lang w:eastAsia="ru-RU"/>
        </w:rP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52" w:name="020284"/>
      <w:bookmarkEnd w:id="1952"/>
      <w:r w:rsidRPr="006B7532">
        <w:rPr>
          <w:rFonts w:ascii="Arial" w:hAnsi="Arial" w:cs="Arial"/>
          <w:color w:val="000000"/>
          <w:sz w:val="20"/>
          <w:szCs w:val="20"/>
          <w:lang w:eastAsia="ru-RU"/>
        </w:rPr>
        <w:t>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53" w:name="020285"/>
      <w:bookmarkEnd w:id="1953"/>
      <w:r w:rsidRPr="006B7532">
        <w:rPr>
          <w:rFonts w:ascii="Arial" w:hAnsi="Arial" w:cs="Arial"/>
          <w:color w:val="000000"/>
          <w:sz w:val="20"/>
          <w:szCs w:val="20"/>
          <w:lang w:eastAsia="ru-RU"/>
        </w:rPr>
        <w:t>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54" w:name="020286"/>
      <w:bookmarkEnd w:id="1954"/>
      <w:r w:rsidRPr="006B7532">
        <w:rPr>
          <w:rFonts w:ascii="Arial" w:hAnsi="Arial" w:cs="Arial"/>
          <w:color w:val="000000"/>
          <w:sz w:val="20"/>
          <w:szCs w:val="20"/>
          <w:lang w:eastAsia="ru-RU"/>
        </w:rPr>
        <w:t xml:space="preserve">в сфере трудового воспитания: понимание на основе </w:t>
      </w:r>
      <w:proofErr w:type="gramStart"/>
      <w:r w:rsidRPr="006B7532">
        <w:rPr>
          <w:rFonts w:ascii="Arial" w:hAnsi="Arial" w:cs="Arial"/>
          <w:color w:val="000000"/>
          <w:sz w:val="20"/>
          <w:szCs w:val="20"/>
          <w:lang w:eastAsia="ru-RU"/>
        </w:rPr>
        <w:t>знания истории значения трудовой деятельности людей</w:t>
      </w:r>
      <w:proofErr w:type="gramEnd"/>
      <w:r w:rsidRPr="006B7532">
        <w:rPr>
          <w:rFonts w:ascii="Arial" w:hAnsi="Arial" w:cs="Arial"/>
          <w:color w:val="000000"/>
          <w:sz w:val="20"/>
          <w:szCs w:val="20"/>
          <w:lang w:eastAsia="ru-RU"/>
        </w:rPr>
        <w:t xml:space="preserve">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55" w:name="020287"/>
      <w:bookmarkEnd w:id="1955"/>
      <w:r w:rsidRPr="006B7532">
        <w:rPr>
          <w:rFonts w:ascii="Arial" w:hAnsi="Arial" w:cs="Arial"/>
          <w:color w:val="000000"/>
          <w:sz w:val="20"/>
          <w:szCs w:val="20"/>
          <w:lang w:eastAsia="ru-RU"/>
        </w:rPr>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56" w:name="020288"/>
      <w:bookmarkEnd w:id="1956"/>
      <w:r w:rsidRPr="006B7532">
        <w:rPr>
          <w:rFonts w:ascii="Arial" w:hAnsi="Arial" w:cs="Arial"/>
          <w:color w:val="000000"/>
          <w:sz w:val="20"/>
          <w:szCs w:val="20"/>
          <w:lang w:eastAsia="ru-RU"/>
        </w:rPr>
        <w:t>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57" w:name="020289"/>
      <w:bookmarkEnd w:id="1957"/>
      <w:r w:rsidRPr="006B7532">
        <w:rPr>
          <w:rFonts w:ascii="Arial" w:hAnsi="Arial" w:cs="Arial"/>
          <w:color w:val="000000"/>
          <w:sz w:val="20"/>
          <w:szCs w:val="20"/>
          <w:lang w:eastAsia="ru-RU"/>
        </w:rPr>
        <w:t xml:space="preserve">189.8.2. В результате изучения истории на уровне основного общего </w:t>
      </w:r>
      <w:proofErr w:type="gramStart"/>
      <w:r w:rsidRPr="006B7532">
        <w:rPr>
          <w:rFonts w:ascii="Arial" w:hAnsi="Arial" w:cs="Arial"/>
          <w:color w:val="000000"/>
          <w:sz w:val="20"/>
          <w:szCs w:val="20"/>
          <w:lang w:eastAsia="ru-RU"/>
        </w:rPr>
        <w:t>образования</w:t>
      </w:r>
      <w:proofErr w:type="gramEnd"/>
      <w:r w:rsidRPr="006B7532">
        <w:rPr>
          <w:rFonts w:ascii="Arial" w:hAnsi="Arial" w:cs="Arial"/>
          <w:color w:val="000000"/>
          <w:sz w:val="20"/>
          <w:szCs w:val="20"/>
          <w:lang w:eastAsia="ru-RU"/>
        </w:rPr>
        <w:t xml:space="preserve"> обучающиеся с ЗПР смогут овладеть познавательными УУД, коммуникативными УУД, регулятивными УУД, совместной деятельностью.</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58" w:name="020290"/>
      <w:bookmarkEnd w:id="1958"/>
      <w:r w:rsidRPr="006B7532">
        <w:rPr>
          <w:rFonts w:ascii="Arial" w:hAnsi="Arial" w:cs="Arial"/>
          <w:color w:val="000000"/>
          <w:sz w:val="20"/>
          <w:szCs w:val="20"/>
          <w:lang w:eastAsia="ru-RU"/>
        </w:rPr>
        <w:t xml:space="preserve">189.8.2.1. Овладение базовыми логическими действиями как частью </w:t>
      </w:r>
      <w:proofErr w:type="gramStart"/>
      <w:r w:rsidRPr="006B7532">
        <w:rPr>
          <w:rFonts w:ascii="Arial" w:hAnsi="Arial" w:cs="Arial"/>
          <w:color w:val="000000"/>
          <w:sz w:val="20"/>
          <w:szCs w:val="20"/>
          <w:lang w:eastAsia="ru-RU"/>
        </w:rPr>
        <w:t>познавательных</w:t>
      </w:r>
      <w:proofErr w:type="gramEnd"/>
      <w:r w:rsidRPr="006B7532">
        <w:rPr>
          <w:rFonts w:ascii="Arial" w:hAnsi="Arial" w:cs="Arial"/>
          <w:color w:val="000000"/>
          <w:sz w:val="20"/>
          <w:szCs w:val="20"/>
          <w:lang w:eastAsia="ru-RU"/>
        </w:rPr>
        <w:t xml:space="preserve"> УУД:</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59" w:name="020291"/>
      <w:bookmarkEnd w:id="1959"/>
      <w:r w:rsidRPr="006B7532">
        <w:rPr>
          <w:rFonts w:ascii="Arial" w:hAnsi="Arial" w:cs="Arial"/>
          <w:color w:val="000000"/>
          <w:sz w:val="20"/>
          <w:szCs w:val="20"/>
          <w:lang w:eastAsia="ru-RU"/>
        </w:rPr>
        <w:t>называть характерные, существенные признаки исторических событий и явлений;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60" w:name="020292"/>
      <w:bookmarkEnd w:id="1960"/>
      <w:r w:rsidRPr="006B7532">
        <w:rPr>
          <w:rFonts w:ascii="Arial" w:hAnsi="Arial" w:cs="Arial"/>
          <w:color w:val="000000"/>
          <w:sz w:val="20"/>
          <w:szCs w:val="20"/>
          <w:lang w:eastAsia="ru-RU"/>
        </w:rPr>
        <w:t>раскрывать смысл, значение важнейших исторических понятий с опорой на схему, ключевые слова;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61" w:name="020293"/>
      <w:bookmarkEnd w:id="1961"/>
      <w:r w:rsidRPr="006B7532">
        <w:rPr>
          <w:rFonts w:ascii="Arial" w:hAnsi="Arial" w:cs="Arial"/>
          <w:color w:val="000000"/>
          <w:sz w:val="20"/>
          <w:szCs w:val="20"/>
          <w:lang w:eastAsia="ru-RU"/>
        </w:rPr>
        <w:t>сравнивать после предварительного анализа исторические события и явления, определять в них общее и различия;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62" w:name="020294"/>
      <w:bookmarkEnd w:id="1962"/>
      <w:r w:rsidRPr="006B7532">
        <w:rPr>
          <w:rFonts w:ascii="Arial" w:hAnsi="Arial" w:cs="Arial"/>
          <w:color w:val="000000"/>
          <w:sz w:val="20"/>
          <w:szCs w:val="20"/>
          <w:lang w:eastAsia="ru-RU"/>
        </w:rPr>
        <w:t>устанавливать причинно-следственные связи при изучении исторических событий;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63" w:name="020295"/>
      <w:bookmarkEnd w:id="1963"/>
      <w:r w:rsidRPr="006B7532">
        <w:rPr>
          <w:rFonts w:ascii="Arial" w:hAnsi="Arial" w:cs="Arial"/>
          <w:color w:val="000000"/>
          <w:sz w:val="20"/>
          <w:szCs w:val="20"/>
          <w:lang w:eastAsia="ru-RU"/>
        </w:rPr>
        <w:t>владеть смысловым чтением;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64" w:name="020296"/>
      <w:bookmarkEnd w:id="1964"/>
      <w:r w:rsidRPr="006B7532">
        <w:rPr>
          <w:rFonts w:ascii="Arial" w:hAnsi="Arial" w:cs="Arial"/>
          <w:color w:val="000000"/>
          <w:sz w:val="20"/>
          <w:szCs w:val="20"/>
          <w:lang w:eastAsia="ru-RU"/>
        </w:rPr>
        <w:t>с помощью педагогического работника или самостоятельно формулировать обобщения и выводы.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65" w:name="020297"/>
      <w:bookmarkEnd w:id="1965"/>
      <w:r w:rsidRPr="006B7532">
        <w:rPr>
          <w:rFonts w:ascii="Arial" w:hAnsi="Arial" w:cs="Arial"/>
          <w:color w:val="000000"/>
          <w:sz w:val="20"/>
          <w:szCs w:val="20"/>
          <w:lang w:eastAsia="ru-RU"/>
        </w:rPr>
        <w:lastRenderedPageBreak/>
        <w:t xml:space="preserve">189.8.2.2. Овладение базовыми исследовательскими действиями как частью </w:t>
      </w:r>
      <w:proofErr w:type="gramStart"/>
      <w:r w:rsidRPr="006B7532">
        <w:rPr>
          <w:rFonts w:ascii="Arial" w:hAnsi="Arial" w:cs="Arial"/>
          <w:color w:val="000000"/>
          <w:sz w:val="20"/>
          <w:szCs w:val="20"/>
          <w:lang w:eastAsia="ru-RU"/>
        </w:rPr>
        <w:t>познавательных</w:t>
      </w:r>
      <w:proofErr w:type="gramEnd"/>
      <w:r w:rsidRPr="006B7532">
        <w:rPr>
          <w:rFonts w:ascii="Arial" w:hAnsi="Arial" w:cs="Arial"/>
          <w:color w:val="000000"/>
          <w:sz w:val="20"/>
          <w:szCs w:val="20"/>
          <w:lang w:eastAsia="ru-RU"/>
        </w:rPr>
        <w:t xml:space="preserve"> УУД:</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66" w:name="020298"/>
      <w:bookmarkEnd w:id="1966"/>
      <w:r w:rsidRPr="006B7532">
        <w:rPr>
          <w:rFonts w:ascii="Arial" w:hAnsi="Arial" w:cs="Arial"/>
          <w:color w:val="000000"/>
          <w:sz w:val="20"/>
          <w:szCs w:val="20"/>
          <w:lang w:eastAsia="ru-RU"/>
        </w:rPr>
        <w:t>определять с опорой на алгоритм учебных действий познавательную задачу;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67" w:name="020299"/>
      <w:bookmarkEnd w:id="1967"/>
      <w:r w:rsidRPr="006B7532">
        <w:rPr>
          <w:rFonts w:ascii="Arial" w:hAnsi="Arial" w:cs="Arial"/>
          <w:color w:val="000000"/>
          <w:sz w:val="20"/>
          <w:szCs w:val="20"/>
          <w:lang w:eastAsia="ru-RU"/>
        </w:rPr>
        <w:t>соотносить после предварительного анализа единичные исторические факты и общие явления;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68" w:name="020300"/>
      <w:bookmarkEnd w:id="1968"/>
      <w:r w:rsidRPr="006B7532">
        <w:rPr>
          <w:rFonts w:ascii="Arial" w:hAnsi="Arial" w:cs="Arial"/>
          <w:color w:val="000000"/>
          <w:sz w:val="20"/>
          <w:szCs w:val="20"/>
          <w:lang w:eastAsia="ru-RU"/>
        </w:rPr>
        <w:t>использовать вопросы как исследовательский инструмент познания;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69" w:name="020301"/>
      <w:bookmarkEnd w:id="1969"/>
      <w:r w:rsidRPr="006B7532">
        <w:rPr>
          <w:rFonts w:ascii="Arial" w:hAnsi="Arial" w:cs="Arial"/>
          <w:color w:val="000000"/>
          <w:sz w:val="20"/>
          <w:szCs w:val="20"/>
          <w:lang w:eastAsia="ru-RU"/>
        </w:rPr>
        <w:t>аргументировать свое мнение;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70" w:name="020302"/>
      <w:bookmarkEnd w:id="1970"/>
      <w:r w:rsidRPr="006B7532">
        <w:rPr>
          <w:rFonts w:ascii="Arial" w:hAnsi="Arial" w:cs="Arial"/>
          <w:color w:val="000000"/>
          <w:sz w:val="20"/>
          <w:szCs w:val="20"/>
          <w:lang w:eastAsia="ru-RU"/>
        </w:rPr>
        <w:t>использовать алгоритм действий для решения учебных задач;</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71" w:name="020303"/>
      <w:bookmarkEnd w:id="1971"/>
      <w:r w:rsidRPr="006B7532">
        <w:rPr>
          <w:rFonts w:ascii="Arial" w:hAnsi="Arial" w:cs="Arial"/>
          <w:color w:val="000000"/>
          <w:sz w:val="20"/>
          <w:szCs w:val="20"/>
          <w:lang w:eastAsia="ru-RU"/>
        </w:rPr>
        <w:t xml:space="preserve">189.8.2.3. Овладение умением работать с информацией как частью </w:t>
      </w:r>
      <w:proofErr w:type="gramStart"/>
      <w:r w:rsidRPr="006B7532">
        <w:rPr>
          <w:rFonts w:ascii="Arial" w:hAnsi="Arial" w:cs="Arial"/>
          <w:color w:val="000000"/>
          <w:sz w:val="20"/>
          <w:szCs w:val="20"/>
          <w:lang w:eastAsia="ru-RU"/>
        </w:rPr>
        <w:t>познавательных</w:t>
      </w:r>
      <w:proofErr w:type="gramEnd"/>
      <w:r w:rsidRPr="006B7532">
        <w:rPr>
          <w:rFonts w:ascii="Arial" w:hAnsi="Arial" w:cs="Arial"/>
          <w:color w:val="000000"/>
          <w:sz w:val="20"/>
          <w:szCs w:val="20"/>
          <w:lang w:eastAsia="ru-RU"/>
        </w:rPr>
        <w:t xml:space="preserve"> УУД:</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72" w:name="020304"/>
      <w:bookmarkEnd w:id="1972"/>
      <w:r w:rsidRPr="006B7532">
        <w:rPr>
          <w:rFonts w:ascii="Arial" w:hAnsi="Arial" w:cs="Arial"/>
          <w:color w:val="000000"/>
          <w:sz w:val="20"/>
          <w:szCs w:val="20"/>
          <w:lang w:eastAsia="ru-RU"/>
        </w:rPr>
        <w:t>пользоваться словарями и другими поисковыми системами;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73" w:name="020305"/>
      <w:bookmarkEnd w:id="1973"/>
      <w:r w:rsidRPr="006B7532">
        <w:rPr>
          <w:rFonts w:ascii="Arial" w:hAnsi="Arial" w:cs="Arial"/>
          <w:color w:val="000000"/>
          <w:sz w:val="20"/>
          <w:szCs w:val="20"/>
          <w:lang w:eastAsia="ru-RU"/>
        </w:rPr>
        <w:t>запоминать и систематизировать информацию по критериям, предложенным педагогическим работником или сформулированным самостоятельно.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74" w:name="020306"/>
      <w:bookmarkEnd w:id="1974"/>
      <w:r w:rsidRPr="006B7532">
        <w:rPr>
          <w:rFonts w:ascii="Arial" w:hAnsi="Arial" w:cs="Arial"/>
          <w:color w:val="000000"/>
          <w:sz w:val="20"/>
          <w:szCs w:val="20"/>
          <w:lang w:eastAsia="ru-RU"/>
        </w:rPr>
        <w:t xml:space="preserve">189.8.2.4. Овладение умением общения как частью </w:t>
      </w:r>
      <w:proofErr w:type="gramStart"/>
      <w:r w:rsidRPr="006B7532">
        <w:rPr>
          <w:rFonts w:ascii="Arial" w:hAnsi="Arial" w:cs="Arial"/>
          <w:color w:val="000000"/>
          <w:sz w:val="20"/>
          <w:szCs w:val="20"/>
          <w:lang w:eastAsia="ru-RU"/>
        </w:rPr>
        <w:t>коммуникативных</w:t>
      </w:r>
      <w:proofErr w:type="gramEnd"/>
      <w:r w:rsidRPr="006B7532">
        <w:rPr>
          <w:rFonts w:ascii="Arial" w:hAnsi="Arial" w:cs="Arial"/>
          <w:color w:val="000000"/>
          <w:sz w:val="20"/>
          <w:szCs w:val="20"/>
          <w:lang w:eastAsia="ru-RU"/>
        </w:rPr>
        <w:t xml:space="preserve"> УУД:</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75" w:name="020307"/>
      <w:bookmarkEnd w:id="1975"/>
      <w:r w:rsidRPr="006B7532">
        <w:rPr>
          <w:rFonts w:ascii="Arial" w:hAnsi="Arial" w:cs="Arial"/>
          <w:color w:val="000000"/>
          <w:sz w:val="20"/>
          <w:szCs w:val="20"/>
          <w:lang w:eastAsia="ru-RU"/>
        </w:rPr>
        <w:t>использовать информационно-коммуникационные технологии;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76" w:name="020308"/>
      <w:bookmarkEnd w:id="1976"/>
      <w:r w:rsidRPr="006B7532">
        <w:rPr>
          <w:rFonts w:ascii="Arial" w:hAnsi="Arial" w:cs="Arial"/>
          <w:color w:val="000000"/>
          <w:sz w:val="20"/>
          <w:szCs w:val="20"/>
          <w:lang w:eastAsia="ru-RU"/>
        </w:rPr>
        <w:t>воспринимать и с помощью педагогического работника, а затем самостоятельно, формулировать суждения об исторических событиях;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77" w:name="020309"/>
      <w:bookmarkEnd w:id="1977"/>
      <w:r w:rsidRPr="006B7532">
        <w:rPr>
          <w:rFonts w:ascii="Arial" w:hAnsi="Arial" w:cs="Arial"/>
          <w:color w:val="000000"/>
          <w:sz w:val="20"/>
          <w:szCs w:val="20"/>
          <w:lang w:eastAsia="ru-RU"/>
        </w:rPr>
        <w:t>самостоятельно или с помощью педагогического работника составлять устные и письменные тексты с использованием иллюстративных материалов для выступления перед аудиторией.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78" w:name="020310"/>
      <w:bookmarkEnd w:id="1978"/>
      <w:r w:rsidRPr="006B7532">
        <w:rPr>
          <w:rFonts w:ascii="Arial" w:hAnsi="Arial" w:cs="Arial"/>
          <w:color w:val="000000"/>
          <w:sz w:val="20"/>
          <w:szCs w:val="20"/>
          <w:lang w:eastAsia="ru-RU"/>
        </w:rPr>
        <w:t>189.8.2.5. Овладение умением совместной деятельности: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79" w:name="020311"/>
      <w:bookmarkEnd w:id="1979"/>
      <w:r w:rsidRPr="006B7532">
        <w:rPr>
          <w:rFonts w:ascii="Arial" w:hAnsi="Arial" w:cs="Arial"/>
          <w:color w:val="000000"/>
          <w:sz w:val="20"/>
          <w:szCs w:val="20"/>
          <w:lang w:eastAsia="ru-RU"/>
        </w:rPr>
        <w:t>организовывать учебное сотрудничество и совместную деятельность с педагогом и одноклассниками;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80" w:name="020312"/>
      <w:bookmarkEnd w:id="1980"/>
      <w:r w:rsidRPr="006B7532">
        <w:rPr>
          <w:rFonts w:ascii="Arial" w:hAnsi="Arial" w:cs="Arial"/>
          <w:color w:val="000000"/>
          <w:sz w:val="20"/>
          <w:szCs w:val="20"/>
          <w:lang w:eastAsia="ru-RU"/>
        </w:rPr>
        <w:t>осознавать значение совместной работы как эффективного средства достижения поставленных целей;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81" w:name="020313"/>
      <w:bookmarkEnd w:id="1981"/>
      <w:r w:rsidRPr="006B7532">
        <w:rPr>
          <w:rFonts w:ascii="Arial" w:hAnsi="Arial" w:cs="Arial"/>
          <w:color w:val="000000"/>
          <w:sz w:val="20"/>
          <w:szCs w:val="20"/>
          <w:lang w:eastAsia="ru-RU"/>
        </w:rPr>
        <w:t>работать в группе и координировать свои действия с другими членами команды.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82" w:name="020314"/>
      <w:bookmarkEnd w:id="1982"/>
      <w:r w:rsidRPr="006B7532">
        <w:rPr>
          <w:rFonts w:ascii="Arial" w:hAnsi="Arial" w:cs="Arial"/>
          <w:color w:val="000000"/>
          <w:sz w:val="20"/>
          <w:szCs w:val="20"/>
          <w:lang w:eastAsia="ru-RU"/>
        </w:rPr>
        <w:t xml:space="preserve">189.8.2.6. Овладение умениями в части </w:t>
      </w:r>
      <w:proofErr w:type="gramStart"/>
      <w:r w:rsidRPr="006B7532">
        <w:rPr>
          <w:rFonts w:ascii="Arial" w:hAnsi="Arial" w:cs="Arial"/>
          <w:color w:val="000000"/>
          <w:sz w:val="20"/>
          <w:szCs w:val="20"/>
          <w:lang w:eastAsia="ru-RU"/>
        </w:rPr>
        <w:t>регулятивных</w:t>
      </w:r>
      <w:proofErr w:type="gramEnd"/>
      <w:r w:rsidRPr="006B7532">
        <w:rPr>
          <w:rFonts w:ascii="Arial" w:hAnsi="Arial" w:cs="Arial"/>
          <w:color w:val="000000"/>
          <w:sz w:val="20"/>
          <w:szCs w:val="20"/>
          <w:lang w:eastAsia="ru-RU"/>
        </w:rPr>
        <w:t xml:space="preserve"> УУД:</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83" w:name="020315"/>
      <w:bookmarkEnd w:id="1983"/>
      <w:r w:rsidRPr="006B7532">
        <w:rPr>
          <w:rFonts w:ascii="Arial" w:hAnsi="Arial" w:cs="Arial"/>
          <w:color w:val="000000"/>
          <w:sz w:val="20"/>
          <w:szCs w:val="20"/>
          <w:lang w:eastAsia="ru-RU"/>
        </w:rPr>
        <w:t>понимать цели своего обучения, ставить и формулировать для себя новые задачи в учебе и познавательной деятельности;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84" w:name="020316"/>
      <w:bookmarkEnd w:id="1984"/>
      <w:r w:rsidRPr="006B7532">
        <w:rPr>
          <w:rFonts w:ascii="Arial" w:hAnsi="Arial" w:cs="Arial"/>
          <w:color w:val="000000"/>
          <w:sz w:val="20"/>
          <w:szCs w:val="20"/>
          <w:lang w:eastAsia="ru-RU"/>
        </w:rPr>
        <w:t>осознанно выбирать наиболее эффективные способы решения учебных задач по предмету;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85" w:name="020317"/>
      <w:bookmarkEnd w:id="1985"/>
      <w:r w:rsidRPr="006B7532">
        <w:rPr>
          <w:rFonts w:ascii="Arial" w:hAnsi="Arial" w:cs="Arial"/>
          <w:color w:val="000000"/>
          <w:sz w:val="20"/>
          <w:szCs w:val="20"/>
          <w:lang w:eastAsia="ru-RU"/>
        </w:rPr>
        <w:t>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86" w:name="020318"/>
      <w:bookmarkEnd w:id="1986"/>
      <w:r w:rsidRPr="006B7532">
        <w:rPr>
          <w:rFonts w:ascii="Arial" w:hAnsi="Arial" w:cs="Arial"/>
          <w:color w:val="000000"/>
          <w:sz w:val="20"/>
          <w:szCs w:val="20"/>
          <w:lang w:eastAsia="ru-RU"/>
        </w:rPr>
        <w:t>189.8.2.7. Овладение умениями в сфере эмоционального интеллекта, понимания себя и других: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87" w:name="020319"/>
      <w:bookmarkEnd w:id="1987"/>
      <w:r w:rsidRPr="006B7532">
        <w:rPr>
          <w:rFonts w:ascii="Arial" w:hAnsi="Arial" w:cs="Arial"/>
          <w:color w:val="000000"/>
          <w:sz w:val="20"/>
          <w:szCs w:val="20"/>
          <w:lang w:eastAsia="ru-RU"/>
        </w:rPr>
        <w:t>выявлять на примерах исторических ситуаций роль эмоций в отношениях между людьми;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88" w:name="020320"/>
      <w:bookmarkEnd w:id="1988"/>
      <w:r w:rsidRPr="006B7532">
        <w:rPr>
          <w:rFonts w:ascii="Arial" w:hAnsi="Arial" w:cs="Arial"/>
          <w:color w:val="000000"/>
          <w:sz w:val="20"/>
          <w:szCs w:val="20"/>
          <w:lang w:eastAsia="ru-RU"/>
        </w:rPr>
        <w:t>ставить себя на место другого человека, понимать мотивы действий другого (в исторических ситуациях и окружающей действительности);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89" w:name="020321"/>
      <w:bookmarkEnd w:id="1989"/>
      <w:r w:rsidRPr="006B7532">
        <w:rPr>
          <w:rFonts w:ascii="Arial" w:hAnsi="Arial" w:cs="Arial"/>
          <w:color w:val="000000"/>
          <w:sz w:val="20"/>
          <w:szCs w:val="20"/>
          <w:lang w:eastAsia="ru-RU"/>
        </w:rPr>
        <w:t>регулировать способ выражения эмоций;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90" w:name="020322"/>
      <w:bookmarkEnd w:id="1990"/>
      <w:r w:rsidRPr="006B7532">
        <w:rPr>
          <w:rFonts w:ascii="Arial" w:hAnsi="Arial" w:cs="Arial"/>
          <w:color w:val="000000"/>
          <w:sz w:val="20"/>
          <w:szCs w:val="20"/>
          <w:lang w:eastAsia="ru-RU"/>
        </w:rPr>
        <w:t xml:space="preserve">уметь признавать свое право на ошибку и такое же право </w:t>
      </w:r>
      <w:proofErr w:type="gramStart"/>
      <w:r w:rsidRPr="006B7532">
        <w:rPr>
          <w:rFonts w:ascii="Arial" w:hAnsi="Arial" w:cs="Arial"/>
          <w:color w:val="000000"/>
          <w:sz w:val="20"/>
          <w:szCs w:val="20"/>
          <w:lang w:eastAsia="ru-RU"/>
        </w:rPr>
        <w:t>другого</w:t>
      </w:r>
      <w:proofErr w:type="gramEnd"/>
      <w:r w:rsidRPr="006B7532">
        <w:rPr>
          <w:rFonts w:ascii="Arial" w:hAnsi="Arial" w:cs="Arial"/>
          <w:color w:val="000000"/>
          <w:sz w:val="20"/>
          <w:szCs w:val="20"/>
          <w:lang w:eastAsia="ru-RU"/>
        </w:rPr>
        <w:t>.</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91" w:name="020323"/>
      <w:bookmarkEnd w:id="1991"/>
      <w:r w:rsidRPr="006B7532">
        <w:rPr>
          <w:rFonts w:ascii="Arial" w:hAnsi="Arial" w:cs="Arial"/>
          <w:color w:val="000000"/>
          <w:sz w:val="20"/>
          <w:szCs w:val="20"/>
          <w:lang w:eastAsia="ru-RU"/>
        </w:rPr>
        <w:t>189.8.3. Предметные результаты освоения программы по истории на уровне основного общего образования должны обеспечивать: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92" w:name="020324"/>
      <w:bookmarkEnd w:id="1992"/>
      <w:proofErr w:type="gramStart"/>
      <w:r w:rsidRPr="006B7532">
        <w:rPr>
          <w:rFonts w:ascii="Arial" w:hAnsi="Arial" w:cs="Arial"/>
          <w:color w:val="000000"/>
          <w:sz w:val="20"/>
          <w:szCs w:val="20"/>
          <w:lang w:eastAsia="ru-RU"/>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в контексте истории России, определять современников исторических событий, явлений, процессов используя "ленту времени";</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93" w:name="020325"/>
      <w:bookmarkEnd w:id="1993"/>
      <w:r w:rsidRPr="006B7532">
        <w:rPr>
          <w:rFonts w:ascii="Arial" w:hAnsi="Arial" w:cs="Arial"/>
          <w:color w:val="000000"/>
          <w:sz w:val="20"/>
          <w:szCs w:val="20"/>
          <w:lang w:eastAsia="ru-RU"/>
        </w:rPr>
        <w:lastRenderedPageBreak/>
        <w:t>умение выявлять особенности развития культуры, быта и нравов народов в различные исторические эпохи;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94" w:name="020326"/>
      <w:bookmarkEnd w:id="1994"/>
      <w:r w:rsidRPr="006B7532">
        <w:rPr>
          <w:rFonts w:ascii="Arial" w:hAnsi="Arial" w:cs="Arial"/>
          <w:color w:val="000000"/>
          <w:sz w:val="20"/>
          <w:szCs w:val="20"/>
          <w:lang w:eastAsia="ru-RU"/>
        </w:rPr>
        <w:t>использовать исторические понятия для решения учебных и практических задач;</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95" w:name="020327"/>
      <w:bookmarkEnd w:id="1995"/>
      <w:r w:rsidRPr="006B7532">
        <w:rPr>
          <w:rFonts w:ascii="Arial" w:hAnsi="Arial" w:cs="Arial"/>
          <w:color w:val="000000"/>
          <w:sz w:val="20"/>
          <w:szCs w:val="20"/>
          <w:lang w:eastAsia="ru-RU"/>
        </w:rPr>
        <w:t>умение рассказывать на основе плана, составленного самостоятельно или с помощью педагогического работника,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96" w:name="020328"/>
      <w:bookmarkEnd w:id="1996"/>
      <w:r w:rsidRPr="006B7532">
        <w:rPr>
          <w:rFonts w:ascii="Arial" w:hAnsi="Arial" w:cs="Arial"/>
          <w:color w:val="000000"/>
          <w:sz w:val="20"/>
          <w:szCs w:val="20"/>
          <w:lang w:eastAsia="ru-RU"/>
        </w:rPr>
        <w:t>умение выявлять существенные черты и характерные признаки исторических событий, явлений, процессов, используя алгоритм учебных действий;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97" w:name="020329"/>
      <w:bookmarkEnd w:id="1997"/>
      <w:r w:rsidRPr="006B7532">
        <w:rPr>
          <w:rFonts w:ascii="Arial" w:hAnsi="Arial" w:cs="Arial"/>
          <w:color w:val="000000"/>
          <w:sz w:val="20"/>
          <w:szCs w:val="20"/>
          <w:lang w:eastAsia="ru-RU"/>
        </w:rPr>
        <w:t>умение устанавливать под руководством педагогического работника причинно-следственные, пространственные, временные связи исторических событий, явлений, процессов изучаемого периода;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98" w:name="020330"/>
      <w:bookmarkEnd w:id="1998"/>
      <w:r w:rsidRPr="006B7532">
        <w:rPr>
          <w:rFonts w:ascii="Arial" w:hAnsi="Arial" w:cs="Arial"/>
          <w:color w:val="000000"/>
          <w:sz w:val="20"/>
          <w:szCs w:val="20"/>
          <w:lang w:eastAsia="ru-RU"/>
        </w:rPr>
        <w:t>умение сравнивать с опорой на алгоритм учебных действий исторические события, явления, процессы в различные исторические эпохи;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1999" w:name="020331"/>
      <w:bookmarkEnd w:id="1999"/>
      <w:r w:rsidRPr="006B7532">
        <w:rPr>
          <w:rFonts w:ascii="Arial" w:hAnsi="Arial" w:cs="Arial"/>
          <w:color w:val="000000"/>
          <w:sz w:val="20"/>
          <w:szCs w:val="20"/>
          <w:lang w:eastAsia="ru-RU"/>
        </w:rPr>
        <w:t>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00" w:name="020332"/>
      <w:bookmarkEnd w:id="2000"/>
      <w:r w:rsidRPr="006B7532">
        <w:rPr>
          <w:rFonts w:ascii="Arial" w:hAnsi="Arial" w:cs="Arial"/>
          <w:color w:val="000000"/>
          <w:sz w:val="20"/>
          <w:szCs w:val="20"/>
          <w:lang w:eastAsia="ru-RU"/>
        </w:rPr>
        <w:t>умение различать основные типы исторических источников: письменные, вещественные, аудиовизуальные;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01" w:name="020333"/>
      <w:bookmarkEnd w:id="2001"/>
      <w:proofErr w:type="gramStart"/>
      <w:r w:rsidRPr="006B7532">
        <w:rPr>
          <w:rFonts w:ascii="Arial" w:hAnsi="Arial" w:cs="Arial"/>
          <w:color w:val="000000"/>
          <w:sz w:val="20"/>
          <w:szCs w:val="20"/>
          <w:lang w:eastAsia="ru-RU"/>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02" w:name="020334"/>
      <w:bookmarkEnd w:id="2002"/>
      <w:r w:rsidRPr="006B7532">
        <w:rPr>
          <w:rFonts w:ascii="Arial" w:hAnsi="Arial" w:cs="Arial"/>
          <w:color w:val="000000"/>
          <w:sz w:val="20"/>
          <w:szCs w:val="20"/>
          <w:lang w:eastAsia="ru-RU"/>
        </w:rPr>
        <w:t>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03" w:name="020335"/>
      <w:bookmarkEnd w:id="2003"/>
      <w:r w:rsidRPr="006B7532">
        <w:rPr>
          <w:rFonts w:ascii="Arial" w:hAnsi="Arial" w:cs="Arial"/>
          <w:color w:val="000000"/>
          <w:sz w:val="20"/>
          <w:szCs w:val="20"/>
          <w:lang w:eastAsia="ru-RU"/>
        </w:rPr>
        <w:t>умение анализировать текстовые, визуальные источники исторической информации, представлять под руководством педагогического работника историческую информацию в виде таблиц, схем, диаграмм;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04" w:name="020336"/>
      <w:bookmarkEnd w:id="2004"/>
      <w:r w:rsidRPr="006B7532">
        <w:rPr>
          <w:rFonts w:ascii="Arial" w:hAnsi="Arial" w:cs="Arial"/>
          <w:color w:val="000000"/>
          <w:sz w:val="20"/>
          <w:szCs w:val="20"/>
          <w:lang w:eastAsia="ru-RU"/>
        </w:rPr>
        <w:t>умение осуществлять и верифицировать подлинность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достоверность информации;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05" w:name="020337"/>
      <w:bookmarkEnd w:id="2005"/>
      <w:r w:rsidRPr="006B7532">
        <w:rPr>
          <w:rFonts w:ascii="Arial" w:hAnsi="Arial" w:cs="Arial"/>
          <w:color w:val="000000"/>
          <w:sz w:val="20"/>
          <w:szCs w:val="20"/>
          <w:lang w:eastAsia="ru-RU"/>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06" w:name="020338"/>
      <w:bookmarkEnd w:id="2006"/>
      <w:r w:rsidRPr="006B7532">
        <w:rPr>
          <w:rFonts w:ascii="Arial" w:hAnsi="Arial" w:cs="Arial"/>
          <w:color w:val="000000"/>
          <w:sz w:val="20"/>
          <w:szCs w:val="20"/>
          <w:lang w:eastAsia="ru-RU"/>
        </w:rPr>
        <w:t>189.8.4. Положения </w:t>
      </w:r>
      <w:hyperlink r:id="rId10" w:anchor="8ON4xqo8XSHT" w:history="1">
        <w:r w:rsidRPr="006B7532">
          <w:rPr>
            <w:rFonts w:ascii="Arial" w:hAnsi="Arial" w:cs="Arial"/>
            <w:color w:val="3C5F87"/>
            <w:sz w:val="20"/>
            <w:szCs w:val="20"/>
            <w:u w:val="single"/>
            <w:bdr w:val="none" w:sz="0" w:space="0" w:color="auto" w:frame="1"/>
            <w:lang w:eastAsia="ru-RU"/>
          </w:rPr>
          <w:t>ФГОС</w:t>
        </w:r>
      </w:hyperlink>
      <w:r w:rsidRPr="006B7532">
        <w:rPr>
          <w:rFonts w:ascii="Arial" w:hAnsi="Arial" w:cs="Arial"/>
          <w:color w:val="000000"/>
          <w:sz w:val="20"/>
          <w:szCs w:val="20"/>
          <w:lang w:eastAsia="ru-RU"/>
        </w:rPr>
        <w:t> ООО структурированы в программе по истории в виде планируемых результатов, относящихся к ключевым компонентам познавательной деятельности обучающихся с ЗПР при изучении истории, от работы с хронологией и историческими фактами до применения знаний в общении, социальной практике.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07" w:name="020339"/>
      <w:bookmarkEnd w:id="2007"/>
      <w:r w:rsidRPr="006B7532">
        <w:rPr>
          <w:rFonts w:ascii="Arial" w:hAnsi="Arial" w:cs="Arial"/>
          <w:color w:val="000000"/>
          <w:sz w:val="20"/>
          <w:szCs w:val="20"/>
          <w:lang w:eastAsia="ru-RU"/>
        </w:rPr>
        <w:lastRenderedPageBreak/>
        <w:t>189.8.4.1. Предметные результаты изучения учебного предмета "История" включают:</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08" w:name="020340"/>
      <w:bookmarkEnd w:id="2008"/>
      <w:r w:rsidRPr="006B7532">
        <w:rPr>
          <w:rFonts w:ascii="Arial" w:hAnsi="Arial" w:cs="Arial"/>
          <w:color w:val="000000"/>
          <w:sz w:val="20"/>
          <w:szCs w:val="20"/>
          <w:lang w:eastAsia="ru-RU"/>
        </w:rPr>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09" w:name="020341"/>
      <w:bookmarkEnd w:id="2009"/>
      <w:r w:rsidRPr="006B7532">
        <w:rPr>
          <w:rFonts w:ascii="Arial" w:hAnsi="Arial" w:cs="Arial"/>
          <w:color w:val="000000"/>
          <w:sz w:val="20"/>
          <w:szCs w:val="20"/>
          <w:lang w:eastAsia="ru-RU"/>
        </w:rPr>
        <w:t>базовые знания об основных этапах и ключевых событиях отечественной и всемирной истории;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10" w:name="020342"/>
      <w:bookmarkEnd w:id="2010"/>
      <w:r w:rsidRPr="006B7532">
        <w:rPr>
          <w:rFonts w:ascii="Arial" w:hAnsi="Arial" w:cs="Arial"/>
          <w:color w:val="000000"/>
          <w:sz w:val="20"/>
          <w:szCs w:val="20"/>
          <w:lang w:eastAsia="ru-RU"/>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11" w:name="020343"/>
      <w:bookmarkEnd w:id="2011"/>
      <w:r w:rsidRPr="006B7532">
        <w:rPr>
          <w:rFonts w:ascii="Arial" w:hAnsi="Arial" w:cs="Arial"/>
          <w:color w:val="000000"/>
          <w:sz w:val="20"/>
          <w:szCs w:val="20"/>
          <w:lang w:eastAsia="ru-RU"/>
        </w:rPr>
        <w:t xml:space="preserve">умение работать с основными видами современных источников исторической информации (учебник, научно-популярная литература, ресурсы информационно-телекоммуникационной сети "Интернет" и другие), оценивая их информационные особенности и достоверность с применением </w:t>
      </w:r>
      <w:proofErr w:type="spellStart"/>
      <w:r w:rsidRPr="006B7532">
        <w:rPr>
          <w:rFonts w:ascii="Arial" w:hAnsi="Arial" w:cs="Arial"/>
          <w:color w:val="000000"/>
          <w:sz w:val="20"/>
          <w:szCs w:val="20"/>
          <w:lang w:eastAsia="ru-RU"/>
        </w:rPr>
        <w:t>метапредметного</w:t>
      </w:r>
      <w:proofErr w:type="spellEnd"/>
      <w:r w:rsidRPr="006B7532">
        <w:rPr>
          <w:rFonts w:ascii="Arial" w:hAnsi="Arial" w:cs="Arial"/>
          <w:color w:val="000000"/>
          <w:sz w:val="20"/>
          <w:szCs w:val="20"/>
          <w:lang w:eastAsia="ru-RU"/>
        </w:rPr>
        <w:t xml:space="preserve"> подхода;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12" w:name="020344"/>
      <w:bookmarkEnd w:id="2012"/>
      <w:r w:rsidRPr="006B7532">
        <w:rPr>
          <w:rFonts w:ascii="Arial" w:hAnsi="Arial" w:cs="Arial"/>
          <w:color w:val="000000"/>
          <w:sz w:val="20"/>
          <w:szCs w:val="20"/>
          <w:lang w:eastAsia="ru-RU"/>
        </w:rPr>
        <w:t>умение работать историческими (аутентичными) письменными, изобразительными и вещественными источниками с помощью педагогического работника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13" w:name="020345"/>
      <w:bookmarkEnd w:id="2013"/>
      <w:r w:rsidRPr="006B7532">
        <w:rPr>
          <w:rFonts w:ascii="Arial" w:hAnsi="Arial" w:cs="Arial"/>
          <w:color w:val="000000"/>
          <w:sz w:val="20"/>
          <w:szCs w:val="20"/>
          <w:lang w:eastAsia="ru-RU"/>
        </w:rPr>
        <w:t>способность представлять по заранее составленному плану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14" w:name="020346"/>
      <w:bookmarkEnd w:id="2014"/>
      <w:r w:rsidRPr="006B7532">
        <w:rPr>
          <w:rFonts w:ascii="Arial" w:hAnsi="Arial" w:cs="Arial"/>
          <w:color w:val="000000"/>
          <w:sz w:val="20"/>
          <w:szCs w:val="20"/>
          <w:lang w:eastAsia="ru-RU"/>
        </w:rPr>
        <w:t>владение приемами оценки значения исторических событий и деятельности исторических личностей в отечественной и всемирной истории;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15" w:name="020347"/>
      <w:bookmarkEnd w:id="2015"/>
      <w:r w:rsidRPr="006B7532">
        <w:rPr>
          <w:rFonts w:ascii="Arial" w:hAnsi="Arial" w:cs="Arial"/>
          <w:color w:val="000000"/>
          <w:sz w:val="20"/>
          <w:szCs w:val="20"/>
          <w:lang w:eastAsia="ru-RU"/>
        </w:rPr>
        <w:t>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16" w:name="020348"/>
      <w:bookmarkEnd w:id="2016"/>
      <w:r w:rsidRPr="006B7532">
        <w:rPr>
          <w:rFonts w:ascii="Arial" w:hAnsi="Arial" w:cs="Arial"/>
          <w:color w:val="000000"/>
          <w:sz w:val="20"/>
          <w:szCs w:val="20"/>
          <w:lang w:eastAsia="ru-RU"/>
        </w:rPr>
        <w:t>осознание необходимости сохранения исторических и культурных памятников своей страны и мира.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17" w:name="020349"/>
      <w:bookmarkEnd w:id="2017"/>
      <w:r w:rsidRPr="006B7532">
        <w:rPr>
          <w:rFonts w:ascii="Arial" w:hAnsi="Arial" w:cs="Arial"/>
          <w:color w:val="000000"/>
          <w:sz w:val="20"/>
          <w:szCs w:val="20"/>
          <w:lang w:eastAsia="ru-RU"/>
        </w:rPr>
        <w:t xml:space="preserve">189.8.5. Предметные результаты изучения истории носят комплексный характер, в них органично сочетаются познавательно-исторические, мировоззренческие и </w:t>
      </w:r>
      <w:proofErr w:type="spellStart"/>
      <w:r w:rsidRPr="006B7532">
        <w:rPr>
          <w:rFonts w:ascii="Arial" w:hAnsi="Arial" w:cs="Arial"/>
          <w:color w:val="000000"/>
          <w:sz w:val="20"/>
          <w:szCs w:val="20"/>
          <w:lang w:eastAsia="ru-RU"/>
        </w:rPr>
        <w:t>метапредметные</w:t>
      </w:r>
      <w:proofErr w:type="spellEnd"/>
      <w:r w:rsidRPr="006B7532">
        <w:rPr>
          <w:rFonts w:ascii="Arial" w:hAnsi="Arial" w:cs="Arial"/>
          <w:color w:val="000000"/>
          <w:sz w:val="20"/>
          <w:szCs w:val="20"/>
          <w:lang w:eastAsia="ru-RU"/>
        </w:rPr>
        <w:t xml:space="preserve"> компоненты.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18" w:name="020350"/>
      <w:bookmarkEnd w:id="2018"/>
      <w:r w:rsidRPr="006B7532">
        <w:rPr>
          <w:rFonts w:ascii="Arial" w:hAnsi="Arial" w:cs="Arial"/>
          <w:color w:val="000000"/>
          <w:sz w:val="20"/>
          <w:szCs w:val="20"/>
          <w:lang w:eastAsia="ru-RU"/>
        </w:rPr>
        <w:t xml:space="preserve">189.8.6. Предметные результаты изучения истории проявляются в освоенных </w:t>
      </w:r>
      <w:proofErr w:type="gramStart"/>
      <w:r w:rsidRPr="006B7532">
        <w:rPr>
          <w:rFonts w:ascii="Arial" w:hAnsi="Arial" w:cs="Arial"/>
          <w:color w:val="000000"/>
          <w:sz w:val="20"/>
          <w:szCs w:val="20"/>
          <w:lang w:eastAsia="ru-RU"/>
        </w:rPr>
        <w:t>обучающимися</w:t>
      </w:r>
      <w:proofErr w:type="gramEnd"/>
      <w:r w:rsidRPr="006B7532">
        <w:rPr>
          <w:rFonts w:ascii="Arial" w:hAnsi="Arial" w:cs="Arial"/>
          <w:color w:val="000000"/>
          <w:sz w:val="20"/>
          <w:szCs w:val="20"/>
          <w:lang w:eastAsia="ru-RU"/>
        </w:rPr>
        <w:t xml:space="preserve"> знаниях и видах деятельности. Они представлены в следующих основных группах: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19" w:name="020351"/>
      <w:bookmarkEnd w:id="2019"/>
      <w:r w:rsidRPr="006B7532">
        <w:rPr>
          <w:rFonts w:ascii="Arial" w:hAnsi="Arial" w:cs="Arial"/>
          <w:color w:val="000000"/>
          <w:sz w:val="20"/>
          <w:szCs w:val="20"/>
          <w:lang w:eastAsia="ru-RU"/>
        </w:rPr>
        <w:t>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 используя "ленту времени";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20" w:name="020352"/>
      <w:bookmarkEnd w:id="2020"/>
      <w:r w:rsidRPr="006B7532">
        <w:rPr>
          <w:rFonts w:ascii="Arial" w:hAnsi="Arial" w:cs="Arial"/>
          <w:color w:val="000000"/>
          <w:sz w:val="20"/>
          <w:szCs w:val="20"/>
          <w:lang w:eastAsia="ru-RU"/>
        </w:rPr>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 с опорой на алгоритм учебных действий;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21" w:name="020353"/>
      <w:bookmarkEnd w:id="2021"/>
      <w:r w:rsidRPr="006B7532">
        <w:rPr>
          <w:rFonts w:ascii="Arial" w:hAnsi="Arial" w:cs="Arial"/>
          <w:color w:val="000000"/>
          <w:sz w:val="20"/>
          <w:szCs w:val="20"/>
          <w:lang w:eastAsia="ru-RU"/>
        </w:rPr>
        <w:t>работа с исторической картой (картами, размещенными в учебниках, атласах, на электронных носителях и других): читать историческую карту с использованием легенды,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 с опорой на источник знаний;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22" w:name="020354"/>
      <w:bookmarkEnd w:id="2022"/>
      <w:r w:rsidRPr="006B7532">
        <w:rPr>
          <w:rFonts w:ascii="Arial" w:hAnsi="Arial" w:cs="Arial"/>
          <w:color w:val="000000"/>
          <w:sz w:val="20"/>
          <w:szCs w:val="20"/>
          <w:lang w:eastAsia="ru-RU"/>
        </w:rPr>
        <w:t xml:space="preserve">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w:t>
      </w:r>
      <w:r w:rsidRPr="006B7532">
        <w:rPr>
          <w:rFonts w:ascii="Arial" w:hAnsi="Arial" w:cs="Arial"/>
          <w:color w:val="000000"/>
          <w:sz w:val="20"/>
          <w:szCs w:val="20"/>
          <w:lang w:eastAsia="ru-RU"/>
        </w:rPr>
        <w:lastRenderedPageBreak/>
        <w:t>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23" w:name="020355"/>
      <w:bookmarkEnd w:id="2023"/>
      <w:r w:rsidRPr="006B7532">
        <w:rPr>
          <w:rFonts w:ascii="Arial" w:hAnsi="Arial" w:cs="Arial"/>
          <w:color w:val="000000"/>
          <w:sz w:val="20"/>
          <w:szCs w:val="20"/>
          <w:lang w:eastAsia="ru-RU"/>
        </w:rPr>
        <w:t>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 используя предварительно составленный план и (или) ключевые слова;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24" w:name="020356"/>
      <w:bookmarkEnd w:id="2024"/>
      <w:proofErr w:type="gramStart"/>
      <w:r w:rsidRPr="006B7532">
        <w:rPr>
          <w:rFonts w:ascii="Arial" w:hAnsi="Arial" w:cs="Arial"/>
          <w:color w:val="000000"/>
          <w:sz w:val="20"/>
          <w:szCs w:val="20"/>
          <w:lang w:eastAsia="ru-RU"/>
        </w:rPr>
        <w:t>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25" w:name="020357"/>
      <w:bookmarkEnd w:id="2025"/>
      <w:proofErr w:type="gramStart"/>
      <w:r w:rsidRPr="006B7532">
        <w:rPr>
          <w:rFonts w:ascii="Arial" w:hAnsi="Arial" w:cs="Arial"/>
          <w:color w:val="000000"/>
          <w:sz w:val="20"/>
          <w:szCs w:val="20"/>
          <w:lang w:eastAsia="ru-RU"/>
        </w:rPr>
        <w:t>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 с использованием ключевых слов);</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26" w:name="020358"/>
      <w:bookmarkEnd w:id="2026"/>
      <w:r w:rsidRPr="006B7532">
        <w:rPr>
          <w:rFonts w:ascii="Arial" w:hAnsi="Arial" w:cs="Arial"/>
          <w:color w:val="000000"/>
          <w:sz w:val="20"/>
          <w:szCs w:val="20"/>
          <w:lang w:eastAsia="ru-RU"/>
        </w:rPr>
        <w:t>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27" w:name="020359"/>
      <w:bookmarkEnd w:id="2027"/>
      <w:r w:rsidRPr="006B7532">
        <w:rPr>
          <w:rFonts w:ascii="Arial" w:hAnsi="Arial" w:cs="Arial"/>
          <w:color w:val="000000"/>
          <w:sz w:val="20"/>
          <w:szCs w:val="20"/>
          <w:lang w:eastAsia="ru-RU"/>
        </w:rPr>
        <w:t xml:space="preserve">189.8.7. Перечень предметных результатов по истории служит ориентиром для планирования и организации познавательной </w:t>
      </w:r>
      <w:proofErr w:type="gramStart"/>
      <w:r w:rsidRPr="006B7532">
        <w:rPr>
          <w:rFonts w:ascii="Arial" w:hAnsi="Arial" w:cs="Arial"/>
          <w:color w:val="000000"/>
          <w:sz w:val="20"/>
          <w:szCs w:val="20"/>
          <w:lang w:eastAsia="ru-RU"/>
        </w:rPr>
        <w:t>деятельности</w:t>
      </w:r>
      <w:proofErr w:type="gramEnd"/>
      <w:r w:rsidRPr="006B7532">
        <w:rPr>
          <w:rFonts w:ascii="Arial" w:hAnsi="Arial" w:cs="Arial"/>
          <w:color w:val="000000"/>
          <w:sz w:val="20"/>
          <w:szCs w:val="20"/>
          <w:lang w:eastAsia="ru-RU"/>
        </w:rPr>
        <w:t xml:space="preserve"> обучающихся с ЗПР при изучении истории (в том числе - разработки системы познавательных задач), при измерении и оценке достигнутых обучающимися результатов.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28" w:name="020360"/>
      <w:bookmarkEnd w:id="2028"/>
      <w:r w:rsidRPr="006B7532">
        <w:rPr>
          <w:rFonts w:ascii="Arial" w:hAnsi="Arial" w:cs="Arial"/>
          <w:color w:val="000000"/>
          <w:sz w:val="20"/>
          <w:szCs w:val="20"/>
          <w:lang w:eastAsia="ru-RU"/>
        </w:rPr>
        <w:t>Предметные результаты изучения истории в 5 - 9 классах представлены в виде общего перечня для курсов отечественной, всеобщей истории и истории родного края, что должно способствовать углублению содержательных связей трех курсов, выстраиванию единой линии развития познавательной деятельности обучающихся. Предметные результаты изучения истории формируются в работе с комплексом учебных пособий - учебниками, настенными и электронными картами и атласами, хрестоматиями и другими.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29" w:name="020361"/>
      <w:bookmarkEnd w:id="2029"/>
      <w:r w:rsidRPr="006B7532">
        <w:rPr>
          <w:rFonts w:ascii="Arial" w:hAnsi="Arial" w:cs="Arial"/>
          <w:color w:val="000000"/>
          <w:sz w:val="20"/>
          <w:szCs w:val="20"/>
          <w:lang w:eastAsia="ru-RU"/>
        </w:rPr>
        <w:t>189.8.8. Предметные результаты изучения истории в 5 классе.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30" w:name="020362"/>
      <w:bookmarkEnd w:id="2030"/>
      <w:r w:rsidRPr="006B7532">
        <w:rPr>
          <w:rFonts w:ascii="Arial" w:hAnsi="Arial" w:cs="Arial"/>
          <w:color w:val="000000"/>
          <w:sz w:val="20"/>
          <w:szCs w:val="20"/>
          <w:lang w:eastAsia="ru-RU"/>
        </w:rPr>
        <w:t>189.8.8.1. Знание хронологии, работа с хронологией: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31" w:name="020363"/>
      <w:bookmarkEnd w:id="2031"/>
      <w:r w:rsidRPr="006B7532">
        <w:rPr>
          <w:rFonts w:ascii="Arial" w:hAnsi="Arial" w:cs="Arial"/>
          <w:color w:val="000000"/>
          <w:sz w:val="20"/>
          <w:szCs w:val="20"/>
          <w:lang w:eastAsia="ru-RU"/>
        </w:rPr>
        <w:t>объяснять смысл основных хронологических понятий (век, тысячелетие, до нашей эры, наша эра);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32" w:name="020364"/>
      <w:bookmarkEnd w:id="2032"/>
      <w:r w:rsidRPr="006B7532">
        <w:rPr>
          <w:rFonts w:ascii="Arial" w:hAnsi="Arial" w:cs="Arial"/>
          <w:color w:val="000000"/>
          <w:sz w:val="20"/>
          <w:szCs w:val="20"/>
          <w:lang w:eastAsia="ru-RU"/>
        </w:rPr>
        <w:t>называть даты важнейших событий истории Древнего мира, по дате устанавливать принадлежность события к веку, тысячелетию, опираясь на "ленту времени";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33" w:name="020365"/>
      <w:bookmarkEnd w:id="2033"/>
      <w:r w:rsidRPr="006B7532">
        <w:rPr>
          <w:rFonts w:ascii="Arial" w:hAnsi="Arial" w:cs="Arial"/>
          <w:color w:val="000000"/>
          <w:sz w:val="20"/>
          <w:szCs w:val="20"/>
          <w:lang w:eastAsia="ru-RU"/>
        </w:rPr>
        <w:t>определять длительность и последовательность событий, периодов истории Древнего мира, вести счет лет до нашей эры и нашей эры, опираясь на источник информации.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34" w:name="020366"/>
      <w:bookmarkEnd w:id="2034"/>
      <w:r w:rsidRPr="006B7532">
        <w:rPr>
          <w:rFonts w:ascii="Arial" w:hAnsi="Arial" w:cs="Arial"/>
          <w:color w:val="000000"/>
          <w:sz w:val="20"/>
          <w:szCs w:val="20"/>
          <w:lang w:eastAsia="ru-RU"/>
        </w:rPr>
        <w:t>189.8.8.2. Знание исторических фактов, работа с фактами: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35" w:name="020367"/>
      <w:bookmarkEnd w:id="2035"/>
      <w:r w:rsidRPr="006B7532">
        <w:rPr>
          <w:rFonts w:ascii="Arial" w:hAnsi="Arial" w:cs="Arial"/>
          <w:color w:val="000000"/>
          <w:sz w:val="20"/>
          <w:szCs w:val="20"/>
          <w:lang w:eastAsia="ru-RU"/>
        </w:rPr>
        <w:t>указывать (называть) место, обстоятельства, участников, результаты важнейших событий истории Древнего мира с опорой на учебник;</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36" w:name="020368"/>
      <w:bookmarkEnd w:id="2036"/>
      <w:r w:rsidRPr="006B7532">
        <w:rPr>
          <w:rFonts w:ascii="Arial" w:hAnsi="Arial" w:cs="Arial"/>
          <w:color w:val="000000"/>
          <w:sz w:val="20"/>
          <w:szCs w:val="20"/>
          <w:lang w:eastAsia="ru-RU"/>
        </w:rPr>
        <w:t>группировать, систематизировать факты по заданному признаку.</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37" w:name="020369"/>
      <w:bookmarkEnd w:id="2037"/>
      <w:r w:rsidRPr="006B7532">
        <w:rPr>
          <w:rFonts w:ascii="Arial" w:hAnsi="Arial" w:cs="Arial"/>
          <w:color w:val="000000"/>
          <w:sz w:val="20"/>
          <w:szCs w:val="20"/>
          <w:lang w:eastAsia="ru-RU"/>
        </w:rPr>
        <w:lastRenderedPageBreak/>
        <w:t>189.8.8.3. Работа с исторической картой: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38" w:name="020370"/>
      <w:bookmarkEnd w:id="2038"/>
      <w:r w:rsidRPr="006B7532">
        <w:rPr>
          <w:rFonts w:ascii="Arial" w:hAnsi="Arial" w:cs="Arial"/>
          <w:color w:val="000000"/>
          <w:sz w:val="20"/>
          <w:szCs w:val="20"/>
          <w:lang w:eastAsia="ru-RU"/>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39" w:name="020371"/>
      <w:bookmarkEnd w:id="2039"/>
      <w:r w:rsidRPr="006B7532">
        <w:rPr>
          <w:rFonts w:ascii="Arial" w:hAnsi="Arial" w:cs="Arial"/>
          <w:color w:val="000000"/>
          <w:sz w:val="20"/>
          <w:szCs w:val="20"/>
          <w:lang w:eastAsia="ru-RU"/>
        </w:rPr>
        <w:t>устанавливать на основе картографических сведений связь между условиями среды обитания людей и их занятиями.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40" w:name="020372"/>
      <w:bookmarkEnd w:id="2040"/>
      <w:r w:rsidRPr="006B7532">
        <w:rPr>
          <w:rFonts w:ascii="Arial" w:hAnsi="Arial" w:cs="Arial"/>
          <w:color w:val="000000"/>
          <w:sz w:val="20"/>
          <w:szCs w:val="20"/>
          <w:lang w:eastAsia="ru-RU"/>
        </w:rPr>
        <w:t>189.8.8.4. Работа с историческими источниками: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41" w:name="020373"/>
      <w:bookmarkEnd w:id="2041"/>
      <w:r w:rsidRPr="006B7532">
        <w:rPr>
          <w:rFonts w:ascii="Arial" w:hAnsi="Arial" w:cs="Arial"/>
          <w:color w:val="000000"/>
          <w:sz w:val="20"/>
          <w:szCs w:val="20"/>
          <w:lang w:eastAsia="ru-RU"/>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42" w:name="020374"/>
      <w:bookmarkEnd w:id="2042"/>
      <w:r w:rsidRPr="006B7532">
        <w:rPr>
          <w:rFonts w:ascii="Arial" w:hAnsi="Arial" w:cs="Arial"/>
          <w:color w:val="000000"/>
          <w:sz w:val="20"/>
          <w:szCs w:val="20"/>
          <w:lang w:eastAsia="ru-RU"/>
        </w:rPr>
        <w:t>различать памятники культуры изучаемой эпохи и источники, созданные в последующие эпохи, приводить примеры, с опорой на учебник;</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43" w:name="020375"/>
      <w:bookmarkEnd w:id="2043"/>
      <w:r w:rsidRPr="006B7532">
        <w:rPr>
          <w:rFonts w:ascii="Arial" w:hAnsi="Arial" w:cs="Arial"/>
          <w:color w:val="000000"/>
          <w:sz w:val="20"/>
          <w:szCs w:val="20"/>
          <w:lang w:eastAsia="ru-RU"/>
        </w:rPr>
        <w:t>извлекать из письменного источника исторические факты (имена, названия событий, даты и другие); находить с опорой на алгоритм учебных действий в визуальных памятниках изучаемой эпохи ключевые знаки, символы; раскрывать смысл (главную идею) высказывания, изображения.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44" w:name="020376"/>
      <w:bookmarkEnd w:id="2044"/>
      <w:r w:rsidRPr="006B7532">
        <w:rPr>
          <w:rFonts w:ascii="Arial" w:hAnsi="Arial" w:cs="Arial"/>
          <w:color w:val="000000"/>
          <w:sz w:val="20"/>
          <w:szCs w:val="20"/>
          <w:lang w:eastAsia="ru-RU"/>
        </w:rPr>
        <w:t>189.8.8.5. Историческое описание (реконструкция):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45" w:name="020377"/>
      <w:bookmarkEnd w:id="2045"/>
      <w:r w:rsidRPr="006B7532">
        <w:rPr>
          <w:rFonts w:ascii="Arial" w:hAnsi="Arial" w:cs="Arial"/>
          <w:color w:val="000000"/>
          <w:sz w:val="20"/>
          <w:szCs w:val="20"/>
          <w:lang w:eastAsia="ru-RU"/>
        </w:rPr>
        <w:t>характеризовать по заранее составленному плану условия жизни людей в древности;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46" w:name="020378"/>
      <w:bookmarkEnd w:id="2046"/>
      <w:r w:rsidRPr="006B7532">
        <w:rPr>
          <w:rFonts w:ascii="Arial" w:hAnsi="Arial" w:cs="Arial"/>
          <w:color w:val="000000"/>
          <w:sz w:val="20"/>
          <w:szCs w:val="20"/>
          <w:lang w:eastAsia="ru-RU"/>
        </w:rPr>
        <w:t>рассказывать с опорой на алгоритм или другие визуальные опоры о значительных событиях древней истории, их участниках;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47" w:name="020379"/>
      <w:bookmarkEnd w:id="2047"/>
      <w:r w:rsidRPr="006B7532">
        <w:rPr>
          <w:rFonts w:ascii="Arial" w:hAnsi="Arial" w:cs="Arial"/>
          <w:color w:val="000000"/>
          <w:sz w:val="20"/>
          <w:szCs w:val="20"/>
          <w:lang w:eastAsia="ru-RU"/>
        </w:rPr>
        <w:t>рассказывать с опорой на источник информации об исторических личностях Древнего мира (ключевых моментах их биографии, роли в исторических событиях);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48" w:name="020380"/>
      <w:bookmarkEnd w:id="2048"/>
      <w:r w:rsidRPr="006B7532">
        <w:rPr>
          <w:rFonts w:ascii="Arial" w:hAnsi="Arial" w:cs="Arial"/>
          <w:color w:val="000000"/>
          <w:sz w:val="20"/>
          <w:szCs w:val="20"/>
          <w:lang w:eastAsia="ru-RU"/>
        </w:rPr>
        <w:t>давать с опорой алгоритм или другие визуальные опоры краткое описание памятников культуры эпохи первобытности и древнейших цивилизаций.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49" w:name="020381"/>
      <w:bookmarkEnd w:id="2049"/>
      <w:r w:rsidRPr="006B7532">
        <w:rPr>
          <w:rFonts w:ascii="Arial" w:hAnsi="Arial" w:cs="Arial"/>
          <w:color w:val="000000"/>
          <w:sz w:val="20"/>
          <w:szCs w:val="20"/>
          <w:lang w:eastAsia="ru-RU"/>
        </w:rPr>
        <w:t>189.8.8.6. Анализ, объяснение исторических событий, явлений: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50" w:name="020382"/>
      <w:bookmarkEnd w:id="2050"/>
      <w:r w:rsidRPr="006B7532">
        <w:rPr>
          <w:rFonts w:ascii="Arial" w:hAnsi="Arial" w:cs="Arial"/>
          <w:color w:val="000000"/>
          <w:sz w:val="20"/>
          <w:szCs w:val="20"/>
          <w:lang w:eastAsia="ru-RU"/>
        </w:rPr>
        <w:t>раскрывать с опорой на алгоритм или другие визуальные опоры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51" w:name="020383"/>
      <w:bookmarkEnd w:id="2051"/>
      <w:r w:rsidRPr="006B7532">
        <w:rPr>
          <w:rFonts w:ascii="Arial" w:hAnsi="Arial" w:cs="Arial"/>
          <w:color w:val="000000"/>
          <w:sz w:val="20"/>
          <w:szCs w:val="20"/>
          <w:lang w:eastAsia="ru-RU"/>
        </w:rPr>
        <w:t>сравнивать с опорой на алгоритм исторические явления, определять их общие черты;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52" w:name="020384"/>
      <w:bookmarkEnd w:id="2052"/>
      <w:r w:rsidRPr="006B7532">
        <w:rPr>
          <w:rFonts w:ascii="Arial" w:hAnsi="Arial" w:cs="Arial"/>
          <w:color w:val="000000"/>
          <w:sz w:val="20"/>
          <w:szCs w:val="20"/>
          <w:lang w:eastAsia="ru-RU"/>
        </w:rPr>
        <w:t>иллюстрировать общие явления, черты конкретными примерами;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53" w:name="020385"/>
      <w:bookmarkEnd w:id="2053"/>
      <w:r w:rsidRPr="006B7532">
        <w:rPr>
          <w:rFonts w:ascii="Arial" w:hAnsi="Arial" w:cs="Arial"/>
          <w:color w:val="000000"/>
          <w:sz w:val="20"/>
          <w:szCs w:val="20"/>
          <w:lang w:eastAsia="ru-RU"/>
        </w:rPr>
        <w:t>объяснять с помощью педагогического работника причины и следствия важнейших событий древней истории.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54" w:name="020386"/>
      <w:bookmarkEnd w:id="2054"/>
      <w:r w:rsidRPr="006B7532">
        <w:rPr>
          <w:rFonts w:ascii="Arial" w:hAnsi="Arial" w:cs="Arial"/>
          <w:color w:val="000000"/>
          <w:sz w:val="20"/>
          <w:szCs w:val="20"/>
          <w:lang w:eastAsia="ru-RU"/>
        </w:rPr>
        <w:t>189.8.8.7. Рассмотрение исторических версий и оценок, определение своего отношения к наиболее значимым событиям и личностям прошлого: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55" w:name="020387"/>
      <w:bookmarkEnd w:id="2055"/>
      <w:r w:rsidRPr="006B7532">
        <w:rPr>
          <w:rFonts w:ascii="Arial" w:hAnsi="Arial" w:cs="Arial"/>
          <w:color w:val="000000"/>
          <w:sz w:val="20"/>
          <w:szCs w:val="20"/>
          <w:lang w:eastAsia="ru-RU"/>
        </w:rPr>
        <w:t>излагать оценки наиболее значительных событий и личностей древней истории, приводимые в учебной литературе;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56" w:name="020388"/>
      <w:bookmarkEnd w:id="2056"/>
      <w:r w:rsidRPr="006B7532">
        <w:rPr>
          <w:rFonts w:ascii="Arial" w:hAnsi="Arial" w:cs="Arial"/>
          <w:color w:val="000000"/>
          <w:sz w:val="20"/>
          <w:szCs w:val="20"/>
          <w:lang w:eastAsia="ru-RU"/>
        </w:rPr>
        <w:t>высказывать на уровне эмоциональных оценок отношение к поступкам людей прошлого, памятникам культуры.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57" w:name="020389"/>
      <w:bookmarkEnd w:id="2057"/>
      <w:r w:rsidRPr="006B7532">
        <w:rPr>
          <w:rFonts w:ascii="Arial" w:hAnsi="Arial" w:cs="Arial"/>
          <w:color w:val="000000"/>
          <w:sz w:val="20"/>
          <w:szCs w:val="20"/>
          <w:lang w:eastAsia="ru-RU"/>
        </w:rPr>
        <w:t>189.8.8.8. Применение исторических знаний: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58" w:name="020390"/>
      <w:bookmarkEnd w:id="2058"/>
      <w:r w:rsidRPr="006B7532">
        <w:rPr>
          <w:rFonts w:ascii="Arial" w:hAnsi="Arial" w:cs="Arial"/>
          <w:color w:val="000000"/>
          <w:sz w:val="20"/>
          <w:szCs w:val="20"/>
          <w:lang w:eastAsia="ru-RU"/>
        </w:rPr>
        <w:t>раскрывать с помощью педагогического работника значение памятников древней истории и культуры, необходимость сохранения их в современном мире;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59" w:name="020391"/>
      <w:bookmarkEnd w:id="2059"/>
      <w:r w:rsidRPr="006B7532">
        <w:rPr>
          <w:rFonts w:ascii="Arial" w:hAnsi="Arial" w:cs="Arial"/>
          <w:color w:val="000000"/>
          <w:sz w:val="20"/>
          <w:szCs w:val="20"/>
          <w:lang w:eastAsia="ru-RU"/>
        </w:rPr>
        <w:t>выполнять с помощью педагогического работника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60" w:name="020392"/>
      <w:bookmarkEnd w:id="2060"/>
      <w:r w:rsidRPr="006B7532">
        <w:rPr>
          <w:rFonts w:ascii="Arial" w:hAnsi="Arial" w:cs="Arial"/>
          <w:color w:val="000000"/>
          <w:sz w:val="20"/>
          <w:szCs w:val="20"/>
          <w:lang w:eastAsia="ru-RU"/>
        </w:rPr>
        <w:lastRenderedPageBreak/>
        <w:t>189.8.8.9. Предметные результаты по учебному курсу "История нашего края":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61" w:name="020393"/>
      <w:bookmarkEnd w:id="2061"/>
      <w:r w:rsidRPr="006B7532">
        <w:rPr>
          <w:rFonts w:ascii="Arial" w:hAnsi="Arial" w:cs="Arial"/>
          <w:color w:val="000000"/>
          <w:sz w:val="20"/>
          <w:szCs w:val="20"/>
          <w:lang w:eastAsia="ru-RU"/>
        </w:rPr>
        <w:t xml:space="preserve">знать цель и предназначение курса "История нашего края", понимать важность единства истории страны, культуры и </w:t>
      </w:r>
      <w:proofErr w:type="spellStart"/>
      <w:r w:rsidRPr="006B7532">
        <w:rPr>
          <w:rFonts w:ascii="Arial" w:hAnsi="Arial" w:cs="Arial"/>
          <w:color w:val="000000"/>
          <w:sz w:val="20"/>
          <w:szCs w:val="20"/>
          <w:lang w:eastAsia="ru-RU"/>
        </w:rPr>
        <w:t>гражданствообразующих</w:t>
      </w:r>
      <w:proofErr w:type="spellEnd"/>
      <w:r w:rsidRPr="006B7532">
        <w:rPr>
          <w:rFonts w:ascii="Arial" w:hAnsi="Arial" w:cs="Arial"/>
          <w:color w:val="000000"/>
          <w:sz w:val="20"/>
          <w:szCs w:val="20"/>
          <w:lang w:eastAsia="ru-RU"/>
        </w:rPr>
        <w:t xml:space="preserve"> религий для формирования личности гражданина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62" w:name="020394"/>
      <w:bookmarkEnd w:id="2062"/>
      <w:r w:rsidRPr="006B7532">
        <w:rPr>
          <w:rFonts w:ascii="Arial" w:hAnsi="Arial" w:cs="Arial"/>
          <w:color w:val="000000"/>
          <w:sz w:val="20"/>
          <w:szCs w:val="20"/>
          <w:lang w:eastAsia="ru-RU"/>
        </w:rPr>
        <w:t>иметь представление о содержании данного курса, в том числе о понятиях "мораль и нравственность", "семья", "традиционные ценности", угрозах духовно-нравственному единству страны, основных этапах истории края в контексте истории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63" w:name="020395"/>
      <w:bookmarkEnd w:id="2063"/>
      <w:r w:rsidRPr="006B7532">
        <w:rPr>
          <w:rFonts w:ascii="Arial" w:hAnsi="Arial" w:cs="Arial"/>
          <w:color w:val="000000"/>
          <w:sz w:val="20"/>
          <w:szCs w:val="20"/>
          <w:lang w:eastAsia="ru-RU"/>
        </w:rPr>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64" w:name="020396"/>
      <w:bookmarkEnd w:id="2064"/>
      <w:r w:rsidRPr="006B7532">
        <w:rPr>
          <w:rFonts w:ascii="Arial" w:hAnsi="Arial" w:cs="Arial"/>
          <w:color w:val="000000"/>
          <w:sz w:val="20"/>
          <w:szCs w:val="20"/>
          <w:lang w:eastAsia="ru-RU"/>
        </w:rPr>
        <w:t>знать о современном состоянии культурного и религиозного разнообразия народов Российской Федерации, причинах культурных различий;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65" w:name="020397"/>
      <w:bookmarkEnd w:id="2065"/>
      <w:r w:rsidRPr="006B7532">
        <w:rPr>
          <w:rFonts w:ascii="Arial" w:hAnsi="Arial" w:cs="Arial"/>
          <w:color w:val="000000"/>
          <w:sz w:val="20"/>
          <w:szCs w:val="20"/>
          <w:lang w:eastAsia="ru-RU"/>
        </w:rP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66" w:name="020398"/>
      <w:bookmarkEnd w:id="2066"/>
      <w:r w:rsidRPr="006B7532">
        <w:rPr>
          <w:rFonts w:ascii="Arial" w:hAnsi="Arial" w:cs="Arial"/>
          <w:color w:val="000000"/>
          <w:sz w:val="20"/>
          <w:szCs w:val="20"/>
          <w:lang w:eastAsia="ru-RU"/>
        </w:rPr>
        <w:t>знать и уметь объяснить с помощью педагогического работника значение и роль общих элементов в культуре народов России для обоснования ее территориального, политического и экономического единства;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67" w:name="020399"/>
      <w:bookmarkEnd w:id="2067"/>
      <w:r w:rsidRPr="006B7532">
        <w:rPr>
          <w:rFonts w:ascii="Arial" w:hAnsi="Arial" w:cs="Arial"/>
          <w:color w:val="000000"/>
          <w:sz w:val="20"/>
          <w:szCs w:val="20"/>
          <w:lang w:eastAsia="ru-RU"/>
        </w:rPr>
        <w:t>понимать и доказывать с помощью педагогического работника важность и преимущества этого единства перед требованиями национального самоопределения отдельных этносов;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68" w:name="020400"/>
      <w:bookmarkEnd w:id="2068"/>
      <w:r w:rsidRPr="006B7532">
        <w:rPr>
          <w:rFonts w:ascii="Arial" w:hAnsi="Arial" w:cs="Arial"/>
          <w:color w:val="000000"/>
          <w:sz w:val="20"/>
          <w:szCs w:val="20"/>
          <w:lang w:eastAsia="ru-RU"/>
        </w:rPr>
        <w:t>знать и уметь объяснить с опорой на источник знаний отличия культурной географии от физической и политической географии;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69" w:name="020401"/>
      <w:bookmarkEnd w:id="2069"/>
      <w:r w:rsidRPr="006B7532">
        <w:rPr>
          <w:rFonts w:ascii="Arial" w:hAnsi="Arial" w:cs="Arial"/>
          <w:color w:val="000000"/>
          <w:sz w:val="20"/>
          <w:szCs w:val="20"/>
          <w:lang w:eastAsia="ru-RU"/>
        </w:rPr>
        <w:t>понимать, что такое культурная карта народов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70" w:name="020402"/>
      <w:bookmarkEnd w:id="2070"/>
      <w:r w:rsidRPr="006B7532">
        <w:rPr>
          <w:rFonts w:ascii="Arial" w:hAnsi="Arial" w:cs="Arial"/>
          <w:color w:val="000000"/>
          <w:sz w:val="20"/>
          <w:szCs w:val="20"/>
          <w:lang w:eastAsia="ru-RU"/>
        </w:rPr>
        <w:t>описывать с опорой на источник информации отдельные области культурной карты народов России в соответствии с их особенностями;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71" w:name="020403"/>
      <w:bookmarkEnd w:id="2071"/>
      <w:r w:rsidRPr="006B7532">
        <w:rPr>
          <w:rFonts w:ascii="Arial" w:hAnsi="Arial" w:cs="Arial"/>
          <w:color w:val="000000"/>
          <w:sz w:val="20"/>
          <w:szCs w:val="20"/>
          <w:lang w:eastAsia="ru-RU"/>
        </w:rPr>
        <w:t>уметь выделять с опорой на источник информации общие черты в культуре различных народов, обосновывать их значение и причины;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72" w:name="020404"/>
      <w:bookmarkEnd w:id="2072"/>
      <w:r w:rsidRPr="006B7532">
        <w:rPr>
          <w:rFonts w:ascii="Arial" w:hAnsi="Arial" w:cs="Arial"/>
          <w:color w:val="000000"/>
          <w:sz w:val="20"/>
          <w:szCs w:val="20"/>
          <w:lang w:eastAsia="ru-RU"/>
        </w:rPr>
        <w:t>знать и понимать, что такое язык, каковы важность его изучения и влияние на миропонимание личности;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73" w:name="020405"/>
      <w:bookmarkEnd w:id="2073"/>
      <w:r w:rsidRPr="006B7532">
        <w:rPr>
          <w:rFonts w:ascii="Arial" w:hAnsi="Arial" w:cs="Arial"/>
          <w:color w:val="000000"/>
          <w:sz w:val="20"/>
          <w:szCs w:val="20"/>
          <w:lang w:eastAsia="ru-RU"/>
        </w:rPr>
        <w:t>иметь базовые представления о происхождении и развитии русского языка, его взаимосвязи с языками других народов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74" w:name="020406"/>
      <w:bookmarkEnd w:id="2074"/>
      <w:r w:rsidRPr="006B7532">
        <w:rPr>
          <w:rFonts w:ascii="Arial" w:hAnsi="Arial" w:cs="Arial"/>
          <w:color w:val="000000"/>
          <w:sz w:val="20"/>
          <w:szCs w:val="20"/>
          <w:lang w:eastAsia="ru-RU"/>
        </w:rPr>
        <w:t xml:space="preserve">знать и уметь обосновать важность русского языка как </w:t>
      </w:r>
      <w:proofErr w:type="spellStart"/>
      <w:r w:rsidRPr="006B7532">
        <w:rPr>
          <w:rFonts w:ascii="Arial" w:hAnsi="Arial" w:cs="Arial"/>
          <w:color w:val="000000"/>
          <w:sz w:val="20"/>
          <w:szCs w:val="20"/>
          <w:lang w:eastAsia="ru-RU"/>
        </w:rPr>
        <w:t>культурообразующего</w:t>
      </w:r>
      <w:proofErr w:type="spellEnd"/>
      <w:r w:rsidRPr="006B7532">
        <w:rPr>
          <w:rFonts w:ascii="Arial" w:hAnsi="Arial" w:cs="Arial"/>
          <w:color w:val="000000"/>
          <w:sz w:val="20"/>
          <w:szCs w:val="20"/>
          <w:lang w:eastAsia="ru-RU"/>
        </w:rPr>
        <w:t xml:space="preserve"> языка народов России, важность его для существования государства и общества;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75" w:name="020407"/>
      <w:bookmarkEnd w:id="2075"/>
      <w:r w:rsidRPr="006B7532">
        <w:rPr>
          <w:rFonts w:ascii="Arial" w:hAnsi="Arial" w:cs="Arial"/>
          <w:color w:val="000000"/>
          <w:sz w:val="20"/>
          <w:szCs w:val="20"/>
          <w:lang w:eastAsia="ru-RU"/>
        </w:rPr>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 с опорой на источник информации;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76" w:name="020408"/>
      <w:bookmarkEnd w:id="2076"/>
      <w:r w:rsidRPr="006B7532">
        <w:rPr>
          <w:rFonts w:ascii="Arial" w:hAnsi="Arial" w:cs="Arial"/>
          <w:color w:val="000000"/>
          <w:sz w:val="20"/>
          <w:szCs w:val="20"/>
          <w:lang w:eastAsia="ru-RU"/>
        </w:rPr>
        <w:t>иметь представление о нравственных категориях русского языка и их происхождении;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77" w:name="020409"/>
      <w:bookmarkEnd w:id="2077"/>
      <w:r w:rsidRPr="006B7532">
        <w:rPr>
          <w:rFonts w:ascii="Arial" w:hAnsi="Arial" w:cs="Arial"/>
          <w:color w:val="000000"/>
          <w:sz w:val="20"/>
          <w:szCs w:val="20"/>
          <w:lang w:eastAsia="ru-RU"/>
        </w:rPr>
        <w:t>иметь сформированное представление о понятии "культура";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78" w:name="020410"/>
      <w:bookmarkEnd w:id="2078"/>
      <w:r w:rsidRPr="006B7532">
        <w:rPr>
          <w:rFonts w:ascii="Arial" w:hAnsi="Arial" w:cs="Arial"/>
          <w:color w:val="000000"/>
          <w:sz w:val="20"/>
          <w:szCs w:val="20"/>
          <w:lang w:eastAsia="ru-RU"/>
        </w:rPr>
        <w:t>уметь выделять с опорой на источник знаний общие черты в культуре различных народов, обосновывать их значение и причины;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79" w:name="020411"/>
      <w:bookmarkEnd w:id="2079"/>
      <w:r w:rsidRPr="006B7532">
        <w:rPr>
          <w:rFonts w:ascii="Arial" w:hAnsi="Arial" w:cs="Arial"/>
          <w:color w:val="000000"/>
          <w:sz w:val="20"/>
          <w:szCs w:val="20"/>
          <w:lang w:eastAsia="ru-RU"/>
        </w:rPr>
        <w:t>иметь представление о значении терминов "взаимодействие культур", "культурный обмен" как формах распространения и обогащения духовно- нравственных идеалов общества;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80" w:name="020412"/>
      <w:bookmarkEnd w:id="2080"/>
      <w:r w:rsidRPr="006B7532">
        <w:rPr>
          <w:rFonts w:ascii="Arial" w:hAnsi="Arial" w:cs="Arial"/>
          <w:color w:val="000000"/>
          <w:sz w:val="20"/>
          <w:szCs w:val="20"/>
          <w:lang w:eastAsia="ru-RU"/>
        </w:rPr>
        <w:lastRenderedPageBreak/>
        <w:t>понимать и обосновывать с помощью педагогического работника важность сохранения культурного наследия;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81" w:name="020413"/>
      <w:bookmarkEnd w:id="2081"/>
      <w:r w:rsidRPr="006B7532">
        <w:rPr>
          <w:rFonts w:ascii="Arial" w:hAnsi="Arial" w:cs="Arial"/>
          <w:color w:val="000000"/>
          <w:sz w:val="20"/>
          <w:szCs w:val="20"/>
          <w:lang w:eastAsia="ru-RU"/>
        </w:rPr>
        <w:t>иметь представление об артефактах культуры;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82" w:name="020414"/>
      <w:bookmarkEnd w:id="2082"/>
      <w:r w:rsidRPr="006B7532">
        <w:rPr>
          <w:rFonts w:ascii="Arial" w:hAnsi="Arial" w:cs="Arial"/>
          <w:color w:val="000000"/>
          <w:sz w:val="20"/>
          <w:szCs w:val="20"/>
          <w:lang w:eastAsia="ru-RU"/>
        </w:rPr>
        <w:t>понимать и объяснять с помощью педагогического работника зависимость основных культурных укладов народов России от географии их массового расселения, природных условий и взаимодействия с другими этносами;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83" w:name="020415"/>
      <w:bookmarkEnd w:id="2083"/>
      <w:r w:rsidRPr="006B7532">
        <w:rPr>
          <w:rFonts w:ascii="Arial" w:hAnsi="Arial" w:cs="Arial"/>
          <w:color w:val="000000"/>
          <w:sz w:val="20"/>
          <w:szCs w:val="20"/>
          <w:lang w:eastAsia="ru-RU"/>
        </w:rPr>
        <w:t>знать, что такое архитектура, уметь охарактеризовать с опорой на источник знаний основные типы памятников архитектуры и проследить связь между их структурой и особенностями культуры и этапами исторического развития;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84" w:name="020416"/>
      <w:bookmarkEnd w:id="2084"/>
      <w:r w:rsidRPr="006B7532">
        <w:rPr>
          <w:rFonts w:ascii="Arial" w:hAnsi="Arial" w:cs="Arial"/>
          <w:color w:val="000000"/>
          <w:sz w:val="20"/>
          <w:szCs w:val="20"/>
          <w:lang w:eastAsia="ru-RU"/>
        </w:rPr>
        <w:t>уметь объяснять с помощью педагогического работника взаимосвязь между особенностями архитектуры и духовно-нравственными ценностями народов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85" w:name="020417"/>
      <w:bookmarkEnd w:id="2085"/>
      <w:proofErr w:type="gramStart"/>
      <w:r w:rsidRPr="006B7532">
        <w:rPr>
          <w:rFonts w:ascii="Arial" w:hAnsi="Arial" w:cs="Arial"/>
          <w:color w:val="000000"/>
          <w:sz w:val="20"/>
          <w:szCs w:val="20"/>
          <w:lang w:eastAsia="ru-RU"/>
        </w:rPr>
        <w:t>знать и давать определения терминам "мораль", "нравственность", "духовные ценности", "духовность" на доступном для обучающихся с ЗПР уровне осмысления;</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86" w:name="020418"/>
      <w:bookmarkEnd w:id="2086"/>
      <w:r w:rsidRPr="006B7532">
        <w:rPr>
          <w:rFonts w:ascii="Arial" w:hAnsi="Arial" w:cs="Arial"/>
          <w:color w:val="000000"/>
          <w:sz w:val="20"/>
          <w:szCs w:val="20"/>
          <w:lang w:eastAsia="ru-RU"/>
        </w:rPr>
        <w:t>иметь представление о понятии "религия", уметь пояснить ее роль в жизни общества и основные социально-культурные функции;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87" w:name="020419"/>
      <w:bookmarkEnd w:id="2087"/>
      <w:r w:rsidRPr="006B7532">
        <w:rPr>
          <w:rFonts w:ascii="Arial" w:hAnsi="Arial" w:cs="Arial"/>
          <w:color w:val="000000"/>
          <w:sz w:val="20"/>
          <w:szCs w:val="20"/>
          <w:lang w:eastAsia="ru-RU"/>
        </w:rPr>
        <w:t>осознавать с помощью педагогического работника связь религии и морали;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88" w:name="020420"/>
      <w:bookmarkEnd w:id="2088"/>
      <w:r w:rsidRPr="006B7532">
        <w:rPr>
          <w:rFonts w:ascii="Arial" w:hAnsi="Arial" w:cs="Arial"/>
          <w:color w:val="000000"/>
          <w:sz w:val="20"/>
          <w:szCs w:val="20"/>
          <w:lang w:eastAsia="ru-RU"/>
        </w:rPr>
        <w:t>иметь представление о роли и значении духовных ценностей в религиях народов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89" w:name="020421"/>
      <w:bookmarkEnd w:id="2089"/>
      <w:r w:rsidRPr="006B7532">
        <w:rPr>
          <w:rFonts w:ascii="Arial" w:hAnsi="Arial" w:cs="Arial"/>
          <w:color w:val="000000"/>
          <w:sz w:val="20"/>
          <w:szCs w:val="20"/>
          <w:lang w:eastAsia="ru-RU"/>
        </w:rPr>
        <w:t xml:space="preserve">уметь характеризовать с помощью педагогического работника </w:t>
      </w:r>
      <w:proofErr w:type="spellStart"/>
      <w:r w:rsidRPr="006B7532">
        <w:rPr>
          <w:rFonts w:ascii="Arial" w:hAnsi="Arial" w:cs="Arial"/>
          <w:color w:val="000000"/>
          <w:sz w:val="20"/>
          <w:szCs w:val="20"/>
          <w:lang w:eastAsia="ru-RU"/>
        </w:rPr>
        <w:t>государствообразующие</w:t>
      </w:r>
      <w:proofErr w:type="spellEnd"/>
      <w:r w:rsidRPr="006B7532">
        <w:rPr>
          <w:rFonts w:ascii="Arial" w:hAnsi="Arial" w:cs="Arial"/>
          <w:color w:val="000000"/>
          <w:sz w:val="20"/>
          <w:szCs w:val="20"/>
          <w:lang w:eastAsia="ru-RU"/>
        </w:rPr>
        <w:t xml:space="preserve"> конфессии России и их картины мира;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90" w:name="020422"/>
      <w:bookmarkEnd w:id="2090"/>
      <w:r w:rsidRPr="006B7532">
        <w:rPr>
          <w:rFonts w:ascii="Arial" w:hAnsi="Arial" w:cs="Arial"/>
          <w:color w:val="000000"/>
          <w:sz w:val="20"/>
          <w:szCs w:val="20"/>
          <w:lang w:eastAsia="ru-RU"/>
        </w:rPr>
        <w:t>понимать, что такое история семьи, каковы формы ее выражения и сохранения;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91" w:name="020423"/>
      <w:bookmarkEnd w:id="2091"/>
      <w:r w:rsidRPr="006B7532">
        <w:rPr>
          <w:rFonts w:ascii="Arial" w:hAnsi="Arial" w:cs="Arial"/>
          <w:color w:val="000000"/>
          <w:sz w:val="20"/>
          <w:szCs w:val="20"/>
          <w:lang w:eastAsia="ru-RU"/>
        </w:rPr>
        <w:t>обосновывать и доказывать с помощью педагогического работника взаимосвязь истории семьи и истории народа, государства, человечества;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92" w:name="020424"/>
      <w:bookmarkEnd w:id="2092"/>
      <w:r w:rsidRPr="006B7532">
        <w:rPr>
          <w:rFonts w:ascii="Arial" w:hAnsi="Arial" w:cs="Arial"/>
          <w:color w:val="000000"/>
          <w:sz w:val="20"/>
          <w:szCs w:val="20"/>
          <w:lang w:eastAsia="ru-RU"/>
        </w:rPr>
        <w:t>иметь представление о семейных традициях и обосновывать с опорой на алгоритм учебных действий их важность как ключевых элементов семейных отношений;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93" w:name="020425"/>
      <w:bookmarkEnd w:id="2093"/>
      <w:r w:rsidRPr="006B7532">
        <w:rPr>
          <w:rFonts w:ascii="Arial" w:hAnsi="Arial" w:cs="Arial"/>
          <w:color w:val="000000"/>
          <w:sz w:val="20"/>
          <w:szCs w:val="20"/>
          <w:lang w:eastAsia="ru-RU"/>
        </w:rPr>
        <w:t>уметь рассказывать с использованием плана о семейных традициях своего народа и народов России, собственной семьи;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94" w:name="020426"/>
      <w:bookmarkEnd w:id="2094"/>
      <w:r w:rsidRPr="006B7532">
        <w:rPr>
          <w:rFonts w:ascii="Arial" w:hAnsi="Arial" w:cs="Arial"/>
          <w:color w:val="000000"/>
          <w:sz w:val="20"/>
          <w:szCs w:val="20"/>
          <w:lang w:eastAsia="ru-RU"/>
        </w:rPr>
        <w:t>понимать роль семейных традиций в культуре общества, трансляции ценностей, духовно-нравственных идеалов;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95" w:name="020427"/>
      <w:bookmarkEnd w:id="2095"/>
      <w:r w:rsidRPr="006B7532">
        <w:rPr>
          <w:rFonts w:ascii="Arial" w:hAnsi="Arial" w:cs="Arial"/>
          <w:color w:val="000000"/>
          <w:sz w:val="20"/>
          <w:szCs w:val="20"/>
          <w:lang w:eastAsia="ru-RU"/>
        </w:rPr>
        <w:t>знать и называть, используя источники информации, традиционные сказочные и фольклорные сюжеты о семье, семейных обязанностях;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96" w:name="020428"/>
      <w:bookmarkEnd w:id="2096"/>
      <w:r w:rsidRPr="006B7532">
        <w:rPr>
          <w:rFonts w:ascii="Arial" w:hAnsi="Arial" w:cs="Arial"/>
          <w:color w:val="000000"/>
          <w:sz w:val="20"/>
          <w:szCs w:val="20"/>
          <w:lang w:eastAsia="ru-RU"/>
        </w:rPr>
        <w:t>знать и понимать, что такое семейное хозяйство и домашний труд;</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97" w:name="020429"/>
      <w:bookmarkEnd w:id="2097"/>
      <w:r w:rsidRPr="006B7532">
        <w:rPr>
          <w:rFonts w:ascii="Arial" w:hAnsi="Arial" w:cs="Arial"/>
          <w:color w:val="000000"/>
          <w:sz w:val="20"/>
          <w:szCs w:val="20"/>
          <w:lang w:eastAsia="ru-RU"/>
        </w:rPr>
        <w:t>понимать и уметь объяснять с опорой на источник знаний специфику семьи как социального института, характеризовать роль домашнего труда и распределение экономических функций в семье;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98" w:name="020430"/>
      <w:bookmarkEnd w:id="2098"/>
      <w:r w:rsidRPr="006B7532">
        <w:rPr>
          <w:rFonts w:ascii="Arial" w:hAnsi="Arial" w:cs="Arial"/>
          <w:color w:val="000000"/>
          <w:sz w:val="20"/>
          <w:szCs w:val="20"/>
          <w:lang w:eastAsia="ru-RU"/>
        </w:rPr>
        <w:t>иметь представления о закономерностях развития семьи в культуре и истории народов России, уметь обосновывать с помощью педагогического работника данные закономерности на региональных материалах и примерах из жизни собственной семьи;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099" w:name="020431"/>
      <w:bookmarkEnd w:id="2099"/>
      <w:r w:rsidRPr="006B7532">
        <w:rPr>
          <w:rFonts w:ascii="Arial" w:hAnsi="Arial" w:cs="Arial"/>
          <w:color w:val="000000"/>
          <w:sz w:val="20"/>
          <w:szCs w:val="20"/>
          <w:lang w:eastAsia="ru-RU"/>
        </w:rPr>
        <w:t>обосновывать с использованием источника информации важность семьи и семейных традиций для трансляции духовно-нравственных ценностей, морали и нравственности как фактора культурной преемственности.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00" w:name="020432"/>
      <w:bookmarkEnd w:id="2100"/>
      <w:r w:rsidRPr="006B7532">
        <w:rPr>
          <w:rFonts w:ascii="Arial" w:hAnsi="Arial" w:cs="Arial"/>
          <w:color w:val="000000"/>
          <w:sz w:val="20"/>
          <w:szCs w:val="20"/>
          <w:lang w:eastAsia="ru-RU"/>
        </w:rPr>
        <w:t>189.8.9. Предметные результаты изучения истории в 6 классе.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01" w:name="020433"/>
      <w:bookmarkEnd w:id="2101"/>
      <w:r w:rsidRPr="006B7532">
        <w:rPr>
          <w:rFonts w:ascii="Arial" w:hAnsi="Arial" w:cs="Arial"/>
          <w:color w:val="000000"/>
          <w:sz w:val="20"/>
          <w:szCs w:val="20"/>
          <w:lang w:eastAsia="ru-RU"/>
        </w:rPr>
        <w:t>189.8.9.1. Знание хронологии, работа с хронологией: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02" w:name="020434"/>
      <w:bookmarkEnd w:id="2102"/>
      <w:r w:rsidRPr="006B7532">
        <w:rPr>
          <w:rFonts w:ascii="Arial" w:hAnsi="Arial" w:cs="Arial"/>
          <w:color w:val="000000"/>
          <w:sz w:val="20"/>
          <w:szCs w:val="20"/>
          <w:lang w:eastAsia="ru-RU"/>
        </w:rPr>
        <w:lastRenderedPageBreak/>
        <w:t>называть даты важнейших событий Средневековья, определять их принадлежность к веку, историческому периоду с опорой на "ленту времени";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03" w:name="020435"/>
      <w:bookmarkEnd w:id="2103"/>
      <w:r w:rsidRPr="006B7532">
        <w:rPr>
          <w:rFonts w:ascii="Arial" w:hAnsi="Arial" w:cs="Arial"/>
          <w:color w:val="000000"/>
          <w:sz w:val="20"/>
          <w:szCs w:val="20"/>
          <w:lang w:eastAsia="ru-RU"/>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 с опорой на "ленту времени";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04" w:name="020436"/>
      <w:bookmarkEnd w:id="2104"/>
      <w:r w:rsidRPr="006B7532">
        <w:rPr>
          <w:rFonts w:ascii="Arial" w:hAnsi="Arial" w:cs="Arial"/>
          <w:color w:val="000000"/>
          <w:sz w:val="20"/>
          <w:szCs w:val="20"/>
          <w:lang w:eastAsia="ru-RU"/>
        </w:rPr>
        <w:t>устанавливать с помощью педагогического работника длительность и синхронность событий истории Руси и всеобщей истории; устанавливать синхронность событий истории региона в контексте истории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05" w:name="020437"/>
      <w:bookmarkEnd w:id="2105"/>
      <w:r w:rsidRPr="006B7532">
        <w:rPr>
          <w:rFonts w:ascii="Arial" w:hAnsi="Arial" w:cs="Arial"/>
          <w:color w:val="000000"/>
          <w:sz w:val="20"/>
          <w:szCs w:val="20"/>
          <w:lang w:eastAsia="ru-RU"/>
        </w:rPr>
        <w:t>устанавливать с опорой на источник знаний связь между историей памятника и историей края, характеризовать памятники истории и культуры;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06" w:name="020438"/>
      <w:bookmarkEnd w:id="2106"/>
      <w:r w:rsidRPr="006B7532">
        <w:rPr>
          <w:rFonts w:ascii="Arial" w:hAnsi="Arial" w:cs="Arial"/>
          <w:color w:val="000000"/>
          <w:sz w:val="20"/>
          <w:szCs w:val="20"/>
          <w:lang w:eastAsia="ru-RU"/>
        </w:rPr>
        <w:t>иметь представление о нравственном и научном смысле краеведческой работы.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07" w:name="020439"/>
      <w:bookmarkEnd w:id="2107"/>
      <w:r w:rsidRPr="006B7532">
        <w:rPr>
          <w:rFonts w:ascii="Arial" w:hAnsi="Arial" w:cs="Arial"/>
          <w:color w:val="000000"/>
          <w:sz w:val="20"/>
          <w:szCs w:val="20"/>
          <w:lang w:eastAsia="ru-RU"/>
        </w:rPr>
        <w:t>189.8.9.2. Знание исторических фактов, работа с фактами: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08" w:name="020440"/>
      <w:bookmarkEnd w:id="2108"/>
      <w:r w:rsidRPr="006B7532">
        <w:rPr>
          <w:rFonts w:ascii="Arial" w:hAnsi="Arial" w:cs="Arial"/>
          <w:color w:val="000000"/>
          <w:sz w:val="20"/>
          <w:szCs w:val="20"/>
          <w:lang w:eastAsia="ru-RU"/>
        </w:rPr>
        <w:t>указывать (называть) с опорой на источник информации место, обстоятельства, участников, результаты важнейших событий отечественной и всеобщей истории, истории края эпохи Средневековья;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09" w:name="020441"/>
      <w:bookmarkEnd w:id="2109"/>
      <w:r w:rsidRPr="006B7532">
        <w:rPr>
          <w:rFonts w:ascii="Arial" w:hAnsi="Arial" w:cs="Arial"/>
          <w:color w:val="000000"/>
          <w:sz w:val="20"/>
          <w:szCs w:val="20"/>
          <w:lang w:eastAsia="ru-RU"/>
        </w:rPr>
        <w:t>группировать, систематизировать факты по заданному признаку (составление систематических таблиц).</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10" w:name="020442"/>
      <w:bookmarkEnd w:id="2110"/>
      <w:r w:rsidRPr="006B7532">
        <w:rPr>
          <w:rFonts w:ascii="Arial" w:hAnsi="Arial" w:cs="Arial"/>
          <w:color w:val="000000"/>
          <w:sz w:val="20"/>
          <w:szCs w:val="20"/>
          <w:lang w:eastAsia="ru-RU"/>
        </w:rPr>
        <w:t>189.8.9.3. Работа с исторической картой: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11" w:name="020443"/>
      <w:bookmarkEnd w:id="2111"/>
      <w:r w:rsidRPr="006B7532">
        <w:rPr>
          <w:rFonts w:ascii="Arial" w:hAnsi="Arial" w:cs="Arial"/>
          <w:color w:val="000000"/>
          <w:sz w:val="20"/>
          <w:szCs w:val="20"/>
          <w:lang w:eastAsia="ru-RU"/>
        </w:rPr>
        <w:t>находить и показывать на карте исторические объекты, используя легенду карты; давать словесное описание с опорой на план их местоположения;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12" w:name="020444"/>
      <w:bookmarkEnd w:id="2112"/>
      <w:r w:rsidRPr="006B7532">
        <w:rPr>
          <w:rFonts w:ascii="Arial" w:hAnsi="Arial" w:cs="Arial"/>
          <w:color w:val="000000"/>
          <w:sz w:val="20"/>
          <w:szCs w:val="20"/>
          <w:lang w:eastAsia="ru-RU"/>
        </w:rPr>
        <w:t>извлекать с помощью педагогического работника из карты информацию о территории, экономических и культурных центрах Руси и других госуда</w:t>
      </w:r>
      <w:proofErr w:type="gramStart"/>
      <w:r w:rsidRPr="006B7532">
        <w:rPr>
          <w:rFonts w:ascii="Arial" w:hAnsi="Arial" w:cs="Arial"/>
          <w:color w:val="000000"/>
          <w:sz w:val="20"/>
          <w:szCs w:val="20"/>
          <w:lang w:eastAsia="ru-RU"/>
        </w:rPr>
        <w:t>рств в Ср</w:t>
      </w:r>
      <w:proofErr w:type="gramEnd"/>
      <w:r w:rsidRPr="006B7532">
        <w:rPr>
          <w:rFonts w:ascii="Arial" w:hAnsi="Arial" w:cs="Arial"/>
          <w:color w:val="000000"/>
          <w:sz w:val="20"/>
          <w:szCs w:val="20"/>
          <w:lang w:eastAsia="ru-RU"/>
        </w:rPr>
        <w:t>едние века, о направлениях крупнейших передвижений людей - походов, завоеваний, колонизаций, о ключевых событиях средневековой истории.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13" w:name="020445"/>
      <w:bookmarkEnd w:id="2113"/>
      <w:r w:rsidRPr="006B7532">
        <w:rPr>
          <w:rFonts w:ascii="Arial" w:hAnsi="Arial" w:cs="Arial"/>
          <w:color w:val="000000"/>
          <w:sz w:val="20"/>
          <w:szCs w:val="20"/>
          <w:lang w:eastAsia="ru-RU"/>
        </w:rPr>
        <w:t>189.8.9.4. Работа с историческими источниками: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14" w:name="020446"/>
      <w:bookmarkEnd w:id="2114"/>
      <w:r w:rsidRPr="006B7532">
        <w:rPr>
          <w:rFonts w:ascii="Arial" w:hAnsi="Arial" w:cs="Arial"/>
          <w:color w:val="000000"/>
          <w:sz w:val="20"/>
          <w:szCs w:val="20"/>
          <w:lang w:eastAsia="ru-RU"/>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15" w:name="020447"/>
      <w:bookmarkEnd w:id="2115"/>
      <w:r w:rsidRPr="006B7532">
        <w:rPr>
          <w:rFonts w:ascii="Arial" w:hAnsi="Arial" w:cs="Arial"/>
          <w:color w:val="000000"/>
          <w:sz w:val="20"/>
          <w:szCs w:val="20"/>
          <w:lang w:eastAsia="ru-RU"/>
        </w:rPr>
        <w:t>характеризовать авторство, время, место создания источника;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16" w:name="020448"/>
      <w:bookmarkEnd w:id="2116"/>
      <w:r w:rsidRPr="006B7532">
        <w:rPr>
          <w:rFonts w:ascii="Arial" w:hAnsi="Arial" w:cs="Arial"/>
          <w:color w:val="000000"/>
          <w:sz w:val="20"/>
          <w:szCs w:val="20"/>
          <w:lang w:eastAsia="ru-RU"/>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 с помощью педагогического работника;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17" w:name="020449"/>
      <w:bookmarkEnd w:id="2117"/>
      <w:r w:rsidRPr="006B7532">
        <w:rPr>
          <w:rFonts w:ascii="Arial" w:hAnsi="Arial" w:cs="Arial"/>
          <w:color w:val="000000"/>
          <w:sz w:val="20"/>
          <w:szCs w:val="20"/>
          <w:lang w:eastAsia="ru-RU"/>
        </w:rPr>
        <w:t>находить в визуальном источнике и вещественном памятнике ключевые символы, образы;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18" w:name="020450"/>
      <w:bookmarkEnd w:id="2118"/>
      <w:r w:rsidRPr="006B7532">
        <w:rPr>
          <w:rFonts w:ascii="Arial" w:hAnsi="Arial" w:cs="Arial"/>
          <w:color w:val="000000"/>
          <w:sz w:val="20"/>
          <w:szCs w:val="20"/>
          <w:lang w:eastAsia="ru-RU"/>
        </w:rPr>
        <w:t>характеризовать с опорой на план позицию автора письменного и визуального исторического источника.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19" w:name="020451"/>
      <w:bookmarkEnd w:id="2119"/>
      <w:r w:rsidRPr="006B7532">
        <w:rPr>
          <w:rFonts w:ascii="Arial" w:hAnsi="Arial" w:cs="Arial"/>
          <w:color w:val="000000"/>
          <w:sz w:val="20"/>
          <w:szCs w:val="20"/>
          <w:lang w:eastAsia="ru-RU"/>
        </w:rPr>
        <w:t>189.8.9.5. Историческое описание (реконструкция):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20" w:name="020452"/>
      <w:bookmarkEnd w:id="2120"/>
      <w:r w:rsidRPr="006B7532">
        <w:rPr>
          <w:rFonts w:ascii="Arial" w:hAnsi="Arial" w:cs="Arial"/>
          <w:color w:val="000000"/>
          <w:sz w:val="20"/>
          <w:szCs w:val="20"/>
          <w:lang w:eastAsia="ru-RU"/>
        </w:rPr>
        <w:t>рассказывать с опорой на план о ключевых событиях отечественной и всеобщей истории, истории края в эпоху Средневековья, их участниках;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21" w:name="020453"/>
      <w:bookmarkEnd w:id="2121"/>
      <w:r w:rsidRPr="006B7532">
        <w:rPr>
          <w:rFonts w:ascii="Arial" w:hAnsi="Arial" w:cs="Arial"/>
          <w:color w:val="000000"/>
          <w:sz w:val="20"/>
          <w:szCs w:val="20"/>
          <w:lang w:eastAsia="ru-RU"/>
        </w:rPr>
        <w:t>составлять с опорой на алгоритм учебных действий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22" w:name="020454"/>
      <w:bookmarkEnd w:id="2122"/>
      <w:r w:rsidRPr="006B7532">
        <w:rPr>
          <w:rFonts w:ascii="Arial" w:hAnsi="Arial" w:cs="Arial"/>
          <w:color w:val="000000"/>
          <w:sz w:val="20"/>
          <w:szCs w:val="20"/>
          <w:lang w:eastAsia="ru-RU"/>
        </w:rPr>
        <w:t xml:space="preserve">рассказывать </w:t>
      </w:r>
      <w:proofErr w:type="gramStart"/>
      <w:r w:rsidRPr="006B7532">
        <w:rPr>
          <w:rFonts w:ascii="Arial" w:hAnsi="Arial" w:cs="Arial"/>
          <w:color w:val="000000"/>
          <w:sz w:val="20"/>
          <w:szCs w:val="20"/>
          <w:lang w:eastAsia="ru-RU"/>
        </w:rPr>
        <w:t>с опорой на план об образе жизни различных групп населения в средневековых обществах на Руси</w:t>
      </w:r>
      <w:proofErr w:type="gramEnd"/>
      <w:r w:rsidRPr="006B7532">
        <w:rPr>
          <w:rFonts w:ascii="Arial" w:hAnsi="Arial" w:cs="Arial"/>
          <w:color w:val="000000"/>
          <w:sz w:val="20"/>
          <w:szCs w:val="20"/>
          <w:lang w:eastAsia="ru-RU"/>
        </w:rPr>
        <w:t xml:space="preserve"> и в других странах;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23" w:name="020455"/>
      <w:bookmarkEnd w:id="2123"/>
      <w:r w:rsidRPr="006B7532">
        <w:rPr>
          <w:rFonts w:ascii="Arial" w:hAnsi="Arial" w:cs="Arial"/>
          <w:color w:val="000000"/>
          <w:sz w:val="20"/>
          <w:szCs w:val="20"/>
          <w:lang w:eastAsia="ru-RU"/>
        </w:rPr>
        <w:lastRenderedPageBreak/>
        <w:t>представлять описание памятников материальной и художественной культуры изучаемой эпохи.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24" w:name="020456"/>
      <w:bookmarkEnd w:id="2124"/>
      <w:r w:rsidRPr="006B7532">
        <w:rPr>
          <w:rFonts w:ascii="Arial" w:hAnsi="Arial" w:cs="Arial"/>
          <w:color w:val="000000"/>
          <w:sz w:val="20"/>
          <w:szCs w:val="20"/>
          <w:lang w:eastAsia="ru-RU"/>
        </w:rPr>
        <w:t>189.8.9.6. Анализ, объяснение исторических событий, явлений: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25" w:name="020457"/>
      <w:bookmarkEnd w:id="2125"/>
      <w:proofErr w:type="gramStart"/>
      <w:r w:rsidRPr="006B7532">
        <w:rPr>
          <w:rFonts w:ascii="Arial" w:hAnsi="Arial" w:cs="Arial"/>
          <w:color w:val="000000"/>
          <w:sz w:val="20"/>
          <w:szCs w:val="20"/>
          <w:lang w:eastAsia="ru-RU"/>
        </w:rPr>
        <w:t>раскрывать с использованием источника информации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26" w:name="020458"/>
      <w:bookmarkEnd w:id="2126"/>
      <w:r w:rsidRPr="006B7532">
        <w:rPr>
          <w:rFonts w:ascii="Arial" w:hAnsi="Arial" w:cs="Arial"/>
          <w:color w:val="000000"/>
          <w:sz w:val="20"/>
          <w:szCs w:val="20"/>
          <w:lang w:eastAsia="ru-RU"/>
        </w:rPr>
        <w:t>объяснять с использованием источника знаний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27" w:name="020459"/>
      <w:bookmarkEnd w:id="2127"/>
      <w:r w:rsidRPr="006B7532">
        <w:rPr>
          <w:rFonts w:ascii="Arial" w:hAnsi="Arial" w:cs="Arial"/>
          <w:color w:val="000000"/>
          <w:sz w:val="20"/>
          <w:szCs w:val="20"/>
          <w:lang w:eastAsia="ru-RU"/>
        </w:rPr>
        <w:t>объяснять с помощью педагогического работника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28" w:name="020460"/>
      <w:bookmarkEnd w:id="2128"/>
      <w:r w:rsidRPr="006B7532">
        <w:rPr>
          <w:rFonts w:ascii="Arial" w:hAnsi="Arial" w:cs="Arial"/>
          <w:color w:val="000000"/>
          <w:sz w:val="20"/>
          <w:szCs w:val="20"/>
          <w:lang w:eastAsia="ru-RU"/>
        </w:rPr>
        <w:t>проводить сопоставление однотипных событий и процессов отечественной и всеобщей истории (по предложенному плану), выделять черты сходства и различия.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29" w:name="020461"/>
      <w:bookmarkEnd w:id="2129"/>
      <w:r w:rsidRPr="006B7532">
        <w:rPr>
          <w:rFonts w:ascii="Arial" w:hAnsi="Arial" w:cs="Arial"/>
          <w:color w:val="000000"/>
          <w:sz w:val="20"/>
          <w:szCs w:val="20"/>
          <w:lang w:eastAsia="ru-RU"/>
        </w:rPr>
        <w:t>189.8.9.7. Рассмотрение исторических версий и оценок, определение своего отношения к наиболее значимым событиям и личностям прошлого: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30" w:name="020462"/>
      <w:bookmarkEnd w:id="2130"/>
      <w:r w:rsidRPr="006B7532">
        <w:rPr>
          <w:rFonts w:ascii="Arial" w:hAnsi="Arial" w:cs="Arial"/>
          <w:color w:val="000000"/>
          <w:sz w:val="20"/>
          <w:szCs w:val="20"/>
          <w:lang w:eastAsia="ru-RU"/>
        </w:rPr>
        <w:t>излагать оценки событий и личностей эпохи Средневековья, приводимые в учебной и научно-популярной литературе;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31" w:name="020463"/>
      <w:bookmarkEnd w:id="2131"/>
      <w:proofErr w:type="gramStart"/>
      <w:r w:rsidRPr="006B7532">
        <w:rPr>
          <w:rFonts w:ascii="Arial" w:hAnsi="Arial" w:cs="Arial"/>
          <w:color w:val="000000"/>
          <w:sz w:val="20"/>
          <w:szCs w:val="20"/>
          <w:lang w:eastAsia="ru-RU"/>
        </w:rPr>
        <w:t>высказывать отношение</w:t>
      </w:r>
      <w:proofErr w:type="gramEnd"/>
      <w:r w:rsidRPr="006B7532">
        <w:rPr>
          <w:rFonts w:ascii="Arial" w:hAnsi="Arial" w:cs="Arial"/>
          <w:color w:val="000000"/>
          <w:sz w:val="20"/>
          <w:szCs w:val="20"/>
          <w:lang w:eastAsia="ru-RU"/>
        </w:rPr>
        <w:t xml:space="preserve"> к поступкам и качествам людей средневековой эпохи с учетом исторического контекста и восприятия современного человека.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32" w:name="020464"/>
      <w:bookmarkEnd w:id="2132"/>
      <w:r w:rsidRPr="006B7532">
        <w:rPr>
          <w:rFonts w:ascii="Arial" w:hAnsi="Arial" w:cs="Arial"/>
          <w:color w:val="000000"/>
          <w:sz w:val="20"/>
          <w:szCs w:val="20"/>
          <w:lang w:eastAsia="ru-RU"/>
        </w:rPr>
        <w:t>189.8.9.8. Применение исторических знаний: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33" w:name="020465"/>
      <w:bookmarkEnd w:id="2133"/>
      <w:r w:rsidRPr="006B7532">
        <w:rPr>
          <w:rFonts w:ascii="Arial" w:hAnsi="Arial" w:cs="Arial"/>
          <w:color w:val="000000"/>
          <w:sz w:val="20"/>
          <w:szCs w:val="20"/>
          <w:lang w:eastAsia="ru-RU"/>
        </w:rPr>
        <w:t>объяснять с использованием фактического материала значение памятников истории и культуры Руси и других стран эпохи Средневековья, необходимость сохранения их в современном мире;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34" w:name="020466"/>
      <w:bookmarkEnd w:id="2134"/>
      <w:r w:rsidRPr="006B7532">
        <w:rPr>
          <w:rFonts w:ascii="Arial" w:hAnsi="Arial" w:cs="Arial"/>
          <w:color w:val="000000"/>
          <w:sz w:val="20"/>
          <w:szCs w:val="20"/>
          <w:lang w:eastAsia="ru-RU"/>
        </w:rPr>
        <w:t>выполнять с помощью педагогического работника учебные проекты по истории Средних веков (в том числе на региональном материале).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35" w:name="020467"/>
      <w:bookmarkEnd w:id="2135"/>
      <w:r w:rsidRPr="006B7532">
        <w:rPr>
          <w:rFonts w:ascii="Arial" w:hAnsi="Arial" w:cs="Arial"/>
          <w:color w:val="000000"/>
          <w:sz w:val="20"/>
          <w:szCs w:val="20"/>
          <w:lang w:eastAsia="ru-RU"/>
        </w:rPr>
        <w:t>189.8.10. Предметные результаты изучения истории в 7 классе.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36" w:name="020468"/>
      <w:bookmarkEnd w:id="2136"/>
      <w:r w:rsidRPr="006B7532">
        <w:rPr>
          <w:rFonts w:ascii="Arial" w:hAnsi="Arial" w:cs="Arial"/>
          <w:color w:val="000000"/>
          <w:sz w:val="20"/>
          <w:szCs w:val="20"/>
          <w:lang w:eastAsia="ru-RU"/>
        </w:rPr>
        <w:t>189.8.10.1. Знание хронологии, работа с хронологией: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37" w:name="020469"/>
      <w:bookmarkEnd w:id="2137"/>
      <w:r w:rsidRPr="006B7532">
        <w:rPr>
          <w:rFonts w:ascii="Arial" w:hAnsi="Arial" w:cs="Arial"/>
          <w:color w:val="000000"/>
          <w:sz w:val="20"/>
          <w:szCs w:val="20"/>
          <w:lang w:eastAsia="ru-RU"/>
        </w:rPr>
        <w:t>называть этапы отечественной и всеобщей истории, истории края Нового времени, их хронологические рамки с опорой на "ленту времени";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38" w:name="020470"/>
      <w:bookmarkEnd w:id="2138"/>
      <w:r w:rsidRPr="006B7532">
        <w:rPr>
          <w:rFonts w:ascii="Arial" w:hAnsi="Arial" w:cs="Arial"/>
          <w:color w:val="000000"/>
          <w:sz w:val="20"/>
          <w:szCs w:val="20"/>
          <w:lang w:eastAsia="ru-RU"/>
        </w:rPr>
        <w:t>локализовать во времени ключевые события отечественной и всеобщей истории XVI - XVII вв., истории края, определять их принадлежность к части века (половина, треть, четверть);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39" w:name="020471"/>
      <w:bookmarkEnd w:id="2139"/>
      <w:r w:rsidRPr="006B7532">
        <w:rPr>
          <w:rFonts w:ascii="Arial" w:hAnsi="Arial" w:cs="Arial"/>
          <w:color w:val="000000"/>
          <w:sz w:val="20"/>
          <w:szCs w:val="20"/>
          <w:lang w:eastAsia="ru-RU"/>
        </w:rPr>
        <w:t>называть основные этапы истории края в контексте истории России с опорой на "ленту времени";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40" w:name="020472"/>
      <w:bookmarkEnd w:id="2140"/>
      <w:r w:rsidRPr="006B7532">
        <w:rPr>
          <w:rFonts w:ascii="Arial" w:hAnsi="Arial" w:cs="Arial"/>
          <w:color w:val="000000"/>
          <w:sz w:val="20"/>
          <w:szCs w:val="20"/>
          <w:lang w:eastAsia="ru-RU"/>
        </w:rPr>
        <w:t>устанавливать использованием источника информации синхронность событий отечественной и всеобщей истории, истории края XVI - XVII вв.;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41" w:name="020473"/>
      <w:bookmarkEnd w:id="2141"/>
      <w:r w:rsidRPr="006B7532">
        <w:rPr>
          <w:rFonts w:ascii="Arial" w:hAnsi="Arial" w:cs="Arial"/>
          <w:color w:val="000000"/>
          <w:sz w:val="20"/>
          <w:szCs w:val="20"/>
          <w:lang w:eastAsia="ru-RU"/>
        </w:rPr>
        <w:t>осознавать с помощью педагогического работника значение единства Российского государства и непрерывности его исторического развития;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42" w:name="020474"/>
      <w:bookmarkEnd w:id="2142"/>
      <w:r w:rsidRPr="006B7532">
        <w:rPr>
          <w:rFonts w:ascii="Arial" w:hAnsi="Arial" w:cs="Arial"/>
          <w:color w:val="000000"/>
          <w:sz w:val="20"/>
          <w:szCs w:val="20"/>
          <w:lang w:eastAsia="ru-RU"/>
        </w:rPr>
        <w:t>знать и уметь объяснить понятие "Родина";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43" w:name="020475"/>
      <w:bookmarkEnd w:id="2143"/>
      <w:r w:rsidRPr="006B7532">
        <w:rPr>
          <w:rFonts w:ascii="Arial" w:hAnsi="Arial" w:cs="Arial"/>
          <w:color w:val="000000"/>
          <w:sz w:val="20"/>
          <w:szCs w:val="20"/>
          <w:lang w:eastAsia="ru-RU"/>
        </w:rPr>
        <w:t>осознавать с помощью педагогического работника взаимосвязь и различия между концептами "Отечество" и "Родина";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44" w:name="020476"/>
      <w:bookmarkEnd w:id="2144"/>
      <w:proofErr w:type="gramStart"/>
      <w:r w:rsidRPr="006B7532">
        <w:rPr>
          <w:rFonts w:ascii="Arial" w:hAnsi="Arial" w:cs="Arial"/>
          <w:color w:val="000000"/>
          <w:sz w:val="20"/>
          <w:szCs w:val="20"/>
          <w:lang w:eastAsia="ru-RU"/>
        </w:rPr>
        <w:t xml:space="preserve">знать и уметь объяснить с использованием справочного материала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w:t>
      </w:r>
      <w:r w:rsidRPr="006B7532">
        <w:rPr>
          <w:rFonts w:ascii="Arial" w:hAnsi="Arial" w:cs="Arial"/>
          <w:color w:val="000000"/>
          <w:sz w:val="20"/>
          <w:szCs w:val="20"/>
          <w:lang w:eastAsia="ru-RU"/>
        </w:rPr>
        <w:lastRenderedPageBreak/>
        <w:t>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45" w:name="020477"/>
      <w:bookmarkEnd w:id="2145"/>
      <w:r w:rsidRPr="006B7532">
        <w:rPr>
          <w:rFonts w:ascii="Arial" w:hAnsi="Arial" w:cs="Arial"/>
          <w:color w:val="000000"/>
          <w:sz w:val="20"/>
          <w:szCs w:val="20"/>
          <w:lang w:eastAsia="ru-RU"/>
        </w:rPr>
        <w:t>осознавать духовно-нравственные ценности в качестве базовых общегражданских ценностей российского общества;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46" w:name="020478"/>
      <w:bookmarkEnd w:id="2146"/>
      <w:r w:rsidRPr="006B7532">
        <w:rPr>
          <w:rFonts w:ascii="Arial" w:hAnsi="Arial" w:cs="Arial"/>
          <w:color w:val="000000"/>
          <w:sz w:val="20"/>
          <w:szCs w:val="20"/>
          <w:lang w:eastAsia="ru-RU"/>
        </w:rPr>
        <w:t>понимать принципы федеративного устройства России и концепт "</w:t>
      </w:r>
      <w:proofErr w:type="spellStart"/>
      <w:r w:rsidRPr="006B7532">
        <w:rPr>
          <w:rFonts w:ascii="Arial" w:hAnsi="Arial" w:cs="Arial"/>
          <w:color w:val="000000"/>
          <w:sz w:val="20"/>
          <w:szCs w:val="20"/>
          <w:lang w:eastAsia="ru-RU"/>
        </w:rPr>
        <w:t>полиэтничность</w:t>
      </w:r>
      <w:proofErr w:type="spellEnd"/>
      <w:r w:rsidRPr="006B7532">
        <w:rPr>
          <w:rFonts w:ascii="Arial" w:hAnsi="Arial" w:cs="Arial"/>
          <w:color w:val="000000"/>
          <w:sz w:val="20"/>
          <w:szCs w:val="20"/>
          <w:lang w:eastAsia="ru-RU"/>
        </w:rPr>
        <w:t>";</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47" w:name="020479"/>
      <w:bookmarkEnd w:id="2147"/>
      <w:r w:rsidRPr="006B7532">
        <w:rPr>
          <w:rFonts w:ascii="Arial" w:hAnsi="Arial" w:cs="Arial"/>
          <w:color w:val="000000"/>
          <w:sz w:val="20"/>
          <w:szCs w:val="20"/>
          <w:lang w:eastAsia="ru-RU"/>
        </w:rPr>
        <w:t>называть с использованием источника информации основные этносы Российской Федерации и регионы, где они традиционно проживают;</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48" w:name="020480"/>
      <w:bookmarkEnd w:id="2148"/>
      <w:r w:rsidRPr="006B7532">
        <w:rPr>
          <w:rFonts w:ascii="Arial" w:hAnsi="Arial" w:cs="Arial"/>
          <w:color w:val="000000"/>
          <w:sz w:val="20"/>
          <w:szCs w:val="20"/>
          <w:lang w:eastAsia="ru-RU"/>
        </w:rPr>
        <w:t>уметь объяснить после предварительного анализа значение словосочетаний "многонациональный народ Российской Федерации", "</w:t>
      </w:r>
      <w:proofErr w:type="spellStart"/>
      <w:r w:rsidRPr="006B7532">
        <w:rPr>
          <w:rFonts w:ascii="Arial" w:hAnsi="Arial" w:cs="Arial"/>
          <w:color w:val="000000"/>
          <w:sz w:val="20"/>
          <w:szCs w:val="20"/>
          <w:lang w:eastAsia="ru-RU"/>
        </w:rPr>
        <w:t>государствообразующий</w:t>
      </w:r>
      <w:proofErr w:type="spellEnd"/>
      <w:r w:rsidRPr="006B7532">
        <w:rPr>
          <w:rFonts w:ascii="Arial" w:hAnsi="Arial" w:cs="Arial"/>
          <w:color w:val="000000"/>
          <w:sz w:val="20"/>
          <w:szCs w:val="20"/>
          <w:lang w:eastAsia="ru-RU"/>
        </w:rPr>
        <w:t xml:space="preserve"> народ", "титульный этнос";</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49" w:name="020481"/>
      <w:bookmarkEnd w:id="2149"/>
      <w:r w:rsidRPr="006B7532">
        <w:rPr>
          <w:rFonts w:ascii="Arial" w:hAnsi="Arial" w:cs="Arial"/>
          <w:color w:val="000000"/>
          <w:sz w:val="20"/>
          <w:szCs w:val="20"/>
          <w:lang w:eastAsia="ru-RU"/>
        </w:rPr>
        <w:t>иметь представление о ценности многообразия культурных укладов народов Российской Федерации;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50" w:name="020482"/>
      <w:bookmarkEnd w:id="2150"/>
      <w:r w:rsidRPr="006B7532">
        <w:rPr>
          <w:rFonts w:ascii="Arial" w:hAnsi="Arial" w:cs="Arial"/>
          <w:color w:val="000000"/>
          <w:sz w:val="20"/>
          <w:szCs w:val="20"/>
          <w:lang w:eastAsia="ru-RU"/>
        </w:rPr>
        <w:t>демонстрировать готовность к сохранению межнационального и межрелигиозного согласия в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51" w:name="020483"/>
      <w:bookmarkEnd w:id="2151"/>
      <w:r w:rsidRPr="006B7532">
        <w:rPr>
          <w:rFonts w:ascii="Arial" w:hAnsi="Arial" w:cs="Arial"/>
          <w:color w:val="000000"/>
          <w:sz w:val="20"/>
          <w:szCs w:val="20"/>
          <w:lang w:eastAsia="ru-RU"/>
        </w:rPr>
        <w:t>189.8.10.2. Знание исторических фактов, работа с фактами: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52" w:name="020484"/>
      <w:bookmarkEnd w:id="2152"/>
      <w:r w:rsidRPr="006B7532">
        <w:rPr>
          <w:rFonts w:ascii="Arial" w:hAnsi="Arial" w:cs="Arial"/>
          <w:color w:val="000000"/>
          <w:sz w:val="20"/>
          <w:szCs w:val="20"/>
          <w:lang w:eastAsia="ru-RU"/>
        </w:rPr>
        <w:t>указывать (называть) с использованием источника информации место, обстоятельства, участников, результаты важнейших событий отечественной и всеобщей истории XVI - XVII вв.;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53" w:name="020485"/>
      <w:bookmarkEnd w:id="2153"/>
      <w:r w:rsidRPr="006B7532">
        <w:rPr>
          <w:rFonts w:ascii="Arial" w:hAnsi="Arial" w:cs="Arial"/>
          <w:color w:val="000000"/>
          <w:sz w:val="20"/>
          <w:szCs w:val="20"/>
          <w:lang w:eastAsia="ru-RU"/>
        </w:rPr>
        <w:t>группировать, систематизировать после предварительного анализа факты по заданному признаку (группировка событий по их принадлежности к историческим процессам, составление таблиц, схем).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54" w:name="020486"/>
      <w:bookmarkEnd w:id="2154"/>
      <w:r w:rsidRPr="006B7532">
        <w:rPr>
          <w:rFonts w:ascii="Arial" w:hAnsi="Arial" w:cs="Arial"/>
          <w:color w:val="000000"/>
          <w:sz w:val="20"/>
          <w:szCs w:val="20"/>
          <w:lang w:eastAsia="ru-RU"/>
        </w:rPr>
        <w:t>189.8.10.3. Работа с исторической картой: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55" w:name="020487"/>
      <w:bookmarkEnd w:id="2155"/>
      <w:r w:rsidRPr="006B7532">
        <w:rPr>
          <w:rFonts w:ascii="Arial" w:hAnsi="Arial" w:cs="Arial"/>
          <w:color w:val="000000"/>
          <w:sz w:val="20"/>
          <w:szCs w:val="20"/>
          <w:lang w:eastAsia="ru-RU"/>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56" w:name="020488"/>
      <w:bookmarkEnd w:id="2156"/>
      <w:r w:rsidRPr="006B7532">
        <w:rPr>
          <w:rFonts w:ascii="Arial" w:hAnsi="Arial" w:cs="Arial"/>
          <w:color w:val="000000"/>
          <w:sz w:val="20"/>
          <w:szCs w:val="20"/>
          <w:lang w:eastAsia="ru-RU"/>
        </w:rPr>
        <w:t>устанавливать на основе карты с использованием источника знаний связи между географическим положением страны и особенностями ее экономического, социального и политического развития.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57" w:name="020489"/>
      <w:bookmarkEnd w:id="2157"/>
      <w:r w:rsidRPr="006B7532">
        <w:rPr>
          <w:rFonts w:ascii="Arial" w:hAnsi="Arial" w:cs="Arial"/>
          <w:color w:val="000000"/>
          <w:sz w:val="20"/>
          <w:szCs w:val="20"/>
          <w:lang w:eastAsia="ru-RU"/>
        </w:rPr>
        <w:t>189.8.10.4. Работа с историческими источниками: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58" w:name="020490"/>
      <w:bookmarkEnd w:id="2158"/>
      <w:r w:rsidRPr="006B7532">
        <w:rPr>
          <w:rFonts w:ascii="Arial" w:hAnsi="Arial" w:cs="Arial"/>
          <w:color w:val="000000"/>
          <w:sz w:val="20"/>
          <w:szCs w:val="20"/>
          <w:lang w:eastAsia="ru-RU"/>
        </w:rPr>
        <w:t>различать виды письменных исторических источников (официальные, личные, литературные и другие);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59" w:name="020491"/>
      <w:bookmarkEnd w:id="2159"/>
      <w:r w:rsidRPr="006B7532">
        <w:rPr>
          <w:rFonts w:ascii="Arial" w:hAnsi="Arial" w:cs="Arial"/>
          <w:color w:val="000000"/>
          <w:sz w:val="20"/>
          <w:szCs w:val="20"/>
          <w:lang w:eastAsia="ru-RU"/>
        </w:rPr>
        <w:t>характеризовать после предварительного анализа обстоятельства и цель создания источника, раскрывать его информационную ценность;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60" w:name="020492"/>
      <w:bookmarkEnd w:id="2160"/>
      <w:r w:rsidRPr="006B7532">
        <w:rPr>
          <w:rFonts w:ascii="Arial" w:hAnsi="Arial" w:cs="Arial"/>
          <w:color w:val="000000"/>
          <w:sz w:val="20"/>
          <w:szCs w:val="20"/>
          <w:lang w:eastAsia="ru-RU"/>
        </w:rPr>
        <w:t>проводить поиск информации в тексте письменного источника, визуальных и вещественных памятниках эпохи;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61" w:name="020493"/>
      <w:bookmarkEnd w:id="2161"/>
      <w:r w:rsidRPr="006B7532">
        <w:rPr>
          <w:rFonts w:ascii="Arial" w:hAnsi="Arial" w:cs="Arial"/>
          <w:color w:val="000000"/>
          <w:sz w:val="20"/>
          <w:szCs w:val="20"/>
          <w:lang w:eastAsia="ru-RU"/>
        </w:rPr>
        <w:t>сопоставлять и систематизировать самостоятельно или с помощью педагогического работника информацию из нескольких однотипных источников.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62" w:name="020494"/>
      <w:bookmarkEnd w:id="2162"/>
      <w:r w:rsidRPr="006B7532">
        <w:rPr>
          <w:rFonts w:ascii="Arial" w:hAnsi="Arial" w:cs="Arial"/>
          <w:color w:val="000000"/>
          <w:sz w:val="20"/>
          <w:szCs w:val="20"/>
          <w:lang w:eastAsia="ru-RU"/>
        </w:rPr>
        <w:t>189.8.10.5. Историческое описание (реконструкция):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63" w:name="020495"/>
      <w:bookmarkEnd w:id="2163"/>
      <w:r w:rsidRPr="006B7532">
        <w:rPr>
          <w:rFonts w:ascii="Arial" w:hAnsi="Arial" w:cs="Arial"/>
          <w:color w:val="000000"/>
          <w:sz w:val="20"/>
          <w:szCs w:val="20"/>
          <w:lang w:eastAsia="ru-RU"/>
        </w:rPr>
        <w:t>рассказывать с использованием плана о ключевых событиях отечественной и всеобщей истории XVI - XVII вв., их участниках;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64" w:name="020496"/>
      <w:bookmarkEnd w:id="2164"/>
      <w:r w:rsidRPr="006B7532">
        <w:rPr>
          <w:rFonts w:ascii="Arial" w:hAnsi="Arial" w:cs="Arial"/>
          <w:color w:val="000000"/>
          <w:sz w:val="20"/>
          <w:szCs w:val="20"/>
          <w:lang w:eastAsia="ru-RU"/>
        </w:rPr>
        <w:t>составлять после предварительного анализа краткую характеристику известных персоналий отечественной и всеобщей истории XVI - XVII вв. (ключевые факты биографии, личные качества, деятельность);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65" w:name="020497"/>
      <w:bookmarkEnd w:id="2165"/>
      <w:r w:rsidRPr="006B7532">
        <w:rPr>
          <w:rFonts w:ascii="Arial" w:hAnsi="Arial" w:cs="Arial"/>
          <w:color w:val="000000"/>
          <w:sz w:val="20"/>
          <w:szCs w:val="20"/>
          <w:lang w:eastAsia="ru-RU"/>
        </w:rPr>
        <w:lastRenderedPageBreak/>
        <w:t>рассказывать с использованием плана об образе жизни различных групп населения в России и других странах в раннее Новое время;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66" w:name="020498"/>
      <w:bookmarkEnd w:id="2166"/>
      <w:r w:rsidRPr="006B7532">
        <w:rPr>
          <w:rFonts w:ascii="Arial" w:hAnsi="Arial" w:cs="Arial"/>
          <w:color w:val="000000"/>
          <w:sz w:val="20"/>
          <w:szCs w:val="20"/>
          <w:lang w:eastAsia="ru-RU"/>
        </w:rPr>
        <w:t>представлять использованием источника знаний описание памятников материальной и художественной культуры изучаемой эпохи.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67" w:name="020499"/>
      <w:bookmarkEnd w:id="2167"/>
      <w:r w:rsidRPr="006B7532">
        <w:rPr>
          <w:rFonts w:ascii="Arial" w:hAnsi="Arial" w:cs="Arial"/>
          <w:color w:val="000000"/>
          <w:sz w:val="20"/>
          <w:szCs w:val="20"/>
          <w:lang w:eastAsia="ru-RU"/>
        </w:rPr>
        <w:t>189.8.10.6. Анализ, объяснение исторических событий, явлений: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68" w:name="020500"/>
      <w:bookmarkEnd w:id="2168"/>
      <w:r w:rsidRPr="006B7532">
        <w:rPr>
          <w:rFonts w:ascii="Arial" w:hAnsi="Arial" w:cs="Arial"/>
          <w:color w:val="000000"/>
          <w:sz w:val="20"/>
          <w:szCs w:val="20"/>
          <w:lang w:eastAsia="ru-RU"/>
        </w:rPr>
        <w:t>раскрывать после предварительного анализа существенные черты экономического, социального и политического развития России и других стран в XVI - XVII вв., европейской реформации, новых веяний в духовной жизни общества, культуре, революций XVI - XVII вв. в европейских странах;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69" w:name="020501"/>
      <w:bookmarkEnd w:id="2169"/>
      <w:r w:rsidRPr="006B7532">
        <w:rPr>
          <w:rFonts w:ascii="Arial" w:hAnsi="Arial" w:cs="Arial"/>
          <w:color w:val="000000"/>
          <w:sz w:val="20"/>
          <w:szCs w:val="20"/>
          <w:lang w:eastAsia="ru-RU"/>
        </w:rPr>
        <w:t>объяснять с использованием фактического материала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70" w:name="020502"/>
      <w:bookmarkEnd w:id="2170"/>
      <w:r w:rsidRPr="006B7532">
        <w:rPr>
          <w:rFonts w:ascii="Arial" w:hAnsi="Arial" w:cs="Arial"/>
          <w:color w:val="000000"/>
          <w:sz w:val="20"/>
          <w:szCs w:val="20"/>
          <w:lang w:eastAsia="ru-RU"/>
        </w:rPr>
        <w:t>объяснять с использованием фактического материала причины и следствия важнейших событий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71" w:name="020503"/>
      <w:bookmarkEnd w:id="2171"/>
      <w:r w:rsidRPr="006B7532">
        <w:rPr>
          <w:rFonts w:ascii="Arial" w:hAnsi="Arial" w:cs="Arial"/>
          <w:color w:val="000000"/>
          <w:sz w:val="20"/>
          <w:szCs w:val="20"/>
          <w:lang w:eastAsia="ru-RU"/>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72" w:name="020504"/>
      <w:bookmarkEnd w:id="2172"/>
      <w:r w:rsidRPr="006B7532">
        <w:rPr>
          <w:rFonts w:ascii="Arial" w:hAnsi="Arial" w:cs="Arial"/>
          <w:color w:val="000000"/>
          <w:sz w:val="20"/>
          <w:szCs w:val="20"/>
          <w:lang w:eastAsia="ru-RU"/>
        </w:rPr>
        <w:t>189.8.10.7. Рассмотрение исторических версий и оценок, определение своего отношения к наиболее значимым событиям и личностям прошлого: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73" w:name="020505"/>
      <w:bookmarkEnd w:id="2173"/>
      <w:r w:rsidRPr="006B7532">
        <w:rPr>
          <w:rFonts w:ascii="Arial" w:hAnsi="Arial" w:cs="Arial"/>
          <w:color w:val="000000"/>
          <w:sz w:val="20"/>
          <w:szCs w:val="20"/>
          <w:lang w:eastAsia="ru-RU"/>
        </w:rPr>
        <w:t>излагать альтернативные оценки событий и личностей отечественной и всеобщей истории XVI - XVII вв., представленные в учебной литературе; объяснять после предварительного анализа, на чем основываются отдельные мнения;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74" w:name="020506"/>
      <w:bookmarkEnd w:id="2174"/>
      <w:r w:rsidRPr="006B7532">
        <w:rPr>
          <w:rFonts w:ascii="Arial" w:hAnsi="Arial" w:cs="Arial"/>
          <w:color w:val="000000"/>
          <w:sz w:val="20"/>
          <w:szCs w:val="20"/>
          <w:lang w:eastAsia="ru-RU"/>
        </w:rPr>
        <w:t>выражать отношение к деятельности исторических личностей XVI - XVII вв. с учетом обстоятельств изучаемой эпохи и в современной шкале ценностей.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75" w:name="020507"/>
      <w:bookmarkEnd w:id="2175"/>
      <w:r w:rsidRPr="006B7532">
        <w:rPr>
          <w:rFonts w:ascii="Arial" w:hAnsi="Arial" w:cs="Arial"/>
          <w:color w:val="000000"/>
          <w:sz w:val="20"/>
          <w:szCs w:val="20"/>
          <w:lang w:eastAsia="ru-RU"/>
        </w:rPr>
        <w:t>189.8.10.8. Применение исторических знаний: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76" w:name="020508"/>
      <w:bookmarkEnd w:id="2176"/>
      <w:r w:rsidRPr="006B7532">
        <w:rPr>
          <w:rFonts w:ascii="Arial" w:hAnsi="Arial" w:cs="Arial"/>
          <w:color w:val="000000"/>
          <w:sz w:val="20"/>
          <w:szCs w:val="20"/>
          <w:lang w:eastAsia="ru-RU"/>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77" w:name="020509"/>
      <w:bookmarkEnd w:id="2177"/>
      <w:r w:rsidRPr="006B7532">
        <w:rPr>
          <w:rFonts w:ascii="Arial" w:hAnsi="Arial" w:cs="Arial"/>
          <w:color w:val="000000"/>
          <w:sz w:val="20"/>
          <w:szCs w:val="20"/>
          <w:lang w:eastAsia="ru-RU"/>
        </w:rPr>
        <w:t>объяснять с использованием фактического материала значение памятников истории и культуры России и других стран XVI - XVII вв. для времени, когда они появились, и для современного общества;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78" w:name="020510"/>
      <w:bookmarkEnd w:id="2178"/>
      <w:r w:rsidRPr="006B7532">
        <w:rPr>
          <w:rFonts w:ascii="Arial" w:hAnsi="Arial" w:cs="Arial"/>
          <w:color w:val="000000"/>
          <w:sz w:val="20"/>
          <w:szCs w:val="20"/>
          <w:lang w:eastAsia="ru-RU"/>
        </w:rPr>
        <w:t>выполнять с использованием алгоритма учебных действий учебные проекты по отечественной и всеобщей истории XVI - XVII вв. (в том числе на региональном материале).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79" w:name="020511"/>
      <w:bookmarkEnd w:id="2179"/>
      <w:r w:rsidRPr="006B7532">
        <w:rPr>
          <w:rFonts w:ascii="Arial" w:hAnsi="Arial" w:cs="Arial"/>
          <w:color w:val="000000"/>
          <w:sz w:val="20"/>
          <w:szCs w:val="20"/>
          <w:lang w:eastAsia="ru-RU"/>
        </w:rPr>
        <w:t>189.8.11. Предметные результаты изучения истории в 8 классе.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80" w:name="020512"/>
      <w:bookmarkEnd w:id="2180"/>
      <w:r w:rsidRPr="006B7532">
        <w:rPr>
          <w:rFonts w:ascii="Arial" w:hAnsi="Arial" w:cs="Arial"/>
          <w:color w:val="000000"/>
          <w:sz w:val="20"/>
          <w:szCs w:val="20"/>
          <w:lang w:eastAsia="ru-RU"/>
        </w:rPr>
        <w:t>189.8.11.1. Знание хронологии, работа с хронологией: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81" w:name="020513"/>
      <w:bookmarkEnd w:id="2181"/>
      <w:r w:rsidRPr="006B7532">
        <w:rPr>
          <w:rFonts w:ascii="Arial" w:hAnsi="Arial" w:cs="Arial"/>
          <w:color w:val="000000"/>
          <w:sz w:val="20"/>
          <w:szCs w:val="20"/>
          <w:lang w:eastAsia="ru-RU"/>
        </w:rPr>
        <w:t>называть даты важнейших событий отечественной и всеобщей истории XVIII в.; определять их принадлежность к историческому периоду, этапу с опорой на "ленту времени";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82" w:name="020514"/>
      <w:bookmarkEnd w:id="2182"/>
      <w:r w:rsidRPr="006B7532">
        <w:rPr>
          <w:rFonts w:ascii="Arial" w:hAnsi="Arial" w:cs="Arial"/>
          <w:color w:val="000000"/>
          <w:sz w:val="20"/>
          <w:szCs w:val="20"/>
          <w:lang w:eastAsia="ru-RU"/>
        </w:rPr>
        <w:t>устанавливать синхронность событий отечественной и всеобщей истории XVIII в. с опорой на "ленту времени".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83" w:name="020515"/>
      <w:bookmarkEnd w:id="2183"/>
      <w:r w:rsidRPr="006B7532">
        <w:rPr>
          <w:rFonts w:ascii="Arial" w:hAnsi="Arial" w:cs="Arial"/>
          <w:color w:val="000000"/>
          <w:sz w:val="20"/>
          <w:szCs w:val="20"/>
          <w:lang w:eastAsia="ru-RU"/>
        </w:rPr>
        <w:t>189.8.11.2. Знание исторических фактов, работа с фактами: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84" w:name="020516"/>
      <w:bookmarkEnd w:id="2184"/>
      <w:r w:rsidRPr="006B7532">
        <w:rPr>
          <w:rFonts w:ascii="Arial" w:hAnsi="Arial" w:cs="Arial"/>
          <w:color w:val="000000"/>
          <w:sz w:val="20"/>
          <w:szCs w:val="20"/>
          <w:lang w:eastAsia="ru-RU"/>
        </w:rPr>
        <w:t>указывать (называть) место, обстоятельства, участников, результаты важнейших событий отечественной и всеобщей истории XVIII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85" w:name="020517"/>
      <w:bookmarkEnd w:id="2185"/>
      <w:r w:rsidRPr="006B7532">
        <w:rPr>
          <w:rFonts w:ascii="Arial" w:hAnsi="Arial" w:cs="Arial"/>
          <w:color w:val="000000"/>
          <w:sz w:val="20"/>
          <w:szCs w:val="20"/>
          <w:lang w:eastAsia="ru-RU"/>
        </w:rPr>
        <w:lastRenderedPageBreak/>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86" w:name="020518"/>
      <w:bookmarkEnd w:id="2186"/>
      <w:r w:rsidRPr="006B7532">
        <w:rPr>
          <w:rFonts w:ascii="Arial" w:hAnsi="Arial" w:cs="Arial"/>
          <w:color w:val="000000"/>
          <w:sz w:val="20"/>
          <w:szCs w:val="20"/>
          <w:lang w:eastAsia="ru-RU"/>
        </w:rPr>
        <w:t>189.8.11.3. Работа с исторической картой: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87" w:name="020519"/>
      <w:bookmarkEnd w:id="2187"/>
      <w:r w:rsidRPr="006B7532">
        <w:rPr>
          <w:rFonts w:ascii="Arial" w:hAnsi="Arial" w:cs="Arial"/>
          <w:color w:val="000000"/>
          <w:sz w:val="20"/>
          <w:szCs w:val="20"/>
          <w:lang w:eastAsia="ru-RU"/>
        </w:rPr>
        <w:t>выявлять и показывать на карте с опорой на источник знаний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88" w:name="020520"/>
      <w:bookmarkEnd w:id="2188"/>
      <w:r w:rsidRPr="006B7532">
        <w:rPr>
          <w:rFonts w:ascii="Arial" w:hAnsi="Arial" w:cs="Arial"/>
          <w:color w:val="000000"/>
          <w:sz w:val="20"/>
          <w:szCs w:val="20"/>
          <w:lang w:eastAsia="ru-RU"/>
        </w:rPr>
        <w:t>189.8.11.4. Работа с историческими источниками: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89" w:name="020521"/>
      <w:bookmarkEnd w:id="2189"/>
      <w:r w:rsidRPr="006B7532">
        <w:rPr>
          <w:rFonts w:ascii="Arial" w:hAnsi="Arial" w:cs="Arial"/>
          <w:color w:val="000000"/>
          <w:sz w:val="20"/>
          <w:szCs w:val="20"/>
          <w:lang w:eastAsia="ru-RU"/>
        </w:rPr>
        <w:t>различать самостоятельно и (или) с помощью педагогического работника источники официального и личного происхождения, публицистические произведения (называть их основные виды, информационные особенности);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90" w:name="020522"/>
      <w:bookmarkEnd w:id="2190"/>
      <w:r w:rsidRPr="006B7532">
        <w:rPr>
          <w:rFonts w:ascii="Arial" w:hAnsi="Arial" w:cs="Arial"/>
          <w:color w:val="000000"/>
          <w:sz w:val="20"/>
          <w:szCs w:val="20"/>
          <w:lang w:eastAsia="ru-RU"/>
        </w:rPr>
        <w:t>объяснять самостоятельно и (или) с помощью педагогического работника назначение исторического источника, раскрывать его информационную ценность;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91" w:name="020523"/>
      <w:bookmarkEnd w:id="2191"/>
      <w:r w:rsidRPr="006B7532">
        <w:rPr>
          <w:rFonts w:ascii="Arial" w:hAnsi="Arial" w:cs="Arial"/>
          <w:color w:val="000000"/>
          <w:sz w:val="20"/>
          <w:szCs w:val="20"/>
          <w:lang w:eastAsia="ru-RU"/>
        </w:rPr>
        <w:t>извлекать, сопоставлять и систематизировать с использованием алгоритма учебных действий информацию о событиях отечественной и всеобщей истории XVIII в. из взаимодополняющих письменных, визуальных и вещественных источников.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92" w:name="020524"/>
      <w:bookmarkEnd w:id="2192"/>
      <w:r w:rsidRPr="006B7532">
        <w:rPr>
          <w:rFonts w:ascii="Arial" w:hAnsi="Arial" w:cs="Arial"/>
          <w:color w:val="000000"/>
          <w:sz w:val="20"/>
          <w:szCs w:val="20"/>
          <w:lang w:eastAsia="ru-RU"/>
        </w:rPr>
        <w:t>189.8.11.5. Историческое описание (реконструкция):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93" w:name="020525"/>
      <w:bookmarkEnd w:id="2193"/>
      <w:r w:rsidRPr="006B7532">
        <w:rPr>
          <w:rFonts w:ascii="Arial" w:hAnsi="Arial" w:cs="Arial"/>
          <w:color w:val="000000"/>
          <w:sz w:val="20"/>
          <w:szCs w:val="20"/>
          <w:lang w:eastAsia="ru-RU"/>
        </w:rPr>
        <w:t>рассказывать с использованием алгоритма или других визуальных опор о ключевых событиях отечественной и всеобщей истории XVIII в., их участниках;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94" w:name="020526"/>
      <w:bookmarkEnd w:id="2194"/>
      <w:r w:rsidRPr="006B7532">
        <w:rPr>
          <w:rFonts w:ascii="Arial" w:hAnsi="Arial" w:cs="Arial"/>
          <w:color w:val="000000"/>
          <w:sz w:val="20"/>
          <w:szCs w:val="20"/>
          <w:lang w:eastAsia="ru-RU"/>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95" w:name="020527"/>
      <w:bookmarkEnd w:id="2195"/>
      <w:r w:rsidRPr="006B7532">
        <w:rPr>
          <w:rFonts w:ascii="Arial" w:hAnsi="Arial" w:cs="Arial"/>
          <w:color w:val="000000"/>
          <w:sz w:val="20"/>
          <w:szCs w:val="20"/>
          <w:lang w:eastAsia="ru-RU"/>
        </w:rPr>
        <w:t>составлять по заранее составленному плану описание образа жизни различных групп населения в России и других странах в XVIII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96" w:name="020528"/>
      <w:bookmarkEnd w:id="2196"/>
      <w:r w:rsidRPr="006B7532">
        <w:rPr>
          <w:rFonts w:ascii="Arial" w:hAnsi="Arial" w:cs="Arial"/>
          <w:color w:val="000000"/>
          <w:sz w:val="20"/>
          <w:szCs w:val="20"/>
          <w:lang w:eastAsia="ru-RU"/>
        </w:rPr>
        <w:t>представлять с использованием источника информации описание памятников материальной и художественной культуры изучаемой эпохи (в виде сообщения, аннотации).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97" w:name="020529"/>
      <w:bookmarkEnd w:id="2197"/>
      <w:r w:rsidRPr="006B7532">
        <w:rPr>
          <w:rFonts w:ascii="Arial" w:hAnsi="Arial" w:cs="Arial"/>
          <w:color w:val="000000"/>
          <w:sz w:val="20"/>
          <w:szCs w:val="20"/>
          <w:lang w:eastAsia="ru-RU"/>
        </w:rPr>
        <w:t>189.8.11.6. Анализ, объяснение исторических событий, явлений: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98" w:name="020530"/>
      <w:bookmarkEnd w:id="2198"/>
      <w:proofErr w:type="gramStart"/>
      <w:r w:rsidRPr="006B7532">
        <w:rPr>
          <w:rFonts w:ascii="Arial" w:hAnsi="Arial" w:cs="Arial"/>
          <w:color w:val="000000"/>
          <w:sz w:val="20"/>
          <w:szCs w:val="20"/>
          <w:lang w:eastAsia="ru-RU"/>
        </w:rPr>
        <w:t>раскрывать с использованием фактического материала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199" w:name="020531"/>
      <w:bookmarkEnd w:id="2199"/>
      <w:r w:rsidRPr="006B7532">
        <w:rPr>
          <w:rFonts w:ascii="Arial" w:hAnsi="Arial" w:cs="Arial"/>
          <w:color w:val="000000"/>
          <w:sz w:val="20"/>
          <w:szCs w:val="20"/>
          <w:lang w:eastAsia="ru-RU"/>
        </w:rPr>
        <w:t>объяснять после предварительного анализа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00" w:name="020532"/>
      <w:bookmarkEnd w:id="2200"/>
      <w:r w:rsidRPr="006B7532">
        <w:rPr>
          <w:rFonts w:ascii="Arial" w:hAnsi="Arial" w:cs="Arial"/>
          <w:color w:val="000000"/>
          <w:sz w:val="20"/>
          <w:szCs w:val="20"/>
          <w:lang w:eastAsia="ru-RU"/>
        </w:rPr>
        <w:t>объяснять после предварительного анализа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01" w:name="020533"/>
      <w:bookmarkEnd w:id="2201"/>
      <w:r w:rsidRPr="006B7532">
        <w:rPr>
          <w:rFonts w:ascii="Arial" w:hAnsi="Arial" w:cs="Arial"/>
          <w:color w:val="000000"/>
          <w:sz w:val="20"/>
          <w:szCs w:val="20"/>
          <w:lang w:eastAsia="ru-RU"/>
        </w:rPr>
        <w:t>проводить после предварительного анализа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02" w:name="020534"/>
      <w:bookmarkEnd w:id="2202"/>
      <w:r w:rsidRPr="006B7532">
        <w:rPr>
          <w:rFonts w:ascii="Arial" w:hAnsi="Arial" w:cs="Arial"/>
          <w:color w:val="000000"/>
          <w:sz w:val="20"/>
          <w:szCs w:val="20"/>
          <w:lang w:eastAsia="ru-RU"/>
        </w:rPr>
        <w:lastRenderedPageBreak/>
        <w:t>189.8.11.7. Рассмотрение исторических версий и оценок, определение своего отношения к наиболее значимым событиям и личностям прошлого: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03" w:name="020535"/>
      <w:bookmarkEnd w:id="2203"/>
      <w:r w:rsidRPr="006B7532">
        <w:rPr>
          <w:rFonts w:ascii="Arial" w:hAnsi="Arial" w:cs="Arial"/>
          <w:color w:val="000000"/>
          <w:sz w:val="20"/>
          <w:szCs w:val="20"/>
          <w:lang w:eastAsia="ru-RU"/>
        </w:rPr>
        <w:t>анализировать с использованием алгоритма учебных действий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04" w:name="020536"/>
      <w:bookmarkEnd w:id="2204"/>
      <w:r w:rsidRPr="006B7532">
        <w:rPr>
          <w:rFonts w:ascii="Arial" w:hAnsi="Arial" w:cs="Arial"/>
          <w:color w:val="000000"/>
          <w:sz w:val="20"/>
          <w:szCs w:val="20"/>
          <w:lang w:eastAsia="ru-RU"/>
        </w:rPr>
        <w:t>различать после предварительного анализа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05" w:name="020537"/>
      <w:bookmarkEnd w:id="2205"/>
      <w:r w:rsidRPr="006B7532">
        <w:rPr>
          <w:rFonts w:ascii="Arial" w:hAnsi="Arial" w:cs="Arial"/>
          <w:color w:val="000000"/>
          <w:sz w:val="20"/>
          <w:szCs w:val="20"/>
          <w:lang w:eastAsia="ru-RU"/>
        </w:rPr>
        <w:t>189.8.11.8. Применение исторических знаний: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06" w:name="020538"/>
      <w:bookmarkEnd w:id="2206"/>
      <w:r w:rsidRPr="006B7532">
        <w:rPr>
          <w:rFonts w:ascii="Arial" w:hAnsi="Arial" w:cs="Arial"/>
          <w:color w:val="000000"/>
          <w:sz w:val="20"/>
          <w:szCs w:val="20"/>
          <w:lang w:eastAsia="ru-RU"/>
        </w:rPr>
        <w:t>раскрывать (объяснять) с использованием фактического материала, как сочетались в памятниках культуры России XVIII в. влияния зарубежных цивилизаций и государств, национальные традиции, показывать на примерах;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07" w:name="020539"/>
      <w:bookmarkEnd w:id="2207"/>
      <w:r w:rsidRPr="006B7532">
        <w:rPr>
          <w:rFonts w:ascii="Arial" w:hAnsi="Arial" w:cs="Arial"/>
          <w:color w:val="000000"/>
          <w:sz w:val="20"/>
          <w:szCs w:val="20"/>
          <w:lang w:eastAsia="ru-RU"/>
        </w:rPr>
        <w:t>выполнять с использованием алгоритма учебных действий учебные проекты по отечественной и всеобщей истории XVIII в. (в том числе на региональном материале).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08" w:name="020540"/>
      <w:bookmarkEnd w:id="2208"/>
      <w:r w:rsidRPr="006B7532">
        <w:rPr>
          <w:rFonts w:ascii="Arial" w:hAnsi="Arial" w:cs="Arial"/>
          <w:color w:val="000000"/>
          <w:sz w:val="20"/>
          <w:szCs w:val="20"/>
          <w:lang w:eastAsia="ru-RU"/>
        </w:rPr>
        <w:t>189.8.12. Предметные результаты изучения истории в 9 классе.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09" w:name="020541"/>
      <w:bookmarkEnd w:id="2209"/>
      <w:r w:rsidRPr="006B7532">
        <w:rPr>
          <w:rFonts w:ascii="Arial" w:hAnsi="Arial" w:cs="Arial"/>
          <w:color w:val="000000"/>
          <w:sz w:val="20"/>
          <w:szCs w:val="20"/>
          <w:lang w:eastAsia="ru-RU"/>
        </w:rPr>
        <w:t>189.8.12.1. Знание хронологии, работа с хронологией: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10" w:name="020542"/>
      <w:bookmarkEnd w:id="2210"/>
      <w:r w:rsidRPr="006B7532">
        <w:rPr>
          <w:rFonts w:ascii="Arial" w:hAnsi="Arial" w:cs="Arial"/>
          <w:color w:val="000000"/>
          <w:sz w:val="20"/>
          <w:szCs w:val="20"/>
          <w:lang w:eastAsia="ru-RU"/>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 с опорой на "ленту времени";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11" w:name="020543"/>
      <w:bookmarkEnd w:id="2211"/>
      <w:r w:rsidRPr="006B7532">
        <w:rPr>
          <w:rFonts w:ascii="Arial" w:hAnsi="Arial" w:cs="Arial"/>
          <w:color w:val="000000"/>
          <w:sz w:val="20"/>
          <w:szCs w:val="20"/>
          <w:lang w:eastAsia="ru-RU"/>
        </w:rPr>
        <w:t>выявлять с опорой на "ленту времени" синхронность (асинхронность) исторических процессов отечественной и всеобщей истории XIX - начала XX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12" w:name="020544"/>
      <w:bookmarkEnd w:id="2212"/>
      <w:r w:rsidRPr="006B7532">
        <w:rPr>
          <w:rFonts w:ascii="Arial" w:hAnsi="Arial" w:cs="Arial"/>
          <w:color w:val="000000"/>
          <w:sz w:val="20"/>
          <w:szCs w:val="20"/>
          <w:lang w:eastAsia="ru-RU"/>
        </w:rPr>
        <w:t>определять последовательность событий отечественной и всеобщей истории XIX - начала XX в. на основе анализа причинно-следственных связей.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13" w:name="020545"/>
      <w:bookmarkEnd w:id="2213"/>
      <w:r w:rsidRPr="006B7532">
        <w:rPr>
          <w:rFonts w:ascii="Arial" w:hAnsi="Arial" w:cs="Arial"/>
          <w:color w:val="000000"/>
          <w:sz w:val="20"/>
          <w:szCs w:val="20"/>
          <w:lang w:eastAsia="ru-RU"/>
        </w:rPr>
        <w:t>189.8.12.2. Знание исторических фактов, работа с фактами: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14" w:name="020546"/>
      <w:bookmarkEnd w:id="2214"/>
      <w:r w:rsidRPr="006B7532">
        <w:rPr>
          <w:rFonts w:ascii="Arial" w:hAnsi="Arial" w:cs="Arial"/>
          <w:color w:val="000000"/>
          <w:sz w:val="20"/>
          <w:szCs w:val="20"/>
          <w:lang w:eastAsia="ru-RU"/>
        </w:rPr>
        <w:t>характеризовать с использованием фактического материала место, обстоятельства, участников, результаты важнейших событий отечественной и всеобщей истории XIX - начала XX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15" w:name="020547"/>
      <w:bookmarkEnd w:id="2215"/>
      <w:r w:rsidRPr="006B7532">
        <w:rPr>
          <w:rFonts w:ascii="Arial" w:hAnsi="Arial" w:cs="Arial"/>
          <w:color w:val="000000"/>
          <w:sz w:val="20"/>
          <w:szCs w:val="20"/>
          <w:lang w:eastAsia="ru-RU"/>
        </w:rPr>
        <w:t>группировать, систематизировать после предварительного анализа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16" w:name="020548"/>
      <w:bookmarkEnd w:id="2216"/>
      <w:r w:rsidRPr="006B7532">
        <w:rPr>
          <w:rFonts w:ascii="Arial" w:hAnsi="Arial" w:cs="Arial"/>
          <w:color w:val="000000"/>
          <w:sz w:val="20"/>
          <w:szCs w:val="20"/>
          <w:lang w:eastAsia="ru-RU"/>
        </w:rPr>
        <w:t>189.8.12.3. Работа с исторической картой: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17" w:name="020549"/>
      <w:bookmarkEnd w:id="2217"/>
      <w:r w:rsidRPr="006B7532">
        <w:rPr>
          <w:rFonts w:ascii="Arial" w:hAnsi="Arial" w:cs="Arial"/>
          <w:color w:val="000000"/>
          <w:sz w:val="20"/>
          <w:szCs w:val="20"/>
          <w:lang w:eastAsia="ru-RU"/>
        </w:rPr>
        <w:t>выявлять с использованием алгоритма учебных действий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18" w:name="020550"/>
      <w:bookmarkEnd w:id="2218"/>
      <w:r w:rsidRPr="006B7532">
        <w:rPr>
          <w:rFonts w:ascii="Arial" w:hAnsi="Arial" w:cs="Arial"/>
          <w:color w:val="000000"/>
          <w:sz w:val="20"/>
          <w:szCs w:val="20"/>
          <w:lang w:eastAsia="ru-RU"/>
        </w:rPr>
        <w:t>определять на основе карты влияние географического фактора на развитие различных сфер жизни страны (группы стран).</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19" w:name="020551"/>
      <w:bookmarkEnd w:id="2219"/>
      <w:r w:rsidRPr="006B7532">
        <w:rPr>
          <w:rFonts w:ascii="Arial" w:hAnsi="Arial" w:cs="Arial"/>
          <w:color w:val="000000"/>
          <w:sz w:val="20"/>
          <w:szCs w:val="20"/>
          <w:lang w:eastAsia="ru-RU"/>
        </w:rPr>
        <w:t>189.8.12.4. Работа с историческими источниками: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20" w:name="020552"/>
      <w:bookmarkEnd w:id="2220"/>
      <w:r w:rsidRPr="006B7532">
        <w:rPr>
          <w:rFonts w:ascii="Arial" w:hAnsi="Arial" w:cs="Arial"/>
          <w:color w:val="000000"/>
          <w:sz w:val="20"/>
          <w:szCs w:val="20"/>
          <w:lang w:eastAsia="ru-RU"/>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21" w:name="020553"/>
      <w:bookmarkEnd w:id="2221"/>
      <w:r w:rsidRPr="006B7532">
        <w:rPr>
          <w:rFonts w:ascii="Arial" w:hAnsi="Arial" w:cs="Arial"/>
          <w:color w:val="000000"/>
          <w:sz w:val="20"/>
          <w:szCs w:val="20"/>
          <w:lang w:eastAsia="ru-RU"/>
        </w:rPr>
        <w:t>определять с опорой на алгоритм учебных действий тип и вид источника (письменного, визуального);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22" w:name="020554"/>
      <w:bookmarkEnd w:id="2222"/>
      <w:r w:rsidRPr="006B7532">
        <w:rPr>
          <w:rFonts w:ascii="Arial" w:hAnsi="Arial" w:cs="Arial"/>
          <w:color w:val="000000"/>
          <w:sz w:val="20"/>
          <w:szCs w:val="20"/>
          <w:lang w:eastAsia="ru-RU"/>
        </w:rPr>
        <w:lastRenderedPageBreak/>
        <w:t>выявлять после предварительного анализа принадлежность источника определенному лицу, социальной группе, общественному течению и другим;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23" w:name="020555"/>
      <w:bookmarkEnd w:id="2223"/>
      <w:r w:rsidRPr="006B7532">
        <w:rPr>
          <w:rFonts w:ascii="Arial" w:hAnsi="Arial" w:cs="Arial"/>
          <w:color w:val="000000"/>
          <w:sz w:val="20"/>
          <w:szCs w:val="20"/>
          <w:lang w:eastAsia="ru-RU"/>
        </w:rPr>
        <w:t>извлекать, сопоставлять и систематизировать с использованием алгоритма учебных действий информацию о событиях отечественной и всеобщей истории XIX - начала XX в. из разных письменных, визуальных и вещественных источников;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24" w:name="020556"/>
      <w:bookmarkEnd w:id="2224"/>
      <w:r w:rsidRPr="006B7532">
        <w:rPr>
          <w:rFonts w:ascii="Arial" w:hAnsi="Arial" w:cs="Arial"/>
          <w:color w:val="000000"/>
          <w:sz w:val="20"/>
          <w:szCs w:val="20"/>
          <w:lang w:eastAsia="ru-RU"/>
        </w:rPr>
        <w:t>различать после предварительного анализа в тексте письменных источников факты и интерпретации событий прошлого.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25" w:name="020557"/>
      <w:bookmarkEnd w:id="2225"/>
      <w:r w:rsidRPr="006B7532">
        <w:rPr>
          <w:rFonts w:ascii="Arial" w:hAnsi="Arial" w:cs="Arial"/>
          <w:color w:val="000000"/>
          <w:sz w:val="20"/>
          <w:szCs w:val="20"/>
          <w:lang w:eastAsia="ru-RU"/>
        </w:rPr>
        <w:t>189.8.12.5. Историческое описание (реконструкция):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26" w:name="020558"/>
      <w:bookmarkEnd w:id="2226"/>
      <w:r w:rsidRPr="006B7532">
        <w:rPr>
          <w:rFonts w:ascii="Arial" w:hAnsi="Arial" w:cs="Arial"/>
          <w:color w:val="000000"/>
          <w:sz w:val="20"/>
          <w:szCs w:val="20"/>
          <w:lang w:eastAsia="ru-RU"/>
        </w:rPr>
        <w:t>представлять после предварительного анализа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27" w:name="020559"/>
      <w:bookmarkEnd w:id="2227"/>
      <w:r w:rsidRPr="006B7532">
        <w:rPr>
          <w:rFonts w:ascii="Arial" w:hAnsi="Arial" w:cs="Arial"/>
          <w:color w:val="000000"/>
          <w:sz w:val="20"/>
          <w:szCs w:val="20"/>
          <w:lang w:eastAsia="ru-RU"/>
        </w:rPr>
        <w:t>составлять с использованием источника знаний развернутую характеристику исторических личностей XIX - начала XX в. с описанием и оценкой их деятельности (сообщение, презентация, эссе);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28" w:name="020560"/>
      <w:bookmarkEnd w:id="2228"/>
      <w:r w:rsidRPr="006B7532">
        <w:rPr>
          <w:rFonts w:ascii="Arial" w:hAnsi="Arial" w:cs="Arial"/>
          <w:color w:val="000000"/>
          <w:sz w:val="20"/>
          <w:szCs w:val="20"/>
          <w:lang w:eastAsia="ru-RU"/>
        </w:rPr>
        <w:t>составлять с использованием плана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29" w:name="020561"/>
      <w:bookmarkEnd w:id="2229"/>
      <w:r w:rsidRPr="006B7532">
        <w:rPr>
          <w:rFonts w:ascii="Arial" w:hAnsi="Arial" w:cs="Arial"/>
          <w:color w:val="000000"/>
          <w:sz w:val="20"/>
          <w:szCs w:val="20"/>
          <w:lang w:eastAsia="ru-RU"/>
        </w:rPr>
        <w:t>представлять после предварительного анализа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30" w:name="020562"/>
      <w:bookmarkEnd w:id="2230"/>
      <w:r w:rsidRPr="006B7532">
        <w:rPr>
          <w:rFonts w:ascii="Arial" w:hAnsi="Arial" w:cs="Arial"/>
          <w:color w:val="000000"/>
          <w:sz w:val="20"/>
          <w:szCs w:val="20"/>
          <w:lang w:eastAsia="ru-RU"/>
        </w:rPr>
        <w:t>189.8.12.6. Анализ, объяснение исторических событий, явлений: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31" w:name="020563"/>
      <w:bookmarkEnd w:id="2231"/>
      <w:r w:rsidRPr="006B7532">
        <w:rPr>
          <w:rFonts w:ascii="Arial" w:hAnsi="Arial" w:cs="Arial"/>
          <w:color w:val="000000"/>
          <w:sz w:val="20"/>
          <w:szCs w:val="20"/>
          <w:lang w:eastAsia="ru-RU"/>
        </w:rPr>
        <w:t>раскрывать с использованием плана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32" w:name="020564"/>
      <w:bookmarkEnd w:id="2232"/>
      <w:r w:rsidRPr="006B7532">
        <w:rPr>
          <w:rFonts w:ascii="Arial" w:hAnsi="Arial" w:cs="Arial"/>
          <w:color w:val="000000"/>
          <w:sz w:val="20"/>
          <w:szCs w:val="20"/>
          <w:lang w:eastAsia="ru-RU"/>
        </w:rPr>
        <w:t>объяснять с использованием справочного материала смысл ключевых понятий, относящихся к данной эпохе отечественной и всеобщей истории; соотносить общие понятия и факты;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33" w:name="020565"/>
      <w:bookmarkEnd w:id="2233"/>
      <w:r w:rsidRPr="006B7532">
        <w:rPr>
          <w:rFonts w:ascii="Arial" w:hAnsi="Arial" w:cs="Arial"/>
          <w:color w:val="000000"/>
          <w:sz w:val="20"/>
          <w:szCs w:val="20"/>
          <w:lang w:eastAsia="ru-RU"/>
        </w:rPr>
        <w:t>объяснять после предварительного анализа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34" w:name="020566"/>
      <w:bookmarkEnd w:id="2234"/>
      <w:r w:rsidRPr="006B7532">
        <w:rPr>
          <w:rFonts w:ascii="Arial" w:hAnsi="Arial" w:cs="Arial"/>
          <w:color w:val="000000"/>
          <w:sz w:val="20"/>
          <w:szCs w:val="20"/>
          <w:lang w:eastAsia="ru-RU"/>
        </w:rPr>
        <w:t>проводить с использованием алгоритма учебных действий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35" w:name="020567"/>
      <w:bookmarkEnd w:id="2235"/>
      <w:r w:rsidRPr="006B7532">
        <w:rPr>
          <w:rFonts w:ascii="Arial" w:hAnsi="Arial" w:cs="Arial"/>
          <w:color w:val="000000"/>
          <w:sz w:val="20"/>
          <w:szCs w:val="20"/>
          <w:lang w:eastAsia="ru-RU"/>
        </w:rPr>
        <w:t>189.8.12.7. Рассмотрение исторических версий и оценок, определение своего отношения к наиболее значимым событиям и личностям прошлого: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36" w:name="020568"/>
      <w:bookmarkEnd w:id="2236"/>
      <w:r w:rsidRPr="006B7532">
        <w:rPr>
          <w:rFonts w:ascii="Arial" w:hAnsi="Arial" w:cs="Arial"/>
          <w:color w:val="000000"/>
          <w:sz w:val="20"/>
          <w:szCs w:val="20"/>
          <w:lang w:eastAsia="ru-RU"/>
        </w:rPr>
        <w:t>сопоставлять с использованием справочного материала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37" w:name="020569"/>
      <w:bookmarkEnd w:id="2237"/>
      <w:r w:rsidRPr="006B7532">
        <w:rPr>
          <w:rFonts w:ascii="Arial" w:hAnsi="Arial" w:cs="Arial"/>
          <w:color w:val="000000"/>
          <w:sz w:val="20"/>
          <w:szCs w:val="20"/>
          <w:lang w:eastAsia="ru-RU"/>
        </w:rPr>
        <w:lastRenderedPageBreak/>
        <w:t>оценивать с помощью педагогического работника степень убедительности предложенных точек зрения, формулировать и аргументировать свое мнение;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38" w:name="020570"/>
      <w:bookmarkEnd w:id="2238"/>
      <w:r w:rsidRPr="006B7532">
        <w:rPr>
          <w:rFonts w:ascii="Arial" w:hAnsi="Arial" w:cs="Arial"/>
          <w:color w:val="000000"/>
          <w:sz w:val="20"/>
          <w:szCs w:val="20"/>
          <w:lang w:eastAsia="ru-RU"/>
        </w:rPr>
        <w:t xml:space="preserve">объяснять с использованием фактического </w:t>
      </w:r>
      <w:proofErr w:type="gramStart"/>
      <w:r w:rsidRPr="006B7532">
        <w:rPr>
          <w:rFonts w:ascii="Arial" w:hAnsi="Arial" w:cs="Arial"/>
          <w:color w:val="000000"/>
          <w:sz w:val="20"/>
          <w:szCs w:val="20"/>
          <w:lang w:eastAsia="ru-RU"/>
        </w:rPr>
        <w:t>материала</w:t>
      </w:r>
      <w:proofErr w:type="gramEnd"/>
      <w:r w:rsidRPr="006B7532">
        <w:rPr>
          <w:rFonts w:ascii="Arial" w:hAnsi="Arial" w:cs="Arial"/>
          <w:color w:val="000000"/>
          <w:sz w:val="20"/>
          <w:szCs w:val="20"/>
          <w:lang w:eastAsia="ru-RU"/>
        </w:rPr>
        <w:t xml:space="preserve"> какими ценностями руководствовались люди в рассматриваемую эпоху (на примерах конкретных ситуаций, персоналий), выражать свое отношение к ним.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39" w:name="020571"/>
      <w:bookmarkEnd w:id="2239"/>
      <w:r w:rsidRPr="006B7532">
        <w:rPr>
          <w:rFonts w:ascii="Arial" w:hAnsi="Arial" w:cs="Arial"/>
          <w:color w:val="000000"/>
          <w:sz w:val="20"/>
          <w:szCs w:val="20"/>
          <w:lang w:eastAsia="ru-RU"/>
        </w:rPr>
        <w:t>189.8.12.8. Применение исторических знаний: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40" w:name="020572"/>
      <w:bookmarkEnd w:id="2240"/>
      <w:proofErr w:type="gramStart"/>
      <w:r w:rsidRPr="006B7532">
        <w:rPr>
          <w:rFonts w:ascii="Arial" w:hAnsi="Arial" w:cs="Arial"/>
          <w:color w:val="000000"/>
          <w:sz w:val="20"/>
          <w:szCs w:val="20"/>
          <w:lang w:eastAsia="ru-RU"/>
        </w:rPr>
        <w:t>распознавать с использованием фактического материала в окружающей среде, в том числе в родном городе,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41" w:name="020573"/>
      <w:bookmarkEnd w:id="2241"/>
      <w:r w:rsidRPr="006B7532">
        <w:rPr>
          <w:rFonts w:ascii="Arial" w:hAnsi="Arial" w:cs="Arial"/>
          <w:color w:val="000000"/>
          <w:sz w:val="20"/>
          <w:szCs w:val="20"/>
          <w:lang w:eastAsia="ru-RU"/>
        </w:rPr>
        <w:t>выполнять учебные проекты по отечественной и всеобщей истории XIX - начала XX в. (в том числе на региональном материале);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242" w:name="020574"/>
      <w:bookmarkEnd w:id="2242"/>
      <w:r w:rsidRPr="006B7532">
        <w:rPr>
          <w:rFonts w:ascii="Arial" w:hAnsi="Arial" w:cs="Arial"/>
          <w:color w:val="000000"/>
          <w:sz w:val="20"/>
          <w:szCs w:val="20"/>
          <w:lang w:eastAsia="ru-RU"/>
        </w:rPr>
        <w:t>объяснять, в чем состоит наследие истории XIX - начала XX в. для России, других стран мира, высказывать и аргументировать с опорой на фактический материал свое отношение к культурному наследию в общественных обсуждениях.</w:t>
      </w:r>
    </w:p>
    <w:p w:rsidR="007B22FB" w:rsidRPr="006B7532" w:rsidRDefault="007B22FB" w:rsidP="006B7532">
      <w:pPr>
        <w:widowControl/>
        <w:autoSpaceDE/>
        <w:autoSpaceDN/>
        <w:spacing w:line="360" w:lineRule="auto"/>
        <w:jc w:val="both"/>
        <w:rPr>
          <w:rFonts w:ascii="Arial" w:hAnsi="Arial" w:cs="Arial"/>
          <w:b/>
          <w:color w:val="000000"/>
          <w:sz w:val="20"/>
          <w:szCs w:val="20"/>
          <w:lang w:eastAsia="ru-RU"/>
        </w:rPr>
      </w:pPr>
      <w:bookmarkStart w:id="2243" w:name="020575"/>
      <w:bookmarkStart w:id="2244" w:name="120940"/>
      <w:bookmarkStart w:id="2245" w:name="120941"/>
      <w:bookmarkStart w:id="2246" w:name="120942"/>
      <w:bookmarkStart w:id="2247" w:name="120943"/>
      <w:bookmarkStart w:id="2248" w:name="120944"/>
      <w:bookmarkStart w:id="2249" w:name="120945"/>
      <w:bookmarkStart w:id="2250" w:name="120946"/>
      <w:bookmarkStart w:id="2251" w:name="120947"/>
      <w:bookmarkStart w:id="2252" w:name="120948"/>
      <w:bookmarkStart w:id="2253" w:name="120949"/>
      <w:bookmarkStart w:id="2254" w:name="120950"/>
      <w:bookmarkStart w:id="2255" w:name="120951"/>
      <w:bookmarkStart w:id="2256" w:name="120952"/>
      <w:bookmarkStart w:id="2257" w:name="120953"/>
      <w:bookmarkStart w:id="2258" w:name="120954"/>
      <w:bookmarkStart w:id="2259" w:name="120955"/>
      <w:bookmarkStart w:id="2260" w:name="120956"/>
      <w:bookmarkStart w:id="2261" w:name="120957"/>
      <w:bookmarkStart w:id="2262" w:name="120958"/>
      <w:bookmarkStart w:id="2263" w:name="120959"/>
      <w:bookmarkStart w:id="2264" w:name="120960"/>
      <w:bookmarkStart w:id="2265" w:name="120961"/>
      <w:bookmarkStart w:id="2266" w:name="120962"/>
      <w:bookmarkStart w:id="2267" w:name="120963"/>
      <w:bookmarkStart w:id="2268" w:name="120964"/>
      <w:bookmarkStart w:id="2269" w:name="120965"/>
      <w:bookmarkStart w:id="2270" w:name="120966"/>
      <w:bookmarkStart w:id="2271" w:name="120967"/>
      <w:bookmarkStart w:id="2272" w:name="120968"/>
      <w:bookmarkStart w:id="2273" w:name="120969"/>
      <w:bookmarkStart w:id="2274" w:name="120970"/>
      <w:bookmarkStart w:id="2275" w:name="120971"/>
      <w:bookmarkStart w:id="2276" w:name="120972"/>
      <w:bookmarkStart w:id="2277" w:name="120973"/>
      <w:bookmarkStart w:id="2278" w:name="120974"/>
      <w:bookmarkStart w:id="2279" w:name="120975"/>
      <w:bookmarkStart w:id="2280" w:name="120976"/>
      <w:bookmarkStart w:id="2281" w:name="120977"/>
      <w:bookmarkStart w:id="2282" w:name="120978"/>
      <w:bookmarkStart w:id="2283" w:name="120979"/>
      <w:bookmarkStart w:id="2284" w:name="120980"/>
      <w:bookmarkStart w:id="2285" w:name="120981"/>
      <w:bookmarkStart w:id="2286" w:name="120982"/>
      <w:bookmarkStart w:id="2287" w:name="120983"/>
      <w:bookmarkStart w:id="2288" w:name="120984"/>
      <w:bookmarkStart w:id="2289" w:name="120985"/>
      <w:bookmarkStart w:id="2290" w:name="120986"/>
      <w:bookmarkStart w:id="2291" w:name="120987"/>
      <w:bookmarkStart w:id="2292" w:name="120988"/>
      <w:bookmarkStart w:id="2293" w:name="120989"/>
      <w:bookmarkStart w:id="2294" w:name="120990"/>
      <w:bookmarkStart w:id="2295" w:name="120991"/>
      <w:bookmarkStart w:id="2296" w:name="120992"/>
      <w:bookmarkStart w:id="2297" w:name="120993"/>
      <w:bookmarkStart w:id="2298" w:name="120994"/>
      <w:bookmarkStart w:id="2299" w:name="120995"/>
      <w:bookmarkStart w:id="2300" w:name="120996"/>
      <w:bookmarkStart w:id="2301" w:name="120997"/>
      <w:bookmarkStart w:id="2302" w:name="120998"/>
      <w:bookmarkStart w:id="2303" w:name="120999"/>
      <w:bookmarkStart w:id="2304" w:name="121000"/>
      <w:bookmarkStart w:id="2305" w:name="121001"/>
      <w:bookmarkStart w:id="2306" w:name="121002"/>
      <w:bookmarkStart w:id="2307" w:name="121003"/>
      <w:bookmarkStart w:id="2308" w:name="121004"/>
      <w:bookmarkStart w:id="2309" w:name="121005"/>
      <w:bookmarkStart w:id="2310" w:name="121006"/>
      <w:bookmarkStart w:id="2311" w:name="121007"/>
      <w:bookmarkStart w:id="2312" w:name="121008"/>
      <w:bookmarkStart w:id="2313" w:name="121009"/>
      <w:bookmarkStart w:id="2314" w:name="121010"/>
      <w:bookmarkStart w:id="2315" w:name="121011"/>
      <w:bookmarkStart w:id="2316" w:name="121012"/>
      <w:bookmarkStart w:id="2317" w:name="121013"/>
      <w:bookmarkStart w:id="2318" w:name="121014"/>
      <w:bookmarkStart w:id="2319" w:name="121015"/>
      <w:bookmarkStart w:id="2320" w:name="121016"/>
      <w:bookmarkStart w:id="2321" w:name="121017"/>
      <w:bookmarkStart w:id="2322" w:name="121018"/>
      <w:bookmarkStart w:id="2323" w:name="121019"/>
      <w:bookmarkStart w:id="2324" w:name="121020"/>
      <w:bookmarkStart w:id="2325" w:name="121021"/>
      <w:bookmarkStart w:id="2326" w:name="121022"/>
      <w:bookmarkStart w:id="2327" w:name="121023"/>
      <w:bookmarkStart w:id="2328" w:name="121024"/>
      <w:bookmarkStart w:id="2329" w:name="121025"/>
      <w:bookmarkStart w:id="2330" w:name="121026"/>
      <w:bookmarkStart w:id="2331" w:name="121027"/>
      <w:bookmarkStart w:id="2332" w:name="121028"/>
      <w:bookmarkStart w:id="2333" w:name="121029"/>
      <w:bookmarkStart w:id="2334" w:name="121030"/>
      <w:bookmarkStart w:id="2335" w:name="121031"/>
      <w:bookmarkStart w:id="2336" w:name="121032"/>
      <w:bookmarkStart w:id="2337" w:name="121033"/>
      <w:bookmarkStart w:id="2338" w:name="121034"/>
      <w:bookmarkStart w:id="2339" w:name="121035"/>
      <w:bookmarkStart w:id="2340" w:name="121036"/>
      <w:bookmarkStart w:id="2341" w:name="121037"/>
      <w:bookmarkStart w:id="2342" w:name="121038"/>
      <w:bookmarkStart w:id="2343" w:name="121039"/>
      <w:bookmarkStart w:id="2344" w:name="121040"/>
      <w:bookmarkStart w:id="2345" w:name="121041"/>
      <w:bookmarkStart w:id="2346" w:name="121042"/>
      <w:bookmarkStart w:id="2347" w:name="121043"/>
      <w:bookmarkStart w:id="2348" w:name="121044"/>
      <w:bookmarkStart w:id="2349" w:name="121045"/>
      <w:bookmarkStart w:id="2350" w:name="121046"/>
      <w:bookmarkStart w:id="2351" w:name="121047"/>
      <w:bookmarkStart w:id="2352" w:name="121048"/>
      <w:bookmarkStart w:id="2353" w:name="121049"/>
      <w:bookmarkStart w:id="2354" w:name="121050"/>
      <w:bookmarkStart w:id="2355" w:name="121051"/>
      <w:bookmarkStart w:id="2356" w:name="121052"/>
      <w:bookmarkStart w:id="2357" w:name="121053"/>
      <w:bookmarkStart w:id="2358" w:name="121054"/>
      <w:bookmarkStart w:id="2359" w:name="129508"/>
      <w:bookmarkStart w:id="2360" w:name="121055"/>
      <w:bookmarkStart w:id="2361" w:name="121056"/>
      <w:bookmarkStart w:id="2362" w:name="121057"/>
      <w:bookmarkStart w:id="2363" w:name="121058"/>
      <w:bookmarkStart w:id="2364" w:name="121059"/>
      <w:bookmarkStart w:id="2365" w:name="121060"/>
      <w:bookmarkStart w:id="2366" w:name="121061"/>
      <w:bookmarkStart w:id="2367" w:name="121062"/>
      <w:bookmarkStart w:id="2368" w:name="121063"/>
      <w:bookmarkStart w:id="2369" w:name="121064"/>
      <w:bookmarkStart w:id="2370" w:name="121065"/>
      <w:bookmarkStart w:id="2371" w:name="121066"/>
      <w:bookmarkStart w:id="2372" w:name="121067"/>
      <w:bookmarkStart w:id="2373" w:name="121068"/>
      <w:bookmarkStart w:id="2374" w:name="121069"/>
      <w:bookmarkStart w:id="2375" w:name="121070"/>
      <w:bookmarkStart w:id="2376" w:name="121071"/>
      <w:bookmarkStart w:id="2377" w:name="121072"/>
      <w:bookmarkStart w:id="2378" w:name="121073"/>
      <w:bookmarkStart w:id="2379" w:name="121074"/>
      <w:bookmarkStart w:id="2380" w:name="121075"/>
      <w:bookmarkStart w:id="2381" w:name="121076"/>
      <w:bookmarkStart w:id="2382" w:name="121077"/>
      <w:bookmarkStart w:id="2383" w:name="121078"/>
      <w:bookmarkStart w:id="2384" w:name="121079"/>
      <w:bookmarkStart w:id="2385" w:name="121080"/>
      <w:bookmarkStart w:id="2386" w:name="121081"/>
      <w:bookmarkStart w:id="2387" w:name="121082"/>
      <w:bookmarkStart w:id="2388" w:name="121083"/>
      <w:bookmarkStart w:id="2389" w:name="121084"/>
      <w:bookmarkStart w:id="2390" w:name="121085"/>
      <w:bookmarkStart w:id="2391" w:name="121086"/>
      <w:bookmarkStart w:id="2392" w:name="121087"/>
      <w:bookmarkStart w:id="2393" w:name="121088"/>
      <w:bookmarkStart w:id="2394" w:name="121089"/>
      <w:bookmarkStart w:id="2395" w:name="121090"/>
      <w:bookmarkStart w:id="2396" w:name="121091"/>
      <w:bookmarkStart w:id="2397" w:name="121092"/>
      <w:bookmarkStart w:id="2398" w:name="121093"/>
      <w:bookmarkStart w:id="2399" w:name="121094"/>
      <w:bookmarkStart w:id="2400" w:name="121095"/>
      <w:bookmarkStart w:id="2401" w:name="121096"/>
      <w:bookmarkStart w:id="2402" w:name="121097"/>
      <w:bookmarkStart w:id="2403" w:name="121098"/>
      <w:bookmarkStart w:id="2404" w:name="121099"/>
      <w:bookmarkStart w:id="2405" w:name="121100"/>
      <w:bookmarkStart w:id="2406" w:name="121101"/>
      <w:bookmarkStart w:id="2407" w:name="121102"/>
      <w:bookmarkStart w:id="2408" w:name="121103"/>
      <w:bookmarkStart w:id="2409" w:name="121104"/>
      <w:bookmarkStart w:id="2410" w:name="121105"/>
      <w:bookmarkStart w:id="2411" w:name="121106"/>
      <w:bookmarkStart w:id="2412" w:name="121107"/>
      <w:bookmarkStart w:id="2413" w:name="121108"/>
      <w:bookmarkStart w:id="2414" w:name="121109"/>
      <w:bookmarkStart w:id="2415" w:name="121110"/>
      <w:bookmarkStart w:id="2416" w:name="121111"/>
      <w:bookmarkStart w:id="2417" w:name="121112"/>
      <w:bookmarkStart w:id="2418" w:name="121113"/>
      <w:bookmarkStart w:id="2419" w:name="121114"/>
      <w:bookmarkStart w:id="2420" w:name="121115"/>
      <w:bookmarkStart w:id="2421" w:name="121116"/>
      <w:bookmarkStart w:id="2422" w:name="121117"/>
      <w:bookmarkStart w:id="2423" w:name="121118"/>
      <w:bookmarkStart w:id="2424" w:name="121119"/>
      <w:bookmarkStart w:id="2425" w:name="121120"/>
      <w:bookmarkStart w:id="2426" w:name="121121"/>
      <w:bookmarkStart w:id="2427" w:name="121122"/>
      <w:bookmarkStart w:id="2428" w:name="121123"/>
      <w:bookmarkStart w:id="2429" w:name="121124"/>
      <w:bookmarkStart w:id="2430" w:name="121125"/>
      <w:bookmarkStart w:id="2431" w:name="121126"/>
      <w:bookmarkStart w:id="2432" w:name="121127"/>
      <w:bookmarkStart w:id="2433" w:name="121128"/>
      <w:bookmarkStart w:id="2434" w:name="121129"/>
      <w:bookmarkStart w:id="2435" w:name="121130"/>
      <w:bookmarkStart w:id="2436" w:name="121131"/>
      <w:bookmarkStart w:id="2437" w:name="121132"/>
      <w:bookmarkStart w:id="2438" w:name="121133"/>
      <w:bookmarkStart w:id="2439" w:name="121134"/>
      <w:bookmarkStart w:id="2440" w:name="121135"/>
      <w:bookmarkStart w:id="2441" w:name="121136"/>
      <w:bookmarkStart w:id="2442" w:name="121137"/>
      <w:bookmarkStart w:id="2443" w:name="121138"/>
      <w:bookmarkStart w:id="2444" w:name="121139"/>
      <w:bookmarkStart w:id="2445" w:name="121140"/>
      <w:bookmarkStart w:id="2446" w:name="121141"/>
      <w:bookmarkStart w:id="2447" w:name="121142"/>
      <w:bookmarkStart w:id="2448" w:name="121143"/>
      <w:bookmarkStart w:id="2449" w:name="121144"/>
      <w:bookmarkStart w:id="2450" w:name="121145"/>
      <w:bookmarkStart w:id="2451" w:name="121146"/>
      <w:bookmarkStart w:id="2452" w:name="121147"/>
      <w:bookmarkStart w:id="2453" w:name="121148"/>
      <w:bookmarkStart w:id="2454" w:name="121149"/>
      <w:bookmarkStart w:id="2455" w:name="121150"/>
      <w:bookmarkStart w:id="2456" w:name="121151"/>
      <w:bookmarkStart w:id="2457" w:name="121152"/>
      <w:bookmarkStart w:id="2458" w:name="121153"/>
      <w:bookmarkStart w:id="2459" w:name="121154"/>
      <w:bookmarkStart w:id="2460" w:name="121155"/>
      <w:bookmarkStart w:id="2461" w:name="121156"/>
      <w:bookmarkStart w:id="2462" w:name="121157"/>
      <w:bookmarkStart w:id="2463" w:name="121158"/>
      <w:bookmarkStart w:id="2464" w:name="121159"/>
      <w:bookmarkStart w:id="2465" w:name="121160"/>
      <w:bookmarkStart w:id="2466" w:name="121161"/>
      <w:bookmarkStart w:id="2467" w:name="121162"/>
      <w:bookmarkStart w:id="2468" w:name="121163"/>
      <w:bookmarkStart w:id="2469" w:name="121164"/>
      <w:bookmarkStart w:id="2470" w:name="121165"/>
      <w:bookmarkStart w:id="2471" w:name="121166"/>
      <w:bookmarkStart w:id="2472" w:name="121167"/>
      <w:bookmarkStart w:id="2473" w:name="121168"/>
      <w:bookmarkStart w:id="2474" w:name="121169"/>
      <w:bookmarkStart w:id="2475" w:name="121170"/>
      <w:bookmarkStart w:id="2476" w:name="121171"/>
      <w:bookmarkStart w:id="2477" w:name="121172"/>
      <w:bookmarkStart w:id="2478" w:name="121173"/>
      <w:bookmarkStart w:id="2479" w:name="121174"/>
      <w:bookmarkStart w:id="2480" w:name="121175"/>
      <w:bookmarkStart w:id="2481" w:name="121176"/>
      <w:bookmarkStart w:id="2482" w:name="121177"/>
      <w:bookmarkStart w:id="2483" w:name="121178"/>
      <w:bookmarkStart w:id="2484" w:name="121179"/>
      <w:bookmarkStart w:id="2485" w:name="121180"/>
      <w:bookmarkStart w:id="2486" w:name="121181"/>
      <w:bookmarkStart w:id="2487" w:name="121182"/>
      <w:bookmarkStart w:id="2488" w:name="121183"/>
      <w:bookmarkStart w:id="2489" w:name="121184"/>
      <w:bookmarkStart w:id="2490" w:name="121185"/>
      <w:bookmarkStart w:id="2491" w:name="121186"/>
      <w:bookmarkStart w:id="2492" w:name="121187"/>
      <w:bookmarkStart w:id="2493" w:name="121188"/>
      <w:bookmarkStart w:id="2494" w:name="121189"/>
      <w:bookmarkStart w:id="2495" w:name="121190"/>
      <w:bookmarkStart w:id="2496" w:name="121191"/>
      <w:bookmarkStart w:id="2497" w:name="121192"/>
      <w:bookmarkStart w:id="2498" w:name="121193"/>
      <w:bookmarkStart w:id="2499" w:name="121194"/>
      <w:bookmarkStart w:id="2500" w:name="121195"/>
      <w:bookmarkStart w:id="2501" w:name="121196"/>
      <w:bookmarkStart w:id="2502" w:name="121197"/>
      <w:bookmarkStart w:id="2503" w:name="121198"/>
      <w:bookmarkStart w:id="2504" w:name="121199"/>
      <w:bookmarkStart w:id="2505" w:name="121200"/>
      <w:bookmarkStart w:id="2506" w:name="121201"/>
      <w:bookmarkStart w:id="2507" w:name="121202"/>
      <w:bookmarkStart w:id="2508" w:name="121203"/>
      <w:bookmarkStart w:id="2509" w:name="121204"/>
      <w:bookmarkStart w:id="2510" w:name="121205"/>
      <w:bookmarkStart w:id="2511" w:name="121206"/>
      <w:bookmarkStart w:id="2512" w:name="121207"/>
      <w:bookmarkStart w:id="2513" w:name="121208"/>
      <w:bookmarkStart w:id="2514" w:name="121209"/>
      <w:bookmarkStart w:id="2515" w:name="121210"/>
      <w:bookmarkStart w:id="2516" w:name="121211"/>
      <w:bookmarkStart w:id="2517" w:name="121212"/>
      <w:bookmarkStart w:id="2518" w:name="121213"/>
      <w:bookmarkStart w:id="2519" w:name="121214"/>
      <w:bookmarkStart w:id="2520" w:name="121215"/>
      <w:bookmarkStart w:id="2521" w:name="121216"/>
      <w:bookmarkStart w:id="2522" w:name="121217"/>
      <w:bookmarkStart w:id="2523" w:name="121218"/>
      <w:bookmarkStart w:id="2524" w:name="121219"/>
      <w:bookmarkStart w:id="2525" w:name="121220"/>
      <w:bookmarkStart w:id="2526" w:name="121221"/>
      <w:bookmarkStart w:id="2527" w:name="121222"/>
      <w:bookmarkStart w:id="2528" w:name="121223"/>
      <w:bookmarkStart w:id="2529" w:name="121224"/>
      <w:bookmarkStart w:id="2530" w:name="121225"/>
      <w:bookmarkStart w:id="2531" w:name="121226"/>
      <w:bookmarkStart w:id="2532" w:name="121227"/>
      <w:bookmarkStart w:id="2533" w:name="121228"/>
      <w:bookmarkStart w:id="2534" w:name="121229"/>
      <w:bookmarkStart w:id="2535" w:name="121230"/>
      <w:bookmarkStart w:id="2536" w:name="121231"/>
      <w:bookmarkStart w:id="2537" w:name="121232"/>
      <w:bookmarkStart w:id="2538" w:name="121233"/>
      <w:bookmarkStart w:id="2539" w:name="121234"/>
      <w:bookmarkStart w:id="2540" w:name="121235"/>
      <w:bookmarkStart w:id="2541" w:name="121236"/>
      <w:bookmarkStart w:id="2542" w:name="121237"/>
      <w:bookmarkStart w:id="2543" w:name="121238"/>
      <w:bookmarkStart w:id="2544" w:name="121239"/>
      <w:bookmarkStart w:id="2545" w:name="121240"/>
      <w:bookmarkStart w:id="2546" w:name="121241"/>
      <w:bookmarkStart w:id="2547" w:name="121242"/>
      <w:bookmarkStart w:id="2548" w:name="121243"/>
      <w:bookmarkStart w:id="2549" w:name="121244"/>
      <w:bookmarkStart w:id="2550" w:name="121245"/>
      <w:bookmarkStart w:id="2551" w:name="121246"/>
      <w:bookmarkStart w:id="2552" w:name="121247"/>
      <w:bookmarkStart w:id="2553" w:name="121248"/>
      <w:bookmarkStart w:id="2554" w:name="121249"/>
      <w:bookmarkStart w:id="2555" w:name="121250"/>
      <w:bookmarkStart w:id="2556" w:name="121251"/>
      <w:bookmarkStart w:id="2557" w:name="121252"/>
      <w:bookmarkStart w:id="2558" w:name="121253"/>
      <w:bookmarkStart w:id="2559" w:name="121254"/>
      <w:bookmarkStart w:id="2560" w:name="121255"/>
      <w:bookmarkStart w:id="2561" w:name="121256"/>
      <w:bookmarkStart w:id="2562" w:name="121257"/>
      <w:bookmarkStart w:id="2563" w:name="121258"/>
      <w:bookmarkStart w:id="2564" w:name="121259"/>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r w:rsidRPr="006B7532">
        <w:rPr>
          <w:rFonts w:ascii="Arial" w:hAnsi="Arial" w:cs="Arial"/>
          <w:b/>
          <w:color w:val="000000"/>
          <w:sz w:val="20"/>
          <w:szCs w:val="20"/>
          <w:lang w:eastAsia="ru-RU"/>
        </w:rPr>
        <w:t>Федеральная рабочая программа по учебному предмету "Обществознание".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65" w:name="020576"/>
      <w:bookmarkEnd w:id="2565"/>
      <w:r w:rsidRPr="006B7532">
        <w:rPr>
          <w:rFonts w:ascii="Arial" w:hAnsi="Arial" w:cs="Arial"/>
          <w:color w:val="000000"/>
          <w:sz w:val="20"/>
          <w:szCs w:val="20"/>
          <w:lang w:eastAsia="ru-RU"/>
        </w:rPr>
        <w:t>190.1. 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66" w:name="020577"/>
      <w:bookmarkEnd w:id="2566"/>
      <w:r w:rsidRPr="006B7532">
        <w:rPr>
          <w:rFonts w:ascii="Arial" w:hAnsi="Arial" w:cs="Arial"/>
          <w:color w:val="000000"/>
          <w:sz w:val="20"/>
          <w:szCs w:val="20"/>
          <w:lang w:eastAsia="ru-RU"/>
        </w:rPr>
        <w:t>190.2. Пояснительная записка.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67" w:name="020578"/>
      <w:bookmarkEnd w:id="2567"/>
      <w:r w:rsidRPr="006B7532">
        <w:rPr>
          <w:rFonts w:ascii="Arial" w:hAnsi="Arial" w:cs="Arial"/>
          <w:color w:val="000000"/>
          <w:sz w:val="20"/>
          <w:szCs w:val="20"/>
          <w:lang w:eastAsia="ru-RU"/>
        </w:rPr>
        <w:t>190.2.1. Программа по обществознанию составлена на основе положений и требований к результатам освоения основной образовательной программы, представленных в </w:t>
      </w:r>
      <w:hyperlink r:id="rId11" w:anchor="8ON4xqo8XSHT" w:history="1">
        <w:r w:rsidRPr="006B7532">
          <w:rPr>
            <w:rFonts w:ascii="Arial" w:hAnsi="Arial" w:cs="Arial"/>
            <w:color w:val="3C5F87"/>
            <w:sz w:val="20"/>
            <w:szCs w:val="20"/>
            <w:u w:val="single"/>
            <w:bdr w:val="none" w:sz="0" w:space="0" w:color="auto" w:frame="1"/>
            <w:lang w:eastAsia="ru-RU"/>
          </w:rPr>
          <w:t>ФГОС</w:t>
        </w:r>
      </w:hyperlink>
      <w:r w:rsidRPr="006B7532">
        <w:rPr>
          <w:rFonts w:ascii="Arial" w:hAnsi="Arial" w:cs="Arial"/>
          <w:color w:val="000000"/>
          <w:sz w:val="20"/>
          <w:szCs w:val="20"/>
          <w:lang w:eastAsia="ru-RU"/>
        </w:rPr>
        <w:t> ООО, а также с учетом федеральной рабочей программы воспитания и подлежит непосредственному применению при реализации обязательной части ФАОП ООО.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68" w:name="020579"/>
      <w:bookmarkEnd w:id="2568"/>
      <w:r w:rsidRPr="006B7532">
        <w:rPr>
          <w:rFonts w:ascii="Arial" w:hAnsi="Arial" w:cs="Arial"/>
          <w:color w:val="000000"/>
          <w:sz w:val="20"/>
          <w:szCs w:val="20"/>
          <w:lang w:eastAsia="ru-RU"/>
        </w:rPr>
        <w:t xml:space="preserve">190.2.2. </w:t>
      </w:r>
      <w:proofErr w:type="gramStart"/>
      <w:r w:rsidRPr="006B7532">
        <w:rPr>
          <w:rFonts w:ascii="Arial" w:hAnsi="Arial" w:cs="Arial"/>
          <w:color w:val="000000"/>
          <w:sz w:val="20"/>
          <w:szCs w:val="20"/>
          <w:lang w:eastAsia="ru-RU"/>
        </w:rPr>
        <w:t>Обществознание играет ведущую роль в выполнении образовательной организацией функции интеграции молодежи в современное общество: учебный предмет позволяет последовательно раскрывать обучающимся с ЗПР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69" w:name="020580"/>
      <w:bookmarkEnd w:id="2569"/>
      <w:r w:rsidRPr="006B7532">
        <w:rPr>
          <w:rFonts w:ascii="Arial" w:hAnsi="Arial" w:cs="Arial"/>
          <w:color w:val="000000"/>
          <w:sz w:val="20"/>
          <w:szCs w:val="20"/>
          <w:lang w:eastAsia="ru-RU"/>
        </w:rPr>
        <w:t>190.2.3. Изучение обществознания, включающего знания о российском обществе и направлениях его развития в современных условиях,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70" w:name="020581"/>
      <w:bookmarkEnd w:id="2570"/>
      <w:r w:rsidRPr="006B7532">
        <w:rPr>
          <w:rFonts w:ascii="Arial" w:hAnsi="Arial" w:cs="Arial"/>
          <w:color w:val="000000"/>
          <w:sz w:val="20"/>
          <w:szCs w:val="20"/>
          <w:lang w:eastAsia="ru-RU"/>
        </w:rPr>
        <w:t xml:space="preserve">190.2.4. Привлечение при изучении обществознания различных источников социальной информации помогает </w:t>
      </w:r>
      <w:proofErr w:type="gramStart"/>
      <w:r w:rsidRPr="006B7532">
        <w:rPr>
          <w:rFonts w:ascii="Arial" w:hAnsi="Arial" w:cs="Arial"/>
          <w:color w:val="000000"/>
          <w:sz w:val="20"/>
          <w:szCs w:val="20"/>
          <w:lang w:eastAsia="ru-RU"/>
        </w:rPr>
        <w:t>обучающимся</w:t>
      </w:r>
      <w:proofErr w:type="gramEnd"/>
      <w:r w:rsidRPr="006B7532">
        <w:rPr>
          <w:rFonts w:ascii="Arial" w:hAnsi="Arial" w:cs="Arial"/>
          <w:color w:val="000000"/>
          <w:sz w:val="20"/>
          <w:szCs w:val="20"/>
          <w:lang w:eastAsia="ru-RU"/>
        </w:rPr>
        <w:t xml:space="preserve"> с ЗПР освоить язык современной культурной, социально-экономической и политической коммуникации, вносит свой вклад в формирование </w:t>
      </w:r>
      <w:proofErr w:type="spellStart"/>
      <w:r w:rsidRPr="006B7532">
        <w:rPr>
          <w:rFonts w:ascii="Arial" w:hAnsi="Arial" w:cs="Arial"/>
          <w:color w:val="000000"/>
          <w:sz w:val="20"/>
          <w:szCs w:val="20"/>
          <w:lang w:eastAsia="ru-RU"/>
        </w:rPr>
        <w:t>метапредметных</w:t>
      </w:r>
      <w:proofErr w:type="spellEnd"/>
      <w:r w:rsidRPr="006B7532">
        <w:rPr>
          <w:rFonts w:ascii="Arial" w:hAnsi="Arial" w:cs="Arial"/>
          <w:color w:val="000000"/>
          <w:sz w:val="20"/>
          <w:szCs w:val="20"/>
          <w:lang w:eastAsia="ru-RU"/>
        </w:rPr>
        <w:t xml:space="preserve"> умений извлекать необходимые сведения, осмысливать, преобразовывать и применять их.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71" w:name="020582"/>
      <w:bookmarkEnd w:id="2571"/>
      <w:r w:rsidRPr="006B7532">
        <w:rPr>
          <w:rFonts w:ascii="Arial" w:hAnsi="Arial" w:cs="Arial"/>
          <w:color w:val="000000"/>
          <w:sz w:val="20"/>
          <w:szCs w:val="20"/>
          <w:lang w:eastAsia="ru-RU"/>
        </w:rPr>
        <w:t xml:space="preserve">Изучение обществознания содействует вхождению обучающихся с ЗПР в мир культуры и общественных ценностей и в то же время открытию и утверждению собственного "Я", </w:t>
      </w:r>
      <w:r w:rsidRPr="006B7532">
        <w:rPr>
          <w:rFonts w:ascii="Arial" w:hAnsi="Arial" w:cs="Arial"/>
          <w:color w:val="000000"/>
          <w:sz w:val="20"/>
          <w:szCs w:val="20"/>
          <w:lang w:eastAsia="ru-RU"/>
        </w:rPr>
        <w:lastRenderedPageBreak/>
        <w:t>формированию способности к рефлексии, оценке своих возможностей и осознанию своего места в обществе.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72" w:name="020583"/>
      <w:bookmarkEnd w:id="2572"/>
      <w:r w:rsidRPr="006B7532">
        <w:rPr>
          <w:rFonts w:ascii="Arial" w:hAnsi="Arial" w:cs="Arial"/>
          <w:color w:val="000000"/>
          <w:sz w:val="20"/>
          <w:szCs w:val="20"/>
          <w:lang w:eastAsia="ru-RU"/>
        </w:rPr>
        <w:t>190.2.5. Целями обществоведческого образования на уровне основного общего образования являются: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73" w:name="020584"/>
      <w:bookmarkEnd w:id="2573"/>
      <w:proofErr w:type="gramStart"/>
      <w:r w:rsidRPr="006B7532">
        <w:rPr>
          <w:rFonts w:ascii="Arial" w:hAnsi="Arial" w:cs="Arial"/>
          <w:color w:val="000000"/>
          <w:sz w:val="20"/>
          <w:szCs w:val="20"/>
          <w:lang w:eastAsia="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74" w:name="020585"/>
      <w:bookmarkEnd w:id="2574"/>
      <w:r w:rsidRPr="006B7532">
        <w:rPr>
          <w:rFonts w:ascii="Arial" w:hAnsi="Arial" w:cs="Arial"/>
          <w:color w:val="000000"/>
          <w:sz w:val="20"/>
          <w:szCs w:val="20"/>
          <w:lang w:eastAsia="ru-RU"/>
        </w:rPr>
        <w:t>развитие у обучающихся понимания приоритетности общенациональных интересов, приверженности правовым принципам, закрепленным в </w:t>
      </w:r>
      <w:hyperlink r:id="rId12" w:history="1">
        <w:r w:rsidRPr="006B7532">
          <w:rPr>
            <w:rFonts w:ascii="Arial" w:hAnsi="Arial" w:cs="Arial"/>
            <w:color w:val="3C5F87"/>
            <w:sz w:val="20"/>
            <w:szCs w:val="20"/>
            <w:u w:val="single"/>
            <w:bdr w:val="none" w:sz="0" w:space="0" w:color="auto" w:frame="1"/>
            <w:lang w:eastAsia="ru-RU"/>
          </w:rPr>
          <w:t>Конституции</w:t>
        </w:r>
      </w:hyperlink>
      <w:r w:rsidRPr="006B7532">
        <w:rPr>
          <w:rFonts w:ascii="Arial" w:hAnsi="Arial" w:cs="Arial"/>
          <w:color w:val="000000"/>
          <w:sz w:val="20"/>
          <w:szCs w:val="20"/>
          <w:lang w:eastAsia="ru-RU"/>
        </w:rPr>
        <w:t> Российской Федерации и законодательстве Российской Федерации;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75" w:name="020586"/>
      <w:bookmarkEnd w:id="2575"/>
      <w:r w:rsidRPr="006B7532">
        <w:rPr>
          <w:rFonts w:ascii="Arial" w:hAnsi="Arial" w:cs="Arial"/>
          <w:color w:val="000000"/>
          <w:sz w:val="20"/>
          <w:szCs w:val="20"/>
          <w:lang w:eastAsia="ru-RU"/>
        </w:rPr>
        <w:t>развитие личности на исключительно важном этапе ее социализации - в подростковом возрасте, становление ее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наукоемкой трудовой деятельности;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76" w:name="020587"/>
      <w:bookmarkEnd w:id="2576"/>
      <w:proofErr w:type="gramStart"/>
      <w:r w:rsidRPr="006B7532">
        <w:rPr>
          <w:rFonts w:ascii="Arial" w:hAnsi="Arial" w:cs="Arial"/>
          <w:color w:val="000000"/>
          <w:sz w:val="20"/>
          <w:szCs w:val="20"/>
          <w:lang w:eastAsia="ru-RU"/>
        </w:rPr>
        <w:t>формирование у обучающихся с ЗПР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77" w:name="020588"/>
      <w:bookmarkEnd w:id="2577"/>
      <w:r w:rsidRPr="006B7532">
        <w:rPr>
          <w:rFonts w:ascii="Arial" w:hAnsi="Arial" w:cs="Arial"/>
          <w:color w:val="000000"/>
          <w:sz w:val="20"/>
          <w:szCs w:val="20"/>
          <w:lang w:eastAsia="ru-RU"/>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78" w:name="020589"/>
      <w:bookmarkEnd w:id="2578"/>
      <w:r w:rsidRPr="006B7532">
        <w:rPr>
          <w:rFonts w:ascii="Arial" w:hAnsi="Arial" w:cs="Arial"/>
          <w:color w:val="000000"/>
          <w:sz w:val="20"/>
          <w:szCs w:val="20"/>
          <w:lang w:eastAsia="ru-RU"/>
        </w:rPr>
        <w:t>создание условий для освоения обучающимися с ЗПР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79" w:name="020590"/>
      <w:bookmarkEnd w:id="2579"/>
      <w:proofErr w:type="gramStart"/>
      <w:r w:rsidRPr="006B7532">
        <w:rPr>
          <w:rFonts w:ascii="Arial" w:hAnsi="Arial" w:cs="Arial"/>
          <w:color w:val="000000"/>
          <w:sz w:val="20"/>
          <w:szCs w:val="20"/>
          <w:lang w:eastAsia="ru-RU"/>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80" w:name="020591"/>
      <w:bookmarkEnd w:id="2580"/>
      <w:r w:rsidRPr="006B7532">
        <w:rPr>
          <w:rFonts w:ascii="Arial" w:hAnsi="Arial" w:cs="Arial"/>
          <w:color w:val="000000"/>
          <w:sz w:val="20"/>
          <w:szCs w:val="20"/>
          <w:lang w:eastAsia="ru-RU"/>
        </w:rPr>
        <w:t>190.2.6. В соответствии с учебным планом основного общего образования обществознание изучается в 9 классе, общее количество рекомендованных учебных часов составляет 34, по 1 часу в неделю при 34 учебных неделях.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81" w:name="020592"/>
      <w:bookmarkEnd w:id="2581"/>
      <w:r w:rsidRPr="006B7532">
        <w:rPr>
          <w:rFonts w:ascii="Arial" w:hAnsi="Arial" w:cs="Arial"/>
          <w:color w:val="000000"/>
          <w:sz w:val="20"/>
          <w:szCs w:val="20"/>
          <w:lang w:eastAsia="ru-RU"/>
        </w:rPr>
        <w:t>190.2.7. Особенности отбора и адаптации учебного материала по обществознанию.</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82" w:name="020593"/>
      <w:bookmarkEnd w:id="2582"/>
      <w:proofErr w:type="gramStart"/>
      <w:r w:rsidRPr="006B7532">
        <w:rPr>
          <w:rFonts w:ascii="Arial" w:hAnsi="Arial" w:cs="Arial"/>
          <w:color w:val="000000"/>
          <w:sz w:val="20"/>
          <w:szCs w:val="20"/>
          <w:lang w:eastAsia="ru-RU"/>
        </w:rPr>
        <w:t xml:space="preserve">Особенности психического развития обучающихся с ЗПР обусловливают дополнительные коррекционные задачи учебного предмета "Обществознание", направленные на развитие мыслительной и речевой деятельности, стимулирование познавательной активности и самостоятельности суждений, создание условий для осмысленного выполнения учебной работы, </w:t>
      </w:r>
      <w:r w:rsidRPr="006B7532">
        <w:rPr>
          <w:rFonts w:ascii="Arial" w:hAnsi="Arial" w:cs="Arial"/>
          <w:color w:val="000000"/>
          <w:sz w:val="20"/>
          <w:szCs w:val="20"/>
          <w:lang w:eastAsia="ru-RU"/>
        </w:rPr>
        <w:lastRenderedPageBreak/>
        <w:t>формирование умения работать с текстом учебника и самостоятельно пополнять свои знания, в том числе из источников внеурочной информации.</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83" w:name="020594"/>
      <w:bookmarkEnd w:id="2583"/>
      <w:r w:rsidRPr="006B7532">
        <w:rPr>
          <w:rFonts w:ascii="Arial" w:hAnsi="Arial" w:cs="Arial"/>
          <w:color w:val="000000"/>
          <w:sz w:val="20"/>
          <w:szCs w:val="20"/>
          <w:lang w:eastAsia="ru-RU"/>
        </w:rPr>
        <w:t xml:space="preserve">Обучающиеся с ЗПР испытывают серьезные трудности при изучении данного учебного предмета, </w:t>
      </w:r>
      <w:proofErr w:type="gramStart"/>
      <w:r w:rsidRPr="006B7532">
        <w:rPr>
          <w:rFonts w:ascii="Arial" w:hAnsi="Arial" w:cs="Arial"/>
          <w:color w:val="000000"/>
          <w:sz w:val="20"/>
          <w:szCs w:val="20"/>
          <w:lang w:eastAsia="ru-RU"/>
        </w:rPr>
        <w:t>это</w:t>
      </w:r>
      <w:proofErr w:type="gramEnd"/>
      <w:r w:rsidRPr="006B7532">
        <w:rPr>
          <w:rFonts w:ascii="Arial" w:hAnsi="Arial" w:cs="Arial"/>
          <w:color w:val="000000"/>
          <w:sz w:val="20"/>
          <w:szCs w:val="20"/>
          <w:lang w:eastAsia="ru-RU"/>
        </w:rPr>
        <w:t xml:space="preserve"> прежде всего связано с особенностями их познавательной деятельности. Для обучающихся характерны недостаточный уровень развития логического мышления, затруднения в установлении причинно-следственных связей, сниженная память, отставания в развитии речи, слабость </w:t>
      </w:r>
      <w:proofErr w:type="spellStart"/>
      <w:r w:rsidRPr="006B7532">
        <w:rPr>
          <w:rFonts w:ascii="Arial" w:hAnsi="Arial" w:cs="Arial"/>
          <w:color w:val="000000"/>
          <w:sz w:val="20"/>
          <w:szCs w:val="20"/>
          <w:lang w:eastAsia="ru-RU"/>
        </w:rPr>
        <w:t>саморегуляции</w:t>
      </w:r>
      <w:proofErr w:type="spellEnd"/>
      <w:r w:rsidRPr="006B7532">
        <w:rPr>
          <w:rFonts w:ascii="Arial" w:hAnsi="Arial" w:cs="Arial"/>
          <w:color w:val="000000"/>
          <w:sz w:val="20"/>
          <w:szCs w:val="20"/>
          <w:lang w:eastAsia="ru-RU"/>
        </w:rPr>
        <w:t>. В связи с этим обучающиеся замедленно овладевают необходимыми обобщенными представлениями и понятиями, испытывают трудности при анализе текста учебника.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84" w:name="020595"/>
      <w:bookmarkEnd w:id="2584"/>
      <w:r w:rsidRPr="006B7532">
        <w:rPr>
          <w:rFonts w:ascii="Arial" w:hAnsi="Arial" w:cs="Arial"/>
          <w:color w:val="000000"/>
          <w:sz w:val="20"/>
          <w:szCs w:val="20"/>
          <w:lang w:eastAsia="ru-RU"/>
        </w:rPr>
        <w:t xml:space="preserve">На уроках </w:t>
      </w:r>
      <w:proofErr w:type="gramStart"/>
      <w:r w:rsidRPr="006B7532">
        <w:rPr>
          <w:rFonts w:ascii="Arial" w:hAnsi="Arial" w:cs="Arial"/>
          <w:color w:val="000000"/>
          <w:sz w:val="20"/>
          <w:szCs w:val="20"/>
          <w:lang w:eastAsia="ru-RU"/>
        </w:rPr>
        <w:t>обществознания</w:t>
      </w:r>
      <w:proofErr w:type="gramEnd"/>
      <w:r w:rsidRPr="006B7532">
        <w:rPr>
          <w:rFonts w:ascii="Arial" w:hAnsi="Arial" w:cs="Arial"/>
          <w:color w:val="000000"/>
          <w:sz w:val="20"/>
          <w:szCs w:val="20"/>
          <w:lang w:eastAsia="ru-RU"/>
        </w:rPr>
        <w:t xml:space="preserve"> обучающиеся с ЗПР нуждаются в специально организованной помощи, направленной на то, чтобы облегчить им усвоение учебного материала. Для преодоления этих трудностей основное внимание должно быть уделено отбору учебного материала в соответствии с принципом доступности при сохранении общего базового уровня. Следует облегчить овладение материалом </w:t>
      </w:r>
      <w:proofErr w:type="gramStart"/>
      <w:r w:rsidRPr="006B7532">
        <w:rPr>
          <w:rFonts w:ascii="Arial" w:hAnsi="Arial" w:cs="Arial"/>
          <w:color w:val="000000"/>
          <w:sz w:val="20"/>
          <w:szCs w:val="20"/>
          <w:lang w:eastAsia="ru-RU"/>
        </w:rPr>
        <w:t>обучающимися</w:t>
      </w:r>
      <w:proofErr w:type="gramEnd"/>
      <w:r w:rsidRPr="006B7532">
        <w:rPr>
          <w:rFonts w:ascii="Arial" w:hAnsi="Arial" w:cs="Arial"/>
          <w:color w:val="000000"/>
          <w:sz w:val="20"/>
          <w:szCs w:val="20"/>
          <w:lang w:eastAsia="ru-RU"/>
        </w:rPr>
        <w:t xml:space="preserve"> с ЗПР посредством его детального объяснения с систематическим повтором, использования приемов актуализации (визуальная опора, памятка, алгоритм, схема).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85" w:name="020596"/>
      <w:bookmarkEnd w:id="2585"/>
      <w:r w:rsidRPr="006B7532">
        <w:rPr>
          <w:rFonts w:ascii="Arial" w:hAnsi="Arial" w:cs="Arial"/>
          <w:color w:val="000000"/>
          <w:sz w:val="20"/>
          <w:szCs w:val="20"/>
          <w:lang w:eastAsia="ru-RU"/>
        </w:rPr>
        <w:t>Программа предусматривает внесение некоторых изменений: уменьшение объема теоретических сведений, исключение излишней детализации, включение отдельных тем или целых разделов в материалы для обзорного, ознакомительного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86" w:name="020597"/>
      <w:bookmarkEnd w:id="2586"/>
      <w:r w:rsidRPr="006B7532">
        <w:rPr>
          <w:rFonts w:ascii="Arial" w:hAnsi="Arial" w:cs="Arial"/>
          <w:color w:val="000000"/>
          <w:sz w:val="20"/>
          <w:szCs w:val="20"/>
          <w:lang w:eastAsia="ru-RU"/>
        </w:rPr>
        <w:t>Объем основного содержания по предмету сокращается несущественно за счет устранения избыточных по отношению к основному содержанию требований.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87" w:name="020598"/>
      <w:bookmarkEnd w:id="2587"/>
      <w:r w:rsidRPr="006B7532">
        <w:rPr>
          <w:rFonts w:ascii="Arial" w:hAnsi="Arial" w:cs="Arial"/>
          <w:color w:val="000000"/>
          <w:sz w:val="20"/>
          <w:szCs w:val="20"/>
          <w:lang w:eastAsia="ru-RU"/>
        </w:rPr>
        <w:t>190.2.8. Примерные виды деятельности обучающихся с ЗПР, обусловленные особыми образовательными потребностями и обеспечивающие осмысленное освоение содержания по предмету "Обществознание".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88" w:name="020599"/>
      <w:bookmarkEnd w:id="2588"/>
      <w:r w:rsidRPr="006B7532">
        <w:rPr>
          <w:rFonts w:ascii="Arial" w:hAnsi="Arial" w:cs="Arial"/>
          <w:color w:val="000000"/>
          <w:sz w:val="20"/>
          <w:szCs w:val="20"/>
          <w:lang w:eastAsia="ru-RU"/>
        </w:rPr>
        <w:t>Содержание видов деятельности обучающихся с ЗПР определяется их особыми образовательными потребностями. Необходимо усилить виды деятельности, специфичные для обучающихся с ЗПР: опора на алгоритм; "</w:t>
      </w:r>
      <w:proofErr w:type="spellStart"/>
      <w:r w:rsidRPr="006B7532">
        <w:rPr>
          <w:rFonts w:ascii="Arial" w:hAnsi="Arial" w:cs="Arial"/>
          <w:color w:val="000000"/>
          <w:sz w:val="20"/>
          <w:szCs w:val="20"/>
          <w:lang w:eastAsia="ru-RU"/>
        </w:rPr>
        <w:t>пошаговость</w:t>
      </w:r>
      <w:proofErr w:type="spellEnd"/>
      <w:r w:rsidRPr="006B7532">
        <w:rPr>
          <w:rFonts w:ascii="Arial" w:hAnsi="Arial" w:cs="Arial"/>
          <w:color w:val="000000"/>
          <w:sz w:val="20"/>
          <w:szCs w:val="20"/>
          <w:lang w:eastAsia="ru-RU"/>
        </w:rPr>
        <w:t xml:space="preserve">" в изучении материала; использование дополнительной визуальной опоры (планы, образцы, схемы, опорные таблицы). Для развития умения делать выводы обучающимися с ЗПР необходимо использовать опорные слова и клише. Необходимо обучать обучающихся с ЗПР составлению тезисов и конспектов. При закреплении изученных тем полезно использовать такие виды деятельности как моделирование ситуаций социального взаимодействия, разбор фрагментов фильмов, обсуждение новостной информации </w:t>
      </w:r>
      <w:proofErr w:type="gramStart"/>
      <w:r w:rsidRPr="006B7532">
        <w:rPr>
          <w:rFonts w:ascii="Arial" w:hAnsi="Arial" w:cs="Arial"/>
          <w:color w:val="000000"/>
          <w:sz w:val="20"/>
          <w:szCs w:val="20"/>
          <w:lang w:eastAsia="ru-RU"/>
        </w:rPr>
        <w:t>в</w:t>
      </w:r>
      <w:proofErr w:type="gramEnd"/>
      <w:r w:rsidRPr="006B7532">
        <w:rPr>
          <w:rFonts w:ascii="Arial" w:hAnsi="Arial" w:cs="Arial"/>
          <w:color w:val="000000"/>
          <w:sz w:val="20"/>
          <w:szCs w:val="20"/>
          <w:lang w:eastAsia="ru-RU"/>
        </w:rPr>
        <w:t xml:space="preserve"> </w:t>
      </w:r>
      <w:proofErr w:type="gramStart"/>
      <w:r w:rsidRPr="006B7532">
        <w:rPr>
          <w:rFonts w:ascii="Arial" w:hAnsi="Arial" w:cs="Arial"/>
          <w:color w:val="000000"/>
          <w:sz w:val="20"/>
          <w:szCs w:val="20"/>
          <w:lang w:eastAsia="ru-RU"/>
        </w:rPr>
        <w:t>средств</w:t>
      </w:r>
      <w:proofErr w:type="gramEnd"/>
      <w:r w:rsidRPr="006B7532">
        <w:rPr>
          <w:rFonts w:ascii="Arial" w:hAnsi="Arial" w:cs="Arial"/>
          <w:color w:val="000000"/>
          <w:sz w:val="20"/>
          <w:szCs w:val="20"/>
          <w:lang w:eastAsia="ru-RU"/>
        </w:rPr>
        <w:t xml:space="preserve"> массовой информации, подготовка сообщения на заданную тему с поиском необходимой информации, коллективные проектные работы.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89" w:name="020600"/>
      <w:bookmarkEnd w:id="2589"/>
      <w:r w:rsidRPr="006B7532">
        <w:rPr>
          <w:rFonts w:ascii="Arial" w:hAnsi="Arial" w:cs="Arial"/>
          <w:color w:val="000000"/>
          <w:sz w:val="20"/>
          <w:szCs w:val="20"/>
          <w:lang w:eastAsia="ru-RU"/>
        </w:rPr>
        <w:t xml:space="preserve">Примерная тематическая и терминологическая лексика соответствует ФОП ООО. В учебнике по обществознанию имеется словарь терминов, которые изучаются в данном курсе. При работе над лексикой, в том числе научной терминологией курса (раскрытие значений новых слов, уточнение или расширение значений уже известных лексических единиц) необходимо включение слова в контекст. Каждое новое слово закрепляется в речевой практике </w:t>
      </w:r>
      <w:proofErr w:type="gramStart"/>
      <w:r w:rsidRPr="006B7532">
        <w:rPr>
          <w:rFonts w:ascii="Arial" w:hAnsi="Arial" w:cs="Arial"/>
          <w:color w:val="000000"/>
          <w:sz w:val="20"/>
          <w:szCs w:val="20"/>
          <w:lang w:eastAsia="ru-RU"/>
        </w:rPr>
        <w:t>обучающихся</w:t>
      </w:r>
      <w:proofErr w:type="gramEnd"/>
      <w:r w:rsidRPr="006B7532">
        <w:rPr>
          <w:rFonts w:ascii="Arial" w:hAnsi="Arial" w:cs="Arial"/>
          <w:color w:val="000000"/>
          <w:sz w:val="20"/>
          <w:szCs w:val="20"/>
          <w:lang w:eastAsia="ru-RU"/>
        </w:rPr>
        <w:t>. Обязательна визуальная поддержка, алгоритмы работы с определением, опорные схемы для актуализации терминологии.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90" w:name="020601"/>
      <w:bookmarkEnd w:id="2590"/>
      <w:r w:rsidRPr="006B7532">
        <w:rPr>
          <w:rFonts w:ascii="Arial" w:hAnsi="Arial" w:cs="Arial"/>
          <w:color w:val="000000"/>
          <w:sz w:val="20"/>
          <w:szCs w:val="20"/>
          <w:lang w:eastAsia="ru-RU"/>
        </w:rPr>
        <w:t>190.3. Содержание обучения в 9 классе.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91" w:name="020602"/>
      <w:bookmarkEnd w:id="2591"/>
      <w:r w:rsidRPr="006B7532">
        <w:rPr>
          <w:rFonts w:ascii="Arial" w:hAnsi="Arial" w:cs="Arial"/>
          <w:color w:val="000000"/>
          <w:sz w:val="20"/>
          <w:szCs w:val="20"/>
          <w:lang w:eastAsia="ru-RU"/>
        </w:rPr>
        <w:t>190.3.1. Человек и его социальное окружение.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92" w:name="020603"/>
      <w:bookmarkEnd w:id="2592"/>
      <w:proofErr w:type="gramStart"/>
      <w:r w:rsidRPr="006B7532">
        <w:rPr>
          <w:rFonts w:ascii="Arial" w:hAnsi="Arial" w:cs="Arial"/>
          <w:color w:val="000000"/>
          <w:sz w:val="20"/>
          <w:szCs w:val="20"/>
          <w:lang w:eastAsia="ru-RU"/>
        </w:rPr>
        <w:lastRenderedPageBreak/>
        <w:t>Биологическое</w:t>
      </w:r>
      <w:proofErr w:type="gramEnd"/>
      <w:r w:rsidRPr="006B7532">
        <w:rPr>
          <w:rFonts w:ascii="Arial" w:hAnsi="Arial" w:cs="Arial"/>
          <w:color w:val="000000"/>
          <w:sz w:val="20"/>
          <w:szCs w:val="20"/>
          <w:lang w:eastAsia="ru-RU"/>
        </w:rPr>
        <w:t xml:space="preserve"> и социальное в человеке. Индивид, индивидуальность, личность (тема, рекомендуемая для обзорного изучения). Социализация личности. Агенты (институты) социализации. Групповые нормы и правила. Лидерство в группе. Отношения между поколениями.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93" w:name="020604"/>
      <w:bookmarkEnd w:id="2593"/>
      <w:r w:rsidRPr="006B7532">
        <w:rPr>
          <w:rFonts w:ascii="Arial" w:hAnsi="Arial" w:cs="Arial"/>
          <w:color w:val="000000"/>
          <w:sz w:val="20"/>
          <w:szCs w:val="20"/>
          <w:lang w:eastAsia="ru-RU"/>
        </w:rPr>
        <w:t>Традиции и обычаи. Принципы и нормы морали. Влияние моральных норм на общество и человека (тема, рекомендуемая для обзорного изучения). Нравственные чувства человека. Этика. Свобода и ответственность. Свобода и необходимость. Отклоняющееся поведение. Опасность наркомании и алкоголизма для человека и общества.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94" w:name="020605"/>
      <w:bookmarkEnd w:id="2594"/>
      <w:r w:rsidRPr="006B7532">
        <w:rPr>
          <w:rFonts w:ascii="Arial" w:hAnsi="Arial" w:cs="Arial"/>
          <w:color w:val="000000"/>
          <w:sz w:val="20"/>
          <w:szCs w:val="20"/>
          <w:lang w:eastAsia="ru-RU"/>
        </w:rPr>
        <w:t>Роль семьи в жизни человека и общества. Семейный уклад. Семейные обычаи и традиции (тема, рекомендуемая для обзорного изучения). Роль семьи в социализации личности. Функции семьи. Общественные и семейные ценности. Семейные роли. Здоровый образ жизни.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95" w:name="020606"/>
      <w:bookmarkEnd w:id="2595"/>
      <w:r w:rsidRPr="006B7532">
        <w:rPr>
          <w:rFonts w:ascii="Arial" w:hAnsi="Arial" w:cs="Arial"/>
          <w:color w:val="000000"/>
          <w:sz w:val="20"/>
          <w:szCs w:val="20"/>
          <w:lang w:eastAsia="ru-RU"/>
        </w:rPr>
        <w:t>Связь поколений: родословие семьи. Династии и их роль в истории России (тема, рекомендуемая для обзорного изучения). Семья и брак. Основы семейного права: правила заключения брака в Российской Федерации, права и обязанности детей и родителей. Правовая защита и поддержка семьи. Защита прав и интересов детей, оставшихся без попечения родителей (тема, рекомендуемая для обзорного изучения). Уполномоченный при Президенте Российской Федерации по правам ребенка. Государственная поддержка семьи. Многодетная семья.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96" w:name="020607"/>
      <w:bookmarkEnd w:id="2596"/>
      <w:r w:rsidRPr="006B7532">
        <w:rPr>
          <w:rFonts w:ascii="Arial" w:hAnsi="Arial" w:cs="Arial"/>
          <w:color w:val="000000"/>
          <w:sz w:val="20"/>
          <w:szCs w:val="20"/>
          <w:lang w:eastAsia="ru-RU"/>
        </w:rPr>
        <w:t xml:space="preserve">Общество: структура, сферы жизни, социальные институты, социальные роли, общественные отношения, социальные нормы. Многообразие социальных общностей и групп (тема, рекомендуемая для обзорного изучения). Коллектив и группа. Социальная активность: добровольчество и </w:t>
      </w:r>
      <w:proofErr w:type="spellStart"/>
      <w:r w:rsidRPr="006B7532">
        <w:rPr>
          <w:rFonts w:ascii="Arial" w:hAnsi="Arial" w:cs="Arial"/>
          <w:color w:val="000000"/>
          <w:sz w:val="20"/>
          <w:szCs w:val="20"/>
          <w:lang w:eastAsia="ru-RU"/>
        </w:rPr>
        <w:t>волонтерство</w:t>
      </w:r>
      <w:proofErr w:type="spellEnd"/>
      <w:r w:rsidRPr="006B7532">
        <w:rPr>
          <w:rFonts w:ascii="Arial" w:hAnsi="Arial" w:cs="Arial"/>
          <w:color w:val="000000"/>
          <w:sz w:val="20"/>
          <w:szCs w:val="20"/>
          <w:lang w:eastAsia="ru-RU"/>
        </w:rPr>
        <w:t>. Молодежь - активный участник общественной жизни (тема, рекомендуемая для обзорного изучения). Гражданское общество. Информационное общество.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97" w:name="020608"/>
      <w:bookmarkEnd w:id="2597"/>
      <w:r w:rsidRPr="006B7532">
        <w:rPr>
          <w:rFonts w:ascii="Arial" w:hAnsi="Arial" w:cs="Arial"/>
          <w:color w:val="000000"/>
          <w:sz w:val="20"/>
          <w:szCs w:val="20"/>
          <w:lang w:eastAsia="ru-RU"/>
        </w:rPr>
        <w:t>Мировоззрение, его роль в жизнедеятельности человека. Понятие религии. Роль религии в жизни человека и общества. Свобода совести и свобода вероисповедания. Национальные и мировые религии (тема, рекомендуемая для обзорного изучения). Религии в Российской Федерации. Россия - светское государство.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98" w:name="020609"/>
      <w:bookmarkEnd w:id="2598"/>
      <w:r w:rsidRPr="006B7532">
        <w:rPr>
          <w:rFonts w:ascii="Arial" w:hAnsi="Arial" w:cs="Arial"/>
          <w:color w:val="000000"/>
          <w:sz w:val="20"/>
          <w:szCs w:val="20"/>
          <w:lang w:eastAsia="ru-RU"/>
        </w:rPr>
        <w:t>190.3.2. Гражданин и государство.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599" w:name="020610"/>
      <w:bookmarkEnd w:id="2599"/>
      <w:r w:rsidRPr="006B7532">
        <w:rPr>
          <w:rFonts w:ascii="Arial" w:hAnsi="Arial" w:cs="Arial"/>
          <w:color w:val="000000"/>
          <w:sz w:val="20"/>
          <w:szCs w:val="20"/>
          <w:lang w:eastAsia="ru-RU"/>
        </w:rPr>
        <w:t>Признаки государства. Функции государства. Государство и страна. Формы правления. Политические режимы (тема, рекомендуемая для обзорного изучения). Россия - демократическое федеративное правовое государство с республиканской формой правления. Административно-территориальное устройство. Россия - многонациональное государство. Этнос и нация. Россия - социальное государство. Система социальной защиты в России. Символы государства: Государственный герб, Государственный флаг, Государственный гимн Российской Федерации.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00" w:name="020611"/>
      <w:bookmarkEnd w:id="2600"/>
      <w:r w:rsidRPr="006B7532">
        <w:rPr>
          <w:rFonts w:ascii="Arial" w:hAnsi="Arial" w:cs="Arial"/>
          <w:color w:val="000000"/>
          <w:sz w:val="20"/>
          <w:szCs w:val="20"/>
          <w:lang w:eastAsia="ru-RU"/>
        </w:rPr>
        <w:t>Гражданство Российской Федерации. Гражданин: права и обязанности. Атрибуты гражданства. Гражданственность и патриотизм. Гражданская позиция.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01" w:name="020612"/>
      <w:bookmarkEnd w:id="2601"/>
      <w:r w:rsidRPr="006B7532">
        <w:rPr>
          <w:rFonts w:ascii="Arial" w:hAnsi="Arial" w:cs="Arial"/>
          <w:color w:val="000000"/>
          <w:sz w:val="20"/>
          <w:szCs w:val="20"/>
          <w:lang w:eastAsia="ru-RU"/>
        </w:rPr>
        <w:t>Правовые основы государства. Источники права: закон, кодекс, нормативно-правовой акт. Система права. Отрасли права: конституционное, административное, гражданское, трудовое, уголовное. Право и мораль. Правовая культура личности. </w:t>
      </w:r>
      <w:hyperlink r:id="rId13" w:history="1">
        <w:r w:rsidRPr="006B7532">
          <w:rPr>
            <w:rFonts w:ascii="Arial" w:hAnsi="Arial" w:cs="Arial"/>
            <w:color w:val="3C5F87"/>
            <w:sz w:val="20"/>
            <w:szCs w:val="20"/>
            <w:u w:val="single"/>
            <w:bdr w:val="none" w:sz="0" w:space="0" w:color="auto" w:frame="1"/>
            <w:lang w:eastAsia="ru-RU"/>
          </w:rPr>
          <w:t>Конституция</w:t>
        </w:r>
      </w:hyperlink>
      <w:r w:rsidRPr="006B7532">
        <w:rPr>
          <w:rFonts w:ascii="Arial" w:hAnsi="Arial" w:cs="Arial"/>
          <w:color w:val="000000"/>
          <w:sz w:val="20"/>
          <w:szCs w:val="20"/>
          <w:lang w:eastAsia="ru-RU"/>
        </w:rPr>
        <w:t> Российской Федерации.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02" w:name="020613"/>
      <w:bookmarkEnd w:id="2602"/>
      <w:r w:rsidRPr="006B7532">
        <w:rPr>
          <w:rFonts w:ascii="Arial" w:hAnsi="Arial" w:cs="Arial"/>
          <w:color w:val="000000"/>
          <w:sz w:val="20"/>
          <w:szCs w:val="20"/>
          <w:lang w:eastAsia="ru-RU"/>
        </w:rPr>
        <w:t>Правоспособность и дееспособность. Права несовершеннолетних. Правонарушение и ответственность. Права и свободы. Защита прав человека в Российской Федерации. Уполномоченный по правам человека Российской Федерации. Совет при Президенте Российской Федерации по развитию гражданского общества и правам человека.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03" w:name="020614"/>
      <w:bookmarkEnd w:id="2603"/>
      <w:r w:rsidRPr="006B7532">
        <w:rPr>
          <w:rFonts w:ascii="Arial" w:hAnsi="Arial" w:cs="Arial"/>
          <w:color w:val="000000"/>
          <w:sz w:val="20"/>
          <w:szCs w:val="20"/>
          <w:lang w:eastAsia="ru-RU"/>
        </w:rPr>
        <w:lastRenderedPageBreak/>
        <w:t>Законодательные, исполнительные и судебные органы государственной власти в Российской Федерации. Президент - глава государства Российской Федерации.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04" w:name="020615"/>
      <w:bookmarkEnd w:id="2604"/>
      <w:r w:rsidRPr="006B7532">
        <w:rPr>
          <w:rFonts w:ascii="Arial" w:hAnsi="Arial" w:cs="Arial"/>
          <w:color w:val="000000"/>
          <w:sz w:val="20"/>
          <w:szCs w:val="20"/>
          <w:lang w:eastAsia="ru-RU"/>
        </w:rPr>
        <w:t>Цифровое государство. Электронное правительство. Электронный бюджет. Государственные услуги.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05" w:name="020616"/>
      <w:bookmarkEnd w:id="2605"/>
      <w:r w:rsidRPr="006B7532">
        <w:rPr>
          <w:rFonts w:ascii="Arial" w:hAnsi="Arial" w:cs="Arial"/>
          <w:color w:val="000000"/>
          <w:sz w:val="20"/>
          <w:szCs w:val="20"/>
          <w:lang w:eastAsia="ru-RU"/>
        </w:rPr>
        <w:t>190.3.3. Экономика.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06" w:name="020617"/>
      <w:bookmarkEnd w:id="2606"/>
      <w:r w:rsidRPr="006B7532">
        <w:rPr>
          <w:rFonts w:ascii="Arial" w:hAnsi="Arial" w:cs="Arial"/>
          <w:color w:val="000000"/>
          <w:sz w:val="20"/>
          <w:szCs w:val="20"/>
          <w:lang w:eastAsia="ru-RU"/>
        </w:rPr>
        <w:t>Семья и домохозяйство. Экономические функции семьи. Семейное хозяйство (тема, рекомендуемая для обзорного изучения). Семейный бюджет и рациональное потребление. Заработок и доход. Занятость и безработица. Источники доходов и расходов домохозяйств. Инфляция и ее влияние на экономику семьи. Деньги и их функции. Наличные и безналичные деньги. Кредитные и дебетовые карты. Денежные переводы и платежи. Семейный бюджет. Профицит и дефицит семейного бюджета. Кредиты и займы. Способы и формы сбережений. Личный финансовый план.</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07" w:name="020618"/>
      <w:bookmarkEnd w:id="2607"/>
      <w:r w:rsidRPr="006B7532">
        <w:rPr>
          <w:rFonts w:ascii="Arial" w:hAnsi="Arial" w:cs="Arial"/>
          <w:color w:val="000000"/>
          <w:sz w:val="20"/>
          <w:szCs w:val="20"/>
          <w:lang w:eastAsia="ru-RU"/>
        </w:rPr>
        <w:t>Труд, профессия, карьера. Рынок труда.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08" w:name="020619"/>
      <w:bookmarkEnd w:id="2608"/>
      <w:r w:rsidRPr="006B7532">
        <w:rPr>
          <w:rFonts w:ascii="Arial" w:hAnsi="Arial" w:cs="Arial"/>
          <w:color w:val="000000"/>
          <w:sz w:val="20"/>
          <w:szCs w:val="20"/>
          <w:lang w:eastAsia="ru-RU"/>
        </w:rPr>
        <w:t>190.3.4. Человек в современном изменяющемся мире.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09" w:name="020620"/>
      <w:bookmarkEnd w:id="2609"/>
      <w:r w:rsidRPr="006B7532">
        <w:rPr>
          <w:rFonts w:ascii="Arial" w:hAnsi="Arial" w:cs="Arial"/>
          <w:color w:val="000000"/>
          <w:sz w:val="20"/>
          <w:szCs w:val="20"/>
          <w:lang w:eastAsia="ru-RU"/>
        </w:rPr>
        <w:t>Россия в XXI веке: Россия - 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10" w:name="020621"/>
      <w:bookmarkEnd w:id="2610"/>
      <w:r w:rsidRPr="006B7532">
        <w:rPr>
          <w:rFonts w:ascii="Arial" w:hAnsi="Arial" w:cs="Arial"/>
          <w:color w:val="000000"/>
          <w:sz w:val="20"/>
          <w:szCs w:val="20"/>
          <w:lang w:eastAsia="ru-RU"/>
        </w:rPr>
        <w:t>Система образования в Российской Федерации. Право человека на образование. Образованность в XXI в. Права и обязанности обучающегося. Непрерывное образование и самообразование. Профессии настоящего и будущего. Онлайн образование.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11" w:name="020622"/>
      <w:bookmarkEnd w:id="2611"/>
      <w:r w:rsidRPr="006B7532">
        <w:rPr>
          <w:rFonts w:ascii="Arial" w:hAnsi="Arial" w:cs="Arial"/>
          <w:color w:val="000000"/>
          <w:sz w:val="20"/>
          <w:szCs w:val="20"/>
          <w:lang w:eastAsia="ru-RU"/>
        </w:rPr>
        <w:t>Наука: фундаментальная и прикладная (тема, рекомендуемая для обзорного изучения). Роль науки в развитии общества (тема, рекомендуемая для обзорного изучения). Передовые рубежи российской науки в XXI в. Государственная поддержка науки. Наука и бизнес. Новые технологии в различных отраслях экономики. Возможности самореализации в науке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12" w:name="020623"/>
      <w:bookmarkEnd w:id="2612"/>
      <w:r w:rsidRPr="006B7532">
        <w:rPr>
          <w:rFonts w:ascii="Arial" w:hAnsi="Arial" w:cs="Arial"/>
          <w:color w:val="000000"/>
          <w:sz w:val="20"/>
          <w:szCs w:val="20"/>
          <w:lang w:eastAsia="ru-RU"/>
        </w:rPr>
        <w:t>Культура: духовные и материальные ценности. Культура и искусство (тема, рекомендуемая для обзорного изучения). 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(тема, рекомендуемая для обзорного изучения). Пушкинская карта. Самореализация в творчестве и сфере культуры.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13" w:name="020624"/>
      <w:bookmarkEnd w:id="2613"/>
      <w:r w:rsidRPr="006B7532">
        <w:rPr>
          <w:rFonts w:ascii="Arial" w:hAnsi="Arial" w:cs="Arial"/>
          <w:color w:val="000000"/>
          <w:sz w:val="20"/>
          <w:szCs w:val="20"/>
          <w:lang w:eastAsia="ru-RU"/>
        </w:rPr>
        <w:t xml:space="preserve">Информационное общество. Современные формы связи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w:t>
      </w:r>
      <w:proofErr w:type="spellStart"/>
      <w:r w:rsidRPr="006B7532">
        <w:rPr>
          <w:rFonts w:ascii="Arial" w:hAnsi="Arial" w:cs="Arial"/>
          <w:color w:val="000000"/>
          <w:sz w:val="20"/>
          <w:szCs w:val="20"/>
          <w:lang w:eastAsia="ru-RU"/>
        </w:rPr>
        <w:t>фейк</w:t>
      </w:r>
      <w:proofErr w:type="spellEnd"/>
      <w:r w:rsidRPr="006B7532">
        <w:rPr>
          <w:rFonts w:ascii="Arial" w:hAnsi="Arial" w:cs="Arial"/>
          <w:color w:val="000000"/>
          <w:sz w:val="20"/>
          <w:szCs w:val="20"/>
          <w:lang w:eastAsia="ru-RU"/>
        </w:rPr>
        <w:t xml:space="preserve"> (тема, рекомендуемая для обзорного изучения). Информационные войны (тема, рекомендуемая для обзорного изучения). Как стать журналистом (тема, рекомендуемая для обзорного изучения). </w:t>
      </w:r>
      <w:proofErr w:type="spellStart"/>
      <w:r w:rsidRPr="006B7532">
        <w:rPr>
          <w:rFonts w:ascii="Arial" w:hAnsi="Arial" w:cs="Arial"/>
          <w:color w:val="000000"/>
          <w:sz w:val="20"/>
          <w:szCs w:val="20"/>
          <w:lang w:eastAsia="ru-RU"/>
        </w:rPr>
        <w:t>Блогерство</w:t>
      </w:r>
      <w:proofErr w:type="spellEnd"/>
      <w:r w:rsidRPr="006B7532">
        <w:rPr>
          <w:rFonts w:ascii="Arial" w:hAnsi="Arial" w:cs="Arial"/>
          <w:color w:val="000000"/>
          <w:sz w:val="20"/>
          <w:szCs w:val="20"/>
          <w:lang w:eastAsia="ru-RU"/>
        </w:rPr>
        <w:t xml:space="preserve"> (тема, рекомендуемая для обзорного изучения). Дата-журналистика (тема, рекомендуемая для обзорного изучения).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14" w:name="020625"/>
      <w:bookmarkEnd w:id="2614"/>
      <w:r w:rsidRPr="006B7532">
        <w:rPr>
          <w:rFonts w:ascii="Arial" w:hAnsi="Arial" w:cs="Arial"/>
          <w:color w:val="000000"/>
          <w:sz w:val="20"/>
          <w:szCs w:val="20"/>
          <w:lang w:eastAsia="ru-RU"/>
        </w:rPr>
        <w:t>Опасность наркомании и алкоголизма для человека и общества.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15" w:name="020626"/>
      <w:bookmarkEnd w:id="2615"/>
      <w:r w:rsidRPr="006B7532">
        <w:rPr>
          <w:rFonts w:ascii="Arial" w:hAnsi="Arial" w:cs="Arial"/>
          <w:color w:val="000000"/>
          <w:sz w:val="20"/>
          <w:szCs w:val="20"/>
          <w:lang w:eastAsia="ru-RU"/>
        </w:rPr>
        <w:t>190.4. Планируемые результаты освоения программы по обществознанию.</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16" w:name="020627"/>
      <w:bookmarkEnd w:id="2616"/>
      <w:r w:rsidRPr="006B7532">
        <w:rPr>
          <w:rFonts w:ascii="Arial" w:hAnsi="Arial" w:cs="Arial"/>
          <w:color w:val="000000"/>
          <w:sz w:val="20"/>
          <w:szCs w:val="20"/>
          <w:lang w:eastAsia="ru-RU"/>
        </w:rPr>
        <w:lastRenderedPageBreak/>
        <w:t xml:space="preserve">190.4.1.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w:t>
      </w:r>
      <w:proofErr w:type="gramStart"/>
      <w:r w:rsidRPr="006B7532">
        <w:rPr>
          <w:rFonts w:ascii="Arial" w:hAnsi="Arial" w:cs="Arial"/>
          <w:color w:val="000000"/>
          <w:sz w:val="20"/>
          <w:szCs w:val="20"/>
          <w:lang w:eastAsia="ru-RU"/>
        </w:rPr>
        <w:t>по</w:t>
      </w:r>
      <w:proofErr w:type="gramEnd"/>
      <w:r w:rsidRPr="006B7532">
        <w:rPr>
          <w:rFonts w:ascii="Arial" w:hAnsi="Arial" w:cs="Arial"/>
          <w:color w:val="000000"/>
          <w:sz w:val="20"/>
          <w:szCs w:val="20"/>
          <w:lang w:eastAsia="ru-RU"/>
        </w:rPr>
        <w:t xml:space="preserve"> </w:t>
      </w:r>
      <w:proofErr w:type="gramStart"/>
      <w:r w:rsidRPr="006B7532">
        <w:rPr>
          <w:rFonts w:ascii="Arial" w:hAnsi="Arial" w:cs="Arial"/>
          <w:color w:val="000000"/>
          <w:sz w:val="20"/>
          <w:szCs w:val="20"/>
          <w:lang w:eastAsia="ru-RU"/>
        </w:rPr>
        <w:t>основным</w:t>
      </w:r>
      <w:proofErr w:type="gramEnd"/>
      <w:r w:rsidRPr="006B7532">
        <w:rPr>
          <w:rFonts w:ascii="Arial" w:hAnsi="Arial" w:cs="Arial"/>
          <w:color w:val="000000"/>
          <w:sz w:val="20"/>
          <w:szCs w:val="20"/>
          <w:lang w:eastAsia="ru-RU"/>
        </w:rPr>
        <w:t xml:space="preserve"> направлениям воспитательной деятельности, в том числе в части: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17" w:name="020628"/>
      <w:bookmarkEnd w:id="2617"/>
      <w:proofErr w:type="gramStart"/>
      <w:r w:rsidRPr="006B7532">
        <w:rPr>
          <w:rFonts w:ascii="Arial" w:hAnsi="Arial" w:cs="Arial"/>
          <w:color w:val="000000"/>
          <w:sz w:val="20"/>
          <w:szCs w:val="20"/>
          <w:lang w:eastAsia="ru-RU"/>
        </w:rPr>
        <w:t>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w:t>
      </w:r>
      <w:proofErr w:type="gramEnd"/>
      <w:r w:rsidRPr="006B7532">
        <w:rPr>
          <w:rFonts w:ascii="Arial" w:hAnsi="Arial" w:cs="Arial"/>
          <w:color w:val="000000"/>
          <w:sz w:val="20"/>
          <w:szCs w:val="20"/>
          <w:lang w:eastAsia="ru-RU"/>
        </w:rPr>
        <w:t xml:space="preserve"> и многоконфессиональном </w:t>
      </w:r>
      <w:proofErr w:type="gramStart"/>
      <w:r w:rsidRPr="006B7532">
        <w:rPr>
          <w:rFonts w:ascii="Arial" w:hAnsi="Arial" w:cs="Arial"/>
          <w:color w:val="000000"/>
          <w:sz w:val="20"/>
          <w:szCs w:val="20"/>
          <w:lang w:eastAsia="ru-RU"/>
        </w:rPr>
        <w:t>обществе</w:t>
      </w:r>
      <w:proofErr w:type="gramEnd"/>
      <w:r w:rsidRPr="006B7532">
        <w:rPr>
          <w:rFonts w:ascii="Arial" w:hAnsi="Arial" w:cs="Arial"/>
          <w:color w:val="000000"/>
          <w:sz w:val="20"/>
          <w:szCs w:val="20"/>
          <w:lang w:eastAsia="ru-RU"/>
        </w:rPr>
        <w:t>,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w:t>
      </w:r>
      <w:proofErr w:type="spellStart"/>
      <w:r w:rsidRPr="006B7532">
        <w:rPr>
          <w:rFonts w:ascii="Arial" w:hAnsi="Arial" w:cs="Arial"/>
          <w:color w:val="000000"/>
          <w:sz w:val="20"/>
          <w:szCs w:val="20"/>
          <w:lang w:eastAsia="ru-RU"/>
        </w:rPr>
        <w:t>волонтерство</w:t>
      </w:r>
      <w:proofErr w:type="spellEnd"/>
      <w:r w:rsidRPr="006B7532">
        <w:rPr>
          <w:rFonts w:ascii="Arial" w:hAnsi="Arial" w:cs="Arial"/>
          <w:color w:val="000000"/>
          <w:sz w:val="20"/>
          <w:szCs w:val="20"/>
          <w:lang w:eastAsia="ru-RU"/>
        </w:rPr>
        <w:t>, помощь людям, нуждающимся в ней);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18" w:name="020629"/>
      <w:bookmarkEnd w:id="2618"/>
      <w:proofErr w:type="gramStart"/>
      <w:r w:rsidRPr="006B7532">
        <w:rPr>
          <w:rFonts w:ascii="Arial" w:hAnsi="Arial" w:cs="Arial"/>
          <w:color w:val="000000"/>
          <w:sz w:val="20"/>
          <w:szCs w:val="20"/>
          <w:lang w:eastAsia="ru-RU"/>
        </w:rP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19" w:name="020630"/>
      <w:bookmarkEnd w:id="2619"/>
      <w:r w:rsidRPr="006B7532">
        <w:rPr>
          <w:rFonts w:ascii="Arial" w:hAnsi="Arial" w:cs="Arial"/>
          <w:color w:val="000000"/>
          <w:sz w:val="20"/>
          <w:szCs w:val="20"/>
          <w:lang w:eastAsia="ru-RU"/>
        </w:rPr>
        <w:t>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20" w:name="020631"/>
      <w:bookmarkEnd w:id="2620"/>
      <w:r w:rsidRPr="006B7532">
        <w:rPr>
          <w:rFonts w:ascii="Arial" w:hAnsi="Arial" w:cs="Arial"/>
          <w:color w:val="000000"/>
          <w:sz w:val="20"/>
          <w:szCs w:val="20"/>
          <w:lang w:eastAsia="ru-RU"/>
        </w:rPr>
        <w:t>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21" w:name="020632"/>
      <w:bookmarkEnd w:id="2621"/>
      <w:r w:rsidRPr="006B7532">
        <w:rPr>
          <w:rFonts w:ascii="Arial" w:hAnsi="Arial" w:cs="Arial"/>
          <w:color w:val="000000"/>
          <w:sz w:val="20"/>
          <w:szCs w:val="20"/>
          <w:lang w:eastAsia="ru-RU"/>
        </w:rPr>
        <w:t xml:space="preserve">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w:t>
      </w:r>
      <w:proofErr w:type="gramStart"/>
      <w:r w:rsidRPr="006B7532">
        <w:rPr>
          <w:rFonts w:ascii="Arial" w:hAnsi="Arial" w:cs="Arial"/>
          <w:color w:val="000000"/>
          <w:sz w:val="20"/>
          <w:szCs w:val="20"/>
          <w:lang w:eastAsia="ru-RU"/>
        </w:rPr>
        <w:t xml:space="preserve">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r w:rsidRPr="006B7532">
        <w:rPr>
          <w:rFonts w:ascii="Arial" w:hAnsi="Arial" w:cs="Arial"/>
          <w:color w:val="000000"/>
          <w:sz w:val="20"/>
          <w:szCs w:val="20"/>
          <w:lang w:eastAsia="ru-RU"/>
        </w:rPr>
        <w:lastRenderedPageBreak/>
        <w:t xml:space="preserve">умение принимать себя и других, не осуждая, </w:t>
      </w:r>
      <w:proofErr w:type="spellStart"/>
      <w:r w:rsidRPr="006B7532">
        <w:rPr>
          <w:rFonts w:ascii="Arial" w:hAnsi="Arial" w:cs="Arial"/>
          <w:color w:val="000000"/>
          <w:sz w:val="20"/>
          <w:szCs w:val="20"/>
          <w:lang w:eastAsia="ru-RU"/>
        </w:rPr>
        <w:t>сформированность</w:t>
      </w:r>
      <w:proofErr w:type="spellEnd"/>
      <w:r w:rsidRPr="006B7532">
        <w:rPr>
          <w:rFonts w:ascii="Arial" w:hAnsi="Arial" w:cs="Arial"/>
          <w:color w:val="000000"/>
          <w:sz w:val="20"/>
          <w:szCs w:val="20"/>
          <w:lang w:eastAsia="ru-RU"/>
        </w:rPr>
        <w:t xml:space="preserve"> навыков рефлексии, признание своего права на ошибку и такого же права другого человека;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22" w:name="020633"/>
      <w:bookmarkEnd w:id="2622"/>
      <w:r w:rsidRPr="006B7532">
        <w:rPr>
          <w:rFonts w:ascii="Arial" w:hAnsi="Arial" w:cs="Arial"/>
          <w:color w:val="000000"/>
          <w:sz w:val="20"/>
          <w:szCs w:val="20"/>
          <w:lang w:eastAsia="ru-RU"/>
        </w:rPr>
        <w:t>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23" w:name="020634"/>
      <w:bookmarkEnd w:id="2623"/>
      <w:proofErr w:type="gramStart"/>
      <w:r w:rsidRPr="006B7532">
        <w:rPr>
          <w:rFonts w:ascii="Arial" w:hAnsi="Arial" w:cs="Arial"/>
          <w:color w:val="000000"/>
          <w:sz w:val="20"/>
          <w:szCs w:val="20"/>
          <w:lang w:eastAsia="ru-RU"/>
        </w:rPr>
        <w:t>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24" w:name="020635"/>
      <w:bookmarkEnd w:id="2624"/>
      <w:r w:rsidRPr="006B7532">
        <w:rPr>
          <w:rFonts w:ascii="Arial" w:hAnsi="Arial" w:cs="Arial"/>
          <w:color w:val="000000"/>
          <w:sz w:val="20"/>
          <w:szCs w:val="20"/>
          <w:lang w:eastAsia="ru-RU"/>
        </w:rPr>
        <w:t xml:space="preserve">190.4.2. Личностные результаты, обеспечивающие адаптацию </w:t>
      </w:r>
      <w:proofErr w:type="gramStart"/>
      <w:r w:rsidRPr="006B7532">
        <w:rPr>
          <w:rFonts w:ascii="Arial" w:hAnsi="Arial" w:cs="Arial"/>
          <w:color w:val="000000"/>
          <w:sz w:val="20"/>
          <w:szCs w:val="20"/>
          <w:lang w:eastAsia="ru-RU"/>
        </w:rPr>
        <w:t>обучающегося</w:t>
      </w:r>
      <w:proofErr w:type="gramEnd"/>
      <w:r w:rsidRPr="006B7532">
        <w:rPr>
          <w:rFonts w:ascii="Arial" w:hAnsi="Arial" w:cs="Arial"/>
          <w:color w:val="000000"/>
          <w:sz w:val="20"/>
          <w:szCs w:val="20"/>
          <w:lang w:eastAsia="ru-RU"/>
        </w:rPr>
        <w:t xml:space="preserve"> с ЗПР к изменяющимся условиям социальной и природной среды: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25" w:name="020636"/>
      <w:bookmarkEnd w:id="2625"/>
      <w:r w:rsidRPr="006B7532">
        <w:rPr>
          <w:rFonts w:ascii="Arial" w:hAnsi="Arial" w:cs="Arial"/>
          <w:color w:val="000000"/>
          <w:sz w:val="20"/>
          <w:szCs w:val="20"/>
          <w:lang w:eastAsia="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26" w:name="020637"/>
      <w:bookmarkEnd w:id="2626"/>
      <w:r w:rsidRPr="006B7532">
        <w:rPr>
          <w:rFonts w:ascii="Arial" w:hAnsi="Arial" w:cs="Arial"/>
          <w:color w:val="000000"/>
          <w:sz w:val="20"/>
          <w:szCs w:val="20"/>
          <w:lang w:eastAsia="ru-RU"/>
        </w:rPr>
        <w:t>способность обучающихся во взаимодействии в условиях неопределенности, открытость опыту и знаниям других;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27" w:name="020638"/>
      <w:bookmarkEnd w:id="2627"/>
      <w:r w:rsidRPr="006B7532">
        <w:rPr>
          <w:rFonts w:ascii="Arial" w:hAnsi="Arial" w:cs="Arial"/>
          <w:color w:val="000000"/>
          <w:sz w:val="20"/>
          <w:szCs w:val="20"/>
          <w:lang w:eastAsia="ru-RU"/>
        </w:rPr>
        <w:t>способность действовать в условиях неопределенности,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28" w:name="020639"/>
      <w:bookmarkEnd w:id="2628"/>
      <w:r w:rsidRPr="006B7532">
        <w:rPr>
          <w:rFonts w:ascii="Arial" w:hAnsi="Arial" w:cs="Arial"/>
          <w:color w:val="000000"/>
          <w:sz w:val="20"/>
          <w:szCs w:val="20"/>
          <w:lang w:eastAsia="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29" w:name="020640"/>
      <w:bookmarkEnd w:id="2629"/>
      <w:r w:rsidRPr="006B7532">
        <w:rPr>
          <w:rFonts w:ascii="Arial" w:hAnsi="Arial" w:cs="Arial"/>
          <w:color w:val="000000"/>
          <w:sz w:val="20"/>
          <w:szCs w:val="20"/>
          <w:lang w:eastAsia="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30" w:name="020641"/>
      <w:bookmarkEnd w:id="2630"/>
      <w:r w:rsidRPr="006B7532">
        <w:rPr>
          <w:rFonts w:ascii="Arial" w:hAnsi="Arial" w:cs="Arial"/>
          <w:color w:val="000000"/>
          <w:sz w:val="20"/>
          <w:szCs w:val="20"/>
          <w:lang w:eastAsia="ru-RU"/>
        </w:rPr>
        <w:t xml:space="preserve">190.4.3. В результате изучения обществознания на уровне основного общего образования </w:t>
      </w:r>
      <w:proofErr w:type="gramStart"/>
      <w:r w:rsidRPr="006B7532">
        <w:rPr>
          <w:rFonts w:ascii="Arial" w:hAnsi="Arial" w:cs="Arial"/>
          <w:color w:val="000000"/>
          <w:sz w:val="20"/>
          <w:szCs w:val="20"/>
          <w:lang w:eastAsia="ru-RU"/>
        </w:rPr>
        <w:t>у</w:t>
      </w:r>
      <w:proofErr w:type="gramEnd"/>
      <w:r w:rsidRPr="006B7532">
        <w:rPr>
          <w:rFonts w:ascii="Arial" w:hAnsi="Arial" w:cs="Arial"/>
          <w:color w:val="000000"/>
          <w:sz w:val="20"/>
          <w:szCs w:val="20"/>
          <w:lang w:eastAsia="ru-RU"/>
        </w:rPr>
        <w:t xml:space="preserve"> обучающегося с ЗПР будут сформированы познавательные УУД, коммуникативные УУД, регулятивные УУД, совместная деятельность.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31" w:name="020642"/>
      <w:bookmarkEnd w:id="2631"/>
      <w:r w:rsidRPr="006B7532">
        <w:rPr>
          <w:rFonts w:ascii="Arial" w:hAnsi="Arial" w:cs="Arial"/>
          <w:color w:val="000000"/>
          <w:sz w:val="20"/>
          <w:szCs w:val="20"/>
          <w:lang w:eastAsia="ru-RU"/>
        </w:rPr>
        <w:lastRenderedPageBreak/>
        <w:t xml:space="preserve">190.4.3.1. У обучающегося будут сформированы следующие базовые логические действия как часть </w:t>
      </w:r>
      <w:proofErr w:type="gramStart"/>
      <w:r w:rsidRPr="006B7532">
        <w:rPr>
          <w:rFonts w:ascii="Arial" w:hAnsi="Arial" w:cs="Arial"/>
          <w:color w:val="000000"/>
          <w:sz w:val="20"/>
          <w:szCs w:val="20"/>
          <w:lang w:eastAsia="ru-RU"/>
        </w:rPr>
        <w:t>познавательных</w:t>
      </w:r>
      <w:proofErr w:type="gramEnd"/>
      <w:r w:rsidRPr="006B7532">
        <w:rPr>
          <w:rFonts w:ascii="Arial" w:hAnsi="Arial" w:cs="Arial"/>
          <w:color w:val="000000"/>
          <w:sz w:val="20"/>
          <w:szCs w:val="20"/>
          <w:lang w:eastAsia="ru-RU"/>
        </w:rPr>
        <w:t xml:space="preserve"> УУД:</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32" w:name="020643"/>
      <w:bookmarkEnd w:id="2632"/>
      <w:r w:rsidRPr="006B7532">
        <w:rPr>
          <w:rFonts w:ascii="Arial" w:hAnsi="Arial" w:cs="Arial"/>
          <w:color w:val="000000"/>
          <w:sz w:val="20"/>
          <w:szCs w:val="20"/>
          <w:lang w:eastAsia="ru-RU"/>
        </w:rPr>
        <w:t>выявлять и характеризовать после предварительного анализа существенные признаки социальных явлений и процессов;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33" w:name="020644"/>
      <w:bookmarkEnd w:id="2633"/>
      <w:r w:rsidRPr="006B7532">
        <w:rPr>
          <w:rFonts w:ascii="Arial" w:hAnsi="Arial" w:cs="Arial"/>
          <w:color w:val="000000"/>
          <w:sz w:val="20"/>
          <w:szCs w:val="20"/>
          <w:lang w:eastAsia="ru-RU"/>
        </w:rPr>
        <w:t>устанавливать с опорой на источник знаний существенный признак классификации социальных фактов, основания для их обобщения и сравнения, критерии проводимого анализа;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34" w:name="020645"/>
      <w:bookmarkEnd w:id="2634"/>
      <w:r w:rsidRPr="006B7532">
        <w:rPr>
          <w:rFonts w:ascii="Arial" w:hAnsi="Arial" w:cs="Arial"/>
          <w:color w:val="000000"/>
          <w:sz w:val="20"/>
          <w:szCs w:val="20"/>
          <w:lang w:eastAsia="ru-RU"/>
        </w:rPr>
        <w:t>с учетом предложенной задачи выявлять после предварительного анализа закономерности и противоречия в рассматриваемых фактах, данных и наблюдениях;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35" w:name="020646"/>
      <w:bookmarkEnd w:id="2635"/>
      <w:r w:rsidRPr="006B7532">
        <w:rPr>
          <w:rFonts w:ascii="Arial" w:hAnsi="Arial" w:cs="Arial"/>
          <w:color w:val="000000"/>
          <w:sz w:val="20"/>
          <w:szCs w:val="20"/>
          <w:lang w:eastAsia="ru-RU"/>
        </w:rPr>
        <w:t>предлагать с использованием источника знаний критерии для выявления закономерностей и противоречий;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36" w:name="020647"/>
      <w:bookmarkEnd w:id="2636"/>
      <w:r w:rsidRPr="006B7532">
        <w:rPr>
          <w:rFonts w:ascii="Arial" w:hAnsi="Arial" w:cs="Arial"/>
          <w:color w:val="000000"/>
          <w:sz w:val="20"/>
          <w:szCs w:val="20"/>
          <w:lang w:eastAsia="ru-RU"/>
        </w:rPr>
        <w:t>выявлять после предварительного анализа дефицит информации, данных, необходимых для решения поставленной задачи;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37" w:name="020648"/>
      <w:bookmarkEnd w:id="2637"/>
      <w:r w:rsidRPr="006B7532">
        <w:rPr>
          <w:rFonts w:ascii="Arial" w:hAnsi="Arial" w:cs="Arial"/>
          <w:color w:val="000000"/>
          <w:sz w:val="20"/>
          <w:szCs w:val="20"/>
          <w:lang w:eastAsia="ru-RU"/>
        </w:rPr>
        <w:t>выявлять после предварительного анализа причинно-следственные связи при изучении явлений и процессов;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38" w:name="020649"/>
      <w:bookmarkEnd w:id="2638"/>
      <w:r w:rsidRPr="006B7532">
        <w:rPr>
          <w:rFonts w:ascii="Arial" w:hAnsi="Arial" w:cs="Arial"/>
          <w:color w:val="000000"/>
          <w:sz w:val="20"/>
          <w:szCs w:val="20"/>
          <w:lang w:eastAsia="ru-RU"/>
        </w:rPr>
        <w:t>делать выводы с использованием дедуктивных и индуктивных умозаключений, умозаключений по аналогии, формулировать гипотезы о взаимосвязях;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39" w:name="020650"/>
      <w:bookmarkEnd w:id="2639"/>
      <w:r w:rsidRPr="006B7532">
        <w:rPr>
          <w:rFonts w:ascii="Arial" w:hAnsi="Arial" w:cs="Arial"/>
          <w:color w:val="000000"/>
          <w:sz w:val="20"/>
          <w:szCs w:val="20"/>
          <w:lang w:eastAsia="ru-RU"/>
        </w:rPr>
        <w:t>самостоятельно или с помощью педагогического работника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40" w:name="020651"/>
      <w:bookmarkEnd w:id="2640"/>
      <w:r w:rsidRPr="006B7532">
        <w:rPr>
          <w:rFonts w:ascii="Arial" w:hAnsi="Arial" w:cs="Arial"/>
          <w:color w:val="000000"/>
          <w:sz w:val="20"/>
          <w:szCs w:val="20"/>
          <w:lang w:eastAsia="ru-RU"/>
        </w:rPr>
        <w:t>осознавать невозможность контролировать все вокруг.</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41" w:name="020652"/>
      <w:bookmarkEnd w:id="2641"/>
      <w:r w:rsidRPr="006B7532">
        <w:rPr>
          <w:rFonts w:ascii="Arial" w:hAnsi="Arial" w:cs="Arial"/>
          <w:color w:val="000000"/>
          <w:sz w:val="20"/>
          <w:szCs w:val="20"/>
          <w:lang w:eastAsia="ru-RU"/>
        </w:rPr>
        <w:t xml:space="preserve">190.4.3.2. У обучающегося будут сформированы следующие базовые исследовательские действия как часть </w:t>
      </w:r>
      <w:proofErr w:type="gramStart"/>
      <w:r w:rsidRPr="006B7532">
        <w:rPr>
          <w:rFonts w:ascii="Arial" w:hAnsi="Arial" w:cs="Arial"/>
          <w:color w:val="000000"/>
          <w:sz w:val="20"/>
          <w:szCs w:val="20"/>
          <w:lang w:eastAsia="ru-RU"/>
        </w:rPr>
        <w:t>познавательных</w:t>
      </w:r>
      <w:proofErr w:type="gramEnd"/>
      <w:r w:rsidRPr="006B7532">
        <w:rPr>
          <w:rFonts w:ascii="Arial" w:hAnsi="Arial" w:cs="Arial"/>
          <w:color w:val="000000"/>
          <w:sz w:val="20"/>
          <w:szCs w:val="20"/>
          <w:lang w:eastAsia="ru-RU"/>
        </w:rPr>
        <w:t xml:space="preserve"> УУД:</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42" w:name="020653"/>
      <w:bookmarkEnd w:id="2642"/>
      <w:r w:rsidRPr="006B7532">
        <w:rPr>
          <w:rFonts w:ascii="Arial" w:hAnsi="Arial" w:cs="Arial"/>
          <w:color w:val="000000"/>
          <w:sz w:val="20"/>
          <w:szCs w:val="20"/>
          <w:lang w:eastAsia="ru-RU"/>
        </w:rPr>
        <w:t>использовать вопросы как исследовательский инструмент познания;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43" w:name="020654"/>
      <w:bookmarkEnd w:id="2643"/>
      <w:r w:rsidRPr="006B7532">
        <w:rPr>
          <w:rFonts w:ascii="Arial" w:hAnsi="Arial" w:cs="Arial"/>
          <w:color w:val="000000"/>
          <w:sz w:val="20"/>
          <w:szCs w:val="20"/>
          <w:lang w:eastAsia="ru-RU"/>
        </w:rPr>
        <w:t>формулировать вопросы, фиксирующие разрыв между реальным и желательным состоянием ситуации, объекта, самостоятельно или с помощью педагогического работника устанавливать искомое и данное;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44" w:name="020655"/>
      <w:bookmarkEnd w:id="2644"/>
      <w:r w:rsidRPr="006B7532">
        <w:rPr>
          <w:rFonts w:ascii="Arial" w:hAnsi="Arial" w:cs="Arial"/>
          <w:color w:val="000000"/>
          <w:sz w:val="20"/>
          <w:szCs w:val="20"/>
          <w:lang w:eastAsia="ru-RU"/>
        </w:rPr>
        <w:t>формулировать гипотезу об истинности собственных суждений и суждений других, аргументировать свою позицию, мнение;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45" w:name="020656"/>
      <w:bookmarkEnd w:id="2645"/>
      <w:r w:rsidRPr="006B7532">
        <w:rPr>
          <w:rFonts w:ascii="Arial" w:hAnsi="Arial" w:cs="Arial"/>
          <w:color w:val="000000"/>
          <w:sz w:val="20"/>
          <w:szCs w:val="20"/>
          <w:lang w:eastAsia="ru-RU"/>
        </w:rPr>
        <w:t xml:space="preserve">проводить </w:t>
      </w:r>
      <w:proofErr w:type="gramStart"/>
      <w:r w:rsidRPr="006B7532">
        <w:rPr>
          <w:rFonts w:ascii="Arial" w:hAnsi="Arial" w:cs="Arial"/>
          <w:color w:val="000000"/>
          <w:sz w:val="20"/>
          <w:szCs w:val="20"/>
          <w:lang w:eastAsia="ru-RU"/>
        </w:rPr>
        <w:t>по</w:t>
      </w:r>
      <w:proofErr w:type="gramEnd"/>
      <w:r w:rsidRPr="006B7532">
        <w:rPr>
          <w:rFonts w:ascii="Arial" w:hAnsi="Arial" w:cs="Arial"/>
          <w:color w:val="000000"/>
          <w:sz w:val="20"/>
          <w:szCs w:val="20"/>
          <w:lang w:eastAsia="ru-RU"/>
        </w:rPr>
        <w:t xml:space="preserve"> самостоятельно или </w:t>
      </w:r>
      <w:proofErr w:type="gramStart"/>
      <w:r w:rsidRPr="006B7532">
        <w:rPr>
          <w:rFonts w:ascii="Arial" w:hAnsi="Arial" w:cs="Arial"/>
          <w:color w:val="000000"/>
          <w:sz w:val="20"/>
          <w:szCs w:val="20"/>
          <w:lang w:eastAsia="ru-RU"/>
        </w:rPr>
        <w:t>с</w:t>
      </w:r>
      <w:proofErr w:type="gramEnd"/>
      <w:r w:rsidRPr="006B7532">
        <w:rPr>
          <w:rFonts w:ascii="Arial" w:hAnsi="Arial" w:cs="Arial"/>
          <w:color w:val="000000"/>
          <w:sz w:val="20"/>
          <w:szCs w:val="20"/>
          <w:lang w:eastAsia="ru-RU"/>
        </w:rPr>
        <w:t xml:space="preserve"> помощью педагогического работника по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46" w:name="020657"/>
      <w:bookmarkEnd w:id="2646"/>
      <w:r w:rsidRPr="006B7532">
        <w:rPr>
          <w:rFonts w:ascii="Arial" w:hAnsi="Arial" w:cs="Arial"/>
          <w:color w:val="000000"/>
          <w:sz w:val="20"/>
          <w:szCs w:val="20"/>
          <w:lang w:eastAsia="ru-RU"/>
        </w:rPr>
        <w:t>оценивать на применимость и достоверность информацию, полученную в ходе исследования;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47" w:name="020658"/>
      <w:bookmarkEnd w:id="2647"/>
      <w:r w:rsidRPr="006B7532">
        <w:rPr>
          <w:rFonts w:ascii="Arial" w:hAnsi="Arial" w:cs="Arial"/>
          <w:color w:val="000000"/>
          <w:sz w:val="20"/>
          <w:szCs w:val="20"/>
          <w:lang w:eastAsia="ru-RU"/>
        </w:rPr>
        <w:t>самостоятельно или с помощью педагогического работника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48" w:name="020659"/>
      <w:bookmarkEnd w:id="2648"/>
      <w:r w:rsidRPr="006B7532">
        <w:rPr>
          <w:rFonts w:ascii="Arial" w:hAnsi="Arial" w:cs="Arial"/>
          <w:color w:val="000000"/>
          <w:sz w:val="20"/>
          <w:szCs w:val="20"/>
          <w:lang w:eastAsia="ru-RU"/>
        </w:rPr>
        <w:t>прогнозировать самостоятельно или с помощью педагогического работника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49" w:name="020660"/>
      <w:bookmarkEnd w:id="2649"/>
      <w:r w:rsidRPr="006B7532">
        <w:rPr>
          <w:rFonts w:ascii="Arial" w:hAnsi="Arial" w:cs="Arial"/>
          <w:color w:val="000000"/>
          <w:sz w:val="20"/>
          <w:szCs w:val="20"/>
          <w:lang w:eastAsia="ru-RU"/>
        </w:rPr>
        <w:t xml:space="preserve">190.4.3.3. У обучающегося будут сформированы умения работать с информацией как часть </w:t>
      </w:r>
      <w:proofErr w:type="gramStart"/>
      <w:r w:rsidRPr="006B7532">
        <w:rPr>
          <w:rFonts w:ascii="Arial" w:hAnsi="Arial" w:cs="Arial"/>
          <w:color w:val="000000"/>
          <w:sz w:val="20"/>
          <w:szCs w:val="20"/>
          <w:lang w:eastAsia="ru-RU"/>
        </w:rPr>
        <w:t>познавательных</w:t>
      </w:r>
      <w:proofErr w:type="gramEnd"/>
      <w:r w:rsidRPr="006B7532">
        <w:rPr>
          <w:rFonts w:ascii="Arial" w:hAnsi="Arial" w:cs="Arial"/>
          <w:color w:val="000000"/>
          <w:sz w:val="20"/>
          <w:szCs w:val="20"/>
          <w:lang w:eastAsia="ru-RU"/>
        </w:rPr>
        <w:t xml:space="preserve"> УУД:</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50" w:name="020661"/>
      <w:bookmarkEnd w:id="2650"/>
      <w:r w:rsidRPr="006B7532">
        <w:rPr>
          <w:rFonts w:ascii="Arial" w:hAnsi="Arial" w:cs="Arial"/>
          <w:color w:val="000000"/>
          <w:sz w:val="20"/>
          <w:szCs w:val="20"/>
          <w:lang w:eastAsia="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51" w:name="020662"/>
      <w:bookmarkEnd w:id="2651"/>
      <w:r w:rsidRPr="006B7532">
        <w:rPr>
          <w:rFonts w:ascii="Arial" w:hAnsi="Arial" w:cs="Arial"/>
          <w:color w:val="000000"/>
          <w:sz w:val="20"/>
          <w:szCs w:val="20"/>
          <w:lang w:eastAsia="ru-RU"/>
        </w:rPr>
        <w:lastRenderedPageBreak/>
        <w:t>самостоятельно или с помощью педагогического работника выбирать, анализировать, систематизировать и интерпретировать информацию различных видов и форм представления;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52" w:name="020663"/>
      <w:bookmarkEnd w:id="2652"/>
      <w:r w:rsidRPr="006B7532">
        <w:rPr>
          <w:rFonts w:ascii="Arial" w:hAnsi="Arial" w:cs="Arial"/>
          <w:color w:val="000000"/>
          <w:sz w:val="20"/>
          <w:szCs w:val="20"/>
          <w:lang w:eastAsia="ru-RU"/>
        </w:rPr>
        <w:t>находить после предварительного анализа сходные аргументы (подтверждающие или опровергающие одну и ту же идею, версию) в различных информационных источниках;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53" w:name="020664"/>
      <w:bookmarkEnd w:id="2653"/>
      <w:r w:rsidRPr="006B7532">
        <w:rPr>
          <w:rFonts w:ascii="Arial" w:hAnsi="Arial" w:cs="Arial"/>
          <w:color w:val="000000"/>
          <w:sz w:val="20"/>
          <w:szCs w:val="20"/>
          <w:lang w:eastAsia="ru-RU"/>
        </w:rPr>
        <w:t>самостоятельно выбирать оптимальную форму представления информации;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54" w:name="020665"/>
      <w:bookmarkEnd w:id="2654"/>
      <w:r w:rsidRPr="006B7532">
        <w:rPr>
          <w:rFonts w:ascii="Arial" w:hAnsi="Arial" w:cs="Arial"/>
          <w:color w:val="000000"/>
          <w:sz w:val="20"/>
          <w:szCs w:val="20"/>
          <w:lang w:eastAsia="ru-RU"/>
        </w:rPr>
        <w:t>оценивать надежность информации по критериям, предложенным педагогическим работником или сформулированным самостоятельно;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55" w:name="020666"/>
      <w:bookmarkEnd w:id="2655"/>
      <w:r w:rsidRPr="006B7532">
        <w:rPr>
          <w:rFonts w:ascii="Arial" w:hAnsi="Arial" w:cs="Arial"/>
          <w:color w:val="000000"/>
          <w:sz w:val="20"/>
          <w:szCs w:val="20"/>
          <w:lang w:eastAsia="ru-RU"/>
        </w:rPr>
        <w:t>эффективно запоминать и систематизировать информацию.</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56" w:name="020667"/>
      <w:bookmarkEnd w:id="2656"/>
      <w:r w:rsidRPr="006B7532">
        <w:rPr>
          <w:rFonts w:ascii="Arial" w:hAnsi="Arial" w:cs="Arial"/>
          <w:color w:val="000000"/>
          <w:sz w:val="20"/>
          <w:szCs w:val="20"/>
          <w:lang w:eastAsia="ru-RU"/>
        </w:rPr>
        <w:t xml:space="preserve">190.4.3.4. У обучающегося будут сформированы умения общения как часть </w:t>
      </w:r>
      <w:proofErr w:type="gramStart"/>
      <w:r w:rsidRPr="006B7532">
        <w:rPr>
          <w:rFonts w:ascii="Arial" w:hAnsi="Arial" w:cs="Arial"/>
          <w:color w:val="000000"/>
          <w:sz w:val="20"/>
          <w:szCs w:val="20"/>
          <w:lang w:eastAsia="ru-RU"/>
        </w:rPr>
        <w:t>коммуникативных</w:t>
      </w:r>
      <w:proofErr w:type="gramEnd"/>
      <w:r w:rsidRPr="006B7532">
        <w:rPr>
          <w:rFonts w:ascii="Arial" w:hAnsi="Arial" w:cs="Arial"/>
          <w:color w:val="000000"/>
          <w:sz w:val="20"/>
          <w:szCs w:val="20"/>
          <w:lang w:eastAsia="ru-RU"/>
        </w:rPr>
        <w:t xml:space="preserve"> УУД:</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57" w:name="020668"/>
      <w:bookmarkEnd w:id="2657"/>
      <w:r w:rsidRPr="006B7532">
        <w:rPr>
          <w:rFonts w:ascii="Arial" w:hAnsi="Arial" w:cs="Arial"/>
          <w:color w:val="000000"/>
          <w:sz w:val="20"/>
          <w:szCs w:val="20"/>
          <w:lang w:eastAsia="ru-RU"/>
        </w:rPr>
        <w:t>воспринимать и формулировать суждения, выражать эмоции в соответствии с целями и условиями общения;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58" w:name="020669"/>
      <w:bookmarkEnd w:id="2658"/>
      <w:r w:rsidRPr="006B7532">
        <w:rPr>
          <w:rFonts w:ascii="Arial" w:hAnsi="Arial" w:cs="Arial"/>
          <w:color w:val="000000"/>
          <w:sz w:val="20"/>
          <w:szCs w:val="20"/>
          <w:lang w:eastAsia="ru-RU"/>
        </w:rPr>
        <w:t>выражать себя (свою точку зрения) в устных и письменных текстах;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59" w:name="020670"/>
      <w:bookmarkEnd w:id="2659"/>
      <w:r w:rsidRPr="006B7532">
        <w:rPr>
          <w:rFonts w:ascii="Arial" w:hAnsi="Arial" w:cs="Arial"/>
          <w:color w:val="000000"/>
          <w:sz w:val="20"/>
          <w:szCs w:val="20"/>
          <w:lang w:eastAsia="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60" w:name="020671"/>
      <w:bookmarkEnd w:id="2660"/>
      <w:r w:rsidRPr="006B7532">
        <w:rPr>
          <w:rFonts w:ascii="Arial" w:hAnsi="Arial" w:cs="Arial"/>
          <w:color w:val="000000"/>
          <w:sz w:val="20"/>
          <w:szCs w:val="20"/>
          <w:lang w:eastAsia="ru-RU"/>
        </w:rPr>
        <w:t>понимать намерения других, проявлять уважительное отношение к собеседнику и в корректной форме формулировать свои возражения;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61" w:name="020672"/>
      <w:bookmarkEnd w:id="2661"/>
      <w:r w:rsidRPr="006B7532">
        <w:rPr>
          <w:rFonts w:ascii="Arial" w:hAnsi="Arial" w:cs="Arial"/>
          <w:color w:val="000000"/>
          <w:sz w:val="20"/>
          <w:szCs w:val="20"/>
          <w:lang w:eastAsia="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62" w:name="020673"/>
      <w:bookmarkEnd w:id="2662"/>
      <w:r w:rsidRPr="006B7532">
        <w:rPr>
          <w:rFonts w:ascii="Arial" w:hAnsi="Arial" w:cs="Arial"/>
          <w:color w:val="000000"/>
          <w:sz w:val="20"/>
          <w:szCs w:val="20"/>
          <w:lang w:eastAsia="ru-RU"/>
        </w:rPr>
        <w:t>сопоставлять свои суждения с суждениями других участников диалога, обнаруживать различие и сходство позиций;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63" w:name="020674"/>
      <w:bookmarkEnd w:id="2663"/>
      <w:r w:rsidRPr="006B7532">
        <w:rPr>
          <w:rFonts w:ascii="Arial" w:hAnsi="Arial" w:cs="Arial"/>
          <w:color w:val="000000"/>
          <w:sz w:val="20"/>
          <w:szCs w:val="20"/>
          <w:lang w:eastAsia="ru-RU"/>
        </w:rPr>
        <w:t>публично представлять результаты выполненного исследования, проекта;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64" w:name="020675"/>
      <w:bookmarkEnd w:id="2664"/>
      <w:r w:rsidRPr="006B7532">
        <w:rPr>
          <w:rFonts w:ascii="Arial" w:hAnsi="Arial" w:cs="Arial"/>
          <w:color w:val="000000"/>
          <w:sz w:val="20"/>
          <w:szCs w:val="20"/>
          <w:lang w:eastAsia="ru-RU"/>
        </w:rPr>
        <w:t>самостоятельно или с помощью педагогического работника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65" w:name="020676"/>
      <w:bookmarkEnd w:id="2665"/>
      <w:r w:rsidRPr="006B7532">
        <w:rPr>
          <w:rFonts w:ascii="Arial" w:hAnsi="Arial" w:cs="Arial"/>
          <w:color w:val="000000"/>
          <w:sz w:val="20"/>
          <w:szCs w:val="20"/>
          <w:lang w:eastAsia="ru-RU"/>
        </w:rPr>
        <w:t xml:space="preserve">190.4.3.5. У обучающегося будут сформированы умения самоорганизации как части </w:t>
      </w:r>
      <w:proofErr w:type="gramStart"/>
      <w:r w:rsidRPr="006B7532">
        <w:rPr>
          <w:rFonts w:ascii="Arial" w:hAnsi="Arial" w:cs="Arial"/>
          <w:color w:val="000000"/>
          <w:sz w:val="20"/>
          <w:szCs w:val="20"/>
          <w:lang w:eastAsia="ru-RU"/>
        </w:rPr>
        <w:t>регулятивных</w:t>
      </w:r>
      <w:proofErr w:type="gramEnd"/>
      <w:r w:rsidRPr="006B7532">
        <w:rPr>
          <w:rFonts w:ascii="Arial" w:hAnsi="Arial" w:cs="Arial"/>
          <w:color w:val="000000"/>
          <w:sz w:val="20"/>
          <w:szCs w:val="20"/>
          <w:lang w:eastAsia="ru-RU"/>
        </w:rPr>
        <w:t xml:space="preserve"> УУД:</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66" w:name="020677"/>
      <w:bookmarkEnd w:id="2666"/>
      <w:r w:rsidRPr="006B7532">
        <w:rPr>
          <w:rFonts w:ascii="Arial" w:hAnsi="Arial" w:cs="Arial"/>
          <w:color w:val="000000"/>
          <w:sz w:val="20"/>
          <w:szCs w:val="20"/>
          <w:lang w:eastAsia="ru-RU"/>
        </w:rPr>
        <w:t>выявлять проблемы для решения в жизненных и учебных ситуациях;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67" w:name="020678"/>
      <w:bookmarkEnd w:id="2667"/>
      <w:r w:rsidRPr="006B7532">
        <w:rPr>
          <w:rFonts w:ascii="Arial" w:hAnsi="Arial" w:cs="Arial"/>
          <w:color w:val="000000"/>
          <w:sz w:val="20"/>
          <w:szCs w:val="20"/>
          <w:lang w:eastAsia="ru-RU"/>
        </w:rPr>
        <w:t>ориентироваться в различных подходах принятия решений (индивидуальное, принятие решения в группе, принятие решений в группе);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68" w:name="020679"/>
      <w:bookmarkEnd w:id="2668"/>
      <w:r w:rsidRPr="006B7532">
        <w:rPr>
          <w:rFonts w:ascii="Arial" w:hAnsi="Arial" w:cs="Arial"/>
          <w:color w:val="000000"/>
          <w:sz w:val="20"/>
          <w:szCs w:val="20"/>
          <w:lang w:eastAsia="ru-RU"/>
        </w:rPr>
        <w:t>самостоятельно или с помощью педагогического работника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69" w:name="020680"/>
      <w:bookmarkEnd w:id="2669"/>
      <w:r w:rsidRPr="006B7532">
        <w:rPr>
          <w:rFonts w:ascii="Arial" w:hAnsi="Arial" w:cs="Arial"/>
          <w:color w:val="000000"/>
          <w:sz w:val="20"/>
          <w:szCs w:val="20"/>
          <w:lang w:eastAsia="ru-RU"/>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70" w:name="020681"/>
      <w:bookmarkEnd w:id="2670"/>
      <w:r w:rsidRPr="006B7532">
        <w:rPr>
          <w:rFonts w:ascii="Arial" w:hAnsi="Arial" w:cs="Arial"/>
          <w:color w:val="000000"/>
          <w:sz w:val="20"/>
          <w:szCs w:val="20"/>
          <w:lang w:eastAsia="ru-RU"/>
        </w:rPr>
        <w:t>делать выбор и брать ответственность за решение.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71" w:name="020682"/>
      <w:bookmarkEnd w:id="2671"/>
      <w:r w:rsidRPr="006B7532">
        <w:rPr>
          <w:rFonts w:ascii="Arial" w:hAnsi="Arial" w:cs="Arial"/>
          <w:color w:val="000000"/>
          <w:sz w:val="20"/>
          <w:szCs w:val="20"/>
          <w:lang w:eastAsia="ru-RU"/>
        </w:rPr>
        <w:t>190.4.3.6. У обучающегося будут сформированы умения совместной деятельности: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72" w:name="020683"/>
      <w:bookmarkEnd w:id="2672"/>
      <w:r w:rsidRPr="006B7532">
        <w:rPr>
          <w:rFonts w:ascii="Arial" w:hAnsi="Arial" w:cs="Arial"/>
          <w:color w:val="000000"/>
          <w:sz w:val="20"/>
          <w:szCs w:val="20"/>
          <w:lang w:eastAsia="ru-RU"/>
        </w:rPr>
        <w:t>понимать и использовать преимущества командной и индивидуальной работы при решении конкретной проблемы, понимать необходимость применения групповых форм взаимодействия при решении поставленной задачи;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73" w:name="020684"/>
      <w:bookmarkEnd w:id="2673"/>
      <w:r w:rsidRPr="006B7532">
        <w:rPr>
          <w:rFonts w:ascii="Arial" w:hAnsi="Arial" w:cs="Arial"/>
          <w:color w:val="000000"/>
          <w:sz w:val="20"/>
          <w:szCs w:val="20"/>
          <w:lang w:eastAsia="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74" w:name="020685"/>
      <w:bookmarkEnd w:id="2674"/>
      <w:r w:rsidRPr="006B7532">
        <w:rPr>
          <w:rFonts w:ascii="Arial" w:hAnsi="Arial" w:cs="Arial"/>
          <w:color w:val="000000"/>
          <w:sz w:val="20"/>
          <w:szCs w:val="20"/>
          <w:lang w:eastAsia="ru-RU"/>
        </w:rPr>
        <w:lastRenderedPageBreak/>
        <w:t>уметь обобщать мнения нескольких человек, проявлять готовность руководить, выполнять поручения, подчиняться;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75" w:name="020686"/>
      <w:bookmarkEnd w:id="2675"/>
      <w:r w:rsidRPr="006B7532">
        <w:rPr>
          <w:rFonts w:ascii="Arial" w:hAnsi="Arial" w:cs="Arial"/>
          <w:color w:val="000000"/>
          <w:sz w:val="20"/>
          <w:szCs w:val="20"/>
          <w:lang w:eastAsia="ru-RU"/>
        </w:rPr>
        <w:t>планировать самостоятельно или с помощью педагогического работника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76" w:name="020687"/>
      <w:bookmarkEnd w:id="2676"/>
      <w:r w:rsidRPr="006B7532">
        <w:rPr>
          <w:rFonts w:ascii="Arial" w:hAnsi="Arial" w:cs="Arial"/>
          <w:color w:val="000000"/>
          <w:sz w:val="20"/>
          <w:szCs w:val="20"/>
          <w:lang w:eastAsia="ru-RU"/>
        </w:rPr>
        <w:t>выполнять свою часть работы, достигать результата по своему направлению и координировать свои действия с другими членами команды;</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77" w:name="020688"/>
      <w:bookmarkEnd w:id="2677"/>
      <w:r w:rsidRPr="006B7532">
        <w:rPr>
          <w:rFonts w:ascii="Arial" w:hAnsi="Arial" w:cs="Arial"/>
          <w:color w:val="000000"/>
          <w:sz w:val="20"/>
          <w:szCs w:val="20"/>
          <w:lang w:eastAsia="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78" w:name="020689"/>
      <w:bookmarkEnd w:id="2678"/>
      <w:r w:rsidRPr="006B7532">
        <w:rPr>
          <w:rFonts w:ascii="Arial" w:hAnsi="Arial" w:cs="Arial"/>
          <w:color w:val="000000"/>
          <w:sz w:val="20"/>
          <w:szCs w:val="20"/>
          <w:lang w:eastAsia="ru-RU"/>
        </w:rPr>
        <w:t xml:space="preserve">190.4.3.7. У обучающегося будут сформированы умения самоконтроля, эмоционального интеллекта как части </w:t>
      </w:r>
      <w:proofErr w:type="gramStart"/>
      <w:r w:rsidRPr="006B7532">
        <w:rPr>
          <w:rFonts w:ascii="Arial" w:hAnsi="Arial" w:cs="Arial"/>
          <w:color w:val="000000"/>
          <w:sz w:val="20"/>
          <w:szCs w:val="20"/>
          <w:lang w:eastAsia="ru-RU"/>
        </w:rPr>
        <w:t>регулятивных</w:t>
      </w:r>
      <w:proofErr w:type="gramEnd"/>
      <w:r w:rsidRPr="006B7532">
        <w:rPr>
          <w:rFonts w:ascii="Arial" w:hAnsi="Arial" w:cs="Arial"/>
          <w:color w:val="000000"/>
          <w:sz w:val="20"/>
          <w:szCs w:val="20"/>
          <w:lang w:eastAsia="ru-RU"/>
        </w:rPr>
        <w:t xml:space="preserve"> УУД:</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79" w:name="020690"/>
      <w:bookmarkEnd w:id="2679"/>
      <w:r w:rsidRPr="006B7532">
        <w:rPr>
          <w:rFonts w:ascii="Arial" w:hAnsi="Arial" w:cs="Arial"/>
          <w:color w:val="000000"/>
          <w:sz w:val="20"/>
          <w:szCs w:val="20"/>
          <w:lang w:eastAsia="ru-RU"/>
        </w:rPr>
        <w:t xml:space="preserve">владеть способами самоконтроля, </w:t>
      </w:r>
      <w:proofErr w:type="spellStart"/>
      <w:r w:rsidRPr="006B7532">
        <w:rPr>
          <w:rFonts w:ascii="Arial" w:hAnsi="Arial" w:cs="Arial"/>
          <w:color w:val="000000"/>
          <w:sz w:val="20"/>
          <w:szCs w:val="20"/>
          <w:lang w:eastAsia="ru-RU"/>
        </w:rPr>
        <w:t>самомотивации</w:t>
      </w:r>
      <w:proofErr w:type="spellEnd"/>
      <w:r w:rsidRPr="006B7532">
        <w:rPr>
          <w:rFonts w:ascii="Arial" w:hAnsi="Arial" w:cs="Arial"/>
          <w:color w:val="000000"/>
          <w:sz w:val="20"/>
          <w:szCs w:val="20"/>
          <w:lang w:eastAsia="ru-RU"/>
        </w:rPr>
        <w:t xml:space="preserve"> и рефлексии;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80" w:name="020691"/>
      <w:bookmarkEnd w:id="2680"/>
      <w:r w:rsidRPr="006B7532">
        <w:rPr>
          <w:rFonts w:ascii="Arial" w:hAnsi="Arial" w:cs="Arial"/>
          <w:color w:val="000000"/>
          <w:sz w:val="20"/>
          <w:szCs w:val="20"/>
          <w:lang w:eastAsia="ru-RU"/>
        </w:rPr>
        <w:t>давать оценку ситуации и предлагать план ее изменения;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81" w:name="020692"/>
      <w:bookmarkEnd w:id="2681"/>
      <w:r w:rsidRPr="006B7532">
        <w:rPr>
          <w:rFonts w:ascii="Arial" w:hAnsi="Arial" w:cs="Arial"/>
          <w:color w:val="000000"/>
          <w:sz w:val="20"/>
          <w:szCs w:val="20"/>
          <w:lang w:eastAsia="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82" w:name="020693"/>
      <w:bookmarkEnd w:id="2682"/>
      <w:r w:rsidRPr="006B7532">
        <w:rPr>
          <w:rFonts w:ascii="Arial" w:hAnsi="Arial" w:cs="Arial"/>
          <w:color w:val="000000"/>
          <w:sz w:val="20"/>
          <w:szCs w:val="20"/>
          <w:lang w:eastAsia="ru-RU"/>
        </w:rPr>
        <w:t>объяснять после предварительного анализа причины достижения (</w:t>
      </w:r>
      <w:proofErr w:type="spellStart"/>
      <w:r w:rsidRPr="006B7532">
        <w:rPr>
          <w:rFonts w:ascii="Arial" w:hAnsi="Arial" w:cs="Arial"/>
          <w:color w:val="000000"/>
          <w:sz w:val="20"/>
          <w:szCs w:val="20"/>
          <w:lang w:eastAsia="ru-RU"/>
        </w:rPr>
        <w:t>недостижения</w:t>
      </w:r>
      <w:proofErr w:type="spellEnd"/>
      <w:r w:rsidRPr="006B7532">
        <w:rPr>
          <w:rFonts w:ascii="Arial" w:hAnsi="Arial" w:cs="Arial"/>
          <w:color w:val="000000"/>
          <w:sz w:val="20"/>
          <w:szCs w:val="20"/>
          <w:lang w:eastAsia="ru-RU"/>
        </w:rPr>
        <w:t xml:space="preserve">) результатов деятельности, давать оценку приобретенному опыту, уметь находить </w:t>
      </w:r>
      <w:proofErr w:type="gramStart"/>
      <w:r w:rsidRPr="006B7532">
        <w:rPr>
          <w:rFonts w:ascii="Arial" w:hAnsi="Arial" w:cs="Arial"/>
          <w:color w:val="000000"/>
          <w:sz w:val="20"/>
          <w:szCs w:val="20"/>
          <w:lang w:eastAsia="ru-RU"/>
        </w:rPr>
        <w:t>позитивное</w:t>
      </w:r>
      <w:proofErr w:type="gramEnd"/>
      <w:r w:rsidRPr="006B7532">
        <w:rPr>
          <w:rFonts w:ascii="Arial" w:hAnsi="Arial" w:cs="Arial"/>
          <w:color w:val="000000"/>
          <w:sz w:val="20"/>
          <w:szCs w:val="20"/>
          <w:lang w:eastAsia="ru-RU"/>
        </w:rPr>
        <w:t xml:space="preserve"> в произошедшей ситуации;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83" w:name="020694"/>
      <w:bookmarkEnd w:id="2683"/>
      <w:r w:rsidRPr="006B7532">
        <w:rPr>
          <w:rFonts w:ascii="Arial" w:hAnsi="Arial" w:cs="Arial"/>
          <w:color w:val="000000"/>
          <w:sz w:val="20"/>
          <w:szCs w:val="20"/>
          <w:lang w:eastAsia="ru-RU"/>
        </w:rPr>
        <w:t>вносить коррективы в деятельность на основе новых обстоятельств, изменившихся ситуаций, установленных ошибок, возникших трудностей;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84" w:name="020695"/>
      <w:bookmarkEnd w:id="2684"/>
      <w:r w:rsidRPr="006B7532">
        <w:rPr>
          <w:rFonts w:ascii="Arial" w:hAnsi="Arial" w:cs="Arial"/>
          <w:color w:val="000000"/>
          <w:sz w:val="20"/>
          <w:szCs w:val="20"/>
          <w:lang w:eastAsia="ru-RU"/>
        </w:rPr>
        <w:t>оценивать соответствие результата цели и условиям;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85" w:name="020696"/>
      <w:bookmarkEnd w:id="2685"/>
      <w:r w:rsidRPr="006B7532">
        <w:rPr>
          <w:rFonts w:ascii="Arial" w:hAnsi="Arial" w:cs="Arial"/>
          <w:color w:val="000000"/>
          <w:sz w:val="20"/>
          <w:szCs w:val="20"/>
          <w:lang w:eastAsia="ru-RU"/>
        </w:rPr>
        <w:t>различать, называть и управлять собственными эмоциями и эмоциями других;</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86" w:name="020697"/>
      <w:bookmarkEnd w:id="2686"/>
      <w:r w:rsidRPr="006B7532">
        <w:rPr>
          <w:rFonts w:ascii="Arial" w:hAnsi="Arial" w:cs="Arial"/>
          <w:color w:val="000000"/>
          <w:sz w:val="20"/>
          <w:szCs w:val="20"/>
          <w:lang w:eastAsia="ru-RU"/>
        </w:rPr>
        <w:t>выявлять и анализировать причины эмоций;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87" w:name="020698"/>
      <w:bookmarkEnd w:id="2687"/>
      <w:r w:rsidRPr="006B7532">
        <w:rPr>
          <w:rFonts w:ascii="Arial" w:hAnsi="Arial" w:cs="Arial"/>
          <w:color w:val="000000"/>
          <w:sz w:val="20"/>
          <w:szCs w:val="20"/>
          <w:lang w:eastAsia="ru-RU"/>
        </w:rPr>
        <w:t>ставить себя на место другого человека, понимать мотивы и намерения другого;</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88" w:name="020699"/>
      <w:bookmarkEnd w:id="2688"/>
      <w:r w:rsidRPr="006B7532">
        <w:rPr>
          <w:rFonts w:ascii="Arial" w:hAnsi="Arial" w:cs="Arial"/>
          <w:color w:val="000000"/>
          <w:sz w:val="20"/>
          <w:szCs w:val="20"/>
          <w:lang w:eastAsia="ru-RU"/>
        </w:rPr>
        <w:t>регулировать способ выражения эмоций;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89" w:name="020700"/>
      <w:bookmarkEnd w:id="2689"/>
      <w:r w:rsidRPr="006B7532">
        <w:rPr>
          <w:rFonts w:ascii="Arial" w:hAnsi="Arial" w:cs="Arial"/>
          <w:color w:val="000000"/>
          <w:sz w:val="20"/>
          <w:szCs w:val="20"/>
          <w:lang w:eastAsia="ru-RU"/>
        </w:rPr>
        <w:t>осознанно относиться к другому человеку, его мнению;</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90" w:name="020701"/>
      <w:bookmarkEnd w:id="2690"/>
      <w:r w:rsidRPr="006B7532">
        <w:rPr>
          <w:rFonts w:ascii="Arial" w:hAnsi="Arial" w:cs="Arial"/>
          <w:color w:val="000000"/>
          <w:sz w:val="20"/>
          <w:szCs w:val="20"/>
          <w:lang w:eastAsia="ru-RU"/>
        </w:rPr>
        <w:t>признавать свое право на ошибку и такое же право другого человека;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91" w:name="020702"/>
      <w:bookmarkEnd w:id="2691"/>
      <w:r w:rsidRPr="006B7532">
        <w:rPr>
          <w:rFonts w:ascii="Arial" w:hAnsi="Arial" w:cs="Arial"/>
          <w:color w:val="000000"/>
          <w:sz w:val="20"/>
          <w:szCs w:val="20"/>
          <w:lang w:eastAsia="ru-RU"/>
        </w:rPr>
        <w:t>принимать себя и других людей, не осуждая;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92" w:name="020703"/>
      <w:bookmarkEnd w:id="2692"/>
      <w:r w:rsidRPr="006B7532">
        <w:rPr>
          <w:rFonts w:ascii="Arial" w:hAnsi="Arial" w:cs="Arial"/>
          <w:color w:val="000000"/>
          <w:sz w:val="20"/>
          <w:szCs w:val="20"/>
          <w:lang w:eastAsia="ru-RU"/>
        </w:rPr>
        <w:t>открытость себе и другим людям.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93" w:name="020704"/>
      <w:bookmarkEnd w:id="2693"/>
      <w:r w:rsidRPr="006B7532">
        <w:rPr>
          <w:rFonts w:ascii="Arial" w:hAnsi="Arial" w:cs="Arial"/>
          <w:color w:val="000000"/>
          <w:sz w:val="20"/>
          <w:szCs w:val="20"/>
          <w:lang w:eastAsia="ru-RU"/>
        </w:rPr>
        <w:t>190.4.4. Предметные результаты освоения программы по обществознанию на уровне основного общего образования должны обеспечивать:</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94" w:name="020705"/>
      <w:bookmarkEnd w:id="2694"/>
      <w:proofErr w:type="gramStart"/>
      <w:r w:rsidRPr="006B7532">
        <w:rPr>
          <w:rFonts w:ascii="Arial" w:hAnsi="Arial" w:cs="Arial"/>
          <w:color w:val="000000"/>
          <w:sz w:val="20"/>
          <w:szCs w:val="20"/>
          <w:lang w:eastAsia="ru-RU"/>
        </w:rPr>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w:t>
      </w:r>
      <w:proofErr w:type="gramEnd"/>
      <w:r w:rsidRPr="006B7532">
        <w:rPr>
          <w:rFonts w:ascii="Arial" w:hAnsi="Arial" w:cs="Arial"/>
          <w:color w:val="000000"/>
          <w:sz w:val="20"/>
          <w:szCs w:val="20"/>
          <w:lang w:eastAsia="ru-RU"/>
        </w:rPr>
        <w:t xml:space="preserve"> </w:t>
      </w:r>
      <w:proofErr w:type="gramStart"/>
      <w:r w:rsidRPr="006B7532">
        <w:rPr>
          <w:rFonts w:ascii="Arial" w:hAnsi="Arial" w:cs="Arial"/>
          <w:color w:val="000000"/>
          <w:sz w:val="20"/>
          <w:szCs w:val="20"/>
          <w:lang w:eastAsia="ru-RU"/>
        </w:rPr>
        <w:t>процессах</w:t>
      </w:r>
      <w:proofErr w:type="gramEnd"/>
      <w:r w:rsidRPr="006B7532">
        <w:rPr>
          <w:rFonts w:ascii="Arial" w:hAnsi="Arial" w:cs="Arial"/>
          <w:color w:val="000000"/>
          <w:sz w:val="20"/>
          <w:szCs w:val="20"/>
          <w:lang w:eastAsia="ru-RU"/>
        </w:rPr>
        <w:t xml:space="preserve"> и явлениях в экономической (в области микроэкономики), социальной, духовной сферах жизни общества; </w:t>
      </w:r>
      <w:proofErr w:type="gramStart"/>
      <w:r w:rsidRPr="006B7532">
        <w:rPr>
          <w:rFonts w:ascii="Arial" w:hAnsi="Arial" w:cs="Arial"/>
          <w:color w:val="000000"/>
          <w:sz w:val="20"/>
          <w:szCs w:val="20"/>
          <w:lang w:eastAsia="ru-RU"/>
        </w:rPr>
        <w:t xml:space="preserve">основах конституционного строя и организации государственной власти в Российской </w:t>
      </w:r>
      <w:r w:rsidRPr="006B7532">
        <w:rPr>
          <w:rFonts w:ascii="Arial" w:hAnsi="Arial" w:cs="Arial"/>
          <w:color w:val="000000"/>
          <w:sz w:val="20"/>
          <w:szCs w:val="20"/>
          <w:lang w:eastAsia="ru-RU"/>
        </w:rPr>
        <w:lastRenderedPageBreak/>
        <w:t>Федерации, правовом статусе гражданина Российской Федерации (в том числе несовершеннолетнего), системе образования в Российской Федерации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защита от терроризма и экстремизма;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95" w:name="020706"/>
      <w:bookmarkEnd w:id="2695"/>
      <w:r w:rsidRPr="006B7532">
        <w:rPr>
          <w:rFonts w:ascii="Arial" w:hAnsi="Arial" w:cs="Arial"/>
          <w:color w:val="000000"/>
          <w:sz w:val="20"/>
          <w:szCs w:val="20"/>
          <w:lang w:eastAsia="ru-RU"/>
        </w:rPr>
        <w:t>умение характеризовать по алгоритму, с использованием ключевых слов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96" w:name="020707"/>
      <w:bookmarkEnd w:id="2696"/>
      <w:proofErr w:type="gramStart"/>
      <w:r w:rsidRPr="006B7532">
        <w:rPr>
          <w:rFonts w:ascii="Arial" w:hAnsi="Arial" w:cs="Arial"/>
          <w:color w:val="000000"/>
          <w:sz w:val="20"/>
          <w:szCs w:val="20"/>
          <w:lang w:eastAsia="ru-RU"/>
        </w:rPr>
        <w:t>умение с опорой на источник знаний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roofErr w:type="gramEnd"/>
      <w:r w:rsidRPr="006B7532">
        <w:rPr>
          <w:rFonts w:ascii="Arial" w:hAnsi="Arial" w:cs="Arial"/>
          <w:color w:val="000000"/>
          <w:sz w:val="20"/>
          <w:szCs w:val="20"/>
          <w:lang w:eastAsia="ru-RU"/>
        </w:rPr>
        <w:t xml:space="preserve"> связи политических потрясений и социально-экономического кризиса в государстве;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97" w:name="020708"/>
      <w:bookmarkEnd w:id="2697"/>
      <w:r w:rsidRPr="006B7532">
        <w:rPr>
          <w:rFonts w:ascii="Arial" w:hAnsi="Arial" w:cs="Arial"/>
          <w:color w:val="000000"/>
          <w:sz w:val="20"/>
          <w:szCs w:val="20"/>
          <w:lang w:eastAsia="ru-RU"/>
        </w:rPr>
        <w:t>умение классифицировать по разным признакам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98" w:name="020709"/>
      <w:bookmarkEnd w:id="2698"/>
      <w:r w:rsidRPr="006B7532">
        <w:rPr>
          <w:rFonts w:ascii="Arial" w:hAnsi="Arial" w:cs="Arial"/>
          <w:color w:val="000000"/>
          <w:sz w:val="20"/>
          <w:szCs w:val="20"/>
          <w:lang w:eastAsia="ru-RU"/>
        </w:rPr>
        <w:t>умение сравнивать после предварительного анализа деятельность людей, социальные объекты, явления, процессы в различных сферах общественной жизни, их элементы и основные функции;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699" w:name="020710"/>
      <w:bookmarkEnd w:id="2699"/>
      <w:r w:rsidRPr="006B7532">
        <w:rPr>
          <w:rFonts w:ascii="Arial" w:hAnsi="Arial" w:cs="Arial"/>
          <w:color w:val="000000"/>
          <w:sz w:val="20"/>
          <w:szCs w:val="20"/>
          <w:lang w:eastAsia="ru-RU"/>
        </w:rPr>
        <w:t>умение устанавливать и объяснять после предварительного анализа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00" w:name="020711"/>
      <w:bookmarkEnd w:id="2700"/>
      <w:proofErr w:type="gramStart"/>
      <w:r w:rsidRPr="006B7532">
        <w:rPr>
          <w:rFonts w:ascii="Arial" w:hAnsi="Arial" w:cs="Arial"/>
          <w:color w:val="000000"/>
          <w:sz w:val="20"/>
          <w:szCs w:val="20"/>
          <w:lang w:eastAsia="ru-RU"/>
        </w:rP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roofErr w:type="gramEnd"/>
      <w:r w:rsidRPr="006B7532">
        <w:rPr>
          <w:rFonts w:ascii="Arial" w:hAnsi="Arial" w:cs="Arial"/>
          <w:color w:val="000000"/>
          <w:sz w:val="20"/>
          <w:szCs w:val="20"/>
          <w:lang w:eastAsia="ru-RU"/>
        </w:rPr>
        <w:t xml:space="preserve">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01" w:name="020712"/>
      <w:bookmarkEnd w:id="2701"/>
      <w:r w:rsidRPr="006B7532">
        <w:rPr>
          <w:rFonts w:ascii="Arial" w:hAnsi="Arial" w:cs="Arial"/>
          <w:color w:val="000000"/>
          <w:sz w:val="20"/>
          <w:szCs w:val="20"/>
          <w:lang w:eastAsia="ru-RU"/>
        </w:rPr>
        <w:t>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02" w:name="020713"/>
      <w:bookmarkEnd w:id="2702"/>
      <w:r w:rsidRPr="006B7532">
        <w:rPr>
          <w:rFonts w:ascii="Arial" w:hAnsi="Arial" w:cs="Arial"/>
          <w:color w:val="000000"/>
          <w:sz w:val="20"/>
          <w:szCs w:val="20"/>
          <w:lang w:eastAsia="ru-RU"/>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03" w:name="020714"/>
      <w:bookmarkEnd w:id="2703"/>
      <w:r w:rsidRPr="006B7532">
        <w:rPr>
          <w:rFonts w:ascii="Arial" w:hAnsi="Arial" w:cs="Arial"/>
          <w:color w:val="000000"/>
          <w:sz w:val="20"/>
          <w:szCs w:val="20"/>
          <w:lang w:eastAsia="ru-RU"/>
        </w:rPr>
        <w:lastRenderedPageBreak/>
        <w:t>овладение смысловым чтением текстов обществоведческой тематики, в том числе извлечений из </w:t>
      </w:r>
      <w:hyperlink r:id="rId14" w:history="1">
        <w:r w:rsidRPr="006B7532">
          <w:rPr>
            <w:rFonts w:ascii="Arial" w:hAnsi="Arial" w:cs="Arial"/>
            <w:color w:val="3C5F87"/>
            <w:sz w:val="20"/>
            <w:szCs w:val="20"/>
            <w:u w:val="single"/>
            <w:bdr w:val="none" w:sz="0" w:space="0" w:color="auto" w:frame="1"/>
            <w:lang w:eastAsia="ru-RU"/>
          </w:rPr>
          <w:t>Конституции</w:t>
        </w:r>
      </w:hyperlink>
      <w:r w:rsidRPr="006B7532">
        <w:rPr>
          <w:rFonts w:ascii="Arial" w:hAnsi="Arial" w:cs="Arial"/>
          <w:color w:val="000000"/>
          <w:sz w:val="20"/>
          <w:szCs w:val="20"/>
          <w:lang w:eastAsia="ru-RU"/>
        </w:rPr>
        <w:t> Российской Федерации и других нормативных правовых актов; умение составлять на их основе план, преобразовывать с помощью педагогического работника текстовую информацию в модели (таблицу, диаграмму, схему) и преобразовывать предложенные модели в текст;</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04" w:name="020715"/>
      <w:bookmarkEnd w:id="2704"/>
      <w:proofErr w:type="gramStart"/>
      <w:r w:rsidRPr="006B7532">
        <w:rPr>
          <w:rFonts w:ascii="Arial" w:hAnsi="Arial" w:cs="Arial"/>
          <w:color w:val="000000"/>
          <w:sz w:val="20"/>
          <w:szCs w:val="20"/>
          <w:lang w:eastAsia="ru-RU"/>
        </w:rP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средств массовой информации с соблюдением правил информационной безопасности при работе в Интернете;</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05" w:name="020716"/>
      <w:bookmarkEnd w:id="2705"/>
      <w:proofErr w:type="gramStart"/>
      <w:r w:rsidRPr="006B7532">
        <w:rPr>
          <w:rFonts w:ascii="Arial" w:hAnsi="Arial" w:cs="Arial"/>
          <w:color w:val="000000"/>
          <w:sz w:val="20"/>
          <w:szCs w:val="20"/>
          <w:lang w:eastAsia="ru-RU"/>
        </w:rPr>
        <w:t>умение после предварительного анализа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средств массовой информации,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с помощью педагогического работника выводы, подкрепляя их аргументами;</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06" w:name="020717"/>
      <w:bookmarkEnd w:id="2706"/>
      <w:r w:rsidRPr="006B7532">
        <w:rPr>
          <w:rFonts w:ascii="Arial" w:hAnsi="Arial" w:cs="Arial"/>
          <w:color w:val="000000"/>
          <w:sz w:val="20"/>
          <w:szCs w:val="20"/>
          <w:lang w:eastAsia="ru-RU"/>
        </w:rP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07" w:name="020718"/>
      <w:bookmarkEnd w:id="2707"/>
      <w:proofErr w:type="gramStart"/>
      <w:r w:rsidRPr="006B7532">
        <w:rPr>
          <w:rFonts w:ascii="Arial" w:hAnsi="Arial" w:cs="Arial"/>
          <w:color w:val="000000"/>
          <w:sz w:val="20"/>
          <w:szCs w:val="20"/>
          <w:lang w:eastAsia="ru-RU"/>
        </w:rP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w:t>
      </w:r>
      <w:proofErr w:type="gramEnd"/>
      <w:r w:rsidRPr="006B7532">
        <w:rPr>
          <w:rFonts w:ascii="Arial" w:hAnsi="Arial" w:cs="Arial"/>
          <w:color w:val="000000"/>
          <w:sz w:val="20"/>
          <w:szCs w:val="20"/>
          <w:lang w:eastAsia="ru-RU"/>
        </w:rPr>
        <w:t xml:space="preserve">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08" w:name="020719"/>
      <w:bookmarkEnd w:id="2708"/>
      <w:r w:rsidRPr="006B7532">
        <w:rPr>
          <w:rFonts w:ascii="Arial" w:hAnsi="Arial" w:cs="Arial"/>
          <w:color w:val="000000"/>
          <w:sz w:val="20"/>
          <w:szCs w:val="20"/>
          <w:lang w:eastAsia="ru-RU"/>
        </w:rPr>
        <w:t>приобретение опыта самостоятельного заполнения формы (в том числе электронной) и составления простейших документов (заявления, обращения, доверенности, личного финансового плана, резюме);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09" w:name="020720"/>
      <w:bookmarkEnd w:id="2709"/>
      <w:r w:rsidRPr="006B7532">
        <w:rPr>
          <w:rFonts w:ascii="Arial" w:hAnsi="Arial" w:cs="Arial"/>
          <w:color w:val="000000"/>
          <w:sz w:val="20"/>
          <w:szCs w:val="20"/>
          <w:lang w:eastAsia="ru-RU"/>
        </w:rPr>
        <w:t>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10" w:name="020721"/>
      <w:bookmarkEnd w:id="2710"/>
      <w:r w:rsidRPr="006B7532">
        <w:rPr>
          <w:rFonts w:ascii="Arial" w:hAnsi="Arial" w:cs="Arial"/>
          <w:color w:val="000000"/>
          <w:sz w:val="20"/>
          <w:szCs w:val="20"/>
          <w:lang w:eastAsia="ru-RU"/>
        </w:rPr>
        <w:t xml:space="preserve">190.4.5. К концу обучения в 9 классе </w:t>
      </w:r>
      <w:proofErr w:type="gramStart"/>
      <w:r w:rsidRPr="006B7532">
        <w:rPr>
          <w:rFonts w:ascii="Arial" w:hAnsi="Arial" w:cs="Arial"/>
          <w:color w:val="000000"/>
          <w:sz w:val="20"/>
          <w:szCs w:val="20"/>
          <w:lang w:eastAsia="ru-RU"/>
        </w:rPr>
        <w:t>обучающийся</w:t>
      </w:r>
      <w:proofErr w:type="gramEnd"/>
      <w:r w:rsidRPr="006B7532">
        <w:rPr>
          <w:rFonts w:ascii="Arial" w:hAnsi="Arial" w:cs="Arial"/>
          <w:color w:val="000000"/>
          <w:sz w:val="20"/>
          <w:szCs w:val="20"/>
          <w:lang w:eastAsia="ru-RU"/>
        </w:rPr>
        <w:t xml:space="preserve"> получит следующие предметные результаты по обществознанию:</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11" w:name="020722"/>
      <w:bookmarkEnd w:id="2711"/>
      <w:proofErr w:type="gramStart"/>
      <w:r w:rsidRPr="006B7532">
        <w:rPr>
          <w:rFonts w:ascii="Arial" w:hAnsi="Arial" w:cs="Arial"/>
          <w:color w:val="000000"/>
          <w:sz w:val="20"/>
          <w:szCs w:val="20"/>
          <w:lang w:eastAsia="ru-RU"/>
        </w:rPr>
        <w:t xml:space="preserve">применять систему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w:t>
      </w:r>
      <w:r w:rsidRPr="006B7532">
        <w:rPr>
          <w:rFonts w:ascii="Arial" w:hAnsi="Arial" w:cs="Arial"/>
          <w:color w:val="000000"/>
          <w:sz w:val="20"/>
          <w:szCs w:val="20"/>
          <w:lang w:eastAsia="ru-RU"/>
        </w:rPr>
        <w:lastRenderedPageBreak/>
        <w:t>включая правовые нормы, регулирующие типичные для несовершеннолетнего и членов его семьи общественные отношения, процессах и явлениях в экономической (в области микроэкономики), социальной, духовной сферах жизни общества;</w:t>
      </w:r>
      <w:proofErr w:type="gramEnd"/>
      <w:r w:rsidRPr="006B7532">
        <w:rPr>
          <w:rFonts w:ascii="Arial" w:hAnsi="Arial" w:cs="Arial"/>
          <w:color w:val="000000"/>
          <w:sz w:val="20"/>
          <w:szCs w:val="20"/>
          <w:lang w:eastAsia="ru-RU"/>
        </w:rPr>
        <w:t xml:space="preserve"> </w:t>
      </w:r>
      <w:proofErr w:type="gramStart"/>
      <w:r w:rsidRPr="006B7532">
        <w:rPr>
          <w:rFonts w:ascii="Arial" w:hAnsi="Arial" w:cs="Arial"/>
          <w:color w:val="000000"/>
          <w:sz w:val="20"/>
          <w:szCs w:val="20"/>
          <w:lang w:eastAsia="ru-RU"/>
        </w:rPr>
        <w:t>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социальной политики, политики в сфере культуры и образования, обеспечении безопасности личности, общества и государства, в том числе защита от терроризма и экстремизма;</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12" w:name="020723"/>
      <w:bookmarkEnd w:id="2712"/>
      <w:proofErr w:type="gramStart"/>
      <w:r w:rsidRPr="006B7532">
        <w:rPr>
          <w:rFonts w:ascii="Arial" w:hAnsi="Arial" w:cs="Arial"/>
          <w:color w:val="000000"/>
          <w:sz w:val="20"/>
          <w:szCs w:val="20"/>
          <w:lang w:eastAsia="ru-RU"/>
        </w:rPr>
        <w:t>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13" w:name="020724"/>
      <w:bookmarkEnd w:id="2713"/>
      <w:proofErr w:type="gramStart"/>
      <w:r w:rsidRPr="006B7532">
        <w:rPr>
          <w:rFonts w:ascii="Arial" w:hAnsi="Arial" w:cs="Arial"/>
          <w:color w:val="000000"/>
          <w:sz w:val="20"/>
          <w:szCs w:val="20"/>
          <w:lang w:eastAsia="ru-RU"/>
        </w:rPr>
        <w:t>приводить примеры с опорой на источник информации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14" w:name="020725"/>
      <w:bookmarkEnd w:id="2714"/>
      <w:r w:rsidRPr="006B7532">
        <w:rPr>
          <w:rFonts w:ascii="Arial" w:hAnsi="Arial" w:cs="Arial"/>
          <w:color w:val="000000"/>
          <w:sz w:val="20"/>
          <w:szCs w:val="20"/>
          <w:lang w:eastAsia="ru-RU"/>
        </w:rPr>
        <w:t>классифицировать по разным признакам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15" w:name="020726"/>
      <w:bookmarkEnd w:id="2715"/>
      <w:r w:rsidRPr="006B7532">
        <w:rPr>
          <w:rFonts w:ascii="Arial" w:hAnsi="Arial" w:cs="Arial"/>
          <w:color w:val="000000"/>
          <w:sz w:val="20"/>
          <w:szCs w:val="20"/>
          <w:lang w:eastAsia="ru-RU"/>
        </w:rPr>
        <w:t>уметь сравнивать после предварительного анализа деятельность людей, социальные объекты, явления, процессы в различных сферах общественной жизни, их элементы и основные функции;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16" w:name="020727"/>
      <w:bookmarkEnd w:id="2716"/>
      <w:r w:rsidRPr="006B7532">
        <w:rPr>
          <w:rFonts w:ascii="Arial" w:hAnsi="Arial" w:cs="Arial"/>
          <w:color w:val="000000"/>
          <w:sz w:val="20"/>
          <w:szCs w:val="20"/>
          <w:lang w:eastAsia="ru-RU"/>
        </w:rPr>
        <w:t>устанавливать и объяснять с опорой на справочный материал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17" w:name="020728"/>
      <w:bookmarkEnd w:id="2717"/>
      <w:r w:rsidRPr="006B7532">
        <w:rPr>
          <w:rFonts w:ascii="Arial" w:hAnsi="Arial" w:cs="Arial"/>
          <w:color w:val="000000"/>
          <w:sz w:val="20"/>
          <w:szCs w:val="20"/>
          <w:lang w:eastAsia="ru-RU"/>
        </w:rPr>
        <w:t>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18" w:name="020729"/>
      <w:bookmarkEnd w:id="2718"/>
      <w:r w:rsidRPr="006B7532">
        <w:rPr>
          <w:rFonts w:ascii="Arial" w:hAnsi="Arial" w:cs="Arial"/>
          <w:color w:val="000000"/>
          <w:sz w:val="20"/>
          <w:szCs w:val="20"/>
          <w:lang w:eastAsia="ru-RU"/>
        </w:rPr>
        <w:t>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19" w:name="020730"/>
      <w:bookmarkEnd w:id="2719"/>
      <w:r w:rsidRPr="006B7532">
        <w:rPr>
          <w:rFonts w:ascii="Arial" w:hAnsi="Arial" w:cs="Arial"/>
          <w:color w:val="000000"/>
          <w:sz w:val="20"/>
          <w:szCs w:val="20"/>
          <w:lang w:eastAsia="ru-RU"/>
        </w:rPr>
        <w:t>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20" w:name="020731"/>
      <w:bookmarkEnd w:id="2720"/>
      <w:r w:rsidRPr="006B7532">
        <w:rPr>
          <w:rFonts w:ascii="Arial" w:hAnsi="Arial" w:cs="Arial"/>
          <w:color w:val="000000"/>
          <w:sz w:val="20"/>
          <w:szCs w:val="20"/>
          <w:lang w:eastAsia="ru-RU"/>
        </w:rPr>
        <w:t>смысловым чтением текстов обществоведческой тематики, в том числе извлечений из </w:t>
      </w:r>
      <w:hyperlink r:id="rId15" w:history="1">
        <w:r w:rsidRPr="006B7532">
          <w:rPr>
            <w:rFonts w:ascii="Arial" w:hAnsi="Arial" w:cs="Arial"/>
            <w:color w:val="3C5F87"/>
            <w:sz w:val="20"/>
            <w:szCs w:val="20"/>
            <w:u w:val="single"/>
            <w:bdr w:val="none" w:sz="0" w:space="0" w:color="auto" w:frame="1"/>
            <w:lang w:eastAsia="ru-RU"/>
          </w:rPr>
          <w:t>Конституции</w:t>
        </w:r>
      </w:hyperlink>
      <w:r w:rsidRPr="006B7532">
        <w:rPr>
          <w:rFonts w:ascii="Arial" w:hAnsi="Arial" w:cs="Arial"/>
          <w:color w:val="000000"/>
          <w:sz w:val="20"/>
          <w:szCs w:val="20"/>
          <w:lang w:eastAsia="ru-RU"/>
        </w:rPr>
        <w:t xml:space="preserve"> Российской Федерации и других нормативных правовых актов; уметь составлять самостоятельно или с помощью педагогического работника план, преобразовывать текстовую </w:t>
      </w:r>
      <w:r w:rsidRPr="006B7532">
        <w:rPr>
          <w:rFonts w:ascii="Arial" w:hAnsi="Arial" w:cs="Arial"/>
          <w:color w:val="000000"/>
          <w:sz w:val="20"/>
          <w:szCs w:val="20"/>
          <w:lang w:eastAsia="ru-RU"/>
        </w:rPr>
        <w:lastRenderedPageBreak/>
        <w:t>информацию в модели (таблицу, диаграмму, схему) и преобразовывать предложенные модели в текст;</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21" w:name="020732"/>
      <w:bookmarkEnd w:id="2721"/>
      <w:proofErr w:type="gramStart"/>
      <w:r w:rsidRPr="006B7532">
        <w:rPr>
          <w:rFonts w:ascii="Arial" w:hAnsi="Arial" w:cs="Arial"/>
          <w:color w:val="000000"/>
          <w:sz w:val="20"/>
          <w:szCs w:val="20"/>
          <w:lang w:eastAsia="ru-RU"/>
        </w:rPr>
        <w:t>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средств массовой информации с соблюдением правил информационной безопасности при работе в Интернете;</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22" w:name="020733"/>
      <w:bookmarkEnd w:id="2722"/>
      <w:proofErr w:type="gramStart"/>
      <w:r w:rsidRPr="006B7532">
        <w:rPr>
          <w:rFonts w:ascii="Arial" w:hAnsi="Arial" w:cs="Arial"/>
          <w:color w:val="000000"/>
          <w:sz w:val="20"/>
          <w:szCs w:val="20"/>
          <w:lang w:eastAsia="ru-RU"/>
        </w:rPr>
        <w:t>уметь после предварительного анализа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средств массовой информации,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с помощью педагогического работника выводы, подкрепляя их аргументами;</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23" w:name="020734"/>
      <w:bookmarkEnd w:id="2723"/>
      <w:r w:rsidRPr="006B7532">
        <w:rPr>
          <w:rFonts w:ascii="Arial" w:hAnsi="Arial" w:cs="Arial"/>
          <w:color w:val="000000"/>
          <w:sz w:val="20"/>
          <w:szCs w:val="20"/>
          <w:lang w:eastAsia="ru-RU"/>
        </w:rPr>
        <w:t>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24" w:name="020735"/>
      <w:bookmarkEnd w:id="2724"/>
      <w:proofErr w:type="gramStart"/>
      <w:r w:rsidRPr="006B7532">
        <w:rPr>
          <w:rFonts w:ascii="Arial" w:hAnsi="Arial" w:cs="Arial"/>
          <w:color w:val="000000"/>
          <w:sz w:val="20"/>
          <w:szCs w:val="20"/>
          <w:lang w:eastAsia="ru-RU"/>
        </w:rPr>
        <w:t>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w:t>
      </w:r>
      <w:proofErr w:type="gramEnd"/>
      <w:r w:rsidRPr="006B7532">
        <w:rPr>
          <w:rFonts w:ascii="Arial" w:hAnsi="Arial" w:cs="Arial"/>
          <w:color w:val="000000"/>
          <w:sz w:val="20"/>
          <w:szCs w:val="20"/>
          <w:lang w:eastAsia="ru-RU"/>
        </w:rPr>
        <w:t xml:space="preserve"> в соответствии с темой и ситуацией общения, особенностями аудитории и регламентом;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25" w:name="020736"/>
      <w:bookmarkEnd w:id="2725"/>
      <w:r w:rsidRPr="006B7532">
        <w:rPr>
          <w:rFonts w:ascii="Arial" w:hAnsi="Arial" w:cs="Arial"/>
          <w:color w:val="000000"/>
          <w:sz w:val="20"/>
          <w:szCs w:val="20"/>
          <w:lang w:eastAsia="ru-RU"/>
        </w:rPr>
        <w:t>самостоятельно заполнять форму документов (в том числе электронную) и составлять простейшие документы (заявления, обращения, личного финансового плана, резюме);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26" w:name="020737"/>
      <w:bookmarkEnd w:id="2726"/>
      <w:r w:rsidRPr="006B7532">
        <w:rPr>
          <w:rFonts w:ascii="Arial" w:hAnsi="Arial" w:cs="Arial"/>
          <w:color w:val="000000"/>
          <w:sz w:val="20"/>
          <w:szCs w:val="20"/>
          <w:lang w:eastAsia="ru-RU"/>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rsidR="007B22FB" w:rsidRPr="0055332F" w:rsidRDefault="007B22FB" w:rsidP="006B7532">
      <w:pPr>
        <w:widowControl/>
        <w:autoSpaceDE/>
        <w:autoSpaceDN/>
        <w:spacing w:line="360" w:lineRule="auto"/>
        <w:jc w:val="both"/>
        <w:rPr>
          <w:rFonts w:ascii="Arial" w:hAnsi="Arial" w:cs="Arial"/>
          <w:b/>
          <w:color w:val="000000"/>
          <w:sz w:val="20"/>
          <w:szCs w:val="20"/>
          <w:lang w:eastAsia="ru-RU"/>
        </w:rPr>
      </w:pPr>
      <w:bookmarkStart w:id="2727" w:name="121260"/>
      <w:bookmarkEnd w:id="2727"/>
      <w:r w:rsidRPr="0055332F">
        <w:rPr>
          <w:rFonts w:ascii="Arial" w:hAnsi="Arial" w:cs="Arial"/>
          <w:b/>
          <w:color w:val="000000"/>
          <w:sz w:val="20"/>
          <w:szCs w:val="20"/>
          <w:lang w:eastAsia="ru-RU"/>
        </w:rPr>
        <w:t>Федеральная рабочая программа по учебному предмету "География".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28" w:name="121261"/>
      <w:bookmarkEnd w:id="2728"/>
      <w:r w:rsidRPr="006B7532">
        <w:rPr>
          <w:rFonts w:ascii="Arial" w:hAnsi="Arial" w:cs="Arial"/>
          <w:color w:val="000000"/>
          <w:sz w:val="20"/>
          <w:szCs w:val="20"/>
          <w:lang w:eastAsia="ru-RU"/>
        </w:rPr>
        <w:t>191.1. Программа по географии включает пояснительную записку, содержание обучения, планируемые результаты освоения программы по географии.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29" w:name="121262"/>
      <w:bookmarkEnd w:id="2729"/>
      <w:r w:rsidRPr="006B7532">
        <w:rPr>
          <w:rFonts w:ascii="Arial" w:hAnsi="Arial" w:cs="Arial"/>
          <w:color w:val="000000"/>
          <w:sz w:val="20"/>
          <w:szCs w:val="20"/>
          <w:lang w:eastAsia="ru-RU"/>
        </w:rPr>
        <w:t>191.2. Пояснительная записка.</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30" w:name="121263"/>
      <w:bookmarkEnd w:id="2730"/>
      <w:r w:rsidRPr="006B7532">
        <w:rPr>
          <w:rFonts w:ascii="Arial" w:hAnsi="Arial" w:cs="Arial"/>
          <w:color w:val="000000"/>
          <w:sz w:val="20"/>
          <w:szCs w:val="20"/>
          <w:lang w:eastAsia="ru-RU"/>
        </w:rPr>
        <w:t xml:space="preserve">191.2.1. </w:t>
      </w:r>
      <w:proofErr w:type="gramStart"/>
      <w:r w:rsidRPr="006B7532">
        <w:rPr>
          <w:rFonts w:ascii="Arial" w:hAnsi="Arial" w:cs="Arial"/>
          <w:color w:val="000000"/>
          <w:sz w:val="20"/>
          <w:szCs w:val="20"/>
          <w:lang w:eastAsia="ru-RU"/>
        </w:rPr>
        <w:t>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 с учетом особых образовательных потребностей обучающихся с ЗПР, и подлежит непосредственному применению при реализации обязательной части образовательной программы основного общего образования.</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31" w:name="121264"/>
      <w:bookmarkEnd w:id="2731"/>
      <w:r w:rsidRPr="006B7532">
        <w:rPr>
          <w:rFonts w:ascii="Arial" w:hAnsi="Arial" w:cs="Arial"/>
          <w:color w:val="000000"/>
          <w:sz w:val="20"/>
          <w:szCs w:val="20"/>
          <w:lang w:eastAsia="ru-RU"/>
        </w:rPr>
        <w:lastRenderedPageBreak/>
        <w:t xml:space="preserve">191.2.2. Программа по географии отражает основные требования ФГОС ООО к личностным, </w:t>
      </w:r>
      <w:proofErr w:type="spellStart"/>
      <w:r w:rsidRPr="006B7532">
        <w:rPr>
          <w:rFonts w:ascii="Arial" w:hAnsi="Arial" w:cs="Arial"/>
          <w:color w:val="000000"/>
          <w:sz w:val="20"/>
          <w:szCs w:val="20"/>
          <w:lang w:eastAsia="ru-RU"/>
        </w:rPr>
        <w:t>метапредметным</w:t>
      </w:r>
      <w:proofErr w:type="spellEnd"/>
      <w:r w:rsidRPr="006B7532">
        <w:rPr>
          <w:rFonts w:ascii="Arial" w:hAnsi="Arial" w:cs="Arial"/>
          <w:color w:val="000000"/>
          <w:sz w:val="20"/>
          <w:szCs w:val="20"/>
          <w:lang w:eastAsia="ru-RU"/>
        </w:rPr>
        <w:t xml:space="preserve"> и предметным результатам освоения образовательных программ.</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32" w:name="121265"/>
      <w:bookmarkEnd w:id="2732"/>
      <w:r w:rsidRPr="006B7532">
        <w:rPr>
          <w:rFonts w:ascii="Arial" w:hAnsi="Arial" w:cs="Arial"/>
          <w:color w:val="000000"/>
          <w:sz w:val="20"/>
          <w:szCs w:val="20"/>
          <w:lang w:eastAsia="ru-RU"/>
        </w:rPr>
        <w:t xml:space="preserve">191.2.3. Программа по географии дает представление о целях обучения, воспитания и </w:t>
      </w:r>
      <w:proofErr w:type="gramStart"/>
      <w:r w:rsidRPr="006B7532">
        <w:rPr>
          <w:rFonts w:ascii="Arial" w:hAnsi="Arial" w:cs="Arial"/>
          <w:color w:val="000000"/>
          <w:sz w:val="20"/>
          <w:szCs w:val="20"/>
          <w:lang w:eastAsia="ru-RU"/>
        </w:rPr>
        <w:t>развития</w:t>
      </w:r>
      <w:proofErr w:type="gramEnd"/>
      <w:r w:rsidRPr="006B7532">
        <w:rPr>
          <w:rFonts w:ascii="Arial" w:hAnsi="Arial" w:cs="Arial"/>
          <w:color w:val="000000"/>
          <w:sz w:val="20"/>
          <w:szCs w:val="20"/>
          <w:lang w:eastAsia="ru-RU"/>
        </w:rPr>
        <w:t xml:space="preserve"> обучающихся с ЗПР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дает распределение учебных часов по тематическим разделам курса и последовательность их изучения с учетом </w:t>
      </w:r>
      <w:proofErr w:type="spellStart"/>
      <w:r w:rsidRPr="006B7532">
        <w:rPr>
          <w:rFonts w:ascii="Arial" w:hAnsi="Arial" w:cs="Arial"/>
          <w:color w:val="000000"/>
          <w:sz w:val="20"/>
          <w:szCs w:val="20"/>
          <w:lang w:eastAsia="ru-RU"/>
        </w:rPr>
        <w:t>межпредметных</w:t>
      </w:r>
      <w:proofErr w:type="spellEnd"/>
      <w:r w:rsidRPr="006B7532">
        <w:rPr>
          <w:rFonts w:ascii="Arial" w:hAnsi="Arial" w:cs="Arial"/>
          <w:color w:val="000000"/>
          <w:sz w:val="20"/>
          <w:szCs w:val="20"/>
          <w:lang w:eastAsia="ru-RU"/>
        </w:rPr>
        <w:t xml:space="preserve"> и </w:t>
      </w:r>
      <w:proofErr w:type="spellStart"/>
      <w:r w:rsidRPr="006B7532">
        <w:rPr>
          <w:rFonts w:ascii="Arial" w:hAnsi="Arial" w:cs="Arial"/>
          <w:color w:val="000000"/>
          <w:sz w:val="20"/>
          <w:szCs w:val="20"/>
          <w:lang w:eastAsia="ru-RU"/>
        </w:rPr>
        <w:t>внутрипредметных</w:t>
      </w:r>
      <w:proofErr w:type="spellEnd"/>
      <w:r w:rsidRPr="006B7532">
        <w:rPr>
          <w:rFonts w:ascii="Arial" w:hAnsi="Arial" w:cs="Arial"/>
          <w:color w:val="000000"/>
          <w:sz w:val="20"/>
          <w:szCs w:val="20"/>
          <w:lang w:eastAsia="ru-RU"/>
        </w:rPr>
        <w:t xml:space="preserve"> связей, логики учебного процесса, возрастных особенностей обучающихся с ЗПР и их особых образовательных потребностей;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33" w:name="121266"/>
      <w:bookmarkEnd w:id="2733"/>
      <w:r w:rsidRPr="006B7532">
        <w:rPr>
          <w:rFonts w:ascii="Arial" w:hAnsi="Arial" w:cs="Arial"/>
          <w:color w:val="000000"/>
          <w:sz w:val="20"/>
          <w:szCs w:val="20"/>
          <w:lang w:eastAsia="ru-RU"/>
        </w:rPr>
        <w:t>191.2.4. 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34" w:name="121267"/>
      <w:bookmarkEnd w:id="2734"/>
      <w:r w:rsidRPr="006B7532">
        <w:rPr>
          <w:rFonts w:ascii="Arial" w:hAnsi="Arial" w:cs="Arial"/>
          <w:color w:val="000000"/>
          <w:sz w:val="20"/>
          <w:szCs w:val="20"/>
          <w:lang w:eastAsia="ru-RU"/>
        </w:rPr>
        <w:t>191.2.5.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35" w:name="121268"/>
      <w:bookmarkEnd w:id="2735"/>
      <w:r w:rsidRPr="006B7532">
        <w:rPr>
          <w:rFonts w:ascii="Arial" w:hAnsi="Arial" w:cs="Arial"/>
          <w:color w:val="000000"/>
          <w:sz w:val="20"/>
          <w:szCs w:val="20"/>
          <w:lang w:eastAsia="ru-RU"/>
        </w:rPr>
        <w:t>191.2.6. Изучение географии в общем образовании направлено на достижение следующих целей: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36" w:name="121269"/>
      <w:bookmarkEnd w:id="2736"/>
      <w:proofErr w:type="gramStart"/>
      <w:r w:rsidRPr="006B7532">
        <w:rPr>
          <w:rFonts w:ascii="Arial" w:hAnsi="Arial" w:cs="Arial"/>
          <w:color w:val="000000"/>
          <w:sz w:val="20"/>
          <w:szCs w:val="20"/>
          <w:lang w:eastAsia="ru-RU"/>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37" w:name="121270"/>
      <w:bookmarkEnd w:id="2737"/>
      <w:r w:rsidRPr="006B7532">
        <w:rPr>
          <w:rFonts w:ascii="Arial" w:hAnsi="Arial" w:cs="Arial"/>
          <w:color w:val="000000"/>
          <w:sz w:val="20"/>
          <w:szCs w:val="20"/>
          <w:lang w:eastAsia="ru-RU"/>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38" w:name="121271"/>
      <w:bookmarkEnd w:id="2738"/>
      <w:proofErr w:type="gramStart"/>
      <w:r w:rsidRPr="006B7532">
        <w:rPr>
          <w:rFonts w:ascii="Arial" w:hAnsi="Arial" w:cs="Arial"/>
          <w:color w:val="000000"/>
          <w:sz w:val="20"/>
          <w:szCs w:val="20"/>
          <w:lang w:eastAsia="ru-RU"/>
        </w:rPr>
        <w:t xml:space="preserve">воспитание экологической культуры, соответствующей современному уровню </w:t>
      </w:r>
      <w:proofErr w:type="spellStart"/>
      <w:r w:rsidRPr="006B7532">
        <w:rPr>
          <w:rFonts w:ascii="Arial" w:hAnsi="Arial" w:cs="Arial"/>
          <w:color w:val="000000"/>
          <w:sz w:val="20"/>
          <w:szCs w:val="20"/>
          <w:lang w:eastAsia="ru-RU"/>
        </w:rPr>
        <w:t>геоэкологического</w:t>
      </w:r>
      <w:proofErr w:type="spellEnd"/>
      <w:r w:rsidRPr="006B7532">
        <w:rPr>
          <w:rFonts w:ascii="Arial" w:hAnsi="Arial" w:cs="Arial"/>
          <w:color w:val="000000"/>
          <w:sz w:val="20"/>
          <w:szCs w:val="20"/>
          <w:lang w:eastAsia="ru-RU"/>
        </w:rPr>
        <w:t xml:space="preserve">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сети Интернет, для описания, характеристики, объяснения и</w:t>
      </w:r>
      <w:proofErr w:type="gramEnd"/>
      <w:r w:rsidRPr="006B7532">
        <w:rPr>
          <w:rFonts w:ascii="Arial" w:hAnsi="Arial" w:cs="Arial"/>
          <w:color w:val="000000"/>
          <w:sz w:val="20"/>
          <w:szCs w:val="20"/>
          <w:lang w:eastAsia="ru-RU"/>
        </w:rPr>
        <w:t xml:space="preserve"> оценки разнообразных географических явлений и процессов, жизненных ситуаций;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39" w:name="121272"/>
      <w:bookmarkEnd w:id="2739"/>
      <w:r w:rsidRPr="006B7532">
        <w:rPr>
          <w:rFonts w:ascii="Arial" w:hAnsi="Arial" w:cs="Arial"/>
          <w:color w:val="000000"/>
          <w:sz w:val="20"/>
          <w:szCs w:val="20"/>
          <w:lang w:eastAsia="ru-RU"/>
        </w:rPr>
        <w:t xml:space="preserve">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w:t>
      </w:r>
      <w:proofErr w:type="spellStart"/>
      <w:r w:rsidRPr="006B7532">
        <w:rPr>
          <w:rFonts w:ascii="Arial" w:hAnsi="Arial" w:cs="Arial"/>
          <w:color w:val="000000"/>
          <w:sz w:val="20"/>
          <w:szCs w:val="20"/>
          <w:lang w:eastAsia="ru-RU"/>
        </w:rPr>
        <w:t>полиэтничном</w:t>
      </w:r>
      <w:proofErr w:type="spellEnd"/>
      <w:r w:rsidRPr="006B7532">
        <w:rPr>
          <w:rFonts w:ascii="Arial" w:hAnsi="Arial" w:cs="Arial"/>
          <w:color w:val="000000"/>
          <w:sz w:val="20"/>
          <w:szCs w:val="20"/>
          <w:lang w:eastAsia="ru-RU"/>
        </w:rPr>
        <w:t xml:space="preserve"> и многоконфессиональном мире;</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40" w:name="121273"/>
      <w:bookmarkEnd w:id="2740"/>
      <w:r w:rsidRPr="006B7532">
        <w:rPr>
          <w:rFonts w:ascii="Arial" w:hAnsi="Arial" w:cs="Arial"/>
          <w:color w:val="000000"/>
          <w:sz w:val="20"/>
          <w:szCs w:val="20"/>
          <w:lang w:eastAsia="ru-RU"/>
        </w:rPr>
        <w:lastRenderedPageBreak/>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серьезной базы географических знаний.</w:t>
      </w:r>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41" w:name="121274"/>
      <w:bookmarkEnd w:id="2741"/>
      <w:r w:rsidRPr="006B7532">
        <w:rPr>
          <w:rFonts w:ascii="Arial" w:hAnsi="Arial" w:cs="Arial"/>
          <w:color w:val="000000"/>
          <w:sz w:val="20"/>
          <w:szCs w:val="20"/>
          <w:lang w:eastAsia="ru-RU"/>
        </w:rPr>
        <w:t xml:space="preserve">191.2.7. </w:t>
      </w:r>
      <w:proofErr w:type="gramStart"/>
      <w:r w:rsidRPr="006B7532">
        <w:rPr>
          <w:rFonts w:ascii="Arial" w:hAnsi="Arial" w:cs="Arial"/>
          <w:color w:val="000000"/>
          <w:sz w:val="20"/>
          <w:szCs w:val="20"/>
          <w:lang w:eastAsia="ru-RU"/>
        </w:rPr>
        <w:t>Особенности психического развития обучающихся с ЗПР обусловливают коррекционные задачи учебного предмета "География", направленные на развитие мыслительной (в том числе знаково-символической) и речевой деятельности; повышение познавательной активности; формирование умения самостоятельно организовывать свою учебную деятельность, использовать схемы, шаблоны, алгоритмы учебных действий; создание условий для осмысленного выполнения учебной работы.</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42" w:name="121275"/>
      <w:bookmarkEnd w:id="2742"/>
      <w:r w:rsidRPr="006B7532">
        <w:rPr>
          <w:rFonts w:ascii="Arial" w:hAnsi="Arial" w:cs="Arial"/>
          <w:color w:val="000000"/>
          <w:sz w:val="20"/>
          <w:szCs w:val="20"/>
          <w:lang w:eastAsia="ru-RU"/>
        </w:rPr>
        <w:t xml:space="preserve">191.2.8. </w:t>
      </w:r>
      <w:proofErr w:type="gramStart"/>
      <w:r w:rsidRPr="006B7532">
        <w:rPr>
          <w:rFonts w:ascii="Arial" w:hAnsi="Arial" w:cs="Arial"/>
          <w:color w:val="000000"/>
          <w:sz w:val="20"/>
          <w:szCs w:val="20"/>
          <w:lang w:eastAsia="ru-RU"/>
        </w:rPr>
        <w:t>Освоение содержания географии на уровне основного общего образования происходит с опорой на географические знания и умения, сформированные ранее у обучающихся с ЗПР в рамках учебного предмета "Окружающий мир".</w:t>
      </w:r>
      <w:proofErr w:type="gramEnd"/>
    </w:p>
    <w:p w:rsidR="007B22FB" w:rsidRPr="006B7532" w:rsidRDefault="007B22FB" w:rsidP="006B7532">
      <w:pPr>
        <w:widowControl/>
        <w:autoSpaceDE/>
        <w:autoSpaceDN/>
        <w:spacing w:line="360" w:lineRule="auto"/>
        <w:jc w:val="both"/>
        <w:rPr>
          <w:rFonts w:ascii="Arial" w:hAnsi="Arial" w:cs="Arial"/>
          <w:color w:val="000000"/>
          <w:sz w:val="20"/>
          <w:szCs w:val="20"/>
          <w:lang w:eastAsia="ru-RU"/>
        </w:rPr>
      </w:pPr>
      <w:bookmarkStart w:id="2743" w:name="121276"/>
      <w:bookmarkEnd w:id="2743"/>
      <w:r w:rsidRPr="006B7532">
        <w:rPr>
          <w:rFonts w:ascii="Arial" w:hAnsi="Arial" w:cs="Arial"/>
          <w:color w:val="000000"/>
          <w:sz w:val="20"/>
          <w:szCs w:val="20"/>
          <w:lang w:eastAsia="ru-RU"/>
        </w:rPr>
        <w:t>191.3. Содержание обучения в 5 классе представлено в таблице:</w:t>
      </w:r>
    </w:p>
    <w:tbl>
      <w:tblPr>
        <w:tblW w:w="0" w:type="auto"/>
        <w:tblCellMar>
          <w:left w:w="0" w:type="dxa"/>
          <w:right w:w="0" w:type="dxa"/>
        </w:tblCellMar>
        <w:tblLook w:val="04A0" w:firstRow="1" w:lastRow="0" w:firstColumn="1" w:lastColumn="0" w:noHBand="0" w:noVBand="1"/>
      </w:tblPr>
      <w:tblGrid>
        <w:gridCol w:w="2910"/>
        <w:gridCol w:w="6521"/>
      </w:tblGrid>
      <w:tr w:rsidR="007B22FB" w:rsidRPr="0055332F" w:rsidTr="0055332F">
        <w:tc>
          <w:tcPr>
            <w:tcW w:w="291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44" w:name="121277"/>
            <w:bookmarkEnd w:id="2744"/>
            <w:r w:rsidRPr="0055332F">
              <w:rPr>
                <w:rFonts w:ascii="Arial" w:hAnsi="Arial" w:cs="Arial"/>
                <w:sz w:val="20"/>
                <w:szCs w:val="20"/>
                <w:lang w:eastAsia="ru-RU"/>
              </w:rPr>
              <w:t>Географическое изучение Земли.</w:t>
            </w:r>
          </w:p>
        </w:tc>
        <w:tc>
          <w:tcPr>
            <w:tcW w:w="6521"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45" w:name="121278"/>
            <w:bookmarkEnd w:id="2745"/>
            <w:r w:rsidRPr="0055332F">
              <w:rPr>
                <w:rFonts w:ascii="Arial" w:hAnsi="Arial" w:cs="Arial"/>
                <w:sz w:val="20"/>
                <w:szCs w:val="20"/>
                <w:lang w:eastAsia="ru-RU"/>
              </w:rPr>
              <w:t>Введение. География - наука о планете Земля.</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История географических открытий.</w:t>
            </w:r>
          </w:p>
        </w:tc>
      </w:tr>
      <w:tr w:rsidR="007B22FB" w:rsidRPr="0055332F" w:rsidTr="0055332F">
        <w:tc>
          <w:tcPr>
            <w:tcW w:w="291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46" w:name="121279"/>
            <w:bookmarkEnd w:id="2746"/>
            <w:r w:rsidRPr="0055332F">
              <w:rPr>
                <w:rFonts w:ascii="Arial" w:hAnsi="Arial" w:cs="Arial"/>
                <w:sz w:val="20"/>
                <w:szCs w:val="20"/>
                <w:lang w:eastAsia="ru-RU"/>
              </w:rPr>
              <w:t>Изображения земной поверхности.</w:t>
            </w:r>
          </w:p>
        </w:tc>
        <w:tc>
          <w:tcPr>
            <w:tcW w:w="6521"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47" w:name="121280"/>
            <w:bookmarkEnd w:id="2747"/>
            <w:r w:rsidRPr="0055332F">
              <w:rPr>
                <w:rFonts w:ascii="Arial" w:hAnsi="Arial" w:cs="Arial"/>
                <w:sz w:val="20"/>
                <w:szCs w:val="20"/>
                <w:lang w:eastAsia="ru-RU"/>
              </w:rPr>
              <w:t>Планы местности.</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Географические карты.</w:t>
            </w:r>
          </w:p>
        </w:tc>
      </w:tr>
      <w:tr w:rsidR="007B22FB" w:rsidRPr="0055332F" w:rsidTr="0055332F">
        <w:tc>
          <w:tcPr>
            <w:tcW w:w="291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48" w:name="121281"/>
            <w:bookmarkEnd w:id="2748"/>
            <w:r w:rsidRPr="0055332F">
              <w:rPr>
                <w:rFonts w:ascii="Arial" w:hAnsi="Arial" w:cs="Arial"/>
                <w:sz w:val="20"/>
                <w:szCs w:val="20"/>
                <w:lang w:eastAsia="ru-RU"/>
              </w:rPr>
              <w:t>Земля - планета Солнечной системы.</w:t>
            </w:r>
          </w:p>
        </w:tc>
        <w:tc>
          <w:tcPr>
            <w:tcW w:w="6521"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49" w:name="121282"/>
            <w:bookmarkEnd w:id="2749"/>
            <w:r w:rsidRPr="0055332F">
              <w:rPr>
                <w:rFonts w:ascii="Arial" w:hAnsi="Arial" w:cs="Arial"/>
                <w:sz w:val="20"/>
                <w:szCs w:val="20"/>
                <w:lang w:eastAsia="ru-RU"/>
              </w:rPr>
              <w:t>Земля - планета Солнечной системы.</w:t>
            </w:r>
          </w:p>
        </w:tc>
      </w:tr>
      <w:tr w:rsidR="007B22FB" w:rsidRPr="0055332F" w:rsidTr="0055332F">
        <w:tc>
          <w:tcPr>
            <w:tcW w:w="291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50" w:name="121283"/>
            <w:bookmarkEnd w:id="2750"/>
            <w:r w:rsidRPr="0055332F">
              <w:rPr>
                <w:rFonts w:ascii="Arial" w:hAnsi="Arial" w:cs="Arial"/>
                <w:sz w:val="20"/>
                <w:szCs w:val="20"/>
                <w:lang w:eastAsia="ru-RU"/>
              </w:rPr>
              <w:t>Оболочки Земли.</w:t>
            </w:r>
          </w:p>
        </w:tc>
        <w:tc>
          <w:tcPr>
            <w:tcW w:w="6521"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51" w:name="121284"/>
            <w:bookmarkEnd w:id="2751"/>
            <w:r w:rsidRPr="0055332F">
              <w:rPr>
                <w:rFonts w:ascii="Arial" w:hAnsi="Arial" w:cs="Arial"/>
                <w:sz w:val="20"/>
                <w:szCs w:val="20"/>
                <w:lang w:eastAsia="ru-RU"/>
              </w:rPr>
              <w:t>Литосфера - каменная оболочка Земли.</w:t>
            </w:r>
          </w:p>
        </w:tc>
      </w:tr>
      <w:tr w:rsidR="007B22FB" w:rsidRPr="0055332F" w:rsidTr="0055332F">
        <w:tc>
          <w:tcPr>
            <w:tcW w:w="291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52" w:name="121285"/>
            <w:bookmarkEnd w:id="2752"/>
            <w:r w:rsidRPr="0055332F">
              <w:rPr>
                <w:rFonts w:ascii="Arial" w:hAnsi="Arial" w:cs="Arial"/>
                <w:sz w:val="20"/>
                <w:szCs w:val="20"/>
                <w:lang w:eastAsia="ru-RU"/>
              </w:rPr>
              <w:t>Заключение.</w:t>
            </w:r>
          </w:p>
        </w:tc>
        <w:tc>
          <w:tcPr>
            <w:tcW w:w="6521"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53" w:name="121286"/>
            <w:bookmarkEnd w:id="2753"/>
            <w:r w:rsidRPr="0055332F">
              <w:rPr>
                <w:rFonts w:ascii="Arial" w:hAnsi="Arial" w:cs="Arial"/>
                <w:sz w:val="20"/>
                <w:szCs w:val="20"/>
                <w:lang w:eastAsia="ru-RU"/>
              </w:rPr>
              <w:t>Сезонные изменения в природе своей местности.</w:t>
            </w:r>
          </w:p>
        </w:tc>
      </w:tr>
    </w:tbl>
    <w:p w:rsidR="007B22FB" w:rsidRPr="0055332F" w:rsidRDefault="007B22FB" w:rsidP="0055332F">
      <w:pPr>
        <w:widowControl/>
        <w:autoSpaceDE/>
        <w:autoSpaceDN/>
        <w:rPr>
          <w:rFonts w:ascii="Arial" w:hAnsi="Arial" w:cs="Arial"/>
          <w:color w:val="000000"/>
          <w:sz w:val="20"/>
          <w:szCs w:val="20"/>
          <w:lang w:eastAsia="ru-RU"/>
        </w:rPr>
      </w:pPr>
      <w:bookmarkStart w:id="2754" w:name="121287"/>
      <w:bookmarkEnd w:id="2754"/>
      <w:r w:rsidRPr="0055332F">
        <w:rPr>
          <w:rFonts w:ascii="Arial" w:hAnsi="Arial" w:cs="Arial"/>
          <w:color w:val="000000"/>
          <w:sz w:val="20"/>
          <w:szCs w:val="20"/>
          <w:lang w:eastAsia="ru-RU"/>
        </w:rPr>
        <w:t>191.4. Содержание обучения в 6 классе представлено в таблице:</w:t>
      </w:r>
    </w:p>
    <w:tbl>
      <w:tblPr>
        <w:tblW w:w="0" w:type="auto"/>
        <w:tblCellMar>
          <w:left w:w="0" w:type="dxa"/>
          <w:right w:w="0" w:type="dxa"/>
        </w:tblCellMar>
        <w:tblLook w:val="04A0" w:firstRow="1" w:lastRow="0" w:firstColumn="1" w:lastColumn="0" w:noHBand="0" w:noVBand="1"/>
      </w:tblPr>
      <w:tblGrid>
        <w:gridCol w:w="2910"/>
        <w:gridCol w:w="6521"/>
      </w:tblGrid>
      <w:tr w:rsidR="007B22FB" w:rsidRPr="0055332F" w:rsidTr="0055332F">
        <w:tc>
          <w:tcPr>
            <w:tcW w:w="291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55" w:name="121288"/>
            <w:bookmarkEnd w:id="2755"/>
            <w:r w:rsidRPr="0055332F">
              <w:rPr>
                <w:rFonts w:ascii="Arial" w:hAnsi="Arial" w:cs="Arial"/>
                <w:sz w:val="20"/>
                <w:szCs w:val="20"/>
                <w:lang w:eastAsia="ru-RU"/>
              </w:rPr>
              <w:t>Оболочки Земли.</w:t>
            </w:r>
          </w:p>
        </w:tc>
        <w:tc>
          <w:tcPr>
            <w:tcW w:w="6521"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56" w:name="121289"/>
            <w:bookmarkEnd w:id="2756"/>
            <w:r w:rsidRPr="0055332F">
              <w:rPr>
                <w:rFonts w:ascii="Arial" w:hAnsi="Arial" w:cs="Arial"/>
                <w:sz w:val="20"/>
                <w:szCs w:val="20"/>
                <w:lang w:eastAsia="ru-RU"/>
              </w:rPr>
              <w:t>Гидросфера - водная оболочка Земли.</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Атмосфера - воздушная оболочка Земли.</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Биосфера - оболочка жизни.</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Взаимосвязь оболочек Земли. Понятие о природном комплексе.</w:t>
            </w:r>
          </w:p>
        </w:tc>
      </w:tr>
      <w:tr w:rsidR="007B22FB" w:rsidRPr="0055332F" w:rsidTr="0055332F">
        <w:tc>
          <w:tcPr>
            <w:tcW w:w="291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57" w:name="121290"/>
            <w:bookmarkEnd w:id="2757"/>
            <w:r w:rsidRPr="0055332F">
              <w:rPr>
                <w:rFonts w:ascii="Arial" w:hAnsi="Arial" w:cs="Arial"/>
                <w:sz w:val="20"/>
                <w:szCs w:val="20"/>
                <w:lang w:eastAsia="ru-RU"/>
              </w:rPr>
              <w:t>Заключение.</w:t>
            </w:r>
          </w:p>
        </w:tc>
        <w:tc>
          <w:tcPr>
            <w:tcW w:w="6521"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58" w:name="121291"/>
            <w:bookmarkEnd w:id="2758"/>
            <w:r w:rsidRPr="0055332F">
              <w:rPr>
                <w:rFonts w:ascii="Arial" w:hAnsi="Arial" w:cs="Arial"/>
                <w:sz w:val="20"/>
                <w:szCs w:val="20"/>
                <w:lang w:eastAsia="ru-RU"/>
              </w:rPr>
              <w:t>Природно-территориальные комплексы.</w:t>
            </w:r>
          </w:p>
        </w:tc>
      </w:tr>
    </w:tbl>
    <w:p w:rsidR="007B22FB" w:rsidRPr="0055332F" w:rsidRDefault="007B22FB" w:rsidP="0055332F">
      <w:pPr>
        <w:widowControl/>
        <w:autoSpaceDE/>
        <w:autoSpaceDN/>
        <w:rPr>
          <w:rFonts w:ascii="Arial" w:hAnsi="Arial" w:cs="Arial"/>
          <w:color w:val="000000"/>
          <w:sz w:val="20"/>
          <w:szCs w:val="20"/>
          <w:lang w:eastAsia="ru-RU"/>
        </w:rPr>
      </w:pPr>
      <w:bookmarkStart w:id="2759" w:name="121292"/>
      <w:bookmarkEnd w:id="2759"/>
      <w:r w:rsidRPr="0055332F">
        <w:rPr>
          <w:rFonts w:ascii="Arial" w:hAnsi="Arial" w:cs="Arial"/>
          <w:color w:val="000000"/>
          <w:sz w:val="20"/>
          <w:szCs w:val="20"/>
          <w:lang w:eastAsia="ru-RU"/>
        </w:rPr>
        <w:t>191.5. Содержание обучения в 7 классе представлено в таблице:</w:t>
      </w:r>
    </w:p>
    <w:tbl>
      <w:tblPr>
        <w:tblW w:w="0" w:type="auto"/>
        <w:tblCellMar>
          <w:left w:w="0" w:type="dxa"/>
          <w:right w:w="0" w:type="dxa"/>
        </w:tblCellMar>
        <w:tblLook w:val="04A0" w:firstRow="1" w:lastRow="0" w:firstColumn="1" w:lastColumn="0" w:noHBand="0" w:noVBand="1"/>
      </w:tblPr>
      <w:tblGrid>
        <w:gridCol w:w="2910"/>
        <w:gridCol w:w="6521"/>
      </w:tblGrid>
      <w:tr w:rsidR="007B22FB" w:rsidRPr="0055332F" w:rsidTr="0055332F">
        <w:tc>
          <w:tcPr>
            <w:tcW w:w="291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60" w:name="121293"/>
            <w:bookmarkEnd w:id="2760"/>
            <w:r w:rsidRPr="0055332F">
              <w:rPr>
                <w:rFonts w:ascii="Arial" w:hAnsi="Arial" w:cs="Arial"/>
                <w:sz w:val="20"/>
                <w:szCs w:val="20"/>
                <w:lang w:eastAsia="ru-RU"/>
              </w:rPr>
              <w:t>Главные закономерности природы Земли.</w:t>
            </w:r>
          </w:p>
        </w:tc>
        <w:tc>
          <w:tcPr>
            <w:tcW w:w="6521"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61" w:name="121294"/>
            <w:bookmarkEnd w:id="2761"/>
            <w:r w:rsidRPr="0055332F">
              <w:rPr>
                <w:rFonts w:ascii="Arial" w:hAnsi="Arial" w:cs="Arial"/>
                <w:sz w:val="20"/>
                <w:szCs w:val="20"/>
                <w:lang w:eastAsia="ru-RU"/>
              </w:rPr>
              <w:t>Географическая оболочка.</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Литосфера и рельеф Земли.</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Атмосфера и климаты Земли.</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Мировой океан - основная часть гидросферы.</w:t>
            </w:r>
          </w:p>
        </w:tc>
      </w:tr>
      <w:tr w:rsidR="007B22FB" w:rsidRPr="0055332F" w:rsidTr="0055332F">
        <w:tc>
          <w:tcPr>
            <w:tcW w:w="291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62" w:name="121295"/>
            <w:bookmarkEnd w:id="2762"/>
            <w:r w:rsidRPr="0055332F">
              <w:rPr>
                <w:rFonts w:ascii="Arial" w:hAnsi="Arial" w:cs="Arial"/>
                <w:sz w:val="20"/>
                <w:szCs w:val="20"/>
                <w:lang w:eastAsia="ru-RU"/>
              </w:rPr>
              <w:t>Человечество на Земле.</w:t>
            </w:r>
          </w:p>
        </w:tc>
        <w:tc>
          <w:tcPr>
            <w:tcW w:w="6521"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63" w:name="121296"/>
            <w:bookmarkEnd w:id="2763"/>
            <w:r w:rsidRPr="0055332F">
              <w:rPr>
                <w:rFonts w:ascii="Arial" w:hAnsi="Arial" w:cs="Arial"/>
                <w:sz w:val="20"/>
                <w:szCs w:val="20"/>
                <w:lang w:eastAsia="ru-RU"/>
              </w:rPr>
              <w:t>Численность населения.</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Страны и народы мира.</w:t>
            </w:r>
          </w:p>
        </w:tc>
      </w:tr>
      <w:tr w:rsidR="007B22FB" w:rsidRPr="0055332F" w:rsidTr="0055332F">
        <w:tc>
          <w:tcPr>
            <w:tcW w:w="291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64" w:name="121297"/>
            <w:bookmarkEnd w:id="2764"/>
            <w:r w:rsidRPr="0055332F">
              <w:rPr>
                <w:rFonts w:ascii="Arial" w:hAnsi="Arial" w:cs="Arial"/>
                <w:sz w:val="20"/>
                <w:szCs w:val="20"/>
                <w:lang w:eastAsia="ru-RU"/>
              </w:rPr>
              <w:t>Материки и страны.</w:t>
            </w:r>
          </w:p>
        </w:tc>
        <w:tc>
          <w:tcPr>
            <w:tcW w:w="6521"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65" w:name="121298"/>
            <w:bookmarkEnd w:id="2765"/>
            <w:r w:rsidRPr="0055332F">
              <w:rPr>
                <w:rFonts w:ascii="Arial" w:hAnsi="Arial" w:cs="Arial"/>
                <w:sz w:val="20"/>
                <w:szCs w:val="20"/>
                <w:lang w:eastAsia="ru-RU"/>
              </w:rPr>
              <w:t>Южные материки.</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Северные материки.</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Взаимодействие природы и общества.</w:t>
            </w:r>
          </w:p>
        </w:tc>
      </w:tr>
    </w:tbl>
    <w:p w:rsidR="007B22FB" w:rsidRPr="0055332F" w:rsidRDefault="007B22FB" w:rsidP="0055332F">
      <w:pPr>
        <w:widowControl/>
        <w:autoSpaceDE/>
        <w:autoSpaceDN/>
        <w:rPr>
          <w:rFonts w:ascii="Arial" w:hAnsi="Arial" w:cs="Arial"/>
          <w:color w:val="000000"/>
          <w:sz w:val="20"/>
          <w:szCs w:val="20"/>
          <w:lang w:eastAsia="ru-RU"/>
        </w:rPr>
      </w:pPr>
      <w:bookmarkStart w:id="2766" w:name="121299"/>
      <w:bookmarkEnd w:id="2766"/>
      <w:r w:rsidRPr="0055332F">
        <w:rPr>
          <w:rFonts w:ascii="Arial" w:hAnsi="Arial" w:cs="Arial"/>
          <w:color w:val="000000"/>
          <w:sz w:val="20"/>
          <w:szCs w:val="20"/>
          <w:lang w:eastAsia="ru-RU"/>
        </w:rPr>
        <w:t>191.6. Содержание обучения в 8 классе представлено в таблице:</w:t>
      </w:r>
    </w:p>
    <w:tbl>
      <w:tblPr>
        <w:tblW w:w="0" w:type="auto"/>
        <w:tblCellMar>
          <w:left w:w="0" w:type="dxa"/>
          <w:right w:w="0" w:type="dxa"/>
        </w:tblCellMar>
        <w:tblLook w:val="04A0" w:firstRow="1" w:lastRow="0" w:firstColumn="1" w:lastColumn="0" w:noHBand="0" w:noVBand="1"/>
      </w:tblPr>
      <w:tblGrid>
        <w:gridCol w:w="3181"/>
        <w:gridCol w:w="6324"/>
      </w:tblGrid>
      <w:tr w:rsidR="007B22FB" w:rsidRPr="0055332F"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67" w:name="121300"/>
            <w:bookmarkEnd w:id="2767"/>
            <w:r w:rsidRPr="0055332F">
              <w:rPr>
                <w:rFonts w:ascii="Arial" w:hAnsi="Arial" w:cs="Arial"/>
                <w:sz w:val="20"/>
                <w:szCs w:val="20"/>
                <w:lang w:eastAsia="ru-RU"/>
              </w:rPr>
              <w:t>Географическое пространство России.</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68" w:name="121301"/>
            <w:bookmarkEnd w:id="2768"/>
            <w:r w:rsidRPr="0055332F">
              <w:rPr>
                <w:rFonts w:ascii="Arial" w:hAnsi="Arial" w:cs="Arial"/>
                <w:sz w:val="20"/>
                <w:szCs w:val="20"/>
                <w:lang w:eastAsia="ru-RU"/>
              </w:rPr>
              <w:t>История формирования и освоения территории России.</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Географическое положение и границы России.</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Время на территории России.</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Административно-территориальное устройство России. Районирование территории.</w:t>
            </w:r>
          </w:p>
        </w:tc>
      </w:tr>
      <w:tr w:rsidR="007B22FB" w:rsidRPr="0055332F"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69" w:name="121302"/>
            <w:bookmarkEnd w:id="2769"/>
            <w:r w:rsidRPr="0055332F">
              <w:rPr>
                <w:rFonts w:ascii="Arial" w:hAnsi="Arial" w:cs="Arial"/>
                <w:sz w:val="20"/>
                <w:szCs w:val="20"/>
                <w:lang w:eastAsia="ru-RU"/>
              </w:rPr>
              <w:t>Природа России.</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70" w:name="121303"/>
            <w:bookmarkEnd w:id="2770"/>
            <w:r w:rsidRPr="0055332F">
              <w:rPr>
                <w:rFonts w:ascii="Arial" w:hAnsi="Arial" w:cs="Arial"/>
                <w:sz w:val="20"/>
                <w:szCs w:val="20"/>
                <w:lang w:eastAsia="ru-RU"/>
              </w:rPr>
              <w:t>Природные условия и ресурсы России.</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Геологическое строение, рельеф и полезные ископаемые.</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Климат и климатические ресурсы.</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Моря России. Внутренние воды и водные ресурсы.</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lastRenderedPageBreak/>
              <w:t>Природно-хозяйственные зоны.</w:t>
            </w:r>
          </w:p>
        </w:tc>
      </w:tr>
      <w:tr w:rsidR="007B22FB" w:rsidRPr="0055332F" w:rsidTr="007B22FB">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71" w:name="121304"/>
            <w:bookmarkEnd w:id="2771"/>
            <w:r w:rsidRPr="0055332F">
              <w:rPr>
                <w:rFonts w:ascii="Arial" w:hAnsi="Arial" w:cs="Arial"/>
                <w:sz w:val="20"/>
                <w:szCs w:val="20"/>
                <w:lang w:eastAsia="ru-RU"/>
              </w:rPr>
              <w:lastRenderedPageBreak/>
              <w:t>Население России.</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72" w:name="121305"/>
            <w:bookmarkEnd w:id="2772"/>
            <w:r w:rsidRPr="0055332F">
              <w:rPr>
                <w:rFonts w:ascii="Arial" w:hAnsi="Arial" w:cs="Arial"/>
                <w:sz w:val="20"/>
                <w:szCs w:val="20"/>
                <w:lang w:eastAsia="ru-RU"/>
              </w:rPr>
              <w:t>Численность населения России.</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Территориальные особенности размещения населения России.</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Народы и религии России.</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Половой и возрастной состав населения России.</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Человеческий капитал России.</w:t>
            </w:r>
          </w:p>
        </w:tc>
      </w:tr>
    </w:tbl>
    <w:p w:rsidR="007B22FB" w:rsidRPr="0055332F" w:rsidRDefault="007B22FB" w:rsidP="0055332F">
      <w:pPr>
        <w:widowControl/>
        <w:autoSpaceDE/>
        <w:autoSpaceDN/>
        <w:rPr>
          <w:rFonts w:ascii="Arial" w:hAnsi="Arial" w:cs="Arial"/>
          <w:color w:val="000000"/>
          <w:sz w:val="20"/>
          <w:szCs w:val="20"/>
          <w:lang w:eastAsia="ru-RU"/>
        </w:rPr>
      </w:pPr>
      <w:bookmarkStart w:id="2773" w:name="121306"/>
      <w:bookmarkEnd w:id="2773"/>
      <w:r w:rsidRPr="0055332F">
        <w:rPr>
          <w:rFonts w:ascii="Arial" w:hAnsi="Arial" w:cs="Arial"/>
          <w:color w:val="000000"/>
          <w:sz w:val="20"/>
          <w:szCs w:val="20"/>
          <w:lang w:eastAsia="ru-RU"/>
        </w:rPr>
        <w:t>191.7. Содержание обучения в 9 классе представлено в таблице:</w:t>
      </w:r>
    </w:p>
    <w:tbl>
      <w:tblPr>
        <w:tblW w:w="0" w:type="auto"/>
        <w:tblCellMar>
          <w:left w:w="0" w:type="dxa"/>
          <w:right w:w="0" w:type="dxa"/>
        </w:tblCellMar>
        <w:tblLook w:val="04A0" w:firstRow="1" w:lastRow="0" w:firstColumn="1" w:lastColumn="0" w:noHBand="0" w:noVBand="1"/>
      </w:tblPr>
      <w:tblGrid>
        <w:gridCol w:w="3194"/>
        <w:gridCol w:w="6237"/>
      </w:tblGrid>
      <w:tr w:rsidR="007B22FB" w:rsidRPr="0055332F" w:rsidTr="0055332F">
        <w:tc>
          <w:tcPr>
            <w:tcW w:w="319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74" w:name="121307"/>
            <w:bookmarkEnd w:id="2774"/>
            <w:r w:rsidRPr="0055332F">
              <w:rPr>
                <w:rFonts w:ascii="Arial" w:hAnsi="Arial" w:cs="Arial"/>
                <w:sz w:val="20"/>
                <w:szCs w:val="20"/>
                <w:lang w:eastAsia="ru-RU"/>
              </w:rPr>
              <w:t>Хозяйство России.</w:t>
            </w:r>
          </w:p>
        </w:tc>
        <w:tc>
          <w:tcPr>
            <w:tcW w:w="6237"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75" w:name="121308"/>
            <w:bookmarkEnd w:id="2775"/>
            <w:r w:rsidRPr="0055332F">
              <w:rPr>
                <w:rFonts w:ascii="Arial" w:hAnsi="Arial" w:cs="Arial"/>
                <w:sz w:val="20"/>
                <w:szCs w:val="20"/>
                <w:lang w:eastAsia="ru-RU"/>
              </w:rPr>
              <w:t>Общая характеристика хозяйства России.</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Топливно-энергетический комплекс (ТЭК).</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Металлургический комплекс.</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Машиностроительный комплекс.</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Химико-лесной комплекс.</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Агропромышленный комплекс (АПК).</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Инфраструктурный комплекс.</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Обобщение знаний.</w:t>
            </w:r>
          </w:p>
        </w:tc>
      </w:tr>
      <w:tr w:rsidR="007B22FB" w:rsidRPr="0055332F" w:rsidTr="0055332F">
        <w:tc>
          <w:tcPr>
            <w:tcW w:w="319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76" w:name="121309"/>
            <w:bookmarkEnd w:id="2776"/>
            <w:r w:rsidRPr="0055332F">
              <w:rPr>
                <w:rFonts w:ascii="Arial" w:hAnsi="Arial" w:cs="Arial"/>
                <w:sz w:val="20"/>
                <w:szCs w:val="20"/>
                <w:lang w:eastAsia="ru-RU"/>
              </w:rPr>
              <w:t>Регионы России.</w:t>
            </w:r>
          </w:p>
        </w:tc>
        <w:tc>
          <w:tcPr>
            <w:tcW w:w="6237"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77" w:name="121310"/>
            <w:bookmarkEnd w:id="2777"/>
            <w:proofErr w:type="gramStart"/>
            <w:r w:rsidRPr="0055332F">
              <w:rPr>
                <w:rFonts w:ascii="Arial" w:hAnsi="Arial" w:cs="Arial"/>
                <w:sz w:val="20"/>
                <w:szCs w:val="20"/>
                <w:lang w:eastAsia="ru-RU"/>
              </w:rPr>
              <w:t>Западный</w:t>
            </w:r>
            <w:proofErr w:type="gramEnd"/>
            <w:r w:rsidRPr="0055332F">
              <w:rPr>
                <w:rFonts w:ascii="Arial" w:hAnsi="Arial" w:cs="Arial"/>
                <w:sz w:val="20"/>
                <w:szCs w:val="20"/>
                <w:lang w:eastAsia="ru-RU"/>
              </w:rPr>
              <w:t xml:space="preserve"> макрорегион (Европейская часть) России.</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Азиатская (Восточная) часть России.</w:t>
            </w:r>
          </w:p>
          <w:p w:rsidR="007B22FB" w:rsidRPr="0055332F" w:rsidRDefault="007B22FB" w:rsidP="0055332F">
            <w:pPr>
              <w:widowControl/>
              <w:autoSpaceDE/>
              <w:autoSpaceDN/>
              <w:rPr>
                <w:rFonts w:ascii="Arial" w:hAnsi="Arial" w:cs="Arial"/>
                <w:sz w:val="20"/>
                <w:szCs w:val="20"/>
                <w:lang w:eastAsia="ru-RU"/>
              </w:rPr>
            </w:pPr>
            <w:r w:rsidRPr="0055332F">
              <w:rPr>
                <w:rFonts w:ascii="Arial" w:hAnsi="Arial" w:cs="Arial"/>
                <w:sz w:val="20"/>
                <w:szCs w:val="20"/>
                <w:lang w:eastAsia="ru-RU"/>
              </w:rPr>
              <w:t>Обобщение знаний.</w:t>
            </w:r>
          </w:p>
        </w:tc>
      </w:tr>
      <w:tr w:rsidR="007B22FB" w:rsidRPr="0055332F" w:rsidTr="0055332F">
        <w:tc>
          <w:tcPr>
            <w:tcW w:w="319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78" w:name="121311"/>
            <w:bookmarkEnd w:id="2778"/>
            <w:r w:rsidRPr="0055332F">
              <w:rPr>
                <w:rFonts w:ascii="Arial" w:hAnsi="Arial" w:cs="Arial"/>
                <w:sz w:val="20"/>
                <w:szCs w:val="20"/>
                <w:lang w:eastAsia="ru-RU"/>
              </w:rPr>
              <w:t>Россия в современном мире.</w:t>
            </w:r>
          </w:p>
        </w:tc>
        <w:tc>
          <w:tcPr>
            <w:tcW w:w="6237"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79" w:name="121312"/>
            <w:bookmarkEnd w:id="2779"/>
            <w:r w:rsidRPr="0055332F">
              <w:rPr>
                <w:rFonts w:ascii="Arial" w:hAnsi="Arial" w:cs="Arial"/>
                <w:sz w:val="20"/>
                <w:szCs w:val="20"/>
                <w:lang w:eastAsia="ru-RU"/>
              </w:rPr>
              <w:t>Россия в современном мире.</w:t>
            </w:r>
          </w:p>
        </w:tc>
      </w:tr>
      <w:tr w:rsidR="007B22FB" w:rsidRPr="0055332F" w:rsidTr="0055332F">
        <w:tc>
          <w:tcPr>
            <w:tcW w:w="319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80" w:name="121313"/>
            <w:bookmarkEnd w:id="2780"/>
            <w:r w:rsidRPr="0055332F">
              <w:rPr>
                <w:rFonts w:ascii="Arial" w:hAnsi="Arial" w:cs="Arial"/>
                <w:sz w:val="20"/>
                <w:szCs w:val="20"/>
                <w:lang w:eastAsia="ru-RU"/>
              </w:rPr>
              <w:t>Заключение</w:t>
            </w:r>
          </w:p>
        </w:tc>
        <w:tc>
          <w:tcPr>
            <w:tcW w:w="6237"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B22FB" w:rsidRPr="0055332F" w:rsidRDefault="007B22FB" w:rsidP="0055332F">
            <w:pPr>
              <w:widowControl/>
              <w:autoSpaceDE/>
              <w:autoSpaceDN/>
              <w:rPr>
                <w:rFonts w:ascii="Arial" w:hAnsi="Arial" w:cs="Arial"/>
                <w:sz w:val="20"/>
                <w:szCs w:val="20"/>
                <w:lang w:eastAsia="ru-RU"/>
              </w:rPr>
            </w:pPr>
            <w:bookmarkStart w:id="2781" w:name="121314"/>
            <w:bookmarkEnd w:id="2781"/>
            <w:r w:rsidRPr="0055332F">
              <w:rPr>
                <w:rFonts w:ascii="Arial" w:hAnsi="Arial" w:cs="Arial"/>
                <w:sz w:val="20"/>
                <w:szCs w:val="20"/>
                <w:lang w:eastAsia="ru-RU"/>
              </w:rPr>
              <w:t>Обобщение и систематизация изученного материала.</w:t>
            </w:r>
          </w:p>
        </w:tc>
      </w:tr>
    </w:tbl>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782" w:name="121315"/>
      <w:bookmarkEnd w:id="2782"/>
      <w:r w:rsidRPr="0055332F">
        <w:rPr>
          <w:rFonts w:ascii="Arial" w:hAnsi="Arial" w:cs="Arial"/>
          <w:color w:val="000000"/>
          <w:sz w:val="20"/>
          <w:szCs w:val="20"/>
          <w:lang w:eastAsia="ru-RU"/>
        </w:rPr>
        <w:t>191.8. Планируемые результаты освоения географии.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783" w:name="121316"/>
      <w:bookmarkEnd w:id="2783"/>
      <w:r w:rsidRPr="0055332F">
        <w:rPr>
          <w:rFonts w:ascii="Arial" w:hAnsi="Arial" w:cs="Arial"/>
          <w:color w:val="000000"/>
          <w:sz w:val="20"/>
          <w:szCs w:val="20"/>
          <w:lang w:eastAsia="ru-RU"/>
        </w:rPr>
        <w:t>191.8.1. Личностные результаты освоения географии должны отражать готовность обучающихся с ЗПР руководствоваться системой позитивных ценностных ориентаций и расширения опыта деятельности на ее основе и в процессе реализации основных направлений воспитательной деятельности, в том числе в части: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784" w:name="121317"/>
      <w:bookmarkEnd w:id="2784"/>
      <w:proofErr w:type="gramStart"/>
      <w:r w:rsidRPr="0055332F">
        <w:rPr>
          <w:rFonts w:ascii="Arial" w:hAnsi="Arial" w:cs="Arial"/>
          <w:color w:val="000000"/>
          <w:sz w:val="20"/>
          <w:szCs w:val="20"/>
          <w:lang w:eastAsia="ru-RU"/>
        </w:rPr>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w:t>
      </w:r>
      <w:proofErr w:type="gramEnd"/>
      <w:r w:rsidRPr="0055332F">
        <w:rPr>
          <w:rFonts w:ascii="Arial" w:hAnsi="Arial" w:cs="Arial"/>
          <w:color w:val="000000"/>
          <w:sz w:val="20"/>
          <w:szCs w:val="20"/>
          <w:lang w:eastAsia="ru-RU"/>
        </w:rPr>
        <w:t xml:space="preserve"> уважение к символам России, своего края;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785" w:name="121318"/>
      <w:bookmarkEnd w:id="2785"/>
      <w:proofErr w:type="gramStart"/>
      <w:r w:rsidRPr="0055332F">
        <w:rPr>
          <w:rFonts w:ascii="Arial" w:hAnsi="Arial" w:cs="Arial"/>
          <w:color w:val="000000"/>
          <w:sz w:val="20"/>
          <w:szCs w:val="20"/>
          <w:lang w:eastAsia="ru-RU"/>
        </w:rPr>
        <w:t>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w:t>
      </w:r>
      <w:proofErr w:type="gramEnd"/>
      <w:r w:rsidRPr="0055332F">
        <w:rPr>
          <w:rFonts w:ascii="Arial" w:hAnsi="Arial" w:cs="Arial"/>
          <w:color w:val="000000"/>
          <w:sz w:val="20"/>
          <w:szCs w:val="20"/>
          <w:lang w:eastAsia="ru-RU"/>
        </w:rPr>
        <w:t xml:space="preserve">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786" w:name="121319"/>
      <w:bookmarkEnd w:id="2786"/>
      <w:r w:rsidRPr="0055332F">
        <w:rPr>
          <w:rFonts w:ascii="Arial" w:hAnsi="Arial" w:cs="Arial"/>
          <w:color w:val="000000"/>
          <w:sz w:val="20"/>
          <w:szCs w:val="20"/>
          <w:lang w:eastAsia="ru-RU"/>
        </w:rPr>
        <w:t xml:space="preserve">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для окружающей среды; </w:t>
      </w:r>
      <w:proofErr w:type="gramStart"/>
      <w:r w:rsidRPr="0055332F">
        <w:rPr>
          <w:rFonts w:ascii="Arial" w:hAnsi="Arial" w:cs="Arial"/>
          <w:color w:val="000000"/>
          <w:sz w:val="20"/>
          <w:szCs w:val="20"/>
          <w:lang w:eastAsia="ru-RU"/>
        </w:rPr>
        <w:t xml:space="preserve">развивать способности решать моральные проблемы на основе </w:t>
      </w:r>
      <w:r w:rsidRPr="0055332F">
        <w:rPr>
          <w:rFonts w:ascii="Arial" w:hAnsi="Arial" w:cs="Arial"/>
          <w:color w:val="000000"/>
          <w:sz w:val="20"/>
          <w:szCs w:val="20"/>
          <w:lang w:eastAsia="ru-RU"/>
        </w:rPr>
        <w:lastRenderedPageBreak/>
        <w:t>личностного выбора с опорой на нравственные ценности и принятые в российском обществе правила и нормы поведения с учетом осознания последствий для окружающей среды;</w:t>
      </w:r>
      <w:proofErr w:type="gramEnd"/>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787" w:name="121320"/>
      <w:bookmarkEnd w:id="2787"/>
      <w:r w:rsidRPr="0055332F">
        <w:rPr>
          <w:rFonts w:ascii="Arial" w:hAnsi="Arial" w:cs="Arial"/>
          <w:color w:val="000000"/>
          <w:sz w:val="20"/>
          <w:szCs w:val="20"/>
          <w:lang w:eastAsia="ru-RU"/>
        </w:rPr>
        <w:t>4) 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788" w:name="121321"/>
      <w:bookmarkEnd w:id="2788"/>
      <w:r w:rsidRPr="0055332F">
        <w:rPr>
          <w:rFonts w:ascii="Arial" w:hAnsi="Arial" w:cs="Arial"/>
          <w:color w:val="000000"/>
          <w:sz w:val="20"/>
          <w:szCs w:val="20"/>
          <w:lang w:eastAsia="ru-RU"/>
        </w:rPr>
        <w:t xml:space="preserve">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w:t>
      </w:r>
      <w:proofErr w:type="gramStart"/>
      <w:r w:rsidRPr="0055332F">
        <w:rPr>
          <w:rFonts w:ascii="Arial" w:hAnsi="Arial" w:cs="Arial"/>
          <w:color w:val="000000"/>
          <w:sz w:val="20"/>
          <w:szCs w:val="20"/>
          <w:lang w:eastAsia="ru-RU"/>
        </w:rPr>
        <w:t>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roofErr w:type="gramEnd"/>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789" w:name="121322"/>
      <w:bookmarkEnd w:id="2789"/>
      <w:r w:rsidRPr="0055332F">
        <w:rPr>
          <w:rFonts w:ascii="Arial" w:hAnsi="Arial" w:cs="Arial"/>
          <w:color w:val="000000"/>
          <w:sz w:val="20"/>
          <w:szCs w:val="20"/>
          <w:lang w:eastAsia="ru-RU"/>
        </w:rPr>
        <w:t xml:space="preserve">6)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w:t>
      </w:r>
      <w:proofErr w:type="gramStart"/>
      <w:r w:rsidRPr="0055332F">
        <w:rPr>
          <w:rFonts w:ascii="Arial" w:hAnsi="Arial" w:cs="Arial"/>
          <w:color w:val="000000"/>
          <w:sz w:val="20"/>
          <w:szCs w:val="20"/>
          <w:lang w:eastAsia="ru-RU"/>
        </w:rPr>
        <w:t>интернет-среде</w:t>
      </w:r>
      <w:proofErr w:type="gramEnd"/>
      <w:r w:rsidRPr="0055332F">
        <w:rPr>
          <w:rFonts w:ascii="Arial" w:hAnsi="Arial" w:cs="Arial"/>
          <w:color w:val="000000"/>
          <w:sz w:val="20"/>
          <w:szCs w:val="20"/>
          <w:lang w:eastAsia="ru-RU"/>
        </w:rPr>
        <w:t xml:space="preserve">; </w:t>
      </w:r>
      <w:proofErr w:type="gramStart"/>
      <w:r w:rsidRPr="0055332F">
        <w:rPr>
          <w:rFonts w:ascii="Arial" w:hAnsi="Arial" w:cs="Arial"/>
          <w:color w:val="000000"/>
          <w:sz w:val="20"/>
          <w:szCs w:val="20"/>
          <w:lang w:eastAsia="ru-RU"/>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proofErr w:type="spellStart"/>
      <w:r w:rsidRPr="0055332F">
        <w:rPr>
          <w:rFonts w:ascii="Arial" w:hAnsi="Arial" w:cs="Arial"/>
          <w:color w:val="000000"/>
          <w:sz w:val="20"/>
          <w:szCs w:val="20"/>
          <w:lang w:eastAsia="ru-RU"/>
        </w:rPr>
        <w:t>сформированность</w:t>
      </w:r>
      <w:proofErr w:type="spellEnd"/>
      <w:r w:rsidRPr="0055332F">
        <w:rPr>
          <w:rFonts w:ascii="Arial" w:hAnsi="Arial" w:cs="Arial"/>
          <w:color w:val="000000"/>
          <w:sz w:val="20"/>
          <w:szCs w:val="20"/>
          <w:lang w:eastAsia="ru-RU"/>
        </w:rPr>
        <w:t xml:space="preserve">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w:t>
      </w:r>
      <w:proofErr w:type="gramEnd"/>
      <w:r w:rsidRPr="0055332F">
        <w:rPr>
          <w:rFonts w:ascii="Arial" w:hAnsi="Arial" w:cs="Arial"/>
          <w:color w:val="000000"/>
          <w:sz w:val="20"/>
          <w:szCs w:val="20"/>
          <w:lang w:eastAsia="ru-RU"/>
        </w:rPr>
        <w:t xml:space="preserve"> бережно относиться к природе и окружающей среде;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790" w:name="121323"/>
      <w:bookmarkEnd w:id="2790"/>
      <w:r w:rsidRPr="0055332F">
        <w:rPr>
          <w:rFonts w:ascii="Arial" w:hAnsi="Arial" w:cs="Arial"/>
          <w:color w:val="000000"/>
          <w:sz w:val="20"/>
          <w:szCs w:val="20"/>
          <w:lang w:eastAsia="ru-RU"/>
        </w:rPr>
        <w:t>7) трудового воспитания: 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791" w:name="121324"/>
      <w:bookmarkEnd w:id="2791"/>
      <w:proofErr w:type="gramStart"/>
      <w:r w:rsidRPr="0055332F">
        <w:rPr>
          <w:rFonts w:ascii="Arial" w:hAnsi="Arial" w:cs="Arial"/>
          <w:color w:val="000000"/>
          <w:sz w:val="20"/>
          <w:szCs w:val="20"/>
          <w:lang w:eastAsia="ru-RU"/>
        </w:rPr>
        <w:t>8) 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w:t>
      </w:r>
      <w:proofErr w:type="gramEnd"/>
      <w:r w:rsidRPr="0055332F">
        <w:rPr>
          <w:rFonts w:ascii="Arial" w:hAnsi="Arial" w:cs="Arial"/>
          <w:color w:val="000000"/>
          <w:sz w:val="20"/>
          <w:szCs w:val="20"/>
          <w:lang w:eastAsia="ru-RU"/>
        </w:rPr>
        <w:t xml:space="preserve"> готовность к участию в практической деятельности экологической направленности.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792" w:name="121325"/>
      <w:bookmarkEnd w:id="2792"/>
      <w:r w:rsidRPr="0055332F">
        <w:rPr>
          <w:rFonts w:ascii="Arial" w:hAnsi="Arial" w:cs="Arial"/>
          <w:color w:val="000000"/>
          <w:sz w:val="20"/>
          <w:szCs w:val="20"/>
          <w:lang w:eastAsia="ru-RU"/>
        </w:rPr>
        <w:t xml:space="preserve">191.8.2. В результате изучения географии на уровне основного общего образования у обучающегося с ЗПР будут сформированы познавательные универсальные учебные действия, </w:t>
      </w:r>
      <w:r w:rsidRPr="0055332F">
        <w:rPr>
          <w:rFonts w:ascii="Arial" w:hAnsi="Arial" w:cs="Arial"/>
          <w:color w:val="000000"/>
          <w:sz w:val="20"/>
          <w:szCs w:val="20"/>
          <w:lang w:eastAsia="ru-RU"/>
        </w:rPr>
        <w:lastRenderedPageBreak/>
        <w:t>коммуникативные универсальные учебные действия, регулятивные универсальные учебные действия, совместная деятельность.</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793" w:name="121326"/>
      <w:bookmarkEnd w:id="2793"/>
      <w:r w:rsidRPr="0055332F">
        <w:rPr>
          <w:rFonts w:ascii="Arial" w:hAnsi="Arial" w:cs="Arial"/>
          <w:color w:val="000000"/>
          <w:sz w:val="20"/>
          <w:szCs w:val="20"/>
          <w:lang w:eastAsia="ru-RU"/>
        </w:rPr>
        <w:t>191.8.2.1. У обучающегося будут сформированы следующие базовые логические действия как часть познавательных универсальных учебных действий: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794" w:name="121327"/>
      <w:bookmarkEnd w:id="2794"/>
      <w:r w:rsidRPr="0055332F">
        <w:rPr>
          <w:rFonts w:ascii="Arial" w:hAnsi="Arial" w:cs="Arial"/>
          <w:color w:val="000000"/>
          <w:sz w:val="20"/>
          <w:szCs w:val="20"/>
          <w:lang w:eastAsia="ru-RU"/>
        </w:rPr>
        <w:t>выявлять и характеризовать существенные признаки географических объектов, процессов и явлений;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795" w:name="121328"/>
      <w:bookmarkEnd w:id="2795"/>
      <w:r w:rsidRPr="0055332F">
        <w:rPr>
          <w:rFonts w:ascii="Arial" w:hAnsi="Arial" w:cs="Arial"/>
          <w:color w:val="000000"/>
          <w:sz w:val="20"/>
          <w:szCs w:val="20"/>
          <w:lang w:eastAsia="ru-RU"/>
        </w:rPr>
        <w:t>устанавливать существенный признак классификации географических объектов, процессов и явлений, основания для их сравнения;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796" w:name="121329"/>
      <w:bookmarkEnd w:id="2796"/>
      <w:r w:rsidRPr="0055332F">
        <w:rPr>
          <w:rFonts w:ascii="Arial" w:hAnsi="Arial" w:cs="Arial"/>
          <w:color w:val="000000"/>
          <w:sz w:val="20"/>
          <w:szCs w:val="20"/>
          <w:lang w:eastAsia="ru-RU"/>
        </w:rPr>
        <w:t>выявлять закономерности и противоречия в рассматриваемых фактах и данных наблюдений с учетом предложенной географической задачи;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797" w:name="121330"/>
      <w:bookmarkEnd w:id="2797"/>
      <w:r w:rsidRPr="0055332F">
        <w:rPr>
          <w:rFonts w:ascii="Arial" w:hAnsi="Arial" w:cs="Arial"/>
          <w:color w:val="000000"/>
          <w:sz w:val="20"/>
          <w:szCs w:val="20"/>
          <w:lang w:eastAsia="ru-RU"/>
        </w:rPr>
        <w:t>выявлять дефициты географической информации, данных, необходимых для решения поставленной задачи;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798" w:name="121331"/>
      <w:bookmarkEnd w:id="2798"/>
      <w:r w:rsidRPr="0055332F">
        <w:rPr>
          <w:rFonts w:ascii="Arial" w:hAnsi="Arial" w:cs="Arial"/>
          <w:color w:val="000000"/>
          <w:sz w:val="20"/>
          <w:szCs w:val="20"/>
          <w:lang w:eastAsia="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799" w:name="121332"/>
      <w:bookmarkEnd w:id="2799"/>
      <w:r w:rsidRPr="0055332F">
        <w:rPr>
          <w:rFonts w:ascii="Arial" w:hAnsi="Arial" w:cs="Arial"/>
          <w:color w:val="000000"/>
          <w:sz w:val="20"/>
          <w:szCs w:val="20"/>
          <w:lang w:eastAsia="ru-RU"/>
        </w:rPr>
        <w:t>самостоятельно выбирать способ решения учебной географической задачи (сравнивать несколько вариантов решения, выбирать наиболее подходящий с учетом самостоятельно выделенных критериев).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00" w:name="121333"/>
      <w:bookmarkEnd w:id="2800"/>
      <w:r w:rsidRPr="0055332F">
        <w:rPr>
          <w:rFonts w:ascii="Arial" w:hAnsi="Arial" w:cs="Arial"/>
          <w:color w:val="000000"/>
          <w:sz w:val="20"/>
          <w:szCs w:val="20"/>
          <w:lang w:eastAsia="ru-RU"/>
        </w:rPr>
        <w:t>191.8.2.2. У обучающегося будут сформированы следующие базовые исследовательские действия как часть познавательных универсальных учебных действий: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01" w:name="121334"/>
      <w:bookmarkEnd w:id="2801"/>
      <w:r w:rsidRPr="0055332F">
        <w:rPr>
          <w:rFonts w:ascii="Arial" w:hAnsi="Arial" w:cs="Arial"/>
          <w:color w:val="000000"/>
          <w:sz w:val="20"/>
          <w:szCs w:val="20"/>
          <w:lang w:eastAsia="ru-RU"/>
        </w:rPr>
        <w:t>использовать географические вопросы как исследовательский инструмент познания;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02" w:name="121335"/>
      <w:bookmarkEnd w:id="2802"/>
      <w:r w:rsidRPr="0055332F">
        <w:rPr>
          <w:rFonts w:ascii="Arial" w:hAnsi="Arial" w:cs="Arial"/>
          <w:color w:val="000000"/>
          <w:sz w:val="20"/>
          <w:szCs w:val="20"/>
          <w:lang w:eastAsia="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03" w:name="121336"/>
      <w:bookmarkEnd w:id="2803"/>
      <w:r w:rsidRPr="0055332F">
        <w:rPr>
          <w:rFonts w:ascii="Arial" w:hAnsi="Arial" w:cs="Arial"/>
          <w:color w:val="000000"/>
          <w:sz w:val="20"/>
          <w:szCs w:val="20"/>
          <w:lang w:eastAsia="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04" w:name="121337"/>
      <w:bookmarkEnd w:id="2804"/>
      <w:r w:rsidRPr="0055332F">
        <w:rPr>
          <w:rFonts w:ascii="Arial" w:hAnsi="Arial" w:cs="Arial"/>
          <w:color w:val="000000"/>
          <w:sz w:val="20"/>
          <w:szCs w:val="20"/>
          <w:lang w:eastAsia="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05" w:name="121338"/>
      <w:bookmarkEnd w:id="2805"/>
      <w:r w:rsidRPr="0055332F">
        <w:rPr>
          <w:rFonts w:ascii="Arial" w:hAnsi="Arial" w:cs="Arial"/>
          <w:color w:val="000000"/>
          <w:sz w:val="20"/>
          <w:szCs w:val="20"/>
          <w:lang w:eastAsia="ru-RU"/>
        </w:rPr>
        <w:t>оценивать достоверность информации, полученной в ходе географического исследования;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06" w:name="121339"/>
      <w:bookmarkEnd w:id="2806"/>
      <w:r w:rsidRPr="0055332F">
        <w:rPr>
          <w:rFonts w:ascii="Arial" w:hAnsi="Arial" w:cs="Arial"/>
          <w:color w:val="000000"/>
          <w:sz w:val="20"/>
          <w:szCs w:val="20"/>
          <w:lang w:eastAsia="ru-RU"/>
        </w:rPr>
        <w:t>самостоятельно формулировать обобщения и выводы по результатам проведенного наблюдения или исследования, оценивать достоверность полученных результатов и выводов;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07" w:name="121340"/>
      <w:bookmarkEnd w:id="2807"/>
      <w:r w:rsidRPr="0055332F">
        <w:rPr>
          <w:rFonts w:ascii="Arial" w:hAnsi="Arial" w:cs="Arial"/>
          <w:color w:val="000000"/>
          <w:sz w:val="20"/>
          <w:szCs w:val="20"/>
          <w:lang w:eastAsia="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08" w:name="121341"/>
      <w:bookmarkEnd w:id="2808"/>
      <w:r w:rsidRPr="0055332F">
        <w:rPr>
          <w:rFonts w:ascii="Arial" w:hAnsi="Arial" w:cs="Arial"/>
          <w:color w:val="000000"/>
          <w:sz w:val="20"/>
          <w:szCs w:val="20"/>
          <w:lang w:eastAsia="ru-RU"/>
        </w:rPr>
        <w:t>191.8.2.3. У обучающегося будут сформированы следующие умения работать с информацией как часть познавательных универсальных учебных действий: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09" w:name="121342"/>
      <w:bookmarkEnd w:id="2809"/>
      <w:r w:rsidRPr="0055332F">
        <w:rPr>
          <w:rFonts w:ascii="Arial" w:hAnsi="Arial" w:cs="Arial"/>
          <w:color w:val="000000"/>
          <w:sz w:val="20"/>
          <w:szCs w:val="20"/>
          <w:lang w:eastAsia="ru-RU"/>
        </w:rPr>
        <w:t>применять различные методы, инструменты и запросы при поиске и отборе информации или данных из источников географической информации с учетом предложенной учебной задачи и заданных критериев;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10" w:name="121343"/>
      <w:bookmarkEnd w:id="2810"/>
      <w:r w:rsidRPr="0055332F">
        <w:rPr>
          <w:rFonts w:ascii="Arial" w:hAnsi="Arial" w:cs="Arial"/>
          <w:color w:val="000000"/>
          <w:sz w:val="20"/>
          <w:szCs w:val="20"/>
          <w:lang w:eastAsia="ru-RU"/>
        </w:rPr>
        <w:lastRenderedPageBreak/>
        <w:t>выбирать, анализировать и интерпретировать географическую информацию различных видов и форм представления;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11" w:name="121344"/>
      <w:bookmarkEnd w:id="2811"/>
      <w:r w:rsidRPr="0055332F">
        <w:rPr>
          <w:rFonts w:ascii="Arial" w:hAnsi="Arial" w:cs="Arial"/>
          <w:color w:val="000000"/>
          <w:sz w:val="20"/>
          <w:szCs w:val="20"/>
          <w:lang w:eastAsia="ru-RU"/>
        </w:rPr>
        <w:t>находить сходные аргументы, подтверждающие или опровергающие одну и ту же идею, в различных источниках географической информации;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12" w:name="121345"/>
      <w:bookmarkEnd w:id="2812"/>
      <w:r w:rsidRPr="0055332F">
        <w:rPr>
          <w:rFonts w:ascii="Arial" w:hAnsi="Arial" w:cs="Arial"/>
          <w:color w:val="000000"/>
          <w:sz w:val="20"/>
          <w:szCs w:val="20"/>
          <w:lang w:eastAsia="ru-RU"/>
        </w:rPr>
        <w:t>самостоятельно выбирать оптимальную форму представления географической информации;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13" w:name="121346"/>
      <w:bookmarkEnd w:id="2813"/>
      <w:r w:rsidRPr="0055332F">
        <w:rPr>
          <w:rFonts w:ascii="Arial" w:hAnsi="Arial" w:cs="Arial"/>
          <w:color w:val="000000"/>
          <w:sz w:val="20"/>
          <w:szCs w:val="20"/>
          <w:lang w:eastAsia="ru-RU"/>
        </w:rPr>
        <w:t>оценивать надежность географической информации по критериям, предложенным учителем или сформулированным самостоятельно;</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14" w:name="121347"/>
      <w:bookmarkEnd w:id="2814"/>
      <w:r w:rsidRPr="0055332F">
        <w:rPr>
          <w:rFonts w:ascii="Arial" w:hAnsi="Arial" w:cs="Arial"/>
          <w:color w:val="000000"/>
          <w:sz w:val="20"/>
          <w:szCs w:val="20"/>
          <w:lang w:eastAsia="ru-RU"/>
        </w:rPr>
        <w:t>систематизировать географическую информацию в разных формах.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15" w:name="121348"/>
      <w:bookmarkEnd w:id="2815"/>
      <w:r w:rsidRPr="0055332F">
        <w:rPr>
          <w:rFonts w:ascii="Arial" w:hAnsi="Arial" w:cs="Arial"/>
          <w:color w:val="000000"/>
          <w:sz w:val="20"/>
          <w:szCs w:val="20"/>
          <w:lang w:eastAsia="ru-RU"/>
        </w:rPr>
        <w:t>191.8.2.4. У обучающегося будут сформированы следующие умения общения как часть коммуникативных универсальных учебных действий: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16" w:name="121349"/>
      <w:bookmarkEnd w:id="2816"/>
      <w:r w:rsidRPr="0055332F">
        <w:rPr>
          <w:rFonts w:ascii="Arial" w:hAnsi="Arial" w:cs="Arial"/>
          <w:color w:val="000000"/>
          <w:sz w:val="20"/>
          <w:szCs w:val="20"/>
          <w:lang w:eastAsia="ru-RU"/>
        </w:rPr>
        <w:t>формулировать суждения, выражать свою точку зрения по географическим аспектам различных вопросов в устных и письменных текстах;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17" w:name="121350"/>
      <w:bookmarkEnd w:id="2817"/>
      <w:r w:rsidRPr="0055332F">
        <w:rPr>
          <w:rFonts w:ascii="Arial" w:hAnsi="Arial" w:cs="Arial"/>
          <w:color w:val="000000"/>
          <w:sz w:val="20"/>
          <w:szCs w:val="20"/>
          <w:lang w:eastAsia="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18" w:name="121351"/>
      <w:bookmarkEnd w:id="2818"/>
      <w:r w:rsidRPr="0055332F">
        <w:rPr>
          <w:rFonts w:ascii="Arial" w:hAnsi="Arial" w:cs="Arial"/>
          <w:color w:val="000000"/>
          <w:sz w:val="20"/>
          <w:szCs w:val="20"/>
          <w:lang w:eastAsia="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19" w:name="121352"/>
      <w:bookmarkEnd w:id="2819"/>
      <w:r w:rsidRPr="0055332F">
        <w:rPr>
          <w:rFonts w:ascii="Arial" w:hAnsi="Arial" w:cs="Arial"/>
          <w:color w:val="000000"/>
          <w:sz w:val="20"/>
          <w:szCs w:val="20"/>
          <w:lang w:eastAsia="ru-RU"/>
        </w:rPr>
        <w:t>публично представлять результаты выполненного исследования или проекта.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20" w:name="121353"/>
      <w:bookmarkEnd w:id="2820"/>
      <w:r w:rsidRPr="0055332F">
        <w:rPr>
          <w:rFonts w:ascii="Arial" w:hAnsi="Arial" w:cs="Arial"/>
          <w:color w:val="000000"/>
          <w:sz w:val="20"/>
          <w:szCs w:val="20"/>
          <w:lang w:eastAsia="ru-RU"/>
        </w:rPr>
        <w:t>191.8.2.5. У обучающегося будут сформированы следующие умения самоорганизации как части регулятивных универсальных учебных действий: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21" w:name="121354"/>
      <w:bookmarkEnd w:id="2821"/>
      <w:r w:rsidRPr="0055332F">
        <w:rPr>
          <w:rFonts w:ascii="Arial" w:hAnsi="Arial" w:cs="Arial"/>
          <w:color w:val="000000"/>
          <w:sz w:val="20"/>
          <w:szCs w:val="20"/>
          <w:lang w:eastAsia="ru-RU"/>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22" w:name="121355"/>
      <w:bookmarkEnd w:id="2822"/>
      <w:r w:rsidRPr="0055332F">
        <w:rPr>
          <w:rFonts w:ascii="Arial" w:hAnsi="Arial" w:cs="Arial"/>
          <w:color w:val="000000"/>
          <w:sz w:val="20"/>
          <w:szCs w:val="20"/>
          <w:lang w:eastAsia="ru-RU"/>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23" w:name="121356"/>
      <w:bookmarkEnd w:id="2823"/>
      <w:r w:rsidRPr="0055332F">
        <w:rPr>
          <w:rFonts w:ascii="Arial" w:hAnsi="Arial" w:cs="Arial"/>
          <w:color w:val="000000"/>
          <w:sz w:val="20"/>
          <w:szCs w:val="20"/>
          <w:lang w:eastAsia="ru-RU"/>
        </w:rPr>
        <w:t>191.8.2.6. 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24" w:name="121357"/>
      <w:bookmarkEnd w:id="2824"/>
      <w:r w:rsidRPr="0055332F">
        <w:rPr>
          <w:rFonts w:ascii="Arial" w:hAnsi="Arial" w:cs="Arial"/>
          <w:color w:val="000000"/>
          <w:sz w:val="20"/>
          <w:szCs w:val="20"/>
          <w:lang w:eastAsia="ru-RU"/>
        </w:rPr>
        <w:t>владеть способами самоконтроля и рефлексии;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25" w:name="121358"/>
      <w:bookmarkEnd w:id="2825"/>
      <w:r w:rsidRPr="0055332F">
        <w:rPr>
          <w:rFonts w:ascii="Arial" w:hAnsi="Arial" w:cs="Arial"/>
          <w:color w:val="000000"/>
          <w:sz w:val="20"/>
          <w:szCs w:val="20"/>
          <w:lang w:eastAsia="ru-RU"/>
        </w:rPr>
        <w:t>объяснять причины достижения (</w:t>
      </w:r>
      <w:proofErr w:type="spellStart"/>
      <w:r w:rsidRPr="0055332F">
        <w:rPr>
          <w:rFonts w:ascii="Arial" w:hAnsi="Arial" w:cs="Arial"/>
          <w:color w:val="000000"/>
          <w:sz w:val="20"/>
          <w:szCs w:val="20"/>
          <w:lang w:eastAsia="ru-RU"/>
        </w:rPr>
        <w:t>недостижения</w:t>
      </w:r>
      <w:proofErr w:type="spellEnd"/>
      <w:r w:rsidRPr="0055332F">
        <w:rPr>
          <w:rFonts w:ascii="Arial" w:hAnsi="Arial" w:cs="Arial"/>
          <w:color w:val="000000"/>
          <w:sz w:val="20"/>
          <w:szCs w:val="20"/>
          <w:lang w:eastAsia="ru-RU"/>
        </w:rPr>
        <w:t>) результатов деятельности, давать оценку приобретенному опыту;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26" w:name="121359"/>
      <w:bookmarkEnd w:id="2826"/>
      <w:r w:rsidRPr="0055332F">
        <w:rPr>
          <w:rFonts w:ascii="Arial" w:hAnsi="Arial" w:cs="Arial"/>
          <w:color w:val="000000"/>
          <w:sz w:val="20"/>
          <w:szCs w:val="20"/>
          <w:lang w:eastAsia="ru-RU"/>
        </w:rPr>
        <w:t>вносить коррективы в деятельность на основе новых обстоятельств, изменившихся ситуаций, установленных ошибок, возникших трудностей;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27" w:name="121360"/>
      <w:bookmarkEnd w:id="2827"/>
      <w:r w:rsidRPr="0055332F">
        <w:rPr>
          <w:rFonts w:ascii="Arial" w:hAnsi="Arial" w:cs="Arial"/>
          <w:color w:val="000000"/>
          <w:sz w:val="20"/>
          <w:szCs w:val="20"/>
          <w:lang w:eastAsia="ru-RU"/>
        </w:rPr>
        <w:t>оценивать соответствие результата цели и условиям;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28" w:name="121361"/>
      <w:bookmarkEnd w:id="2828"/>
      <w:r w:rsidRPr="0055332F">
        <w:rPr>
          <w:rFonts w:ascii="Arial" w:hAnsi="Arial" w:cs="Arial"/>
          <w:color w:val="000000"/>
          <w:sz w:val="20"/>
          <w:szCs w:val="20"/>
          <w:lang w:eastAsia="ru-RU"/>
        </w:rPr>
        <w:t>принятие себя и других: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29" w:name="121362"/>
      <w:bookmarkEnd w:id="2829"/>
      <w:r w:rsidRPr="0055332F">
        <w:rPr>
          <w:rFonts w:ascii="Arial" w:hAnsi="Arial" w:cs="Arial"/>
          <w:color w:val="000000"/>
          <w:sz w:val="20"/>
          <w:szCs w:val="20"/>
          <w:lang w:eastAsia="ru-RU"/>
        </w:rPr>
        <w:t>осознанно относиться к другому человеку, его мнению;</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30" w:name="121363"/>
      <w:bookmarkEnd w:id="2830"/>
      <w:r w:rsidRPr="0055332F">
        <w:rPr>
          <w:rFonts w:ascii="Arial" w:hAnsi="Arial" w:cs="Arial"/>
          <w:color w:val="000000"/>
          <w:sz w:val="20"/>
          <w:szCs w:val="20"/>
          <w:lang w:eastAsia="ru-RU"/>
        </w:rPr>
        <w:t xml:space="preserve">признавать свое право на ошибку и такое же право </w:t>
      </w:r>
      <w:proofErr w:type="gramStart"/>
      <w:r w:rsidRPr="0055332F">
        <w:rPr>
          <w:rFonts w:ascii="Arial" w:hAnsi="Arial" w:cs="Arial"/>
          <w:color w:val="000000"/>
          <w:sz w:val="20"/>
          <w:szCs w:val="20"/>
          <w:lang w:eastAsia="ru-RU"/>
        </w:rPr>
        <w:t>другого</w:t>
      </w:r>
      <w:proofErr w:type="gramEnd"/>
      <w:r w:rsidRPr="0055332F">
        <w:rPr>
          <w:rFonts w:ascii="Arial" w:hAnsi="Arial" w:cs="Arial"/>
          <w:color w:val="000000"/>
          <w:sz w:val="20"/>
          <w:szCs w:val="20"/>
          <w:lang w:eastAsia="ru-RU"/>
        </w:rPr>
        <w:t>.</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31" w:name="121364"/>
      <w:bookmarkEnd w:id="2831"/>
      <w:r w:rsidRPr="0055332F">
        <w:rPr>
          <w:rFonts w:ascii="Arial" w:hAnsi="Arial" w:cs="Arial"/>
          <w:color w:val="000000"/>
          <w:sz w:val="20"/>
          <w:szCs w:val="20"/>
          <w:lang w:eastAsia="ru-RU"/>
        </w:rPr>
        <w:t>191.8.2.7. У обучающегося будут сформированы следующие умения совместной деятельности: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32" w:name="121365"/>
      <w:bookmarkEnd w:id="2832"/>
      <w:r w:rsidRPr="0055332F">
        <w:rPr>
          <w:rFonts w:ascii="Arial" w:hAnsi="Arial" w:cs="Arial"/>
          <w:color w:val="000000"/>
          <w:sz w:val="20"/>
          <w:szCs w:val="20"/>
          <w:lang w:eastAsia="ru-RU"/>
        </w:rPr>
        <w:t>принимать цель совместной деятельности при выполнении учебных географических проектов, коллективно строить действия по ее достижению: распределять роли, договариваться, обсуждать процесс и результат совместной работы;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33" w:name="121366"/>
      <w:bookmarkEnd w:id="2833"/>
      <w:r w:rsidRPr="0055332F">
        <w:rPr>
          <w:rFonts w:ascii="Arial" w:hAnsi="Arial" w:cs="Arial"/>
          <w:color w:val="000000"/>
          <w:sz w:val="20"/>
          <w:szCs w:val="20"/>
          <w:lang w:eastAsia="ru-RU"/>
        </w:rPr>
        <w:t xml:space="preserve">планировать организацию совместной работы, при выполнении учебных географических проектов определять свою роль (с учетом предпочтений и возможностей всех участников взаимодействия), </w:t>
      </w:r>
      <w:r w:rsidRPr="0055332F">
        <w:rPr>
          <w:rFonts w:ascii="Arial" w:hAnsi="Arial" w:cs="Arial"/>
          <w:color w:val="000000"/>
          <w:sz w:val="20"/>
          <w:szCs w:val="20"/>
          <w:lang w:eastAsia="ru-RU"/>
        </w:rPr>
        <w:lastRenderedPageBreak/>
        <w:t>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34" w:name="121367"/>
      <w:bookmarkEnd w:id="2834"/>
      <w:r w:rsidRPr="0055332F">
        <w:rPr>
          <w:rFonts w:ascii="Arial" w:hAnsi="Arial" w:cs="Arial"/>
          <w:color w:val="000000"/>
          <w:sz w:val="20"/>
          <w:szCs w:val="20"/>
          <w:lang w:eastAsia="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35" w:name="121368"/>
      <w:bookmarkEnd w:id="2835"/>
      <w:r w:rsidRPr="0055332F">
        <w:rPr>
          <w:rFonts w:ascii="Arial" w:hAnsi="Arial" w:cs="Arial"/>
          <w:color w:val="000000"/>
          <w:sz w:val="20"/>
          <w:szCs w:val="20"/>
          <w:lang w:eastAsia="ru-RU"/>
        </w:rPr>
        <w:t xml:space="preserve">191.8.3. Предметные результаты освоения программы по географии включают способность </w:t>
      </w:r>
      <w:proofErr w:type="gramStart"/>
      <w:r w:rsidRPr="0055332F">
        <w:rPr>
          <w:rFonts w:ascii="Arial" w:hAnsi="Arial" w:cs="Arial"/>
          <w:color w:val="000000"/>
          <w:sz w:val="20"/>
          <w:szCs w:val="20"/>
          <w:lang w:eastAsia="ru-RU"/>
        </w:rPr>
        <w:t>обучающихся</w:t>
      </w:r>
      <w:proofErr w:type="gramEnd"/>
      <w:r w:rsidRPr="0055332F">
        <w:rPr>
          <w:rFonts w:ascii="Arial" w:hAnsi="Arial" w:cs="Arial"/>
          <w:color w:val="000000"/>
          <w:sz w:val="20"/>
          <w:szCs w:val="20"/>
          <w:lang w:eastAsia="ru-RU"/>
        </w:rPr>
        <w:t xml:space="preserve"> с ЗПР:</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36" w:name="121369"/>
      <w:bookmarkEnd w:id="2836"/>
      <w:proofErr w:type="gramStart"/>
      <w:r w:rsidRPr="0055332F">
        <w:rPr>
          <w:rFonts w:ascii="Arial" w:hAnsi="Arial" w:cs="Arial"/>
          <w:color w:val="000000"/>
          <w:sz w:val="20"/>
          <w:szCs w:val="20"/>
          <w:lang w:eastAsia="ru-RU"/>
        </w:rPr>
        <w:t>знать и применять систему знаний о размещении и основных свойствах географических объектов, осознавать после предварительного анализа роль географии в формировании качества жизни человека и окружающей его среды на планете Земля, в решении современных практических задач своего населенного пункта, Российской Федерации, мирового сообщества, в том числе задачи устойчивого развития под руководством педагога;</w:t>
      </w:r>
      <w:proofErr w:type="gramEnd"/>
      <w:r w:rsidRPr="0055332F">
        <w:rPr>
          <w:rFonts w:ascii="Arial" w:hAnsi="Arial" w:cs="Arial"/>
          <w:color w:val="000000"/>
          <w:sz w:val="20"/>
          <w:szCs w:val="20"/>
          <w:lang w:eastAsia="ru-RU"/>
        </w:rPr>
        <w:t xml:space="preserve"> понимать и уметь объяснять с опорой на ключевые слова роль и место географической науки в системе научных дисциплин;</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37" w:name="121370"/>
      <w:bookmarkEnd w:id="2837"/>
      <w:r w:rsidRPr="0055332F">
        <w:rPr>
          <w:rFonts w:ascii="Arial" w:hAnsi="Arial" w:cs="Arial"/>
          <w:color w:val="000000"/>
          <w:sz w:val="20"/>
          <w:szCs w:val="20"/>
          <w:lang w:eastAsia="ru-RU"/>
        </w:rPr>
        <w:t>знать и применять базовые знания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38" w:name="121371"/>
      <w:bookmarkEnd w:id="2838"/>
      <w:r w:rsidRPr="0055332F">
        <w:rPr>
          <w:rFonts w:ascii="Arial" w:hAnsi="Arial" w:cs="Arial"/>
          <w:color w:val="000000"/>
          <w:sz w:val="20"/>
          <w:szCs w:val="20"/>
          <w:lang w:eastAsia="ru-RU"/>
        </w:rPr>
        <w:t>владеть базовыми географическими понятиями и знаниями географической терминологии, уметь их использовать для решения учебных и практических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39" w:name="121372"/>
      <w:bookmarkEnd w:id="2839"/>
      <w:r w:rsidRPr="0055332F">
        <w:rPr>
          <w:rFonts w:ascii="Arial" w:hAnsi="Arial" w:cs="Arial"/>
          <w:color w:val="000000"/>
          <w:sz w:val="20"/>
          <w:szCs w:val="20"/>
          <w:lang w:eastAsia="ru-RU"/>
        </w:rPr>
        <w:t>уметь сравнивать изученные географические объекты, явления и процессы на основе выделения их существенных признаков с опорой на алгоритм учебных действий;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40" w:name="121373"/>
      <w:bookmarkEnd w:id="2840"/>
      <w:r w:rsidRPr="0055332F">
        <w:rPr>
          <w:rFonts w:ascii="Arial" w:hAnsi="Arial" w:cs="Arial"/>
          <w:color w:val="000000"/>
          <w:sz w:val="20"/>
          <w:szCs w:val="20"/>
          <w:lang w:eastAsia="ru-RU"/>
        </w:rPr>
        <w:t>классифицировать географические объекты и явления на основе их известных характерных свойств с помощью учителя или с опорой на карту; устанавливать на основе алгоритма учебных действий или после предварительного анализа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41" w:name="121374"/>
      <w:bookmarkEnd w:id="2841"/>
      <w:r w:rsidRPr="0055332F">
        <w:rPr>
          <w:rFonts w:ascii="Arial" w:hAnsi="Arial" w:cs="Arial"/>
          <w:color w:val="000000"/>
          <w:sz w:val="20"/>
          <w:szCs w:val="20"/>
          <w:lang w:eastAsia="ru-RU"/>
        </w:rPr>
        <w:t>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 с опорой на план, ключевые слова;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42" w:name="121375"/>
      <w:bookmarkEnd w:id="2842"/>
      <w:r w:rsidRPr="0055332F">
        <w:rPr>
          <w:rFonts w:ascii="Arial" w:hAnsi="Arial" w:cs="Arial"/>
          <w:color w:val="000000"/>
          <w:sz w:val="20"/>
          <w:szCs w:val="20"/>
          <w:lang w:eastAsia="ru-RU"/>
        </w:rPr>
        <w:t>объяснять после предварительного анализа влияние изученных географических объектов и явлений на качество жизни человека и качество окружающей его среды;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43" w:name="121376"/>
      <w:bookmarkEnd w:id="2843"/>
      <w:r w:rsidRPr="0055332F">
        <w:rPr>
          <w:rFonts w:ascii="Arial" w:hAnsi="Arial" w:cs="Arial"/>
          <w:color w:val="000000"/>
          <w:sz w:val="20"/>
          <w:szCs w:val="20"/>
          <w:lang w:eastAsia="ru-RU"/>
        </w:rPr>
        <w:t>выбирать с помощью учителя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с опорой на алгоритм учебных действий, а также практических задач в повседневной жизни;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44" w:name="121377"/>
      <w:bookmarkEnd w:id="2844"/>
      <w:r w:rsidRPr="0055332F">
        <w:rPr>
          <w:rFonts w:ascii="Arial" w:hAnsi="Arial" w:cs="Arial"/>
          <w:color w:val="000000"/>
          <w:sz w:val="20"/>
          <w:szCs w:val="20"/>
          <w:lang w:eastAsia="ru-RU"/>
        </w:rPr>
        <w:t>ориентироваться в источниках географической информации (картографические, статистические, текстовые, видео- и фотоизображения, компьютерные базы данных): находить и извлекать необходимую информацию; определять и сравнивать с опорой на алгоритм учебных действий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 и другим источникам; выявлять недостающую, взаимодополняющую и (или) противоречивую географическую информацию, представленную в одном или нескольких источниках;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45" w:name="121378"/>
      <w:bookmarkEnd w:id="2845"/>
      <w:r w:rsidRPr="0055332F">
        <w:rPr>
          <w:rFonts w:ascii="Arial" w:hAnsi="Arial" w:cs="Arial"/>
          <w:color w:val="000000"/>
          <w:sz w:val="20"/>
          <w:szCs w:val="20"/>
          <w:lang w:eastAsia="ru-RU"/>
        </w:rPr>
        <w:lastRenderedPageBreak/>
        <w:t>уметь представлять с помощью учителя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46" w:name="121379"/>
      <w:bookmarkEnd w:id="2846"/>
      <w:r w:rsidRPr="0055332F">
        <w:rPr>
          <w:rFonts w:ascii="Arial" w:hAnsi="Arial" w:cs="Arial"/>
          <w:color w:val="000000"/>
          <w:sz w:val="20"/>
          <w:szCs w:val="20"/>
          <w:lang w:eastAsia="ru-RU"/>
        </w:rPr>
        <w:t xml:space="preserve">описывать по карте положение и взаиморасположение географических объектов с использованием плана, презентации (с использованием источников дополнительной информации (картографических, </w:t>
      </w:r>
      <w:proofErr w:type="spellStart"/>
      <w:r w:rsidRPr="0055332F">
        <w:rPr>
          <w:rFonts w:ascii="Arial" w:hAnsi="Arial" w:cs="Arial"/>
          <w:color w:val="000000"/>
          <w:sz w:val="20"/>
          <w:szCs w:val="20"/>
          <w:lang w:eastAsia="ru-RU"/>
        </w:rPr>
        <w:t>интернет-ресурсов</w:t>
      </w:r>
      <w:proofErr w:type="spellEnd"/>
      <w:r w:rsidRPr="0055332F">
        <w:rPr>
          <w:rFonts w:ascii="Arial" w:hAnsi="Arial" w:cs="Arial"/>
          <w:color w:val="000000"/>
          <w:sz w:val="20"/>
          <w:szCs w:val="20"/>
          <w:lang w:eastAsia="ru-RU"/>
        </w:rPr>
        <w:t>);</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47" w:name="121380"/>
      <w:bookmarkEnd w:id="2847"/>
      <w:r w:rsidRPr="0055332F">
        <w:rPr>
          <w:rFonts w:ascii="Arial" w:hAnsi="Arial" w:cs="Arial"/>
          <w:color w:val="000000"/>
          <w:sz w:val="20"/>
          <w:szCs w:val="20"/>
          <w:lang w:eastAsia="ru-RU"/>
        </w:rPr>
        <w:t xml:space="preserve">уметь оценивать после предварительного анализа характер взаимодействия деятельности человека и компонентов природы в разных географических условиях с точки зрения концепции устойчивого развития; решать с опорой на алгоритм учебных действий практические задачи </w:t>
      </w:r>
      <w:proofErr w:type="spellStart"/>
      <w:r w:rsidRPr="0055332F">
        <w:rPr>
          <w:rFonts w:ascii="Arial" w:hAnsi="Arial" w:cs="Arial"/>
          <w:color w:val="000000"/>
          <w:sz w:val="20"/>
          <w:szCs w:val="20"/>
          <w:lang w:eastAsia="ru-RU"/>
        </w:rPr>
        <w:t>геоэкологического</w:t>
      </w:r>
      <w:proofErr w:type="spellEnd"/>
      <w:r w:rsidRPr="0055332F">
        <w:rPr>
          <w:rFonts w:ascii="Arial" w:hAnsi="Arial" w:cs="Arial"/>
          <w:color w:val="000000"/>
          <w:sz w:val="20"/>
          <w:szCs w:val="20"/>
          <w:lang w:eastAsia="ru-RU"/>
        </w:rPr>
        <w:t xml:space="preserve"> содержания для определения качества окружающей среды своей местности, путей ее сохранения и улучшения, а также задачи в сфере экономической географии для определения качества жизни человека, семьи и финансового благополучия.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48" w:name="121381"/>
      <w:bookmarkEnd w:id="2848"/>
      <w:r w:rsidRPr="0055332F">
        <w:rPr>
          <w:rFonts w:ascii="Arial" w:hAnsi="Arial" w:cs="Arial"/>
          <w:color w:val="000000"/>
          <w:sz w:val="20"/>
          <w:szCs w:val="20"/>
          <w:lang w:eastAsia="ru-RU"/>
        </w:rPr>
        <w:t xml:space="preserve">191.8.3.1. К концу 5 класса </w:t>
      </w:r>
      <w:proofErr w:type="gramStart"/>
      <w:r w:rsidRPr="0055332F">
        <w:rPr>
          <w:rFonts w:ascii="Arial" w:hAnsi="Arial" w:cs="Arial"/>
          <w:color w:val="000000"/>
          <w:sz w:val="20"/>
          <w:szCs w:val="20"/>
          <w:lang w:eastAsia="ru-RU"/>
        </w:rPr>
        <w:t>обучающийся</w:t>
      </w:r>
      <w:proofErr w:type="gramEnd"/>
      <w:r w:rsidRPr="0055332F">
        <w:rPr>
          <w:rFonts w:ascii="Arial" w:hAnsi="Arial" w:cs="Arial"/>
          <w:color w:val="000000"/>
          <w:sz w:val="20"/>
          <w:szCs w:val="20"/>
          <w:lang w:eastAsia="ru-RU"/>
        </w:rPr>
        <w:t xml:space="preserve"> научится: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49" w:name="121382"/>
      <w:bookmarkEnd w:id="2849"/>
      <w:r w:rsidRPr="0055332F">
        <w:rPr>
          <w:rFonts w:ascii="Arial" w:hAnsi="Arial" w:cs="Arial"/>
          <w:color w:val="000000"/>
          <w:sz w:val="20"/>
          <w:szCs w:val="20"/>
          <w:lang w:eastAsia="ru-RU"/>
        </w:rPr>
        <w:t>приводить с помощью учителя примеры: географических объектов, процессов и явлений, изучаемых различными ветвями географической науки; методов исследования, применяемых в географии;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50" w:name="121383"/>
      <w:bookmarkEnd w:id="2850"/>
      <w:r w:rsidRPr="0055332F">
        <w:rPr>
          <w:rFonts w:ascii="Arial" w:hAnsi="Arial" w:cs="Arial"/>
          <w:color w:val="000000"/>
          <w:sz w:val="20"/>
          <w:szCs w:val="20"/>
          <w:lang w:eastAsia="ru-RU"/>
        </w:rPr>
        <w:t xml:space="preserve">выбирать с помощью учителя источники географической информации (картографические, текстовые, видео- и фотоизображения, </w:t>
      </w:r>
      <w:proofErr w:type="spellStart"/>
      <w:r w:rsidRPr="0055332F">
        <w:rPr>
          <w:rFonts w:ascii="Arial" w:hAnsi="Arial" w:cs="Arial"/>
          <w:color w:val="000000"/>
          <w:sz w:val="20"/>
          <w:szCs w:val="20"/>
          <w:lang w:eastAsia="ru-RU"/>
        </w:rPr>
        <w:t>интернет-ресурсы</w:t>
      </w:r>
      <w:proofErr w:type="spellEnd"/>
      <w:r w:rsidRPr="0055332F">
        <w:rPr>
          <w:rFonts w:ascii="Arial" w:hAnsi="Arial" w:cs="Arial"/>
          <w:color w:val="000000"/>
          <w:sz w:val="20"/>
          <w:szCs w:val="20"/>
          <w:lang w:eastAsia="ru-RU"/>
        </w:rPr>
        <w:t>), необходимые для изучения истории географических открытий и важнейших географических исследований современности;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51" w:name="121384"/>
      <w:bookmarkEnd w:id="2851"/>
      <w:r w:rsidRPr="0055332F">
        <w:rPr>
          <w:rFonts w:ascii="Arial" w:hAnsi="Arial" w:cs="Arial"/>
          <w:color w:val="000000"/>
          <w:sz w:val="20"/>
          <w:szCs w:val="20"/>
          <w:lang w:eastAsia="ru-RU"/>
        </w:rPr>
        <w:t>находить с помощью учителя информацию о путешествиях и географических исследованиях Земли, представленную в одном или нескольких источниках;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52" w:name="121385"/>
      <w:bookmarkEnd w:id="2852"/>
      <w:r w:rsidRPr="0055332F">
        <w:rPr>
          <w:rFonts w:ascii="Arial" w:hAnsi="Arial" w:cs="Arial"/>
          <w:color w:val="000000"/>
          <w:sz w:val="20"/>
          <w:szCs w:val="20"/>
          <w:lang w:eastAsia="ru-RU"/>
        </w:rPr>
        <w:t>иметь представление о вкладе великих путешественников в географическое изучение Земли;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53" w:name="121386"/>
      <w:bookmarkEnd w:id="2853"/>
      <w:r w:rsidRPr="0055332F">
        <w:rPr>
          <w:rFonts w:ascii="Arial" w:hAnsi="Arial" w:cs="Arial"/>
          <w:color w:val="000000"/>
          <w:sz w:val="20"/>
          <w:szCs w:val="20"/>
          <w:lang w:eastAsia="ru-RU"/>
        </w:rPr>
        <w:t xml:space="preserve">описывать и сравнивать после предварительного анализа маршруты их путешествий с использованием наглядной опоры (схемы, карты, презентации, план и </w:t>
      </w:r>
      <w:proofErr w:type="gramStart"/>
      <w:r w:rsidRPr="0055332F">
        <w:rPr>
          <w:rFonts w:ascii="Arial" w:hAnsi="Arial" w:cs="Arial"/>
          <w:color w:val="000000"/>
          <w:sz w:val="20"/>
          <w:szCs w:val="20"/>
          <w:lang w:eastAsia="ru-RU"/>
        </w:rPr>
        <w:t>другое</w:t>
      </w:r>
      <w:proofErr w:type="gramEnd"/>
      <w:r w:rsidRPr="0055332F">
        <w:rPr>
          <w:rFonts w:ascii="Arial" w:hAnsi="Arial" w:cs="Arial"/>
          <w:color w:val="000000"/>
          <w:sz w:val="20"/>
          <w:szCs w:val="20"/>
          <w:lang w:eastAsia="ru-RU"/>
        </w:rPr>
        <w:t>);</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54" w:name="121387"/>
      <w:bookmarkEnd w:id="2854"/>
      <w:r w:rsidRPr="0055332F">
        <w:rPr>
          <w:rFonts w:ascii="Arial" w:hAnsi="Arial" w:cs="Arial"/>
          <w:color w:val="000000"/>
          <w:sz w:val="20"/>
          <w:szCs w:val="20"/>
          <w:lang w:eastAsia="ru-RU"/>
        </w:rPr>
        <w:t xml:space="preserve">находить в различных источниках информации (включая </w:t>
      </w:r>
      <w:proofErr w:type="spellStart"/>
      <w:r w:rsidRPr="0055332F">
        <w:rPr>
          <w:rFonts w:ascii="Arial" w:hAnsi="Arial" w:cs="Arial"/>
          <w:color w:val="000000"/>
          <w:sz w:val="20"/>
          <w:szCs w:val="20"/>
          <w:lang w:eastAsia="ru-RU"/>
        </w:rPr>
        <w:t>интернет-ресурсы</w:t>
      </w:r>
      <w:proofErr w:type="spellEnd"/>
      <w:r w:rsidRPr="0055332F">
        <w:rPr>
          <w:rFonts w:ascii="Arial" w:hAnsi="Arial" w:cs="Arial"/>
          <w:color w:val="000000"/>
          <w:sz w:val="20"/>
          <w:szCs w:val="20"/>
          <w:lang w:eastAsia="ru-RU"/>
        </w:rPr>
        <w:t>) факты, позволяющие оценить вклад российских путешественников и исследователей в развитие знаний о Земле;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55" w:name="121388"/>
      <w:bookmarkEnd w:id="2855"/>
      <w:r w:rsidRPr="0055332F">
        <w:rPr>
          <w:rFonts w:ascii="Arial" w:hAnsi="Arial" w:cs="Arial"/>
          <w:color w:val="000000"/>
          <w:sz w:val="20"/>
          <w:szCs w:val="20"/>
          <w:lang w:eastAsia="ru-RU"/>
        </w:rPr>
        <w:t>определять с помощью учителя направления, расстояния по плану местности и по географическим картам, географические координаты по географическим картам;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56" w:name="121389"/>
      <w:bookmarkEnd w:id="2856"/>
      <w:r w:rsidRPr="0055332F">
        <w:rPr>
          <w:rFonts w:ascii="Arial" w:hAnsi="Arial" w:cs="Arial"/>
          <w:color w:val="000000"/>
          <w:sz w:val="20"/>
          <w:szCs w:val="20"/>
          <w:lang w:eastAsia="ru-RU"/>
        </w:rPr>
        <w:t>использовать с опорой на алгоритм учебных действий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57" w:name="121390"/>
      <w:bookmarkEnd w:id="2857"/>
      <w:r w:rsidRPr="0055332F">
        <w:rPr>
          <w:rFonts w:ascii="Arial" w:hAnsi="Arial" w:cs="Arial"/>
          <w:color w:val="000000"/>
          <w:sz w:val="20"/>
          <w:szCs w:val="20"/>
          <w:lang w:eastAsia="ru-RU"/>
        </w:rPr>
        <w:t>применять с опорой на источник информации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58" w:name="121391"/>
      <w:bookmarkEnd w:id="2858"/>
      <w:r w:rsidRPr="0055332F">
        <w:rPr>
          <w:rFonts w:ascii="Arial" w:hAnsi="Arial" w:cs="Arial"/>
          <w:color w:val="000000"/>
          <w:sz w:val="20"/>
          <w:szCs w:val="20"/>
          <w:lang w:eastAsia="ru-RU"/>
        </w:rPr>
        <w:t>различать с опорой на источник информации понятия "план местности" и "географическая карта", "параллель" и "меридиан";</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59" w:name="121392"/>
      <w:bookmarkEnd w:id="2859"/>
      <w:r w:rsidRPr="0055332F">
        <w:rPr>
          <w:rFonts w:ascii="Arial" w:hAnsi="Arial" w:cs="Arial"/>
          <w:color w:val="000000"/>
          <w:sz w:val="20"/>
          <w:szCs w:val="20"/>
          <w:lang w:eastAsia="ru-RU"/>
        </w:rPr>
        <w:t>приводить с опорой на источник информации примеры влияния Солнца на мир живой и неживой природы;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60" w:name="121393"/>
      <w:bookmarkEnd w:id="2860"/>
      <w:r w:rsidRPr="0055332F">
        <w:rPr>
          <w:rFonts w:ascii="Arial" w:hAnsi="Arial" w:cs="Arial"/>
          <w:color w:val="000000"/>
          <w:sz w:val="20"/>
          <w:szCs w:val="20"/>
          <w:lang w:eastAsia="ru-RU"/>
        </w:rPr>
        <w:t>объяснять с помощью учителя причины смены дня и ночи и времен года;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61" w:name="121394"/>
      <w:bookmarkEnd w:id="2861"/>
      <w:r w:rsidRPr="0055332F">
        <w:rPr>
          <w:rFonts w:ascii="Arial" w:hAnsi="Arial" w:cs="Arial"/>
          <w:color w:val="000000"/>
          <w:sz w:val="20"/>
          <w:szCs w:val="20"/>
          <w:lang w:eastAsia="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62" w:name="121395"/>
      <w:bookmarkEnd w:id="2862"/>
      <w:r w:rsidRPr="0055332F">
        <w:rPr>
          <w:rFonts w:ascii="Arial" w:hAnsi="Arial" w:cs="Arial"/>
          <w:color w:val="000000"/>
          <w:sz w:val="20"/>
          <w:szCs w:val="20"/>
          <w:lang w:eastAsia="ru-RU"/>
        </w:rPr>
        <w:lastRenderedPageBreak/>
        <w:t>описывать с опорой на план внутреннее строение Земли;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63" w:name="121396"/>
      <w:bookmarkEnd w:id="2863"/>
      <w:proofErr w:type="gramStart"/>
      <w:r w:rsidRPr="0055332F">
        <w:rPr>
          <w:rFonts w:ascii="Arial" w:hAnsi="Arial" w:cs="Arial"/>
          <w:color w:val="000000"/>
          <w:sz w:val="20"/>
          <w:szCs w:val="20"/>
          <w:lang w:eastAsia="ru-RU"/>
        </w:rPr>
        <w:t>различать с опорой на источник информации понятия "земная кора", "ядро", "мантия", "минерал" и "горная порода", "материковая земная кора" и "океаническая земная кора";</w:t>
      </w:r>
      <w:proofErr w:type="gramEnd"/>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64" w:name="121397"/>
      <w:bookmarkEnd w:id="2864"/>
      <w:r w:rsidRPr="0055332F">
        <w:rPr>
          <w:rFonts w:ascii="Arial" w:hAnsi="Arial" w:cs="Arial"/>
          <w:color w:val="000000"/>
          <w:sz w:val="20"/>
          <w:szCs w:val="20"/>
          <w:lang w:eastAsia="ru-RU"/>
        </w:rPr>
        <w:t>различать с опорой на источник информации изученные минералы и горные породы, материковую и океаническую земную кору;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65" w:name="121398"/>
      <w:bookmarkEnd w:id="2865"/>
      <w:r w:rsidRPr="0055332F">
        <w:rPr>
          <w:rFonts w:ascii="Arial" w:hAnsi="Arial" w:cs="Arial"/>
          <w:color w:val="000000"/>
          <w:sz w:val="20"/>
          <w:szCs w:val="20"/>
          <w:lang w:eastAsia="ru-RU"/>
        </w:rPr>
        <w:t>показывать с помощью учителя на карте и обозначать на контурной карте материки и океаны, крупные формы рельефа Земли;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66" w:name="121399"/>
      <w:bookmarkEnd w:id="2866"/>
      <w:r w:rsidRPr="0055332F">
        <w:rPr>
          <w:rFonts w:ascii="Arial" w:hAnsi="Arial" w:cs="Arial"/>
          <w:color w:val="000000"/>
          <w:sz w:val="20"/>
          <w:szCs w:val="20"/>
          <w:lang w:eastAsia="ru-RU"/>
        </w:rPr>
        <w:t>различать с опорой на источник информации горы и равнины;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67" w:name="121400"/>
      <w:bookmarkEnd w:id="2867"/>
      <w:r w:rsidRPr="0055332F">
        <w:rPr>
          <w:rFonts w:ascii="Arial" w:hAnsi="Arial" w:cs="Arial"/>
          <w:color w:val="000000"/>
          <w:sz w:val="20"/>
          <w:szCs w:val="20"/>
          <w:lang w:eastAsia="ru-RU"/>
        </w:rPr>
        <w:t>классифицировать формы рельефа суши по высоте и по внешнему облику с опорой на план;</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68" w:name="121401"/>
      <w:bookmarkEnd w:id="2868"/>
      <w:r w:rsidRPr="0055332F">
        <w:rPr>
          <w:rFonts w:ascii="Arial" w:hAnsi="Arial" w:cs="Arial"/>
          <w:color w:val="000000"/>
          <w:sz w:val="20"/>
          <w:szCs w:val="20"/>
          <w:lang w:eastAsia="ru-RU"/>
        </w:rPr>
        <w:t>иметь представление о причинах землетрясений и вулканических извержений;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69" w:name="121402"/>
      <w:bookmarkEnd w:id="2869"/>
      <w:proofErr w:type="gramStart"/>
      <w:r w:rsidRPr="0055332F">
        <w:rPr>
          <w:rFonts w:ascii="Arial" w:hAnsi="Arial" w:cs="Arial"/>
          <w:color w:val="000000"/>
          <w:sz w:val="20"/>
          <w:szCs w:val="20"/>
          <w:lang w:eastAsia="ru-RU"/>
        </w:rPr>
        <w:t>применять с помощью учителя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roofErr w:type="gramEnd"/>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70" w:name="121403"/>
      <w:bookmarkEnd w:id="2870"/>
      <w:r w:rsidRPr="0055332F">
        <w:rPr>
          <w:rFonts w:ascii="Arial" w:hAnsi="Arial" w:cs="Arial"/>
          <w:color w:val="000000"/>
          <w:sz w:val="20"/>
          <w:szCs w:val="20"/>
          <w:lang w:eastAsia="ru-RU"/>
        </w:rPr>
        <w:t>применять с помощью учителя понятия "эпицентр землетрясения" и "очаг землетрясения" для решения познавательных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71" w:name="121404"/>
      <w:bookmarkEnd w:id="2871"/>
      <w:r w:rsidRPr="0055332F">
        <w:rPr>
          <w:rFonts w:ascii="Arial" w:hAnsi="Arial" w:cs="Arial"/>
          <w:color w:val="000000"/>
          <w:sz w:val="20"/>
          <w:szCs w:val="20"/>
          <w:lang w:eastAsia="ru-RU"/>
        </w:rPr>
        <w:t xml:space="preserve">иметь представления о проявлениях в окружающем мире внутренних и внешних процессов </w:t>
      </w:r>
      <w:proofErr w:type="spellStart"/>
      <w:r w:rsidRPr="0055332F">
        <w:rPr>
          <w:rFonts w:ascii="Arial" w:hAnsi="Arial" w:cs="Arial"/>
          <w:color w:val="000000"/>
          <w:sz w:val="20"/>
          <w:szCs w:val="20"/>
          <w:lang w:eastAsia="ru-RU"/>
        </w:rPr>
        <w:t>рельефообразования</w:t>
      </w:r>
      <w:proofErr w:type="spellEnd"/>
      <w:r w:rsidRPr="0055332F">
        <w:rPr>
          <w:rFonts w:ascii="Arial" w:hAnsi="Arial" w:cs="Arial"/>
          <w:color w:val="000000"/>
          <w:sz w:val="20"/>
          <w:szCs w:val="20"/>
          <w:lang w:eastAsia="ru-RU"/>
        </w:rPr>
        <w:t>: вулканизма, землетрясений; физического, химического и биологического видов выветривания;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72" w:name="121405"/>
      <w:bookmarkEnd w:id="2872"/>
      <w:r w:rsidRPr="0055332F">
        <w:rPr>
          <w:rFonts w:ascii="Arial" w:hAnsi="Arial" w:cs="Arial"/>
          <w:color w:val="000000"/>
          <w:sz w:val="20"/>
          <w:szCs w:val="20"/>
          <w:lang w:eastAsia="ru-RU"/>
        </w:rPr>
        <w:t>классифицировать с опорой на алгоритм учебных действий острова по происхождению;</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73" w:name="121406"/>
      <w:bookmarkEnd w:id="2873"/>
      <w:proofErr w:type="gramStart"/>
      <w:r w:rsidRPr="0055332F">
        <w:rPr>
          <w:rFonts w:ascii="Arial" w:hAnsi="Arial" w:cs="Arial"/>
          <w:color w:val="000000"/>
          <w:sz w:val="20"/>
          <w:szCs w:val="20"/>
          <w:lang w:eastAsia="ru-RU"/>
        </w:rPr>
        <w:t xml:space="preserve">приводить с опорой на источник информации примеры опасных природных явлений в литосфере и средств их предупреждения; изменений в литосфере в результате деятельности человека на примере своей местности, России и мира; актуальных проблем своей местности, решение которых невозможно без участия представителей географических специальностей, изучающих литосферу; примеры действия внешних процессов </w:t>
      </w:r>
      <w:proofErr w:type="spellStart"/>
      <w:r w:rsidRPr="0055332F">
        <w:rPr>
          <w:rFonts w:ascii="Arial" w:hAnsi="Arial" w:cs="Arial"/>
          <w:color w:val="000000"/>
          <w:sz w:val="20"/>
          <w:szCs w:val="20"/>
          <w:lang w:eastAsia="ru-RU"/>
        </w:rPr>
        <w:t>рельефообразования</w:t>
      </w:r>
      <w:proofErr w:type="spellEnd"/>
      <w:r w:rsidRPr="0055332F">
        <w:rPr>
          <w:rFonts w:ascii="Arial" w:hAnsi="Arial" w:cs="Arial"/>
          <w:color w:val="000000"/>
          <w:sz w:val="20"/>
          <w:szCs w:val="20"/>
          <w:lang w:eastAsia="ru-RU"/>
        </w:rPr>
        <w:t xml:space="preserve"> и наличия полезных ископаемых в своей местности;</w:t>
      </w:r>
      <w:proofErr w:type="gramEnd"/>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74" w:name="121407"/>
      <w:bookmarkEnd w:id="2874"/>
      <w:r w:rsidRPr="0055332F">
        <w:rPr>
          <w:rFonts w:ascii="Arial" w:hAnsi="Arial" w:cs="Arial"/>
          <w:color w:val="000000"/>
          <w:sz w:val="20"/>
          <w:szCs w:val="20"/>
          <w:lang w:eastAsia="ru-RU"/>
        </w:rPr>
        <w:t>представлять с помощью учителя результаты фенологических наблюдений и наблюдений за погодой в различной форме (табличной, графической, географического описания).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75" w:name="121408"/>
      <w:bookmarkEnd w:id="2875"/>
      <w:r w:rsidRPr="0055332F">
        <w:rPr>
          <w:rFonts w:ascii="Arial" w:hAnsi="Arial" w:cs="Arial"/>
          <w:color w:val="000000"/>
          <w:sz w:val="20"/>
          <w:szCs w:val="20"/>
          <w:lang w:eastAsia="ru-RU"/>
        </w:rPr>
        <w:t xml:space="preserve">191.8.3.2. К концу 6 класса </w:t>
      </w:r>
      <w:proofErr w:type="gramStart"/>
      <w:r w:rsidRPr="0055332F">
        <w:rPr>
          <w:rFonts w:ascii="Arial" w:hAnsi="Arial" w:cs="Arial"/>
          <w:color w:val="000000"/>
          <w:sz w:val="20"/>
          <w:szCs w:val="20"/>
          <w:lang w:eastAsia="ru-RU"/>
        </w:rPr>
        <w:t>обучающийся</w:t>
      </w:r>
      <w:proofErr w:type="gramEnd"/>
      <w:r w:rsidRPr="0055332F">
        <w:rPr>
          <w:rFonts w:ascii="Arial" w:hAnsi="Arial" w:cs="Arial"/>
          <w:color w:val="000000"/>
          <w:sz w:val="20"/>
          <w:szCs w:val="20"/>
          <w:lang w:eastAsia="ru-RU"/>
        </w:rPr>
        <w:t xml:space="preserve"> научится: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76" w:name="121409"/>
      <w:bookmarkEnd w:id="2876"/>
      <w:r w:rsidRPr="0055332F">
        <w:rPr>
          <w:rFonts w:ascii="Arial" w:hAnsi="Arial" w:cs="Arial"/>
          <w:color w:val="000000"/>
          <w:sz w:val="20"/>
          <w:szCs w:val="20"/>
          <w:lang w:eastAsia="ru-RU"/>
        </w:rPr>
        <w:t>описывать с опорой на план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77" w:name="121410"/>
      <w:bookmarkEnd w:id="2877"/>
      <w:r w:rsidRPr="0055332F">
        <w:rPr>
          <w:rFonts w:ascii="Arial" w:hAnsi="Arial" w:cs="Arial"/>
          <w:color w:val="000000"/>
          <w:sz w:val="20"/>
          <w:szCs w:val="20"/>
          <w:lang w:eastAsia="ru-RU"/>
        </w:rPr>
        <w:t>находить с помощью учителя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ее из различных источников;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78" w:name="121411"/>
      <w:bookmarkEnd w:id="2878"/>
      <w:r w:rsidRPr="0055332F">
        <w:rPr>
          <w:rFonts w:ascii="Arial" w:hAnsi="Arial" w:cs="Arial"/>
          <w:color w:val="000000"/>
          <w:sz w:val="20"/>
          <w:szCs w:val="20"/>
          <w:lang w:eastAsia="ru-RU"/>
        </w:rPr>
        <w:t>приводить с опорой на источник информации примеры опасных природных явлений в геосферах и средств их предупреждения;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79" w:name="121412"/>
      <w:bookmarkEnd w:id="2879"/>
      <w:r w:rsidRPr="0055332F">
        <w:rPr>
          <w:rFonts w:ascii="Arial" w:hAnsi="Arial" w:cs="Arial"/>
          <w:color w:val="000000"/>
          <w:sz w:val="20"/>
          <w:szCs w:val="20"/>
          <w:lang w:eastAsia="ru-RU"/>
        </w:rPr>
        <w:t>сравнивать с помощью учителя инструментарий (способы) получения географической информации на разных этапах географического изучения Земли;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80" w:name="121413"/>
      <w:bookmarkEnd w:id="2880"/>
      <w:r w:rsidRPr="0055332F">
        <w:rPr>
          <w:rFonts w:ascii="Arial" w:hAnsi="Arial" w:cs="Arial"/>
          <w:color w:val="000000"/>
          <w:sz w:val="20"/>
          <w:szCs w:val="20"/>
          <w:lang w:eastAsia="ru-RU"/>
        </w:rPr>
        <w:t xml:space="preserve">различать с опорой на источник </w:t>
      </w:r>
      <w:proofErr w:type="gramStart"/>
      <w:r w:rsidRPr="0055332F">
        <w:rPr>
          <w:rFonts w:ascii="Arial" w:hAnsi="Arial" w:cs="Arial"/>
          <w:color w:val="000000"/>
          <w:sz w:val="20"/>
          <w:szCs w:val="20"/>
          <w:lang w:eastAsia="ru-RU"/>
        </w:rPr>
        <w:t>информации свойства вод отдельных частей Мирового океана</w:t>
      </w:r>
      <w:proofErr w:type="gramEnd"/>
      <w:r w:rsidRPr="0055332F">
        <w:rPr>
          <w:rFonts w:ascii="Arial" w:hAnsi="Arial" w:cs="Arial"/>
          <w:color w:val="000000"/>
          <w:sz w:val="20"/>
          <w:szCs w:val="20"/>
          <w:lang w:eastAsia="ru-RU"/>
        </w:rPr>
        <w:t>;</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81" w:name="121414"/>
      <w:bookmarkEnd w:id="2881"/>
      <w:r w:rsidRPr="0055332F">
        <w:rPr>
          <w:rFonts w:ascii="Arial" w:hAnsi="Arial" w:cs="Arial"/>
          <w:color w:val="000000"/>
          <w:sz w:val="20"/>
          <w:szCs w:val="20"/>
          <w:lang w:eastAsia="ru-RU"/>
        </w:rPr>
        <w:t>применять с помощью учителя понятия "гидросфера", "круговорот воды", "цунами", "приливы и отливы" для решения учебных и (или) практико-ориентированных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82" w:name="121415"/>
      <w:bookmarkEnd w:id="2882"/>
      <w:r w:rsidRPr="0055332F">
        <w:rPr>
          <w:rFonts w:ascii="Arial" w:hAnsi="Arial" w:cs="Arial"/>
          <w:color w:val="000000"/>
          <w:sz w:val="20"/>
          <w:szCs w:val="20"/>
          <w:lang w:eastAsia="ru-RU"/>
        </w:rPr>
        <w:lastRenderedPageBreak/>
        <w:t>классифицировать с опорой на алгоритм учебных действий объекты гидросферы (моря, озера, реки, подземные воды, болота, ледники) по заданным признакам;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83" w:name="121416"/>
      <w:bookmarkEnd w:id="2883"/>
      <w:r w:rsidRPr="0055332F">
        <w:rPr>
          <w:rFonts w:ascii="Arial" w:hAnsi="Arial" w:cs="Arial"/>
          <w:color w:val="000000"/>
          <w:sz w:val="20"/>
          <w:szCs w:val="20"/>
          <w:lang w:eastAsia="ru-RU"/>
        </w:rPr>
        <w:t>различать с опорой на источник информации питание и режим рек;</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84" w:name="121417"/>
      <w:bookmarkEnd w:id="2884"/>
      <w:r w:rsidRPr="0055332F">
        <w:rPr>
          <w:rFonts w:ascii="Arial" w:hAnsi="Arial" w:cs="Arial"/>
          <w:color w:val="000000"/>
          <w:sz w:val="20"/>
          <w:szCs w:val="20"/>
          <w:lang w:eastAsia="ru-RU"/>
        </w:rPr>
        <w:t>сравнивать с опорой на алгоритм учебных действий реки по заданным признакам;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85" w:name="121418"/>
      <w:bookmarkEnd w:id="2885"/>
      <w:r w:rsidRPr="0055332F">
        <w:rPr>
          <w:rFonts w:ascii="Arial" w:hAnsi="Arial" w:cs="Arial"/>
          <w:color w:val="000000"/>
          <w:sz w:val="20"/>
          <w:szCs w:val="20"/>
          <w:lang w:eastAsia="ru-RU"/>
        </w:rPr>
        <w:t>различать с опорой на источник информации понятия "грунтовые, межпластовые и артезианские воды" и применять их для решения учебных и (или) практико-ориентированных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86" w:name="121419"/>
      <w:bookmarkEnd w:id="2886"/>
      <w:r w:rsidRPr="0055332F">
        <w:rPr>
          <w:rFonts w:ascii="Arial" w:hAnsi="Arial" w:cs="Arial"/>
          <w:color w:val="000000"/>
          <w:sz w:val="20"/>
          <w:szCs w:val="20"/>
          <w:lang w:eastAsia="ru-RU"/>
        </w:rPr>
        <w:t>устанавливать с помощью учителя причинно-следственные связи между питанием, режимом реки и климатом на территории речного бассейна;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87" w:name="121420"/>
      <w:bookmarkEnd w:id="2887"/>
      <w:r w:rsidRPr="0055332F">
        <w:rPr>
          <w:rFonts w:ascii="Arial" w:hAnsi="Arial" w:cs="Arial"/>
          <w:color w:val="000000"/>
          <w:sz w:val="20"/>
          <w:szCs w:val="20"/>
          <w:lang w:eastAsia="ru-RU"/>
        </w:rPr>
        <w:t>приводить с опорой на источник информации примеры районов распространения многолетней мерзлоты;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88" w:name="121421"/>
      <w:bookmarkEnd w:id="2888"/>
      <w:r w:rsidRPr="0055332F">
        <w:rPr>
          <w:rFonts w:ascii="Arial" w:hAnsi="Arial" w:cs="Arial"/>
          <w:color w:val="000000"/>
          <w:sz w:val="20"/>
          <w:szCs w:val="20"/>
          <w:lang w:eastAsia="ru-RU"/>
        </w:rPr>
        <w:t>иметь представление о причинах образования цунами, приливов и отливов;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89" w:name="121422"/>
      <w:bookmarkEnd w:id="2889"/>
      <w:r w:rsidRPr="0055332F">
        <w:rPr>
          <w:rFonts w:ascii="Arial" w:hAnsi="Arial" w:cs="Arial"/>
          <w:color w:val="000000"/>
          <w:sz w:val="20"/>
          <w:szCs w:val="20"/>
          <w:lang w:eastAsia="ru-RU"/>
        </w:rPr>
        <w:t>описывать с опорой на алгоритм учебных действий состав, строение атмосферы;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90" w:name="121423"/>
      <w:bookmarkEnd w:id="2890"/>
      <w:r w:rsidRPr="0055332F">
        <w:rPr>
          <w:rFonts w:ascii="Arial" w:hAnsi="Arial" w:cs="Arial"/>
          <w:color w:val="000000"/>
          <w:sz w:val="20"/>
          <w:szCs w:val="20"/>
          <w:lang w:eastAsia="ru-RU"/>
        </w:rPr>
        <w:t>определять с опорой на схемы, таблицы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91" w:name="121424"/>
      <w:bookmarkEnd w:id="2891"/>
      <w:r w:rsidRPr="0055332F">
        <w:rPr>
          <w:rFonts w:ascii="Arial" w:hAnsi="Arial" w:cs="Arial"/>
          <w:color w:val="000000"/>
          <w:sz w:val="20"/>
          <w:szCs w:val="20"/>
          <w:lang w:eastAsia="ru-RU"/>
        </w:rPr>
        <w:t>объяснять с опорой на источник информации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92" w:name="121425"/>
      <w:bookmarkEnd w:id="2892"/>
      <w:r w:rsidRPr="0055332F">
        <w:rPr>
          <w:rFonts w:ascii="Arial" w:hAnsi="Arial" w:cs="Arial"/>
          <w:color w:val="000000"/>
          <w:sz w:val="20"/>
          <w:szCs w:val="20"/>
          <w:lang w:eastAsia="ru-RU"/>
        </w:rPr>
        <w:t>различать с опорой на алгоритм учебных действий свойства воздуха; климаты Земли; климатообразующие факторы;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93" w:name="121426"/>
      <w:bookmarkEnd w:id="2893"/>
      <w:r w:rsidRPr="0055332F">
        <w:rPr>
          <w:rFonts w:ascii="Arial" w:hAnsi="Arial" w:cs="Arial"/>
          <w:color w:val="000000"/>
          <w:sz w:val="20"/>
          <w:szCs w:val="20"/>
          <w:lang w:eastAsia="ru-RU"/>
        </w:rPr>
        <w:t>устанавливать с помощью учителя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94" w:name="121427"/>
      <w:bookmarkEnd w:id="2894"/>
      <w:r w:rsidRPr="0055332F">
        <w:rPr>
          <w:rFonts w:ascii="Arial" w:hAnsi="Arial" w:cs="Arial"/>
          <w:color w:val="000000"/>
          <w:sz w:val="20"/>
          <w:szCs w:val="20"/>
          <w:lang w:eastAsia="ru-RU"/>
        </w:rPr>
        <w:t>сравнивать с опорой на алгоритм учебных действий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95" w:name="121428"/>
      <w:bookmarkEnd w:id="2895"/>
      <w:proofErr w:type="gramStart"/>
      <w:r w:rsidRPr="0055332F">
        <w:rPr>
          <w:rFonts w:ascii="Arial" w:hAnsi="Arial" w:cs="Arial"/>
          <w:color w:val="000000"/>
          <w:sz w:val="20"/>
          <w:szCs w:val="20"/>
          <w:lang w:eastAsia="ru-RU"/>
        </w:rPr>
        <w:t>различать с опорой на источник информации: виды атмосферных осадков; понятия "бризы" и "муссоны", понятия "погода" и "климат", понятия "атмосфера", "тропосфера", "стратосфера", "верхние слои атмосферы";</w:t>
      </w:r>
      <w:proofErr w:type="gramEnd"/>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96" w:name="121429"/>
      <w:bookmarkEnd w:id="2896"/>
      <w:r w:rsidRPr="0055332F">
        <w:rPr>
          <w:rFonts w:ascii="Arial" w:hAnsi="Arial" w:cs="Arial"/>
          <w:color w:val="000000"/>
          <w:sz w:val="20"/>
          <w:szCs w:val="20"/>
          <w:lang w:eastAsia="ru-RU"/>
        </w:rPr>
        <w:t>применять с помощью учителя понятия "атмосферное давление", "ветер", "атмосферные осадки", "воздушные массы" для решения учебных и (или) практико-ориентированных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97" w:name="121430"/>
      <w:bookmarkEnd w:id="2897"/>
      <w:r w:rsidRPr="0055332F">
        <w:rPr>
          <w:rFonts w:ascii="Arial" w:hAnsi="Arial" w:cs="Arial"/>
          <w:color w:val="000000"/>
          <w:sz w:val="20"/>
          <w:szCs w:val="20"/>
          <w:lang w:eastAsia="ru-RU"/>
        </w:rPr>
        <w:t>иметь представление о глобальных климатических изменениях для решения учебных и (или) практико-ориентированных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98" w:name="121431"/>
      <w:bookmarkEnd w:id="2898"/>
      <w:r w:rsidRPr="0055332F">
        <w:rPr>
          <w:rFonts w:ascii="Arial" w:hAnsi="Arial" w:cs="Arial"/>
          <w:color w:val="000000"/>
          <w:sz w:val="20"/>
          <w:szCs w:val="20"/>
          <w:lang w:eastAsia="ru-RU"/>
        </w:rPr>
        <w:t>проводить измерения с опорой на алгоритм учебных действий: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899" w:name="121432"/>
      <w:bookmarkEnd w:id="2899"/>
      <w:r w:rsidRPr="0055332F">
        <w:rPr>
          <w:rFonts w:ascii="Arial" w:hAnsi="Arial" w:cs="Arial"/>
          <w:color w:val="000000"/>
          <w:sz w:val="20"/>
          <w:szCs w:val="20"/>
          <w:lang w:eastAsia="ru-RU"/>
        </w:rPr>
        <w:t>иметь представление о границах биосферы;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00" w:name="121433"/>
      <w:bookmarkEnd w:id="2900"/>
      <w:r w:rsidRPr="0055332F">
        <w:rPr>
          <w:rFonts w:ascii="Arial" w:hAnsi="Arial" w:cs="Arial"/>
          <w:color w:val="000000"/>
          <w:sz w:val="20"/>
          <w:szCs w:val="20"/>
          <w:lang w:eastAsia="ru-RU"/>
        </w:rPr>
        <w:t>приводить с опорой на источник информации примеры приспособления живых организмов к среде обитания в разных природных зонах;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01" w:name="121434"/>
      <w:bookmarkEnd w:id="2901"/>
      <w:r w:rsidRPr="0055332F">
        <w:rPr>
          <w:rFonts w:ascii="Arial" w:hAnsi="Arial" w:cs="Arial"/>
          <w:color w:val="000000"/>
          <w:sz w:val="20"/>
          <w:szCs w:val="20"/>
          <w:lang w:eastAsia="ru-RU"/>
        </w:rPr>
        <w:lastRenderedPageBreak/>
        <w:t>различать с опорой на источник информации растительный и животный мир разных территорий Земли;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02" w:name="121435"/>
      <w:bookmarkEnd w:id="2902"/>
      <w:r w:rsidRPr="0055332F">
        <w:rPr>
          <w:rFonts w:ascii="Arial" w:hAnsi="Arial" w:cs="Arial"/>
          <w:color w:val="000000"/>
          <w:sz w:val="20"/>
          <w:szCs w:val="20"/>
          <w:lang w:eastAsia="ru-RU"/>
        </w:rPr>
        <w:t>объяснять с опорой на алгоритм учебных действий взаимосвязи компонентов природы в природно-территориальном комплексе;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03" w:name="121436"/>
      <w:bookmarkEnd w:id="2903"/>
      <w:r w:rsidRPr="0055332F">
        <w:rPr>
          <w:rFonts w:ascii="Arial" w:hAnsi="Arial" w:cs="Arial"/>
          <w:color w:val="000000"/>
          <w:sz w:val="20"/>
          <w:szCs w:val="20"/>
          <w:lang w:eastAsia="ru-RU"/>
        </w:rPr>
        <w:t>сравнивать с опорой на источник информации особенности растительного и животного мира в различных природных зонах;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04" w:name="121437"/>
      <w:bookmarkEnd w:id="2904"/>
      <w:r w:rsidRPr="0055332F">
        <w:rPr>
          <w:rFonts w:ascii="Arial" w:hAnsi="Arial" w:cs="Arial"/>
          <w:color w:val="000000"/>
          <w:sz w:val="20"/>
          <w:szCs w:val="20"/>
          <w:lang w:eastAsia="ru-RU"/>
        </w:rPr>
        <w:t>применять понятия "почва", "плодородие почв", "природный комплекс", "природно-территориальный комплекс", "круговорот веще</w:t>
      </w:r>
      <w:proofErr w:type="gramStart"/>
      <w:r w:rsidRPr="0055332F">
        <w:rPr>
          <w:rFonts w:ascii="Arial" w:hAnsi="Arial" w:cs="Arial"/>
          <w:color w:val="000000"/>
          <w:sz w:val="20"/>
          <w:szCs w:val="20"/>
          <w:lang w:eastAsia="ru-RU"/>
        </w:rPr>
        <w:t>ств в пр</w:t>
      </w:r>
      <w:proofErr w:type="gramEnd"/>
      <w:r w:rsidRPr="0055332F">
        <w:rPr>
          <w:rFonts w:ascii="Arial" w:hAnsi="Arial" w:cs="Arial"/>
          <w:color w:val="000000"/>
          <w:sz w:val="20"/>
          <w:szCs w:val="20"/>
          <w:lang w:eastAsia="ru-RU"/>
        </w:rPr>
        <w:t>ироде" для решения учебных и (или) практико-ориентированных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05" w:name="121438"/>
      <w:bookmarkEnd w:id="2905"/>
      <w:r w:rsidRPr="0055332F">
        <w:rPr>
          <w:rFonts w:ascii="Arial" w:hAnsi="Arial" w:cs="Arial"/>
          <w:color w:val="000000"/>
          <w:sz w:val="20"/>
          <w:szCs w:val="20"/>
          <w:lang w:eastAsia="ru-RU"/>
        </w:rPr>
        <w:t>сравнивать с опорой на алгоритм учебных действий плодородие почв в различных природных зонах;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06" w:name="121439"/>
      <w:bookmarkEnd w:id="2906"/>
      <w:r w:rsidRPr="0055332F">
        <w:rPr>
          <w:rFonts w:ascii="Arial" w:hAnsi="Arial" w:cs="Arial"/>
          <w:color w:val="000000"/>
          <w:sz w:val="20"/>
          <w:szCs w:val="20"/>
          <w:lang w:eastAsia="ru-RU"/>
        </w:rPr>
        <w:t xml:space="preserve">приводить </w:t>
      </w:r>
      <w:proofErr w:type="gramStart"/>
      <w:r w:rsidRPr="0055332F">
        <w:rPr>
          <w:rFonts w:ascii="Arial" w:hAnsi="Arial" w:cs="Arial"/>
          <w:color w:val="000000"/>
          <w:sz w:val="20"/>
          <w:szCs w:val="20"/>
          <w:lang w:eastAsia="ru-RU"/>
        </w:rPr>
        <w:t>с опорой на источник информации примеры изменений в изученных геосферах в результате деятельности человека на примере</w:t>
      </w:r>
      <w:proofErr w:type="gramEnd"/>
      <w:r w:rsidRPr="0055332F">
        <w:rPr>
          <w:rFonts w:ascii="Arial" w:hAnsi="Arial" w:cs="Arial"/>
          <w:color w:val="000000"/>
          <w:sz w:val="20"/>
          <w:szCs w:val="20"/>
          <w:lang w:eastAsia="ru-RU"/>
        </w:rPr>
        <w:t xml:space="preserve"> территории мира и своей местности, путей решения существующих экологических проблем.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07" w:name="121440"/>
      <w:bookmarkEnd w:id="2907"/>
      <w:r w:rsidRPr="0055332F">
        <w:rPr>
          <w:rFonts w:ascii="Arial" w:hAnsi="Arial" w:cs="Arial"/>
          <w:color w:val="000000"/>
          <w:sz w:val="20"/>
          <w:szCs w:val="20"/>
          <w:lang w:eastAsia="ru-RU"/>
        </w:rPr>
        <w:t xml:space="preserve">191.8.3.3. К концу 7 класса </w:t>
      </w:r>
      <w:proofErr w:type="gramStart"/>
      <w:r w:rsidRPr="0055332F">
        <w:rPr>
          <w:rFonts w:ascii="Arial" w:hAnsi="Arial" w:cs="Arial"/>
          <w:color w:val="000000"/>
          <w:sz w:val="20"/>
          <w:szCs w:val="20"/>
          <w:lang w:eastAsia="ru-RU"/>
        </w:rPr>
        <w:t>обучающийся</w:t>
      </w:r>
      <w:proofErr w:type="gramEnd"/>
      <w:r w:rsidRPr="0055332F">
        <w:rPr>
          <w:rFonts w:ascii="Arial" w:hAnsi="Arial" w:cs="Arial"/>
          <w:color w:val="000000"/>
          <w:sz w:val="20"/>
          <w:szCs w:val="20"/>
          <w:lang w:eastAsia="ru-RU"/>
        </w:rPr>
        <w:t xml:space="preserve"> научится: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08" w:name="121441"/>
      <w:bookmarkEnd w:id="2908"/>
      <w:r w:rsidRPr="0055332F">
        <w:rPr>
          <w:rFonts w:ascii="Arial" w:hAnsi="Arial" w:cs="Arial"/>
          <w:color w:val="000000"/>
          <w:sz w:val="20"/>
          <w:szCs w:val="20"/>
          <w:lang w:eastAsia="ru-RU"/>
        </w:rPr>
        <w:t>описывать после предварительного анализа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09" w:name="121442"/>
      <w:bookmarkEnd w:id="2909"/>
      <w:r w:rsidRPr="0055332F">
        <w:rPr>
          <w:rFonts w:ascii="Arial" w:hAnsi="Arial" w:cs="Arial"/>
          <w:color w:val="000000"/>
          <w:sz w:val="20"/>
          <w:szCs w:val="20"/>
          <w:lang w:eastAsia="ru-RU"/>
        </w:rPr>
        <w:t>иметь представление о строении и свойствах (целостность, зональность, ритмичность) географической оболочки;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10" w:name="121443"/>
      <w:bookmarkEnd w:id="2910"/>
      <w:r w:rsidRPr="0055332F">
        <w:rPr>
          <w:rFonts w:ascii="Arial" w:hAnsi="Arial" w:cs="Arial"/>
          <w:color w:val="000000"/>
          <w:sz w:val="20"/>
          <w:szCs w:val="20"/>
          <w:lang w:eastAsia="ru-RU"/>
        </w:rPr>
        <w:t>определять с опорой на алгоритм учебных действий природные зоны по их существенным признакам;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11" w:name="121444"/>
      <w:bookmarkEnd w:id="2911"/>
      <w:r w:rsidRPr="0055332F">
        <w:rPr>
          <w:rFonts w:ascii="Arial" w:hAnsi="Arial" w:cs="Arial"/>
          <w:color w:val="000000"/>
          <w:sz w:val="20"/>
          <w:szCs w:val="20"/>
          <w:lang w:eastAsia="ru-RU"/>
        </w:rPr>
        <w:t>различать с помощью учителя изученные процессы и явления, происходящие в географической оболочке;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12" w:name="121445"/>
      <w:bookmarkEnd w:id="2912"/>
      <w:r w:rsidRPr="0055332F">
        <w:rPr>
          <w:rFonts w:ascii="Arial" w:hAnsi="Arial" w:cs="Arial"/>
          <w:color w:val="000000"/>
          <w:sz w:val="20"/>
          <w:szCs w:val="20"/>
          <w:lang w:eastAsia="ru-RU"/>
        </w:rPr>
        <w:t>приводить с опорой на источник информации примеры изменений в геосферах в результате деятельности человека;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13" w:name="121446"/>
      <w:bookmarkEnd w:id="2913"/>
      <w:r w:rsidRPr="0055332F">
        <w:rPr>
          <w:rFonts w:ascii="Arial" w:hAnsi="Arial" w:cs="Arial"/>
          <w:color w:val="000000"/>
          <w:sz w:val="20"/>
          <w:szCs w:val="20"/>
          <w:lang w:eastAsia="ru-RU"/>
        </w:rPr>
        <w:t>описывать после предварительного анализа закономерности изменения в пространстве рельефа, климата, внутренних вод и органического мира;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14" w:name="121447"/>
      <w:bookmarkEnd w:id="2914"/>
      <w:r w:rsidRPr="0055332F">
        <w:rPr>
          <w:rFonts w:ascii="Arial" w:hAnsi="Arial" w:cs="Arial"/>
          <w:color w:val="000000"/>
          <w:sz w:val="20"/>
          <w:szCs w:val="20"/>
          <w:lang w:eastAsia="ru-RU"/>
        </w:rPr>
        <w:t>выявлять с помощью учителя взаимосвязи между компонентами природы в пределах отдельных территорий с использованием различных источников географической информации;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15" w:name="121448"/>
      <w:bookmarkEnd w:id="2915"/>
      <w:r w:rsidRPr="0055332F">
        <w:rPr>
          <w:rFonts w:ascii="Arial" w:hAnsi="Arial" w:cs="Arial"/>
          <w:color w:val="000000"/>
          <w:sz w:val="20"/>
          <w:szCs w:val="20"/>
          <w:lang w:eastAsia="ru-RU"/>
        </w:rPr>
        <w:t>называть особенности географических процессов на границах литосферных плит с учетом характера взаимодействия и типа земной коры; устанавливать (используя географические карты) взаимосвязи между движением литосферных плит и размещением крупных форм рельефа;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16" w:name="121449"/>
      <w:bookmarkEnd w:id="2916"/>
      <w:r w:rsidRPr="0055332F">
        <w:rPr>
          <w:rFonts w:ascii="Arial" w:hAnsi="Arial" w:cs="Arial"/>
          <w:color w:val="000000"/>
          <w:sz w:val="20"/>
          <w:szCs w:val="20"/>
          <w:lang w:eastAsia="ru-RU"/>
        </w:rPr>
        <w:t>классифицировать с опорой на алгоритм учебных действий воздушные массы Земли, типы климата по заданным показателям;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17" w:name="121450"/>
      <w:bookmarkEnd w:id="2917"/>
      <w:r w:rsidRPr="0055332F">
        <w:rPr>
          <w:rFonts w:ascii="Arial" w:hAnsi="Arial" w:cs="Arial"/>
          <w:color w:val="000000"/>
          <w:sz w:val="20"/>
          <w:szCs w:val="20"/>
          <w:lang w:eastAsia="ru-RU"/>
        </w:rPr>
        <w:t>иметь представление об образовании тропических муссонов, пассатов тропических широт, западных ветров;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18" w:name="121451"/>
      <w:bookmarkEnd w:id="2918"/>
      <w:r w:rsidRPr="0055332F">
        <w:rPr>
          <w:rFonts w:ascii="Arial" w:hAnsi="Arial" w:cs="Arial"/>
          <w:color w:val="000000"/>
          <w:sz w:val="20"/>
          <w:szCs w:val="20"/>
          <w:lang w:eastAsia="ru-RU"/>
        </w:rPr>
        <w:t>применять с опорой на справочный материал понятия "воздушные массы", "муссоны", "пассаты", "западные ветры", "климатообразующий фактор" для решения учебных и (или) практико-ориентированных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19" w:name="121452"/>
      <w:bookmarkEnd w:id="2919"/>
      <w:r w:rsidRPr="0055332F">
        <w:rPr>
          <w:rFonts w:ascii="Arial" w:hAnsi="Arial" w:cs="Arial"/>
          <w:color w:val="000000"/>
          <w:sz w:val="20"/>
          <w:szCs w:val="20"/>
          <w:lang w:eastAsia="ru-RU"/>
        </w:rPr>
        <w:t xml:space="preserve">описывать с опорой на план климат территории по </w:t>
      </w:r>
      <w:proofErr w:type="spellStart"/>
      <w:r w:rsidRPr="0055332F">
        <w:rPr>
          <w:rFonts w:ascii="Arial" w:hAnsi="Arial" w:cs="Arial"/>
          <w:color w:val="000000"/>
          <w:sz w:val="20"/>
          <w:szCs w:val="20"/>
          <w:lang w:eastAsia="ru-RU"/>
        </w:rPr>
        <w:t>климатограмме</w:t>
      </w:r>
      <w:proofErr w:type="spellEnd"/>
      <w:r w:rsidRPr="0055332F">
        <w:rPr>
          <w:rFonts w:ascii="Arial" w:hAnsi="Arial" w:cs="Arial"/>
          <w:color w:val="000000"/>
          <w:sz w:val="20"/>
          <w:szCs w:val="20"/>
          <w:lang w:eastAsia="ru-RU"/>
        </w:rPr>
        <w:t>;</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20" w:name="121453"/>
      <w:bookmarkEnd w:id="2920"/>
      <w:r w:rsidRPr="0055332F">
        <w:rPr>
          <w:rFonts w:ascii="Arial" w:hAnsi="Arial" w:cs="Arial"/>
          <w:color w:val="000000"/>
          <w:sz w:val="20"/>
          <w:szCs w:val="20"/>
          <w:lang w:eastAsia="ru-RU"/>
        </w:rPr>
        <w:lastRenderedPageBreak/>
        <w:t>объяснять с помощью учителя влияние климатообразующих факторов на климатические особенности территории;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21" w:name="121454"/>
      <w:bookmarkEnd w:id="2921"/>
      <w:r w:rsidRPr="0055332F">
        <w:rPr>
          <w:rFonts w:ascii="Arial" w:hAnsi="Arial" w:cs="Arial"/>
          <w:color w:val="000000"/>
          <w:sz w:val="20"/>
          <w:szCs w:val="20"/>
          <w:lang w:eastAsia="ru-RU"/>
        </w:rPr>
        <w:t>иметь представления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22" w:name="121455"/>
      <w:bookmarkEnd w:id="2922"/>
      <w:r w:rsidRPr="0055332F">
        <w:rPr>
          <w:rFonts w:ascii="Arial" w:hAnsi="Arial" w:cs="Arial"/>
          <w:color w:val="000000"/>
          <w:sz w:val="20"/>
          <w:szCs w:val="20"/>
          <w:lang w:eastAsia="ru-RU"/>
        </w:rPr>
        <w:t>различать после предварительного анализа океанические течения;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23" w:name="121456"/>
      <w:bookmarkEnd w:id="2923"/>
      <w:r w:rsidRPr="0055332F">
        <w:rPr>
          <w:rFonts w:ascii="Arial" w:hAnsi="Arial" w:cs="Arial"/>
          <w:color w:val="000000"/>
          <w:sz w:val="20"/>
          <w:szCs w:val="20"/>
          <w:lang w:eastAsia="ru-RU"/>
        </w:rPr>
        <w:t>сравнивать температуру и соленость поверхностных вод Мирового океана на разных широтах с использованием различных источников географической информации;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24" w:name="121457"/>
      <w:bookmarkEnd w:id="2924"/>
      <w:r w:rsidRPr="0055332F">
        <w:rPr>
          <w:rFonts w:ascii="Arial" w:hAnsi="Arial" w:cs="Arial"/>
          <w:color w:val="000000"/>
          <w:sz w:val="20"/>
          <w:szCs w:val="20"/>
          <w:lang w:eastAsia="ru-RU"/>
        </w:rPr>
        <w:t>объяснять закономерности изменения температуры, солености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25" w:name="121458"/>
      <w:bookmarkEnd w:id="2925"/>
      <w:r w:rsidRPr="0055332F">
        <w:rPr>
          <w:rFonts w:ascii="Arial" w:hAnsi="Arial" w:cs="Arial"/>
          <w:color w:val="000000"/>
          <w:sz w:val="20"/>
          <w:szCs w:val="20"/>
          <w:lang w:eastAsia="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26" w:name="121459"/>
      <w:bookmarkEnd w:id="2926"/>
      <w:r w:rsidRPr="0055332F">
        <w:rPr>
          <w:rFonts w:ascii="Arial" w:hAnsi="Arial" w:cs="Arial"/>
          <w:color w:val="000000"/>
          <w:sz w:val="20"/>
          <w:szCs w:val="20"/>
          <w:lang w:eastAsia="ru-RU"/>
        </w:rPr>
        <w:t>различать и сравнивать после предварительного анализа: численность населения крупных стран мира; плотность населения различных территорий;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27" w:name="121460"/>
      <w:bookmarkEnd w:id="2927"/>
      <w:r w:rsidRPr="0055332F">
        <w:rPr>
          <w:rFonts w:ascii="Arial" w:hAnsi="Arial" w:cs="Arial"/>
          <w:color w:val="000000"/>
          <w:sz w:val="20"/>
          <w:szCs w:val="20"/>
          <w:lang w:eastAsia="ru-RU"/>
        </w:rPr>
        <w:t>применять понятие "плотность населения" для решения учебных и (или) практико-ориентированных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28" w:name="121461"/>
      <w:bookmarkEnd w:id="2928"/>
      <w:r w:rsidRPr="0055332F">
        <w:rPr>
          <w:rFonts w:ascii="Arial" w:hAnsi="Arial" w:cs="Arial"/>
          <w:color w:val="000000"/>
          <w:sz w:val="20"/>
          <w:szCs w:val="20"/>
          <w:lang w:eastAsia="ru-RU"/>
        </w:rPr>
        <w:t>различать с опорой на алгоритм учебных действий городские и сельские поселения;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29" w:name="121462"/>
      <w:bookmarkEnd w:id="2929"/>
      <w:r w:rsidRPr="0055332F">
        <w:rPr>
          <w:rFonts w:ascii="Arial" w:hAnsi="Arial" w:cs="Arial"/>
          <w:color w:val="000000"/>
          <w:sz w:val="20"/>
          <w:szCs w:val="20"/>
          <w:lang w:eastAsia="ru-RU"/>
        </w:rPr>
        <w:t>приводить с опорой на источник информации примеры: крупнейших городов мира; мировых и национальных религий;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30" w:name="121463"/>
      <w:bookmarkEnd w:id="2930"/>
      <w:r w:rsidRPr="0055332F">
        <w:rPr>
          <w:rFonts w:ascii="Arial" w:hAnsi="Arial" w:cs="Arial"/>
          <w:color w:val="000000"/>
          <w:sz w:val="20"/>
          <w:szCs w:val="20"/>
          <w:lang w:eastAsia="ru-RU"/>
        </w:rPr>
        <w:t>проводить с опорой на план языковую классификацию народов;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31" w:name="121464"/>
      <w:bookmarkEnd w:id="2931"/>
      <w:r w:rsidRPr="0055332F">
        <w:rPr>
          <w:rFonts w:ascii="Arial" w:hAnsi="Arial" w:cs="Arial"/>
          <w:color w:val="000000"/>
          <w:sz w:val="20"/>
          <w:szCs w:val="20"/>
          <w:lang w:eastAsia="ru-RU"/>
        </w:rPr>
        <w:t>различать после предварительного анализа основные виды хозяйственной деятельности людей на различных территориях;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32" w:name="121465"/>
      <w:bookmarkEnd w:id="2932"/>
      <w:r w:rsidRPr="0055332F">
        <w:rPr>
          <w:rFonts w:ascii="Arial" w:hAnsi="Arial" w:cs="Arial"/>
          <w:color w:val="000000"/>
          <w:sz w:val="20"/>
          <w:szCs w:val="20"/>
          <w:lang w:eastAsia="ru-RU"/>
        </w:rPr>
        <w:t>определять после предварительного анализа страны по их существенным признакам;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33" w:name="121466"/>
      <w:bookmarkEnd w:id="2933"/>
      <w:r w:rsidRPr="0055332F">
        <w:rPr>
          <w:rFonts w:ascii="Arial" w:hAnsi="Arial" w:cs="Arial"/>
          <w:color w:val="000000"/>
          <w:sz w:val="20"/>
          <w:szCs w:val="20"/>
          <w:lang w:eastAsia="ru-RU"/>
        </w:rPr>
        <w:t>сравнивать после предварительного анализа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34" w:name="121467"/>
      <w:bookmarkEnd w:id="2934"/>
      <w:r w:rsidRPr="0055332F">
        <w:rPr>
          <w:rFonts w:ascii="Arial" w:hAnsi="Arial" w:cs="Arial"/>
          <w:color w:val="000000"/>
          <w:sz w:val="20"/>
          <w:szCs w:val="20"/>
          <w:lang w:eastAsia="ru-RU"/>
        </w:rPr>
        <w:t>иметь представление об особенностях природы, населения и хозяйства отдельных территорий;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35" w:name="121468"/>
      <w:bookmarkEnd w:id="2935"/>
      <w:r w:rsidRPr="0055332F">
        <w:rPr>
          <w:rFonts w:ascii="Arial" w:hAnsi="Arial" w:cs="Arial"/>
          <w:color w:val="000000"/>
          <w:sz w:val="20"/>
          <w:szCs w:val="20"/>
          <w:lang w:eastAsia="ru-RU"/>
        </w:rPr>
        <w:t>использовать с помощью учителя знания о населении материков и стран для решения различных учебных и практико-ориентированных задач; выбирать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36" w:name="121469"/>
      <w:bookmarkEnd w:id="2936"/>
      <w:r w:rsidRPr="0055332F">
        <w:rPr>
          <w:rFonts w:ascii="Arial" w:hAnsi="Arial" w:cs="Arial"/>
          <w:color w:val="000000"/>
          <w:sz w:val="20"/>
          <w:szCs w:val="20"/>
          <w:lang w:eastAsia="ru-RU"/>
        </w:rPr>
        <w:t>представлять с помощью учителя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37" w:name="121470"/>
      <w:bookmarkEnd w:id="2937"/>
      <w:r w:rsidRPr="0055332F">
        <w:rPr>
          <w:rFonts w:ascii="Arial" w:hAnsi="Arial" w:cs="Arial"/>
          <w:color w:val="000000"/>
          <w:sz w:val="20"/>
          <w:szCs w:val="20"/>
          <w:lang w:eastAsia="ru-RU"/>
        </w:rPr>
        <w:t>использовать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38" w:name="121471"/>
      <w:bookmarkEnd w:id="2938"/>
      <w:r w:rsidRPr="0055332F">
        <w:rPr>
          <w:rFonts w:ascii="Arial" w:hAnsi="Arial" w:cs="Arial"/>
          <w:color w:val="000000"/>
          <w:sz w:val="20"/>
          <w:szCs w:val="20"/>
          <w:lang w:eastAsia="ru-RU"/>
        </w:rPr>
        <w:t>приводить с опорой на источник информации примеры взаимодействия природы и общества в пределах отдельных территорий;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39" w:name="121472"/>
      <w:bookmarkEnd w:id="2939"/>
      <w:r w:rsidRPr="0055332F">
        <w:rPr>
          <w:rFonts w:ascii="Arial" w:hAnsi="Arial" w:cs="Arial"/>
          <w:color w:val="000000"/>
          <w:sz w:val="20"/>
          <w:szCs w:val="20"/>
          <w:lang w:eastAsia="ru-RU"/>
        </w:rPr>
        <w:lastRenderedPageBreak/>
        <w:t>иметь представление о глобальных проблемах человечества (</w:t>
      </w:r>
      <w:proofErr w:type="gramStart"/>
      <w:r w:rsidRPr="0055332F">
        <w:rPr>
          <w:rFonts w:ascii="Arial" w:hAnsi="Arial" w:cs="Arial"/>
          <w:color w:val="000000"/>
          <w:sz w:val="20"/>
          <w:szCs w:val="20"/>
          <w:lang w:eastAsia="ru-RU"/>
        </w:rPr>
        <w:t>экологическая</w:t>
      </w:r>
      <w:proofErr w:type="gramEnd"/>
      <w:r w:rsidRPr="0055332F">
        <w:rPr>
          <w:rFonts w:ascii="Arial" w:hAnsi="Arial" w:cs="Arial"/>
          <w:color w:val="000000"/>
          <w:sz w:val="20"/>
          <w:szCs w:val="20"/>
          <w:lang w:eastAsia="ru-RU"/>
        </w:rPr>
        <w:t>, сырьевая, энергетическая, преодоления отсталости стран, продовольственная) на локальном и региональном уровнях и приводить с опорой на источник информации примеры международного сотрудничества по их преодолению.</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40" w:name="121473"/>
      <w:bookmarkEnd w:id="2940"/>
      <w:r w:rsidRPr="0055332F">
        <w:rPr>
          <w:rFonts w:ascii="Arial" w:hAnsi="Arial" w:cs="Arial"/>
          <w:color w:val="000000"/>
          <w:sz w:val="20"/>
          <w:szCs w:val="20"/>
          <w:lang w:eastAsia="ru-RU"/>
        </w:rPr>
        <w:t xml:space="preserve">191.8.3.4. К концу 8 класса </w:t>
      </w:r>
      <w:proofErr w:type="gramStart"/>
      <w:r w:rsidRPr="0055332F">
        <w:rPr>
          <w:rFonts w:ascii="Arial" w:hAnsi="Arial" w:cs="Arial"/>
          <w:color w:val="000000"/>
          <w:sz w:val="20"/>
          <w:szCs w:val="20"/>
          <w:lang w:eastAsia="ru-RU"/>
        </w:rPr>
        <w:t>обучающийся</w:t>
      </w:r>
      <w:proofErr w:type="gramEnd"/>
      <w:r w:rsidRPr="0055332F">
        <w:rPr>
          <w:rFonts w:ascii="Arial" w:hAnsi="Arial" w:cs="Arial"/>
          <w:color w:val="000000"/>
          <w:sz w:val="20"/>
          <w:szCs w:val="20"/>
          <w:lang w:eastAsia="ru-RU"/>
        </w:rPr>
        <w:t xml:space="preserve"> научится: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41" w:name="121474"/>
      <w:bookmarkEnd w:id="2941"/>
      <w:r w:rsidRPr="0055332F">
        <w:rPr>
          <w:rFonts w:ascii="Arial" w:hAnsi="Arial" w:cs="Arial"/>
          <w:color w:val="000000"/>
          <w:sz w:val="20"/>
          <w:szCs w:val="20"/>
          <w:lang w:eastAsia="ru-RU"/>
        </w:rPr>
        <w:t>характеризовать с опорой на алгоритм учебных действий основные этапы истории формирования и изучения территории России;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42" w:name="121475"/>
      <w:bookmarkEnd w:id="2942"/>
      <w:r w:rsidRPr="0055332F">
        <w:rPr>
          <w:rFonts w:ascii="Arial" w:hAnsi="Arial" w:cs="Arial"/>
          <w:color w:val="000000"/>
          <w:sz w:val="20"/>
          <w:szCs w:val="20"/>
          <w:lang w:eastAsia="ru-RU"/>
        </w:rPr>
        <w:t>находить после предварительного анализа в различных источниках информации факты, позволяющие определить вклад российских ученых и путешественников в освоение страны;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43" w:name="121476"/>
      <w:bookmarkEnd w:id="2943"/>
      <w:r w:rsidRPr="0055332F">
        <w:rPr>
          <w:rFonts w:ascii="Arial" w:hAnsi="Arial" w:cs="Arial"/>
          <w:color w:val="000000"/>
          <w:sz w:val="20"/>
          <w:szCs w:val="20"/>
          <w:lang w:eastAsia="ru-RU"/>
        </w:rPr>
        <w:t>характеризовать с опорой на план географическое положение России с использованием информации из различных источников;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44" w:name="121477"/>
      <w:bookmarkEnd w:id="2944"/>
      <w:r w:rsidRPr="0055332F">
        <w:rPr>
          <w:rFonts w:ascii="Arial" w:hAnsi="Arial" w:cs="Arial"/>
          <w:color w:val="000000"/>
          <w:sz w:val="20"/>
          <w:szCs w:val="20"/>
          <w:lang w:eastAsia="ru-RU"/>
        </w:rPr>
        <w:t>иметь представление о федеральных округах, крупных географических районах и макрорегионах России;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45" w:name="121478"/>
      <w:bookmarkEnd w:id="2945"/>
      <w:r w:rsidRPr="0055332F">
        <w:rPr>
          <w:rFonts w:ascii="Arial" w:hAnsi="Arial" w:cs="Arial"/>
          <w:color w:val="000000"/>
          <w:sz w:val="20"/>
          <w:szCs w:val="20"/>
          <w:lang w:eastAsia="ru-RU"/>
        </w:rPr>
        <w:t>приводить с опорой на источник информации примеры субъектов Российской Федерации разных видов и показывать их на географической карте;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46" w:name="121479"/>
      <w:bookmarkEnd w:id="2946"/>
      <w:r w:rsidRPr="0055332F">
        <w:rPr>
          <w:rFonts w:ascii="Arial" w:hAnsi="Arial" w:cs="Arial"/>
          <w:color w:val="000000"/>
          <w:sz w:val="20"/>
          <w:szCs w:val="20"/>
          <w:lang w:eastAsia="ru-RU"/>
        </w:rPr>
        <w:t>иметь представление о влиянии географического положения регионов России на особенности природы, жизнь и хозяйственную деятельность населения;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47" w:name="121480"/>
      <w:bookmarkEnd w:id="2947"/>
      <w:r w:rsidRPr="0055332F">
        <w:rPr>
          <w:rFonts w:ascii="Arial" w:hAnsi="Arial" w:cs="Arial"/>
          <w:color w:val="000000"/>
          <w:sz w:val="20"/>
          <w:szCs w:val="20"/>
          <w:lang w:eastAsia="ru-RU"/>
        </w:rPr>
        <w:t>использовать с помощью учителя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48" w:name="121481"/>
      <w:bookmarkEnd w:id="2948"/>
      <w:r w:rsidRPr="0055332F">
        <w:rPr>
          <w:rFonts w:ascii="Arial" w:hAnsi="Arial" w:cs="Arial"/>
          <w:color w:val="000000"/>
          <w:sz w:val="20"/>
          <w:szCs w:val="20"/>
          <w:lang w:eastAsia="ru-RU"/>
        </w:rPr>
        <w:t>иметь представление о степени благоприятности природных условий в пределах отдельных регионов страны;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49" w:name="121482"/>
      <w:bookmarkEnd w:id="2949"/>
      <w:r w:rsidRPr="0055332F">
        <w:rPr>
          <w:rFonts w:ascii="Arial" w:hAnsi="Arial" w:cs="Arial"/>
          <w:color w:val="000000"/>
          <w:sz w:val="20"/>
          <w:szCs w:val="20"/>
          <w:lang w:eastAsia="ru-RU"/>
        </w:rPr>
        <w:t>проводить после предварительного анализа классификацию природных ресурсов;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50" w:name="121483"/>
      <w:bookmarkEnd w:id="2950"/>
      <w:r w:rsidRPr="0055332F">
        <w:rPr>
          <w:rFonts w:ascii="Arial" w:hAnsi="Arial" w:cs="Arial"/>
          <w:color w:val="000000"/>
          <w:sz w:val="20"/>
          <w:szCs w:val="20"/>
          <w:lang w:eastAsia="ru-RU"/>
        </w:rPr>
        <w:t>иметь представление о типах природопользования;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51" w:name="121484"/>
      <w:bookmarkEnd w:id="2951"/>
      <w:r w:rsidRPr="0055332F">
        <w:rPr>
          <w:rFonts w:ascii="Arial" w:hAnsi="Arial" w:cs="Arial"/>
          <w:color w:val="000000"/>
          <w:sz w:val="20"/>
          <w:szCs w:val="20"/>
          <w:lang w:eastAsia="ru-RU"/>
        </w:rPr>
        <w:t>выбирать и использовать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52" w:name="121485"/>
      <w:bookmarkEnd w:id="2952"/>
      <w:r w:rsidRPr="0055332F">
        <w:rPr>
          <w:rFonts w:ascii="Arial" w:hAnsi="Arial" w:cs="Arial"/>
          <w:color w:val="000000"/>
          <w:sz w:val="20"/>
          <w:szCs w:val="20"/>
          <w:lang w:eastAsia="ru-RU"/>
        </w:rPr>
        <w:t xml:space="preserve">сравнивать и объяснять после предварительного анализа </w:t>
      </w:r>
      <w:proofErr w:type="gramStart"/>
      <w:r w:rsidRPr="0055332F">
        <w:rPr>
          <w:rFonts w:ascii="Arial" w:hAnsi="Arial" w:cs="Arial"/>
          <w:color w:val="000000"/>
          <w:sz w:val="20"/>
          <w:szCs w:val="20"/>
          <w:lang w:eastAsia="ru-RU"/>
        </w:rPr>
        <w:t>особенности компонентов природы отдельных территорий страны</w:t>
      </w:r>
      <w:proofErr w:type="gramEnd"/>
      <w:r w:rsidRPr="0055332F">
        <w:rPr>
          <w:rFonts w:ascii="Arial" w:hAnsi="Arial" w:cs="Arial"/>
          <w:color w:val="000000"/>
          <w:sz w:val="20"/>
          <w:szCs w:val="20"/>
          <w:lang w:eastAsia="ru-RU"/>
        </w:rPr>
        <w:t>;</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53" w:name="121486"/>
      <w:bookmarkEnd w:id="2953"/>
      <w:r w:rsidRPr="0055332F">
        <w:rPr>
          <w:rFonts w:ascii="Arial" w:hAnsi="Arial" w:cs="Arial"/>
          <w:color w:val="000000"/>
          <w:sz w:val="20"/>
          <w:szCs w:val="20"/>
          <w:lang w:eastAsia="ru-RU"/>
        </w:rPr>
        <w:t>использовать знания об особенностях компонентов природы Росс</w:t>
      </w:r>
      <w:proofErr w:type="gramStart"/>
      <w:r w:rsidRPr="0055332F">
        <w:rPr>
          <w:rFonts w:ascii="Arial" w:hAnsi="Arial" w:cs="Arial"/>
          <w:color w:val="000000"/>
          <w:sz w:val="20"/>
          <w:szCs w:val="20"/>
          <w:lang w:eastAsia="ru-RU"/>
        </w:rPr>
        <w:t>ии и ее</w:t>
      </w:r>
      <w:proofErr w:type="gramEnd"/>
      <w:r w:rsidRPr="0055332F">
        <w:rPr>
          <w:rFonts w:ascii="Arial" w:hAnsi="Arial" w:cs="Arial"/>
          <w:color w:val="000000"/>
          <w:sz w:val="20"/>
          <w:szCs w:val="20"/>
          <w:lang w:eastAsia="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54" w:name="121487"/>
      <w:bookmarkEnd w:id="2954"/>
      <w:r w:rsidRPr="0055332F">
        <w:rPr>
          <w:rFonts w:ascii="Arial" w:hAnsi="Arial" w:cs="Arial"/>
          <w:color w:val="000000"/>
          <w:sz w:val="20"/>
          <w:szCs w:val="20"/>
          <w:lang w:eastAsia="ru-RU"/>
        </w:rPr>
        <w:t>называть с опорой на источник информации географические процессы и явления, определяющие особенности природы страны, отдельных регионов и своей местности;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55" w:name="121488"/>
      <w:bookmarkEnd w:id="2955"/>
      <w:r w:rsidRPr="0055332F">
        <w:rPr>
          <w:rFonts w:ascii="Arial" w:hAnsi="Arial" w:cs="Arial"/>
          <w:color w:val="000000"/>
          <w:sz w:val="20"/>
          <w:szCs w:val="20"/>
          <w:lang w:eastAsia="ru-RU"/>
        </w:rPr>
        <w:t>иметь представление о распространении по территории страны областей современного горообразования, землетрясений и вулканизма;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56" w:name="121489"/>
      <w:bookmarkEnd w:id="2956"/>
      <w:r w:rsidRPr="0055332F">
        <w:rPr>
          <w:rFonts w:ascii="Arial" w:hAnsi="Arial" w:cs="Arial"/>
          <w:color w:val="000000"/>
          <w:sz w:val="20"/>
          <w:szCs w:val="20"/>
          <w:lang w:eastAsia="ru-RU"/>
        </w:rPr>
        <w:t>применять с помощью учителя понятия: "плита", "щит", "</w:t>
      </w:r>
      <w:proofErr w:type="gramStart"/>
      <w:r w:rsidRPr="0055332F">
        <w:rPr>
          <w:rFonts w:ascii="Arial" w:hAnsi="Arial" w:cs="Arial"/>
          <w:color w:val="000000"/>
          <w:sz w:val="20"/>
          <w:szCs w:val="20"/>
          <w:lang w:eastAsia="ru-RU"/>
        </w:rPr>
        <w:t>моренный</w:t>
      </w:r>
      <w:proofErr w:type="gramEnd"/>
      <w:r w:rsidRPr="0055332F">
        <w:rPr>
          <w:rFonts w:ascii="Arial" w:hAnsi="Arial" w:cs="Arial"/>
          <w:color w:val="000000"/>
          <w:sz w:val="20"/>
          <w:szCs w:val="20"/>
          <w:lang w:eastAsia="ru-RU"/>
        </w:rPr>
        <w:t xml:space="preserve"> холм", "бараньи лбы", "бархан", "дюна", "солнечная радиация", "годовая амплитуда температур воздуха", "воздушные массы" для решения учебных и (или) практико-ориентированных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57" w:name="121490"/>
      <w:bookmarkEnd w:id="2957"/>
      <w:r w:rsidRPr="0055332F">
        <w:rPr>
          <w:rFonts w:ascii="Arial" w:hAnsi="Arial" w:cs="Arial"/>
          <w:color w:val="000000"/>
          <w:sz w:val="20"/>
          <w:szCs w:val="20"/>
          <w:lang w:eastAsia="ru-RU"/>
        </w:rPr>
        <w:lastRenderedPageBreak/>
        <w:t>различать с опорой на источник информации понятия "испарение", "испаряемость", "коэффициент увлажнения"; использовать их для решения учебных и (или) практико-ориентированных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58" w:name="121491"/>
      <w:bookmarkEnd w:id="2958"/>
      <w:r w:rsidRPr="0055332F">
        <w:rPr>
          <w:rFonts w:ascii="Arial" w:hAnsi="Arial" w:cs="Arial"/>
          <w:color w:val="000000"/>
          <w:sz w:val="20"/>
          <w:szCs w:val="20"/>
          <w:lang w:eastAsia="ru-RU"/>
        </w:rPr>
        <w:t>описывать и прогнозировать после предварительного анализа погоду территории по карте погоды;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59" w:name="121492"/>
      <w:bookmarkEnd w:id="2959"/>
      <w:r w:rsidRPr="0055332F">
        <w:rPr>
          <w:rFonts w:ascii="Arial" w:hAnsi="Arial" w:cs="Arial"/>
          <w:color w:val="000000"/>
          <w:sz w:val="20"/>
          <w:szCs w:val="20"/>
          <w:lang w:eastAsia="ru-RU"/>
        </w:rPr>
        <w:t>использовать с помощью учителя понятия "циклон", "антициклон", "атмосферный фронт" для объяснения особенностей погоды отдельных территорий с помощью карт погоды;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60" w:name="121493"/>
      <w:bookmarkEnd w:id="2960"/>
      <w:r w:rsidRPr="0055332F">
        <w:rPr>
          <w:rFonts w:ascii="Arial" w:hAnsi="Arial" w:cs="Arial"/>
          <w:color w:val="000000"/>
          <w:sz w:val="20"/>
          <w:szCs w:val="20"/>
          <w:lang w:eastAsia="ru-RU"/>
        </w:rPr>
        <w:t>проводить после предварительного анализа классификацию типов климата и почв России;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61" w:name="121494"/>
      <w:bookmarkEnd w:id="2961"/>
      <w:r w:rsidRPr="0055332F">
        <w:rPr>
          <w:rFonts w:ascii="Arial" w:hAnsi="Arial" w:cs="Arial"/>
          <w:color w:val="000000"/>
          <w:sz w:val="20"/>
          <w:szCs w:val="20"/>
          <w:lang w:eastAsia="ru-RU"/>
        </w:rPr>
        <w:t>иметь представление о показателях, характеризующих состояние окружающей среды;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62" w:name="121495"/>
      <w:bookmarkEnd w:id="2962"/>
      <w:r w:rsidRPr="0055332F">
        <w:rPr>
          <w:rFonts w:ascii="Arial" w:hAnsi="Arial" w:cs="Arial"/>
          <w:color w:val="000000"/>
          <w:sz w:val="20"/>
          <w:szCs w:val="20"/>
          <w:lang w:eastAsia="ru-RU"/>
        </w:rPr>
        <w:t>показывать с опорой на источник информации на карте и (или) обозначать на контурной карте крупные формы рельефа, крайние точки и элементы береговой линии России; крупные реки и озера,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63" w:name="121496"/>
      <w:bookmarkEnd w:id="2963"/>
      <w:r w:rsidRPr="0055332F">
        <w:rPr>
          <w:rFonts w:ascii="Arial" w:hAnsi="Arial" w:cs="Arial"/>
          <w:color w:val="000000"/>
          <w:sz w:val="20"/>
          <w:szCs w:val="20"/>
          <w:lang w:eastAsia="ru-RU"/>
        </w:rPr>
        <w:t>приводить с опорой на справочный материал примеры: мер безопасности, в том числе для экономики семьи, в случае природных стихийных бедствий и техногенных катастроф; рационального и нерационального природопользования; особо охраняемых природных территорий России и своего края, животных и растений, занесенных в Красную книгу России;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64" w:name="121497"/>
      <w:bookmarkEnd w:id="2964"/>
      <w:r w:rsidRPr="0055332F">
        <w:rPr>
          <w:rFonts w:ascii="Arial" w:hAnsi="Arial" w:cs="Arial"/>
          <w:color w:val="000000"/>
          <w:sz w:val="20"/>
          <w:szCs w:val="20"/>
          <w:lang w:eastAsia="ru-RU"/>
        </w:rPr>
        <w:t>выбирать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65" w:name="121498"/>
      <w:bookmarkEnd w:id="2965"/>
      <w:r w:rsidRPr="0055332F">
        <w:rPr>
          <w:rFonts w:ascii="Arial" w:hAnsi="Arial" w:cs="Arial"/>
          <w:color w:val="000000"/>
          <w:sz w:val="20"/>
          <w:szCs w:val="20"/>
          <w:lang w:eastAsia="ru-RU"/>
        </w:rPr>
        <w:t>приводить с опорой на справочный материал примеры адаптации человека к разнообразным природным условиям на территории страны;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66" w:name="121499"/>
      <w:bookmarkEnd w:id="2966"/>
      <w:r w:rsidRPr="0055332F">
        <w:rPr>
          <w:rFonts w:ascii="Arial" w:hAnsi="Arial" w:cs="Arial"/>
          <w:color w:val="000000"/>
          <w:sz w:val="20"/>
          <w:szCs w:val="20"/>
          <w:lang w:eastAsia="ru-RU"/>
        </w:rPr>
        <w:t>сравнивать после предварительного анализа показатели воспроизводства и качества населения России с мировыми показателями и показателями других стран;</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67" w:name="121500"/>
      <w:bookmarkEnd w:id="2967"/>
      <w:r w:rsidRPr="0055332F">
        <w:rPr>
          <w:rFonts w:ascii="Arial" w:hAnsi="Arial" w:cs="Arial"/>
          <w:color w:val="000000"/>
          <w:sz w:val="20"/>
          <w:szCs w:val="20"/>
          <w:lang w:eastAsia="ru-RU"/>
        </w:rPr>
        <w:t>иметь представление о демографических процессах и явлениях, характеризующих динамику численности населения России, ее отдельных регионов и своего края;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68" w:name="121501"/>
      <w:bookmarkEnd w:id="2968"/>
      <w:r w:rsidRPr="0055332F">
        <w:rPr>
          <w:rFonts w:ascii="Arial" w:hAnsi="Arial" w:cs="Arial"/>
          <w:color w:val="000000"/>
          <w:sz w:val="20"/>
          <w:szCs w:val="20"/>
          <w:lang w:eastAsia="ru-RU"/>
        </w:rPr>
        <w:t>проводить после предварительного анализа классификацию населенных пунктов и регионов России по заданным основаниям;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69" w:name="121502"/>
      <w:bookmarkEnd w:id="2969"/>
      <w:r w:rsidRPr="0055332F">
        <w:rPr>
          <w:rFonts w:ascii="Arial" w:hAnsi="Arial" w:cs="Arial"/>
          <w:color w:val="000000"/>
          <w:sz w:val="20"/>
          <w:szCs w:val="20"/>
          <w:lang w:eastAsia="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с опорой на алгоритм учебных действий в контексте реальной жизни;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70" w:name="121503"/>
      <w:bookmarkEnd w:id="2970"/>
      <w:proofErr w:type="gramStart"/>
      <w:r w:rsidRPr="0055332F">
        <w:rPr>
          <w:rFonts w:ascii="Arial" w:hAnsi="Arial" w:cs="Arial"/>
          <w:color w:val="000000"/>
          <w:sz w:val="20"/>
          <w:szCs w:val="20"/>
          <w:lang w:eastAsia="ru-RU"/>
        </w:rPr>
        <w:t>применять с помощью учителя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"поселок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roofErr w:type="gramEnd"/>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71" w:name="121504"/>
      <w:bookmarkEnd w:id="2971"/>
      <w:r w:rsidRPr="0055332F">
        <w:rPr>
          <w:rFonts w:ascii="Arial" w:hAnsi="Arial" w:cs="Arial"/>
          <w:color w:val="000000"/>
          <w:sz w:val="20"/>
          <w:szCs w:val="20"/>
          <w:lang w:eastAsia="ru-RU"/>
        </w:rPr>
        <w:t>представлять после предварительного анализа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72" w:name="121505"/>
      <w:bookmarkEnd w:id="2972"/>
      <w:r w:rsidRPr="0055332F">
        <w:rPr>
          <w:rFonts w:ascii="Arial" w:hAnsi="Arial" w:cs="Arial"/>
          <w:color w:val="000000"/>
          <w:sz w:val="20"/>
          <w:szCs w:val="20"/>
          <w:lang w:eastAsia="ru-RU"/>
        </w:rPr>
        <w:t xml:space="preserve">191.8.3.5. К концу 9 класса </w:t>
      </w:r>
      <w:proofErr w:type="gramStart"/>
      <w:r w:rsidRPr="0055332F">
        <w:rPr>
          <w:rFonts w:ascii="Arial" w:hAnsi="Arial" w:cs="Arial"/>
          <w:color w:val="000000"/>
          <w:sz w:val="20"/>
          <w:szCs w:val="20"/>
          <w:lang w:eastAsia="ru-RU"/>
        </w:rPr>
        <w:t>обучающийся</w:t>
      </w:r>
      <w:proofErr w:type="gramEnd"/>
      <w:r w:rsidRPr="0055332F">
        <w:rPr>
          <w:rFonts w:ascii="Arial" w:hAnsi="Arial" w:cs="Arial"/>
          <w:color w:val="000000"/>
          <w:sz w:val="20"/>
          <w:szCs w:val="20"/>
          <w:lang w:eastAsia="ru-RU"/>
        </w:rPr>
        <w:t xml:space="preserve"> научится: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73" w:name="121506"/>
      <w:bookmarkEnd w:id="2973"/>
      <w:r w:rsidRPr="0055332F">
        <w:rPr>
          <w:rFonts w:ascii="Arial" w:hAnsi="Arial" w:cs="Arial"/>
          <w:color w:val="000000"/>
          <w:sz w:val="20"/>
          <w:szCs w:val="20"/>
          <w:lang w:eastAsia="ru-RU"/>
        </w:rPr>
        <w:lastRenderedPageBreak/>
        <w:t>выбирать с помощью учителя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и (или) хозяйства России;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74" w:name="121507"/>
      <w:bookmarkEnd w:id="2974"/>
      <w:r w:rsidRPr="0055332F">
        <w:rPr>
          <w:rFonts w:ascii="Arial" w:hAnsi="Arial" w:cs="Arial"/>
          <w:color w:val="000000"/>
          <w:sz w:val="20"/>
          <w:szCs w:val="20"/>
          <w:lang w:eastAsia="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75" w:name="121508"/>
      <w:bookmarkEnd w:id="2975"/>
      <w:proofErr w:type="gramStart"/>
      <w:r w:rsidRPr="0055332F">
        <w:rPr>
          <w:rFonts w:ascii="Arial" w:hAnsi="Arial" w:cs="Arial"/>
          <w:color w:val="000000"/>
          <w:sz w:val="20"/>
          <w:szCs w:val="20"/>
          <w:lang w:eastAsia="ru-RU"/>
        </w:rPr>
        <w:t>выбирать и использовать информацию из различных географических источников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 опорой на алгоритм учебных действий: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roofErr w:type="gramEnd"/>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76" w:name="121509"/>
      <w:bookmarkEnd w:id="2976"/>
      <w:r w:rsidRPr="0055332F">
        <w:rPr>
          <w:rFonts w:ascii="Arial" w:hAnsi="Arial" w:cs="Arial"/>
          <w:color w:val="000000"/>
          <w:sz w:val="20"/>
          <w:szCs w:val="20"/>
          <w:lang w:eastAsia="ru-RU"/>
        </w:rPr>
        <w:t>классифицировать после предварительного анализа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 выделять информацию, которая является противоречивой или может быть недостоверной;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77" w:name="121510"/>
      <w:bookmarkEnd w:id="2977"/>
      <w:proofErr w:type="gramStart"/>
      <w:r w:rsidRPr="0055332F">
        <w:rPr>
          <w:rFonts w:ascii="Arial" w:hAnsi="Arial" w:cs="Arial"/>
          <w:color w:val="000000"/>
          <w:sz w:val="20"/>
          <w:szCs w:val="20"/>
          <w:lang w:eastAsia="ru-RU"/>
        </w:rPr>
        <w:t>иметь представление об изученных географических объектах, процессах и явлениях: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 валовой внутренний продукт (ВВП), валовой региональный продукт (ВРП) и индекс человеческого развития (ИЧР) как показатели уровня развития страны и ее регионов, природно-ресурсный, человеческий и производственный капитал, топливно-энергетический комплекс (ТЭК), факторы размещения предприятий ТЭК, машиностроительный</w:t>
      </w:r>
      <w:proofErr w:type="gramEnd"/>
      <w:r w:rsidRPr="0055332F">
        <w:rPr>
          <w:rFonts w:ascii="Arial" w:hAnsi="Arial" w:cs="Arial"/>
          <w:color w:val="000000"/>
          <w:sz w:val="20"/>
          <w:szCs w:val="20"/>
          <w:lang w:eastAsia="ru-RU"/>
        </w:rPr>
        <w:t xml:space="preserve"> </w:t>
      </w:r>
      <w:proofErr w:type="gramStart"/>
      <w:r w:rsidRPr="0055332F">
        <w:rPr>
          <w:rFonts w:ascii="Arial" w:hAnsi="Arial" w:cs="Arial"/>
          <w:color w:val="000000"/>
          <w:sz w:val="20"/>
          <w:szCs w:val="20"/>
          <w:lang w:eastAsia="ru-RU"/>
        </w:rPr>
        <w:t>комплекс, факторы размещения машиностроительных предприятий, черная и цветная металлургия, факторы размещения предприятий металлургического комплекса, химическая промышленность, факторы размещения отдельных отраслей химической промышленности, лесопромышленный комплекс, факторы размещения предприятий лесопромышленного комплекса, агропромышленный комплекс, факторы размещения предприятий агропромышленного комплекса (АПК), сфера услуг, факторы размещения предприятий и организаций сферы услуг, виды транспорта, грузооборот, пассажирооборот, территории опережающего развития (ТОР), Арктическая зона и зона Севера России;</w:t>
      </w:r>
      <w:proofErr w:type="gramEnd"/>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78" w:name="121511"/>
      <w:bookmarkEnd w:id="2978"/>
      <w:r w:rsidRPr="0055332F">
        <w:rPr>
          <w:rFonts w:ascii="Arial" w:hAnsi="Arial" w:cs="Arial"/>
          <w:color w:val="000000"/>
          <w:sz w:val="20"/>
          <w:szCs w:val="20"/>
          <w:lang w:eastAsia="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79" w:name="121512"/>
      <w:bookmarkEnd w:id="2979"/>
      <w:proofErr w:type="gramStart"/>
      <w:r w:rsidRPr="0055332F">
        <w:rPr>
          <w:rFonts w:ascii="Arial" w:hAnsi="Arial" w:cs="Arial"/>
          <w:color w:val="000000"/>
          <w:sz w:val="20"/>
          <w:szCs w:val="20"/>
          <w:lang w:eastAsia="ru-RU"/>
        </w:rPr>
        <w:t xml:space="preserve">решать с опорой на алгоритм учебных действий практические задачи </w:t>
      </w:r>
      <w:proofErr w:type="spellStart"/>
      <w:r w:rsidRPr="0055332F">
        <w:rPr>
          <w:rFonts w:ascii="Arial" w:hAnsi="Arial" w:cs="Arial"/>
          <w:color w:val="000000"/>
          <w:sz w:val="20"/>
          <w:szCs w:val="20"/>
          <w:lang w:eastAsia="ru-RU"/>
        </w:rPr>
        <w:t>геоэкологического</w:t>
      </w:r>
      <w:proofErr w:type="spellEnd"/>
      <w:r w:rsidRPr="0055332F">
        <w:rPr>
          <w:rFonts w:ascii="Arial" w:hAnsi="Arial" w:cs="Arial"/>
          <w:color w:val="000000"/>
          <w:sz w:val="20"/>
          <w:szCs w:val="20"/>
          <w:lang w:eastAsia="ru-RU"/>
        </w:rPr>
        <w:t xml:space="preserve"> содержания для определения качества окружающей среды своей местности, путей ее сохранения и улучшения, а также задачи в сфере экономической географии для определения качества жизни человека, семьи и финансового благополучия: объяснять с опорой на план особенности отраслевой и территориальной структуры хозяйства России, регионов, размещения отдельных предприятий;</w:t>
      </w:r>
      <w:proofErr w:type="gramEnd"/>
      <w:r w:rsidRPr="0055332F">
        <w:rPr>
          <w:rFonts w:ascii="Arial" w:hAnsi="Arial" w:cs="Arial"/>
          <w:color w:val="000000"/>
          <w:sz w:val="20"/>
          <w:szCs w:val="20"/>
          <w:lang w:eastAsia="ru-RU"/>
        </w:rPr>
        <w:t xml:space="preserve"> оценивать после предварительного анализа условия отдельных территорий для размещения предприятий и различных производств;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80" w:name="121513"/>
      <w:bookmarkEnd w:id="2980"/>
      <w:r w:rsidRPr="0055332F">
        <w:rPr>
          <w:rFonts w:ascii="Arial" w:hAnsi="Arial" w:cs="Arial"/>
          <w:color w:val="000000"/>
          <w:sz w:val="20"/>
          <w:szCs w:val="20"/>
          <w:lang w:eastAsia="ru-RU"/>
        </w:rPr>
        <w:lastRenderedPageBreak/>
        <w:t>использовать знания об особенностях компонентов природы Росс</w:t>
      </w:r>
      <w:proofErr w:type="gramStart"/>
      <w:r w:rsidRPr="0055332F">
        <w:rPr>
          <w:rFonts w:ascii="Arial" w:hAnsi="Arial" w:cs="Arial"/>
          <w:color w:val="000000"/>
          <w:sz w:val="20"/>
          <w:szCs w:val="20"/>
          <w:lang w:eastAsia="ru-RU"/>
        </w:rPr>
        <w:t>ии и ее</w:t>
      </w:r>
      <w:proofErr w:type="gramEnd"/>
      <w:r w:rsidRPr="0055332F">
        <w:rPr>
          <w:rFonts w:ascii="Arial" w:hAnsi="Arial" w:cs="Arial"/>
          <w:color w:val="000000"/>
          <w:sz w:val="20"/>
          <w:szCs w:val="20"/>
          <w:lang w:eastAsia="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81" w:name="121514"/>
      <w:bookmarkEnd w:id="2981"/>
      <w:r w:rsidRPr="0055332F">
        <w:rPr>
          <w:rFonts w:ascii="Arial" w:hAnsi="Arial" w:cs="Arial"/>
          <w:color w:val="000000"/>
          <w:sz w:val="20"/>
          <w:szCs w:val="20"/>
          <w:lang w:eastAsia="ru-RU"/>
        </w:rPr>
        <w:t>оценивать после предварительного анализа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82" w:name="121515"/>
      <w:bookmarkEnd w:id="2982"/>
      <w:proofErr w:type="gramStart"/>
      <w:r w:rsidRPr="0055332F">
        <w:rPr>
          <w:rFonts w:ascii="Arial" w:hAnsi="Arial" w:cs="Arial"/>
          <w:color w:val="000000"/>
          <w:sz w:val="20"/>
          <w:szCs w:val="20"/>
          <w:lang w:eastAsia="ru-RU"/>
        </w:rPr>
        <w:t>иметь представления об основных особенностях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 место и роль России в мировом хозяйстве, оценивать после предварительного анализа влияние географического положения отдельных регионов России на особенности природы, жизнь и хозяйственную деятельность населения;</w:t>
      </w:r>
      <w:proofErr w:type="gramEnd"/>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83" w:name="121516"/>
      <w:bookmarkEnd w:id="2983"/>
      <w:r w:rsidRPr="0055332F">
        <w:rPr>
          <w:rFonts w:ascii="Arial" w:hAnsi="Arial" w:cs="Arial"/>
          <w:color w:val="000000"/>
          <w:sz w:val="20"/>
          <w:szCs w:val="20"/>
          <w:lang w:eastAsia="ru-RU"/>
        </w:rPr>
        <w:t>сравнивать после предварительного анализа географическое положение, географические особенности природно-ресурсного потенциала, населения и хозяйства макрорегионов России;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2984" w:name="121517"/>
      <w:bookmarkEnd w:id="2984"/>
      <w:r w:rsidRPr="0055332F">
        <w:rPr>
          <w:rFonts w:ascii="Arial" w:hAnsi="Arial" w:cs="Arial"/>
          <w:color w:val="000000"/>
          <w:sz w:val="20"/>
          <w:szCs w:val="20"/>
          <w:lang w:eastAsia="ru-RU"/>
        </w:rPr>
        <w:t>после предварительного анализа делать выводы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7B22FB" w:rsidRPr="0055332F" w:rsidRDefault="007B22FB" w:rsidP="0055332F">
      <w:pPr>
        <w:widowControl/>
        <w:autoSpaceDE/>
        <w:autoSpaceDN/>
        <w:spacing w:line="360" w:lineRule="auto"/>
        <w:jc w:val="both"/>
        <w:rPr>
          <w:rFonts w:ascii="Arial" w:hAnsi="Arial" w:cs="Arial"/>
          <w:b/>
          <w:color w:val="000000"/>
          <w:sz w:val="20"/>
          <w:szCs w:val="20"/>
          <w:lang w:eastAsia="ru-RU"/>
        </w:rPr>
      </w:pPr>
      <w:bookmarkStart w:id="2985" w:name="005224"/>
      <w:bookmarkStart w:id="2986" w:name="121518"/>
      <w:bookmarkStart w:id="2987" w:name="121519"/>
      <w:bookmarkStart w:id="2988" w:name="121520"/>
      <w:bookmarkStart w:id="2989" w:name="121521"/>
      <w:bookmarkStart w:id="2990" w:name="121522"/>
      <w:bookmarkStart w:id="2991" w:name="121523"/>
      <w:bookmarkStart w:id="2992" w:name="121524"/>
      <w:bookmarkStart w:id="2993" w:name="121525"/>
      <w:bookmarkStart w:id="2994" w:name="121526"/>
      <w:bookmarkStart w:id="2995" w:name="121527"/>
      <w:bookmarkStart w:id="2996" w:name="121528"/>
      <w:bookmarkStart w:id="2997" w:name="121529"/>
      <w:bookmarkStart w:id="2998" w:name="121530"/>
      <w:bookmarkStart w:id="2999" w:name="121531"/>
      <w:bookmarkStart w:id="3000" w:name="121532"/>
      <w:bookmarkStart w:id="3001" w:name="121533"/>
      <w:bookmarkStart w:id="3002" w:name="121534"/>
      <w:bookmarkStart w:id="3003" w:name="121535"/>
      <w:bookmarkStart w:id="3004" w:name="121536"/>
      <w:bookmarkStart w:id="3005" w:name="121537"/>
      <w:bookmarkStart w:id="3006" w:name="121538"/>
      <w:bookmarkStart w:id="3007" w:name="121539"/>
      <w:bookmarkStart w:id="3008" w:name="121540"/>
      <w:bookmarkStart w:id="3009" w:name="121541"/>
      <w:bookmarkStart w:id="3010" w:name="121542"/>
      <w:bookmarkStart w:id="3011" w:name="121543"/>
      <w:bookmarkStart w:id="3012" w:name="121544"/>
      <w:bookmarkStart w:id="3013" w:name="121545"/>
      <w:bookmarkStart w:id="3014" w:name="121546"/>
      <w:bookmarkStart w:id="3015" w:name="121547"/>
      <w:bookmarkStart w:id="3016" w:name="121548"/>
      <w:bookmarkStart w:id="3017" w:name="121549"/>
      <w:bookmarkStart w:id="3018" w:name="121550"/>
      <w:bookmarkStart w:id="3019" w:name="121551"/>
      <w:bookmarkStart w:id="3020" w:name="121552"/>
      <w:bookmarkStart w:id="3021" w:name="121553"/>
      <w:bookmarkStart w:id="3022" w:name="121554"/>
      <w:bookmarkStart w:id="3023" w:name="121555"/>
      <w:bookmarkStart w:id="3024" w:name="121556"/>
      <w:bookmarkStart w:id="3025" w:name="121557"/>
      <w:bookmarkStart w:id="3026" w:name="121558"/>
      <w:bookmarkStart w:id="3027" w:name="121559"/>
      <w:bookmarkStart w:id="3028" w:name="121560"/>
      <w:bookmarkStart w:id="3029" w:name="121561"/>
      <w:bookmarkStart w:id="3030" w:name="121562"/>
      <w:bookmarkStart w:id="3031" w:name="121563"/>
      <w:bookmarkStart w:id="3032" w:name="121564"/>
      <w:bookmarkStart w:id="3033" w:name="121565"/>
      <w:bookmarkStart w:id="3034" w:name="121566"/>
      <w:bookmarkStart w:id="3035" w:name="121567"/>
      <w:bookmarkStart w:id="3036" w:name="121568"/>
      <w:bookmarkStart w:id="3037" w:name="121569"/>
      <w:bookmarkStart w:id="3038" w:name="121570"/>
      <w:bookmarkStart w:id="3039" w:name="121571"/>
      <w:bookmarkStart w:id="3040" w:name="121572"/>
      <w:bookmarkStart w:id="3041" w:name="121573"/>
      <w:bookmarkStart w:id="3042" w:name="121574"/>
      <w:bookmarkStart w:id="3043" w:name="121575"/>
      <w:bookmarkStart w:id="3044" w:name="121576"/>
      <w:bookmarkStart w:id="3045" w:name="121577"/>
      <w:bookmarkStart w:id="3046" w:name="121578"/>
      <w:bookmarkStart w:id="3047" w:name="121579"/>
      <w:bookmarkStart w:id="3048" w:name="121580"/>
      <w:bookmarkStart w:id="3049" w:name="121581"/>
      <w:bookmarkStart w:id="3050" w:name="121582"/>
      <w:bookmarkStart w:id="3051" w:name="121583"/>
      <w:bookmarkStart w:id="3052" w:name="121584"/>
      <w:bookmarkStart w:id="3053" w:name="121585"/>
      <w:bookmarkStart w:id="3054" w:name="121586"/>
      <w:bookmarkStart w:id="3055" w:name="121587"/>
      <w:bookmarkStart w:id="3056" w:name="121588"/>
      <w:bookmarkStart w:id="3057" w:name="121589"/>
      <w:bookmarkStart w:id="3058" w:name="121590"/>
      <w:bookmarkStart w:id="3059" w:name="121591"/>
      <w:bookmarkStart w:id="3060" w:name="121592"/>
      <w:bookmarkStart w:id="3061" w:name="121593"/>
      <w:bookmarkStart w:id="3062" w:name="121594"/>
      <w:bookmarkStart w:id="3063" w:name="121595"/>
      <w:bookmarkStart w:id="3064" w:name="121596"/>
      <w:bookmarkStart w:id="3065" w:name="121597"/>
      <w:bookmarkStart w:id="3066" w:name="121598"/>
      <w:bookmarkStart w:id="3067" w:name="121599"/>
      <w:bookmarkStart w:id="3068" w:name="121600"/>
      <w:bookmarkStart w:id="3069" w:name="121601"/>
      <w:bookmarkStart w:id="3070" w:name="121602"/>
      <w:bookmarkStart w:id="3071" w:name="121603"/>
      <w:bookmarkStart w:id="3072" w:name="121604"/>
      <w:bookmarkStart w:id="3073" w:name="121605"/>
      <w:bookmarkStart w:id="3074" w:name="121606"/>
      <w:bookmarkStart w:id="3075" w:name="121607"/>
      <w:bookmarkStart w:id="3076" w:name="121608"/>
      <w:bookmarkStart w:id="3077" w:name="121609"/>
      <w:bookmarkStart w:id="3078" w:name="121610"/>
      <w:bookmarkStart w:id="3079" w:name="121611"/>
      <w:bookmarkStart w:id="3080" w:name="121612"/>
      <w:bookmarkStart w:id="3081" w:name="121613"/>
      <w:bookmarkStart w:id="3082" w:name="121614"/>
      <w:bookmarkStart w:id="3083" w:name="121615"/>
      <w:bookmarkStart w:id="3084" w:name="121616"/>
      <w:bookmarkStart w:id="3085" w:name="121617"/>
      <w:bookmarkStart w:id="3086" w:name="121618"/>
      <w:bookmarkStart w:id="3087" w:name="121619"/>
      <w:bookmarkStart w:id="3088" w:name="121620"/>
      <w:bookmarkStart w:id="3089" w:name="121621"/>
      <w:bookmarkStart w:id="3090" w:name="121622"/>
      <w:bookmarkStart w:id="3091" w:name="121623"/>
      <w:bookmarkStart w:id="3092" w:name="121624"/>
      <w:bookmarkStart w:id="3093" w:name="121625"/>
      <w:bookmarkStart w:id="3094" w:name="121626"/>
      <w:bookmarkStart w:id="3095" w:name="121627"/>
      <w:bookmarkStart w:id="3096" w:name="121628"/>
      <w:bookmarkStart w:id="3097" w:name="121629"/>
      <w:bookmarkStart w:id="3098" w:name="121630"/>
      <w:bookmarkStart w:id="3099" w:name="121631"/>
      <w:bookmarkStart w:id="3100" w:name="121632"/>
      <w:bookmarkStart w:id="3101" w:name="121633"/>
      <w:bookmarkStart w:id="3102" w:name="121634"/>
      <w:bookmarkStart w:id="3103" w:name="121635"/>
      <w:bookmarkStart w:id="3104" w:name="121636"/>
      <w:bookmarkStart w:id="3105" w:name="121637"/>
      <w:bookmarkStart w:id="3106" w:name="121638"/>
      <w:bookmarkStart w:id="3107" w:name="121639"/>
      <w:bookmarkStart w:id="3108" w:name="121640"/>
      <w:bookmarkStart w:id="3109" w:name="121641"/>
      <w:bookmarkStart w:id="3110" w:name="121642"/>
      <w:bookmarkStart w:id="3111" w:name="121643"/>
      <w:bookmarkStart w:id="3112" w:name="121644"/>
      <w:bookmarkStart w:id="3113" w:name="121645"/>
      <w:bookmarkStart w:id="3114" w:name="121646"/>
      <w:bookmarkStart w:id="3115" w:name="121647"/>
      <w:bookmarkStart w:id="3116" w:name="121648"/>
      <w:bookmarkStart w:id="3117" w:name="121649"/>
      <w:bookmarkStart w:id="3118" w:name="121650"/>
      <w:bookmarkStart w:id="3119" w:name="121651"/>
      <w:bookmarkStart w:id="3120" w:name="121652"/>
      <w:bookmarkStart w:id="3121" w:name="121653"/>
      <w:bookmarkStart w:id="3122" w:name="121654"/>
      <w:bookmarkStart w:id="3123" w:name="121655"/>
      <w:bookmarkStart w:id="3124" w:name="121656"/>
      <w:bookmarkStart w:id="3125" w:name="121657"/>
      <w:bookmarkStart w:id="3126" w:name="121658"/>
      <w:bookmarkStart w:id="3127" w:name="121659"/>
      <w:bookmarkStart w:id="3128" w:name="121660"/>
      <w:bookmarkStart w:id="3129" w:name="121661"/>
      <w:bookmarkStart w:id="3130" w:name="121662"/>
      <w:bookmarkStart w:id="3131" w:name="121663"/>
      <w:bookmarkStart w:id="3132" w:name="121664"/>
      <w:bookmarkStart w:id="3133" w:name="121665"/>
      <w:bookmarkStart w:id="3134" w:name="121666"/>
      <w:bookmarkStart w:id="3135" w:name="121667"/>
      <w:bookmarkStart w:id="3136" w:name="121668"/>
      <w:bookmarkStart w:id="3137" w:name="121669"/>
      <w:bookmarkStart w:id="3138" w:name="121670"/>
      <w:bookmarkStart w:id="3139" w:name="121671"/>
      <w:bookmarkStart w:id="3140" w:name="121672"/>
      <w:bookmarkStart w:id="3141" w:name="121673"/>
      <w:bookmarkStart w:id="3142" w:name="121674"/>
      <w:bookmarkStart w:id="3143" w:name="121675"/>
      <w:bookmarkStart w:id="3144" w:name="121676"/>
      <w:bookmarkStart w:id="3145" w:name="121677"/>
      <w:bookmarkStart w:id="3146" w:name="121678"/>
      <w:bookmarkStart w:id="3147" w:name="121679"/>
      <w:bookmarkStart w:id="3148" w:name="121680"/>
      <w:bookmarkStart w:id="3149" w:name="121681"/>
      <w:bookmarkStart w:id="3150" w:name="121682"/>
      <w:bookmarkStart w:id="3151" w:name="121683"/>
      <w:bookmarkStart w:id="3152" w:name="121684"/>
      <w:bookmarkStart w:id="3153" w:name="121685"/>
      <w:bookmarkStart w:id="3154" w:name="121686"/>
      <w:bookmarkStart w:id="3155" w:name="121687"/>
      <w:bookmarkStart w:id="3156" w:name="121688"/>
      <w:bookmarkStart w:id="3157" w:name="121689"/>
      <w:bookmarkStart w:id="3158" w:name="121690"/>
      <w:bookmarkStart w:id="3159" w:name="121691"/>
      <w:bookmarkStart w:id="3160" w:name="121692"/>
      <w:bookmarkStart w:id="3161" w:name="121693"/>
      <w:bookmarkStart w:id="3162" w:name="121694"/>
      <w:bookmarkStart w:id="3163" w:name="121695"/>
      <w:bookmarkStart w:id="3164" w:name="121696"/>
      <w:bookmarkStart w:id="3165" w:name="121697"/>
      <w:bookmarkStart w:id="3166" w:name="121698"/>
      <w:bookmarkStart w:id="3167" w:name="121699"/>
      <w:bookmarkStart w:id="3168" w:name="121700"/>
      <w:bookmarkStart w:id="3169" w:name="121701"/>
      <w:bookmarkStart w:id="3170" w:name="121702"/>
      <w:bookmarkStart w:id="3171" w:name="121703"/>
      <w:bookmarkStart w:id="3172" w:name="121704"/>
      <w:bookmarkStart w:id="3173" w:name="121705"/>
      <w:bookmarkStart w:id="3174" w:name="121706"/>
      <w:bookmarkStart w:id="3175" w:name="121707"/>
      <w:bookmarkStart w:id="3176" w:name="121708"/>
      <w:bookmarkStart w:id="3177" w:name="121709"/>
      <w:bookmarkStart w:id="3178" w:name="121710"/>
      <w:bookmarkStart w:id="3179" w:name="121711"/>
      <w:bookmarkStart w:id="3180" w:name="121712"/>
      <w:bookmarkStart w:id="3181" w:name="121713"/>
      <w:bookmarkStart w:id="3182" w:name="121714"/>
      <w:bookmarkStart w:id="3183" w:name="121715"/>
      <w:bookmarkStart w:id="3184" w:name="121716"/>
      <w:bookmarkStart w:id="3185" w:name="121717"/>
      <w:bookmarkStart w:id="3186" w:name="121718"/>
      <w:bookmarkStart w:id="3187" w:name="121719"/>
      <w:bookmarkStart w:id="3188" w:name="121720"/>
      <w:bookmarkStart w:id="3189" w:name="121721"/>
      <w:bookmarkStart w:id="3190" w:name="121722"/>
      <w:bookmarkStart w:id="3191" w:name="121723"/>
      <w:bookmarkStart w:id="3192" w:name="121724"/>
      <w:bookmarkStart w:id="3193" w:name="121725"/>
      <w:bookmarkStart w:id="3194" w:name="121726"/>
      <w:bookmarkStart w:id="3195" w:name="121727"/>
      <w:bookmarkStart w:id="3196" w:name="121728"/>
      <w:bookmarkStart w:id="3197" w:name="121729"/>
      <w:bookmarkStart w:id="3198" w:name="121730"/>
      <w:bookmarkStart w:id="3199" w:name="121731"/>
      <w:bookmarkStart w:id="3200" w:name="121732"/>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r w:rsidRPr="0055332F">
        <w:rPr>
          <w:rFonts w:ascii="Arial" w:hAnsi="Arial" w:cs="Arial"/>
          <w:b/>
          <w:color w:val="000000"/>
          <w:sz w:val="20"/>
          <w:szCs w:val="20"/>
          <w:lang w:eastAsia="ru-RU"/>
        </w:rPr>
        <w:t>Федеральная рабочая программа по учебному предмету "Основы безопасности и защиты Родины".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01" w:name="005225"/>
      <w:bookmarkEnd w:id="3201"/>
      <w:r w:rsidRPr="0055332F">
        <w:rPr>
          <w:rFonts w:ascii="Arial" w:hAnsi="Arial" w:cs="Arial"/>
          <w:color w:val="000000"/>
          <w:sz w:val="20"/>
          <w:szCs w:val="20"/>
          <w:lang w:eastAsia="ru-RU"/>
        </w:rPr>
        <w:t>192.1. Программа ОБЗР включает пояснительную записку, содержание обучения, планируемые результаты освоения программы по ОБЗР.</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02" w:name="005226"/>
      <w:bookmarkEnd w:id="3202"/>
      <w:r w:rsidRPr="0055332F">
        <w:rPr>
          <w:rFonts w:ascii="Arial" w:hAnsi="Arial" w:cs="Arial"/>
          <w:color w:val="000000"/>
          <w:sz w:val="20"/>
          <w:szCs w:val="20"/>
          <w:lang w:eastAsia="ru-RU"/>
        </w:rPr>
        <w:t>192.2. Пояснительная записка.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03" w:name="005227"/>
      <w:bookmarkEnd w:id="3203"/>
      <w:r w:rsidRPr="0055332F">
        <w:rPr>
          <w:rFonts w:ascii="Arial" w:hAnsi="Arial" w:cs="Arial"/>
          <w:color w:val="000000"/>
          <w:sz w:val="20"/>
          <w:szCs w:val="20"/>
          <w:lang w:eastAsia="ru-RU"/>
        </w:rPr>
        <w:t xml:space="preserve">192.2.1. </w:t>
      </w:r>
      <w:proofErr w:type="gramStart"/>
      <w:r w:rsidRPr="0055332F">
        <w:rPr>
          <w:rFonts w:ascii="Arial" w:hAnsi="Arial" w:cs="Arial"/>
          <w:color w:val="000000"/>
          <w:sz w:val="20"/>
          <w:szCs w:val="20"/>
          <w:lang w:eastAsia="ru-RU"/>
        </w:rPr>
        <w:t>Программа ОБЗР разработана на основе требований к результатам освоения адаптированной программы основного общего образования, представленных в федеральном государственном образовательном стандарте основного общего образования, федеральной рабочей программе воспитания, и предусматривает непосредственное применение при реализации адаптированной образовательной программы основного общего образования для обучающихся с ограниченными возможностями здоровья.</w:t>
      </w:r>
      <w:proofErr w:type="gramEnd"/>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04" w:name="005228"/>
      <w:bookmarkEnd w:id="3204"/>
      <w:r w:rsidRPr="0055332F">
        <w:rPr>
          <w:rFonts w:ascii="Arial" w:hAnsi="Arial" w:cs="Arial"/>
          <w:color w:val="000000"/>
          <w:sz w:val="20"/>
          <w:szCs w:val="20"/>
          <w:lang w:eastAsia="ru-RU"/>
        </w:rPr>
        <w:t xml:space="preserve">192.2.2. Программа ОБЗР позволит педагогу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55332F">
        <w:rPr>
          <w:rFonts w:ascii="Arial" w:hAnsi="Arial" w:cs="Arial"/>
          <w:color w:val="000000"/>
          <w:sz w:val="20"/>
          <w:szCs w:val="20"/>
          <w:lang w:eastAsia="ru-RU"/>
        </w:rPr>
        <w:t>обучающимися</w:t>
      </w:r>
      <w:proofErr w:type="gramEnd"/>
      <w:r w:rsidRPr="0055332F">
        <w:rPr>
          <w:rFonts w:ascii="Arial" w:hAnsi="Arial" w:cs="Arial"/>
          <w:color w:val="000000"/>
          <w:sz w:val="20"/>
          <w:szCs w:val="20"/>
          <w:lang w:eastAsia="ru-RU"/>
        </w:rPr>
        <w:t xml:space="preserve"> знаний и формирования у них умений и навыков в области безопасности жизнедеятельности и защиты Родины.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05" w:name="005229"/>
      <w:bookmarkEnd w:id="3205"/>
      <w:r w:rsidRPr="0055332F">
        <w:rPr>
          <w:rFonts w:ascii="Arial" w:hAnsi="Arial" w:cs="Arial"/>
          <w:color w:val="000000"/>
          <w:sz w:val="20"/>
          <w:szCs w:val="20"/>
          <w:lang w:eastAsia="ru-RU"/>
        </w:rPr>
        <w:t>192.2.3. Программа ОБЗР обеспечивает:</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06" w:name="005230"/>
      <w:bookmarkEnd w:id="3206"/>
      <w:r w:rsidRPr="0055332F">
        <w:rPr>
          <w:rFonts w:ascii="Arial" w:hAnsi="Arial" w:cs="Arial"/>
          <w:color w:val="000000"/>
          <w:sz w:val="20"/>
          <w:szCs w:val="20"/>
          <w:lang w:eastAsia="ru-RU"/>
        </w:rPr>
        <w:t xml:space="preserve">ясное понимание </w:t>
      </w:r>
      <w:proofErr w:type="gramStart"/>
      <w:r w:rsidRPr="0055332F">
        <w:rPr>
          <w:rFonts w:ascii="Arial" w:hAnsi="Arial" w:cs="Arial"/>
          <w:color w:val="000000"/>
          <w:sz w:val="20"/>
          <w:szCs w:val="20"/>
          <w:lang w:eastAsia="ru-RU"/>
        </w:rPr>
        <w:t>обучающимися</w:t>
      </w:r>
      <w:proofErr w:type="gramEnd"/>
      <w:r w:rsidRPr="0055332F">
        <w:rPr>
          <w:rFonts w:ascii="Arial" w:hAnsi="Arial" w:cs="Arial"/>
          <w:color w:val="000000"/>
          <w:sz w:val="20"/>
          <w:szCs w:val="20"/>
          <w:lang w:eastAsia="ru-RU"/>
        </w:rPr>
        <w:t xml:space="preserve"> современных проблем безопасности и формирование у подрастающего поколения базового уровня культуры безопасного поведения;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07" w:name="005231"/>
      <w:bookmarkEnd w:id="3207"/>
      <w:r w:rsidRPr="0055332F">
        <w:rPr>
          <w:rFonts w:ascii="Arial" w:hAnsi="Arial" w:cs="Arial"/>
          <w:color w:val="000000"/>
          <w:sz w:val="20"/>
          <w:szCs w:val="20"/>
          <w:lang w:eastAsia="ru-RU"/>
        </w:rPr>
        <w:t xml:space="preserve">прочное усвоение </w:t>
      </w:r>
      <w:proofErr w:type="gramStart"/>
      <w:r w:rsidRPr="0055332F">
        <w:rPr>
          <w:rFonts w:ascii="Arial" w:hAnsi="Arial" w:cs="Arial"/>
          <w:color w:val="000000"/>
          <w:sz w:val="20"/>
          <w:szCs w:val="20"/>
          <w:lang w:eastAsia="ru-RU"/>
        </w:rPr>
        <w:t>обучающимися</w:t>
      </w:r>
      <w:proofErr w:type="gramEnd"/>
      <w:r w:rsidRPr="0055332F">
        <w:rPr>
          <w:rFonts w:ascii="Arial" w:hAnsi="Arial" w:cs="Arial"/>
          <w:color w:val="000000"/>
          <w:sz w:val="20"/>
          <w:szCs w:val="20"/>
          <w:lang w:eastAsia="ru-RU"/>
        </w:rPr>
        <w:t xml:space="preserve">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08" w:name="005232"/>
      <w:bookmarkEnd w:id="3208"/>
      <w:r w:rsidRPr="0055332F">
        <w:rPr>
          <w:rFonts w:ascii="Arial" w:hAnsi="Arial" w:cs="Arial"/>
          <w:color w:val="000000"/>
          <w:sz w:val="20"/>
          <w:szCs w:val="20"/>
          <w:lang w:eastAsia="ru-RU"/>
        </w:rPr>
        <w:t>возможность выработки и закрепления у обучающихся умений и навыков, необходимых для последующей жизни;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09" w:name="005233"/>
      <w:bookmarkEnd w:id="3209"/>
      <w:r w:rsidRPr="0055332F">
        <w:rPr>
          <w:rFonts w:ascii="Arial" w:hAnsi="Arial" w:cs="Arial"/>
          <w:color w:val="000000"/>
          <w:sz w:val="20"/>
          <w:szCs w:val="20"/>
          <w:lang w:eastAsia="ru-RU"/>
        </w:rPr>
        <w:lastRenderedPageBreak/>
        <w:t>выработку практико-ориентированных компетенций, соответствующих потребностям современности;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10" w:name="005234"/>
      <w:bookmarkEnd w:id="3210"/>
      <w:r w:rsidRPr="0055332F">
        <w:rPr>
          <w:rFonts w:ascii="Arial" w:hAnsi="Arial" w:cs="Arial"/>
          <w:color w:val="000000"/>
          <w:sz w:val="20"/>
          <w:szCs w:val="20"/>
          <w:lang w:eastAsia="ru-RU"/>
        </w:rPr>
        <w:t xml:space="preserve">реализацию оптимального баланса </w:t>
      </w:r>
      <w:proofErr w:type="spellStart"/>
      <w:r w:rsidRPr="0055332F">
        <w:rPr>
          <w:rFonts w:ascii="Arial" w:hAnsi="Arial" w:cs="Arial"/>
          <w:color w:val="000000"/>
          <w:sz w:val="20"/>
          <w:szCs w:val="20"/>
          <w:lang w:eastAsia="ru-RU"/>
        </w:rPr>
        <w:t>межпредметных</w:t>
      </w:r>
      <w:proofErr w:type="spellEnd"/>
      <w:r w:rsidRPr="0055332F">
        <w:rPr>
          <w:rFonts w:ascii="Arial" w:hAnsi="Arial" w:cs="Arial"/>
          <w:color w:val="000000"/>
          <w:sz w:val="20"/>
          <w:szCs w:val="20"/>
          <w:lang w:eastAsia="ru-RU"/>
        </w:rPr>
        <w:t xml:space="preserve"> связей и их </w:t>
      </w:r>
      <w:proofErr w:type="gramStart"/>
      <w:r w:rsidRPr="0055332F">
        <w:rPr>
          <w:rFonts w:ascii="Arial" w:hAnsi="Arial" w:cs="Arial"/>
          <w:color w:val="000000"/>
          <w:sz w:val="20"/>
          <w:szCs w:val="20"/>
          <w:lang w:eastAsia="ru-RU"/>
        </w:rPr>
        <w:t>разумное</w:t>
      </w:r>
      <w:proofErr w:type="gramEnd"/>
      <w:r w:rsidRPr="0055332F">
        <w:rPr>
          <w:rFonts w:ascii="Arial" w:hAnsi="Arial" w:cs="Arial"/>
          <w:color w:val="000000"/>
          <w:sz w:val="20"/>
          <w:szCs w:val="20"/>
          <w:lang w:eastAsia="ru-RU"/>
        </w:rPr>
        <w:t xml:space="preserve"> </w:t>
      </w:r>
      <w:proofErr w:type="spellStart"/>
      <w:r w:rsidRPr="0055332F">
        <w:rPr>
          <w:rFonts w:ascii="Arial" w:hAnsi="Arial" w:cs="Arial"/>
          <w:color w:val="000000"/>
          <w:sz w:val="20"/>
          <w:szCs w:val="20"/>
          <w:lang w:eastAsia="ru-RU"/>
        </w:rPr>
        <w:t>взаимодополнение</w:t>
      </w:r>
      <w:proofErr w:type="spellEnd"/>
      <w:r w:rsidRPr="0055332F">
        <w:rPr>
          <w:rFonts w:ascii="Arial" w:hAnsi="Arial" w:cs="Arial"/>
          <w:color w:val="000000"/>
          <w:sz w:val="20"/>
          <w:szCs w:val="20"/>
          <w:lang w:eastAsia="ru-RU"/>
        </w:rPr>
        <w:t>, способствующее формированию практических умений и навыков.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11" w:name="005235"/>
      <w:bookmarkEnd w:id="3211"/>
      <w:r w:rsidRPr="0055332F">
        <w:rPr>
          <w:rFonts w:ascii="Arial" w:hAnsi="Arial" w:cs="Arial"/>
          <w:color w:val="000000"/>
          <w:sz w:val="20"/>
          <w:szCs w:val="20"/>
          <w:lang w:eastAsia="ru-RU"/>
        </w:rPr>
        <w:t>192.2.4. 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12" w:name="005236"/>
      <w:bookmarkEnd w:id="3212"/>
      <w:r w:rsidRPr="0055332F">
        <w:rPr>
          <w:rFonts w:ascii="Arial" w:hAnsi="Arial" w:cs="Arial"/>
          <w:color w:val="000000"/>
          <w:sz w:val="20"/>
          <w:szCs w:val="20"/>
          <w:lang w:eastAsia="ru-RU"/>
        </w:rPr>
        <w:t>модуль N 1 "Безопасное и устойчивое развитие личности, общества, государства";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13" w:name="005237"/>
      <w:bookmarkEnd w:id="3213"/>
      <w:r w:rsidRPr="0055332F">
        <w:rPr>
          <w:rFonts w:ascii="Arial" w:hAnsi="Arial" w:cs="Arial"/>
          <w:color w:val="000000"/>
          <w:sz w:val="20"/>
          <w:szCs w:val="20"/>
          <w:lang w:eastAsia="ru-RU"/>
        </w:rPr>
        <w:t>модуль N 2 "Военная подготовка. Основы военных знаний";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14" w:name="005238"/>
      <w:bookmarkEnd w:id="3214"/>
      <w:r w:rsidRPr="0055332F">
        <w:rPr>
          <w:rFonts w:ascii="Arial" w:hAnsi="Arial" w:cs="Arial"/>
          <w:color w:val="000000"/>
          <w:sz w:val="20"/>
          <w:szCs w:val="20"/>
          <w:lang w:eastAsia="ru-RU"/>
        </w:rPr>
        <w:t>модуль N 3 "Культура безопасности жизнедеятельности в современном обществе";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15" w:name="005239"/>
      <w:bookmarkEnd w:id="3215"/>
      <w:r w:rsidRPr="0055332F">
        <w:rPr>
          <w:rFonts w:ascii="Arial" w:hAnsi="Arial" w:cs="Arial"/>
          <w:color w:val="000000"/>
          <w:sz w:val="20"/>
          <w:szCs w:val="20"/>
          <w:lang w:eastAsia="ru-RU"/>
        </w:rPr>
        <w:t>модуль N 4 "Безопасность в быту";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16" w:name="005240"/>
      <w:bookmarkEnd w:id="3216"/>
      <w:r w:rsidRPr="0055332F">
        <w:rPr>
          <w:rFonts w:ascii="Arial" w:hAnsi="Arial" w:cs="Arial"/>
          <w:color w:val="000000"/>
          <w:sz w:val="20"/>
          <w:szCs w:val="20"/>
          <w:lang w:eastAsia="ru-RU"/>
        </w:rPr>
        <w:t>модуль N 5 "Безопасность на транспорте";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17" w:name="005241"/>
      <w:bookmarkEnd w:id="3217"/>
      <w:r w:rsidRPr="0055332F">
        <w:rPr>
          <w:rFonts w:ascii="Arial" w:hAnsi="Arial" w:cs="Arial"/>
          <w:color w:val="000000"/>
          <w:sz w:val="20"/>
          <w:szCs w:val="20"/>
          <w:lang w:eastAsia="ru-RU"/>
        </w:rPr>
        <w:t>модуль N 6 "Безопасность в общественных местах";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18" w:name="005242"/>
      <w:bookmarkEnd w:id="3218"/>
      <w:r w:rsidRPr="0055332F">
        <w:rPr>
          <w:rFonts w:ascii="Arial" w:hAnsi="Arial" w:cs="Arial"/>
          <w:color w:val="000000"/>
          <w:sz w:val="20"/>
          <w:szCs w:val="20"/>
          <w:lang w:eastAsia="ru-RU"/>
        </w:rPr>
        <w:t>модуль N 7 "Безопасность в природной среде";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19" w:name="005243"/>
      <w:bookmarkEnd w:id="3219"/>
      <w:r w:rsidRPr="0055332F">
        <w:rPr>
          <w:rFonts w:ascii="Arial" w:hAnsi="Arial" w:cs="Arial"/>
          <w:color w:val="000000"/>
          <w:sz w:val="20"/>
          <w:szCs w:val="20"/>
          <w:lang w:eastAsia="ru-RU"/>
        </w:rPr>
        <w:t>модуль N 8 "Основы медицинских знаний. Оказание первой помощи";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20" w:name="005244"/>
      <w:bookmarkEnd w:id="3220"/>
      <w:r w:rsidRPr="0055332F">
        <w:rPr>
          <w:rFonts w:ascii="Arial" w:hAnsi="Arial" w:cs="Arial"/>
          <w:color w:val="000000"/>
          <w:sz w:val="20"/>
          <w:szCs w:val="20"/>
          <w:lang w:eastAsia="ru-RU"/>
        </w:rPr>
        <w:t>модуль N 9 "Безопасность в социуме";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21" w:name="005245"/>
      <w:bookmarkEnd w:id="3221"/>
      <w:r w:rsidRPr="0055332F">
        <w:rPr>
          <w:rFonts w:ascii="Arial" w:hAnsi="Arial" w:cs="Arial"/>
          <w:color w:val="000000"/>
          <w:sz w:val="20"/>
          <w:szCs w:val="20"/>
          <w:lang w:eastAsia="ru-RU"/>
        </w:rPr>
        <w:t>модуль N 10 "Безопасность в информационном пространстве";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22" w:name="005246"/>
      <w:bookmarkEnd w:id="3222"/>
      <w:r w:rsidRPr="0055332F">
        <w:rPr>
          <w:rFonts w:ascii="Arial" w:hAnsi="Arial" w:cs="Arial"/>
          <w:color w:val="000000"/>
          <w:sz w:val="20"/>
          <w:szCs w:val="20"/>
          <w:lang w:eastAsia="ru-RU"/>
        </w:rPr>
        <w:t>модуль N 11 "Основы противодействия экстремизму и терроризму".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23" w:name="005247"/>
      <w:bookmarkEnd w:id="3223"/>
      <w:r w:rsidRPr="0055332F">
        <w:rPr>
          <w:rFonts w:ascii="Arial" w:hAnsi="Arial" w:cs="Arial"/>
          <w:color w:val="000000"/>
          <w:sz w:val="20"/>
          <w:szCs w:val="20"/>
          <w:lang w:eastAsia="ru-RU"/>
        </w:rPr>
        <w:t>192.2.5. 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-&gt; по возможности ее избегать -&gt; при необходимости действовать".</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24" w:name="005248"/>
      <w:bookmarkEnd w:id="3224"/>
      <w:r w:rsidRPr="0055332F">
        <w:rPr>
          <w:rFonts w:ascii="Arial" w:hAnsi="Arial" w:cs="Arial"/>
          <w:color w:val="000000"/>
          <w:sz w:val="20"/>
          <w:szCs w:val="20"/>
          <w:lang w:eastAsia="ru-RU"/>
        </w:rPr>
        <w:t>192.2.6. Учебный материал систематизирован по сферам возможных проявлений рисков и опасностей: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25" w:name="005249"/>
      <w:bookmarkEnd w:id="3225"/>
      <w:r w:rsidRPr="0055332F">
        <w:rPr>
          <w:rFonts w:ascii="Arial" w:hAnsi="Arial" w:cs="Arial"/>
          <w:color w:val="000000"/>
          <w:sz w:val="20"/>
          <w:szCs w:val="20"/>
          <w:lang w:eastAsia="ru-RU"/>
        </w:rPr>
        <w:t>помещения и бытовые условия;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26" w:name="005250"/>
      <w:bookmarkEnd w:id="3226"/>
      <w:r w:rsidRPr="0055332F">
        <w:rPr>
          <w:rFonts w:ascii="Arial" w:hAnsi="Arial" w:cs="Arial"/>
          <w:color w:val="000000"/>
          <w:sz w:val="20"/>
          <w:szCs w:val="20"/>
          <w:lang w:eastAsia="ru-RU"/>
        </w:rPr>
        <w:t>улица и общественные места;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27" w:name="005251"/>
      <w:bookmarkEnd w:id="3227"/>
      <w:r w:rsidRPr="0055332F">
        <w:rPr>
          <w:rFonts w:ascii="Arial" w:hAnsi="Arial" w:cs="Arial"/>
          <w:color w:val="000000"/>
          <w:sz w:val="20"/>
          <w:szCs w:val="20"/>
          <w:lang w:eastAsia="ru-RU"/>
        </w:rPr>
        <w:t>природные условия;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28" w:name="005252"/>
      <w:bookmarkEnd w:id="3228"/>
      <w:r w:rsidRPr="0055332F">
        <w:rPr>
          <w:rFonts w:ascii="Arial" w:hAnsi="Arial" w:cs="Arial"/>
          <w:color w:val="000000"/>
          <w:sz w:val="20"/>
          <w:szCs w:val="20"/>
          <w:lang w:eastAsia="ru-RU"/>
        </w:rPr>
        <w:t>коммуникационные связи и каналы;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29" w:name="005253"/>
      <w:bookmarkEnd w:id="3229"/>
      <w:r w:rsidRPr="0055332F">
        <w:rPr>
          <w:rFonts w:ascii="Arial" w:hAnsi="Arial" w:cs="Arial"/>
          <w:color w:val="000000"/>
          <w:sz w:val="20"/>
          <w:szCs w:val="20"/>
          <w:lang w:eastAsia="ru-RU"/>
        </w:rPr>
        <w:t>физическое и психическое здоровье;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30" w:name="005254"/>
      <w:bookmarkEnd w:id="3230"/>
      <w:r w:rsidRPr="0055332F">
        <w:rPr>
          <w:rFonts w:ascii="Arial" w:hAnsi="Arial" w:cs="Arial"/>
          <w:color w:val="000000"/>
          <w:sz w:val="20"/>
          <w:szCs w:val="20"/>
          <w:lang w:eastAsia="ru-RU"/>
        </w:rPr>
        <w:t>социальное взаимодействие и другие.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31" w:name="005255"/>
      <w:bookmarkEnd w:id="3231"/>
      <w:r w:rsidRPr="0055332F">
        <w:rPr>
          <w:rFonts w:ascii="Arial" w:hAnsi="Arial" w:cs="Arial"/>
          <w:color w:val="000000"/>
          <w:sz w:val="20"/>
          <w:szCs w:val="20"/>
          <w:lang w:eastAsia="ru-RU"/>
        </w:rPr>
        <w:t>192.2.7. 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32" w:name="005256"/>
      <w:bookmarkEnd w:id="3232"/>
      <w:r w:rsidRPr="0055332F">
        <w:rPr>
          <w:rFonts w:ascii="Arial" w:hAnsi="Arial" w:cs="Arial"/>
          <w:color w:val="000000"/>
          <w:sz w:val="20"/>
          <w:szCs w:val="20"/>
          <w:lang w:eastAsia="ru-RU"/>
        </w:rPr>
        <w:t xml:space="preserve">192.2.8. 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государства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r w:rsidRPr="0055332F">
        <w:rPr>
          <w:rFonts w:ascii="Arial" w:hAnsi="Arial" w:cs="Arial"/>
          <w:color w:val="000000"/>
          <w:sz w:val="20"/>
          <w:szCs w:val="20"/>
          <w:lang w:eastAsia="ru-RU"/>
        </w:rPr>
        <w:lastRenderedPageBreak/>
        <w:t>При этом центральной проблемой безопасности жизнедеятельности остается сохранение жизни и здоровья каждого человека.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33" w:name="005257"/>
      <w:bookmarkEnd w:id="3233"/>
      <w:r w:rsidRPr="0055332F">
        <w:rPr>
          <w:rFonts w:ascii="Arial" w:hAnsi="Arial" w:cs="Arial"/>
          <w:color w:val="000000"/>
          <w:sz w:val="20"/>
          <w:szCs w:val="20"/>
          <w:lang w:eastAsia="ru-RU"/>
        </w:rPr>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w:t>
      </w:r>
      <w:hyperlink r:id="rId16" w:history="1">
        <w:proofErr w:type="gramStart"/>
        <w:r w:rsidRPr="0055332F">
          <w:rPr>
            <w:rFonts w:ascii="Arial" w:hAnsi="Arial" w:cs="Arial"/>
            <w:color w:val="3C5F87"/>
            <w:sz w:val="20"/>
            <w:szCs w:val="20"/>
            <w:u w:val="single"/>
            <w:bdr w:val="none" w:sz="0" w:space="0" w:color="auto" w:frame="1"/>
            <w:lang w:eastAsia="ru-RU"/>
          </w:rPr>
          <w:t>Стратегия</w:t>
        </w:r>
      </w:hyperlink>
      <w:r w:rsidRPr="0055332F">
        <w:rPr>
          <w:rFonts w:ascii="Arial" w:hAnsi="Arial" w:cs="Arial"/>
          <w:color w:val="000000"/>
          <w:sz w:val="20"/>
          <w:szCs w:val="20"/>
          <w:lang w:eastAsia="ru-RU"/>
        </w:rPr>
        <w:t> национальной безопасности Российской Федерации, утвержденная Указом Президента Российской Федерации от 2 июля 2021 г. N 400, </w:t>
      </w:r>
      <w:hyperlink r:id="rId17" w:anchor="K7hCZtcxwprq" w:history="1">
        <w:r w:rsidRPr="0055332F">
          <w:rPr>
            <w:rFonts w:ascii="Arial" w:hAnsi="Arial" w:cs="Arial"/>
            <w:color w:val="3C5F87"/>
            <w:sz w:val="20"/>
            <w:szCs w:val="20"/>
            <w:u w:val="single"/>
            <w:bdr w:val="none" w:sz="0" w:space="0" w:color="auto" w:frame="1"/>
            <w:lang w:eastAsia="ru-RU"/>
          </w:rPr>
          <w:t>Доктрина</w:t>
        </w:r>
      </w:hyperlink>
      <w:r w:rsidRPr="0055332F">
        <w:rPr>
          <w:rFonts w:ascii="Arial" w:hAnsi="Arial" w:cs="Arial"/>
          <w:color w:val="000000"/>
          <w:sz w:val="20"/>
          <w:szCs w:val="20"/>
          <w:lang w:eastAsia="ru-RU"/>
        </w:rPr>
        <w:t> информационной безопасности Российской Федерации, утвержденная Указом Президента Российской Федерации от 5 декабря 2016 г. N 646, Национальные цели развития Российской Федерации на период до 2030 года, утвержденные </w:t>
      </w:r>
      <w:hyperlink r:id="rId18" w:history="1">
        <w:r w:rsidRPr="0055332F">
          <w:rPr>
            <w:rFonts w:ascii="Arial" w:hAnsi="Arial" w:cs="Arial"/>
            <w:color w:val="3C5F87"/>
            <w:sz w:val="20"/>
            <w:szCs w:val="20"/>
            <w:u w:val="single"/>
            <w:bdr w:val="none" w:sz="0" w:space="0" w:color="auto" w:frame="1"/>
            <w:lang w:eastAsia="ru-RU"/>
          </w:rPr>
          <w:t>Указом</w:t>
        </w:r>
      </w:hyperlink>
      <w:r w:rsidRPr="0055332F">
        <w:rPr>
          <w:rFonts w:ascii="Arial" w:hAnsi="Arial" w:cs="Arial"/>
          <w:color w:val="000000"/>
          <w:sz w:val="20"/>
          <w:szCs w:val="20"/>
          <w:lang w:eastAsia="ru-RU"/>
        </w:rPr>
        <w:t> Президента Российской Федерации от 21 июля 2020 г. N 474, государственная </w:t>
      </w:r>
      <w:hyperlink r:id="rId19" w:history="1">
        <w:r w:rsidRPr="0055332F">
          <w:rPr>
            <w:rFonts w:ascii="Arial" w:hAnsi="Arial" w:cs="Arial"/>
            <w:color w:val="3C5F87"/>
            <w:sz w:val="20"/>
            <w:szCs w:val="20"/>
            <w:u w:val="single"/>
            <w:bdr w:val="none" w:sz="0" w:space="0" w:color="auto" w:frame="1"/>
            <w:lang w:eastAsia="ru-RU"/>
          </w:rPr>
          <w:t>программа</w:t>
        </w:r>
      </w:hyperlink>
      <w:r w:rsidRPr="0055332F">
        <w:rPr>
          <w:rFonts w:ascii="Arial" w:hAnsi="Arial" w:cs="Arial"/>
          <w:color w:val="000000"/>
          <w:sz w:val="20"/>
          <w:szCs w:val="20"/>
          <w:lang w:eastAsia="ru-RU"/>
        </w:rPr>
        <w:t> Российской Федерации</w:t>
      </w:r>
      <w:proofErr w:type="gramEnd"/>
      <w:r w:rsidRPr="0055332F">
        <w:rPr>
          <w:rFonts w:ascii="Arial" w:hAnsi="Arial" w:cs="Arial"/>
          <w:color w:val="000000"/>
          <w:sz w:val="20"/>
          <w:szCs w:val="20"/>
          <w:lang w:eastAsia="ru-RU"/>
        </w:rPr>
        <w:t xml:space="preserve"> "Развитие образования", </w:t>
      </w:r>
      <w:proofErr w:type="gramStart"/>
      <w:r w:rsidRPr="0055332F">
        <w:rPr>
          <w:rFonts w:ascii="Arial" w:hAnsi="Arial" w:cs="Arial"/>
          <w:color w:val="000000"/>
          <w:sz w:val="20"/>
          <w:szCs w:val="20"/>
          <w:lang w:eastAsia="ru-RU"/>
        </w:rPr>
        <w:t>утвержденная</w:t>
      </w:r>
      <w:proofErr w:type="gramEnd"/>
      <w:r w:rsidRPr="0055332F">
        <w:rPr>
          <w:rFonts w:ascii="Arial" w:hAnsi="Arial" w:cs="Arial"/>
          <w:color w:val="000000"/>
          <w:sz w:val="20"/>
          <w:szCs w:val="20"/>
          <w:lang w:eastAsia="ru-RU"/>
        </w:rPr>
        <w:t xml:space="preserve"> постановлением Правительства Российской Федерации от 26 декабря 2017 г. N 1642.</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34" w:name="005258"/>
      <w:bookmarkEnd w:id="3234"/>
      <w:r w:rsidRPr="0055332F">
        <w:rPr>
          <w:rFonts w:ascii="Arial" w:hAnsi="Arial" w:cs="Arial"/>
          <w:color w:val="000000"/>
          <w:sz w:val="20"/>
          <w:szCs w:val="20"/>
          <w:lang w:eastAsia="ru-RU"/>
        </w:rPr>
        <w:t xml:space="preserve">192.2.9. 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55332F">
        <w:rPr>
          <w:rFonts w:ascii="Arial" w:hAnsi="Arial" w:cs="Arial"/>
          <w:color w:val="000000"/>
          <w:sz w:val="20"/>
          <w:szCs w:val="20"/>
          <w:lang w:eastAsia="ru-RU"/>
        </w:rPr>
        <w:t>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35" w:name="005259"/>
      <w:bookmarkEnd w:id="3235"/>
      <w:r w:rsidRPr="0055332F">
        <w:rPr>
          <w:rFonts w:ascii="Arial" w:hAnsi="Arial" w:cs="Arial"/>
          <w:color w:val="000000"/>
          <w:sz w:val="20"/>
          <w:szCs w:val="20"/>
          <w:lang w:eastAsia="ru-RU"/>
        </w:rPr>
        <w:t>192.2.10. 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36" w:name="005260"/>
      <w:bookmarkEnd w:id="3236"/>
      <w:r w:rsidRPr="0055332F">
        <w:rPr>
          <w:rFonts w:ascii="Arial" w:hAnsi="Arial" w:cs="Arial"/>
          <w:color w:val="000000"/>
          <w:sz w:val="20"/>
          <w:szCs w:val="20"/>
          <w:lang w:eastAsia="ru-RU"/>
        </w:rPr>
        <w:t xml:space="preserve">192.2.11. 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выработке у обучающихся умений распознавать угрозы, избегать опасности, </w:t>
      </w:r>
      <w:proofErr w:type="spellStart"/>
      <w:r w:rsidRPr="0055332F">
        <w:rPr>
          <w:rFonts w:ascii="Arial" w:hAnsi="Arial" w:cs="Arial"/>
          <w:color w:val="000000"/>
          <w:sz w:val="20"/>
          <w:szCs w:val="20"/>
          <w:lang w:eastAsia="ru-RU"/>
        </w:rPr>
        <w:t>нейтрализовывать</w:t>
      </w:r>
      <w:proofErr w:type="spellEnd"/>
      <w:r w:rsidRPr="0055332F">
        <w:rPr>
          <w:rFonts w:ascii="Arial" w:hAnsi="Arial" w:cs="Arial"/>
          <w:color w:val="000000"/>
          <w:sz w:val="20"/>
          <w:szCs w:val="20"/>
          <w:lang w:eastAsia="ru-RU"/>
        </w:rPr>
        <w:t xml:space="preserve">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37" w:name="005261"/>
      <w:bookmarkEnd w:id="3237"/>
      <w:r w:rsidRPr="0055332F">
        <w:rPr>
          <w:rFonts w:ascii="Arial" w:hAnsi="Arial" w:cs="Arial"/>
          <w:color w:val="000000"/>
          <w:sz w:val="20"/>
          <w:szCs w:val="20"/>
          <w:lang w:eastAsia="ru-RU"/>
        </w:rPr>
        <w:t xml:space="preserve">192.2.12. Целью изучения ОБЗР на уровне основного общего образования является формирование у </w:t>
      </w:r>
      <w:proofErr w:type="gramStart"/>
      <w:r w:rsidRPr="0055332F">
        <w:rPr>
          <w:rFonts w:ascii="Arial" w:hAnsi="Arial" w:cs="Arial"/>
          <w:color w:val="000000"/>
          <w:sz w:val="20"/>
          <w:szCs w:val="20"/>
          <w:lang w:eastAsia="ru-RU"/>
        </w:rPr>
        <w:t>обучающихся</w:t>
      </w:r>
      <w:proofErr w:type="gramEnd"/>
      <w:r w:rsidRPr="0055332F">
        <w:rPr>
          <w:rFonts w:ascii="Arial" w:hAnsi="Arial" w:cs="Arial"/>
          <w:color w:val="000000"/>
          <w:sz w:val="20"/>
          <w:szCs w:val="20"/>
          <w:lang w:eastAsia="ru-RU"/>
        </w:rPr>
        <w:t xml:space="preserve">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38" w:name="005262"/>
      <w:bookmarkEnd w:id="3238"/>
      <w:r w:rsidRPr="0055332F">
        <w:rPr>
          <w:rFonts w:ascii="Arial" w:hAnsi="Arial" w:cs="Arial"/>
          <w:color w:val="000000"/>
          <w:sz w:val="20"/>
          <w:szCs w:val="20"/>
          <w:lang w:eastAsia="ru-RU"/>
        </w:rPr>
        <w:lastRenderedPageBreak/>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39" w:name="005263"/>
      <w:bookmarkEnd w:id="3239"/>
      <w:proofErr w:type="spellStart"/>
      <w:r w:rsidRPr="0055332F">
        <w:rPr>
          <w:rFonts w:ascii="Arial" w:hAnsi="Arial" w:cs="Arial"/>
          <w:color w:val="000000"/>
          <w:sz w:val="20"/>
          <w:szCs w:val="20"/>
          <w:lang w:eastAsia="ru-RU"/>
        </w:rPr>
        <w:t>сформированность</w:t>
      </w:r>
      <w:proofErr w:type="spellEnd"/>
      <w:r w:rsidRPr="0055332F">
        <w:rPr>
          <w:rFonts w:ascii="Arial" w:hAnsi="Arial" w:cs="Arial"/>
          <w:color w:val="000000"/>
          <w:sz w:val="20"/>
          <w:szCs w:val="20"/>
          <w:lang w:eastAsia="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40" w:name="005264"/>
      <w:bookmarkEnd w:id="3240"/>
      <w:r w:rsidRPr="0055332F">
        <w:rPr>
          <w:rFonts w:ascii="Arial" w:hAnsi="Arial" w:cs="Arial"/>
          <w:color w:val="000000"/>
          <w:sz w:val="20"/>
          <w:szCs w:val="20"/>
          <w:lang w:eastAsia="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41" w:name="005265"/>
      <w:bookmarkEnd w:id="3241"/>
      <w:r w:rsidRPr="0055332F">
        <w:rPr>
          <w:rFonts w:ascii="Arial" w:hAnsi="Arial" w:cs="Arial"/>
          <w:color w:val="000000"/>
          <w:sz w:val="20"/>
          <w:szCs w:val="20"/>
          <w:lang w:eastAsia="ru-RU"/>
        </w:rPr>
        <w:t xml:space="preserve">192.2.13. </w:t>
      </w:r>
      <w:proofErr w:type="gramStart"/>
      <w:r w:rsidRPr="0055332F">
        <w:rPr>
          <w:rFonts w:ascii="Arial" w:hAnsi="Arial" w:cs="Arial"/>
          <w:color w:val="000000"/>
          <w:sz w:val="20"/>
          <w:szCs w:val="20"/>
          <w:lang w:eastAsia="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roofErr w:type="gramEnd"/>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42" w:name="005266"/>
      <w:bookmarkEnd w:id="3242"/>
      <w:r w:rsidRPr="0055332F">
        <w:rPr>
          <w:rFonts w:ascii="Arial" w:hAnsi="Arial" w:cs="Arial"/>
          <w:color w:val="000000"/>
          <w:sz w:val="20"/>
          <w:szCs w:val="20"/>
          <w:lang w:eastAsia="ru-RU"/>
        </w:rPr>
        <w:t>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43" w:name="005267"/>
      <w:bookmarkEnd w:id="3243"/>
      <w:r w:rsidRPr="0055332F">
        <w:rPr>
          <w:rFonts w:ascii="Arial" w:hAnsi="Arial" w:cs="Arial"/>
          <w:color w:val="000000"/>
          <w:sz w:val="20"/>
          <w:szCs w:val="20"/>
          <w:lang w:eastAsia="ru-RU"/>
        </w:rPr>
        <w:t>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учетом региональных особенностей.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44" w:name="005268"/>
      <w:bookmarkEnd w:id="3244"/>
      <w:r w:rsidRPr="0055332F">
        <w:rPr>
          <w:rFonts w:ascii="Arial" w:hAnsi="Arial" w:cs="Arial"/>
          <w:color w:val="000000"/>
          <w:sz w:val="20"/>
          <w:szCs w:val="20"/>
          <w:lang w:eastAsia="ru-RU"/>
        </w:rPr>
        <w:t>192.3. Содержание обучения: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45" w:name="005269"/>
      <w:bookmarkEnd w:id="3245"/>
      <w:r w:rsidRPr="0055332F">
        <w:rPr>
          <w:rFonts w:ascii="Arial" w:hAnsi="Arial" w:cs="Arial"/>
          <w:color w:val="000000"/>
          <w:sz w:val="20"/>
          <w:szCs w:val="20"/>
          <w:lang w:eastAsia="ru-RU"/>
        </w:rPr>
        <w:t>192.3.1. Модуль N 1 "Безопасное и устойчивое развитие личности, общества, государства":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46" w:name="005270"/>
      <w:bookmarkEnd w:id="3246"/>
      <w:r w:rsidRPr="0055332F">
        <w:rPr>
          <w:rFonts w:ascii="Arial" w:hAnsi="Arial" w:cs="Arial"/>
          <w:color w:val="000000"/>
          <w:sz w:val="20"/>
          <w:szCs w:val="20"/>
          <w:lang w:eastAsia="ru-RU"/>
        </w:rPr>
        <w:t>фундаментальные ценности и принципы, формирующие основы российского общества, безопасности страны, закрепленные в </w:t>
      </w:r>
      <w:hyperlink r:id="rId20" w:history="1">
        <w:r w:rsidRPr="0055332F">
          <w:rPr>
            <w:rFonts w:ascii="Arial" w:hAnsi="Arial" w:cs="Arial"/>
            <w:color w:val="3C5F87"/>
            <w:sz w:val="20"/>
            <w:szCs w:val="20"/>
            <w:u w:val="single"/>
            <w:bdr w:val="none" w:sz="0" w:space="0" w:color="auto" w:frame="1"/>
            <w:lang w:eastAsia="ru-RU"/>
          </w:rPr>
          <w:t>Конституции</w:t>
        </w:r>
      </w:hyperlink>
      <w:r w:rsidRPr="0055332F">
        <w:rPr>
          <w:rFonts w:ascii="Arial" w:hAnsi="Arial" w:cs="Arial"/>
          <w:color w:val="000000"/>
          <w:sz w:val="20"/>
          <w:szCs w:val="20"/>
          <w:lang w:eastAsia="ru-RU"/>
        </w:rPr>
        <w:t> Российской Федерации;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47" w:name="005271"/>
      <w:bookmarkEnd w:id="3247"/>
      <w:r w:rsidRPr="0055332F">
        <w:rPr>
          <w:rFonts w:ascii="Arial" w:hAnsi="Arial" w:cs="Arial"/>
          <w:color w:val="000000"/>
          <w:sz w:val="20"/>
          <w:szCs w:val="20"/>
          <w:lang w:eastAsia="ru-RU"/>
        </w:rPr>
        <w:t>стратегия национальной безопасности, национальные интересы и угрозы национальной безопасности;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48" w:name="005272"/>
      <w:bookmarkEnd w:id="3248"/>
      <w:r w:rsidRPr="0055332F">
        <w:rPr>
          <w:rFonts w:ascii="Arial" w:hAnsi="Arial" w:cs="Arial"/>
          <w:color w:val="000000"/>
          <w:sz w:val="20"/>
          <w:szCs w:val="20"/>
          <w:lang w:eastAsia="ru-RU"/>
        </w:rPr>
        <w:t>чрезвычайные ситуации природного, техногенного и биолого-социального характера;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49" w:name="005273"/>
      <w:bookmarkEnd w:id="3249"/>
      <w:r w:rsidRPr="0055332F">
        <w:rPr>
          <w:rFonts w:ascii="Arial" w:hAnsi="Arial" w:cs="Arial"/>
          <w:color w:val="000000"/>
          <w:sz w:val="20"/>
          <w:szCs w:val="20"/>
          <w:lang w:eastAsia="ru-RU"/>
        </w:rPr>
        <w:t>информирование и оповещение населения о чрезвычайных ситуациях, общероссийская комплексная система информирования и оповещения населения в местах массового пребывания людей (ОКСИОН);</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50" w:name="005274"/>
      <w:bookmarkEnd w:id="3250"/>
      <w:r w:rsidRPr="0055332F">
        <w:rPr>
          <w:rFonts w:ascii="Arial" w:hAnsi="Arial" w:cs="Arial"/>
          <w:color w:val="000000"/>
          <w:sz w:val="20"/>
          <w:szCs w:val="20"/>
          <w:lang w:eastAsia="ru-RU"/>
        </w:rPr>
        <w:t>история развития гражданской обороны России;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51" w:name="005275"/>
      <w:bookmarkEnd w:id="3251"/>
      <w:r w:rsidRPr="0055332F">
        <w:rPr>
          <w:rFonts w:ascii="Arial" w:hAnsi="Arial" w:cs="Arial"/>
          <w:color w:val="000000"/>
          <w:sz w:val="20"/>
          <w:szCs w:val="20"/>
          <w:lang w:eastAsia="ru-RU"/>
        </w:rPr>
        <w:t>сигнал "Внимание всем!", порядок действий населения при его получении;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52" w:name="005276"/>
      <w:bookmarkEnd w:id="3252"/>
      <w:r w:rsidRPr="0055332F">
        <w:rPr>
          <w:rFonts w:ascii="Arial" w:hAnsi="Arial" w:cs="Arial"/>
          <w:color w:val="000000"/>
          <w:sz w:val="20"/>
          <w:szCs w:val="20"/>
          <w:lang w:eastAsia="ru-RU"/>
        </w:rPr>
        <w:t>средства индивидуальной и коллективной защиты населения, порядок пользования фильтрующим противогазом;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53" w:name="005277"/>
      <w:bookmarkEnd w:id="3253"/>
      <w:r w:rsidRPr="0055332F">
        <w:rPr>
          <w:rFonts w:ascii="Arial" w:hAnsi="Arial" w:cs="Arial"/>
          <w:color w:val="000000"/>
          <w:sz w:val="20"/>
          <w:szCs w:val="20"/>
          <w:lang w:eastAsia="ru-RU"/>
        </w:rPr>
        <w:t>эвакуация населения в условиях чрезвычайных ситуаций, порядок действий населения при объявлении эвакуации;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54" w:name="005278"/>
      <w:bookmarkEnd w:id="3254"/>
      <w:r w:rsidRPr="0055332F">
        <w:rPr>
          <w:rFonts w:ascii="Arial" w:hAnsi="Arial" w:cs="Arial"/>
          <w:color w:val="000000"/>
          <w:sz w:val="20"/>
          <w:szCs w:val="20"/>
          <w:lang w:eastAsia="ru-RU"/>
        </w:rPr>
        <w:t>современная армия, воинская обязанность и военная служба, добровольная и обязательная подготовка к службе в армии.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55" w:name="005279"/>
      <w:bookmarkEnd w:id="3255"/>
      <w:r w:rsidRPr="0055332F">
        <w:rPr>
          <w:rFonts w:ascii="Arial" w:hAnsi="Arial" w:cs="Arial"/>
          <w:color w:val="000000"/>
          <w:sz w:val="20"/>
          <w:szCs w:val="20"/>
          <w:lang w:eastAsia="ru-RU"/>
        </w:rPr>
        <w:t>192.3.2. Модуль N 2 "Военная подготовка. Основы военных знаний":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56" w:name="005280"/>
      <w:bookmarkEnd w:id="3256"/>
      <w:r w:rsidRPr="0055332F">
        <w:rPr>
          <w:rFonts w:ascii="Arial" w:hAnsi="Arial" w:cs="Arial"/>
          <w:color w:val="000000"/>
          <w:sz w:val="20"/>
          <w:szCs w:val="20"/>
          <w:lang w:eastAsia="ru-RU"/>
        </w:rPr>
        <w:t>история возникновения и развития Вооруженных Сил Российской Федерации;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57" w:name="005281"/>
      <w:bookmarkEnd w:id="3257"/>
      <w:r w:rsidRPr="0055332F">
        <w:rPr>
          <w:rFonts w:ascii="Arial" w:hAnsi="Arial" w:cs="Arial"/>
          <w:color w:val="000000"/>
          <w:sz w:val="20"/>
          <w:szCs w:val="20"/>
          <w:lang w:eastAsia="ru-RU"/>
        </w:rPr>
        <w:t>этапы становления современных Вооруженных Сил Российской Федерации;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58" w:name="005282"/>
      <w:bookmarkEnd w:id="3258"/>
      <w:r w:rsidRPr="0055332F">
        <w:rPr>
          <w:rFonts w:ascii="Arial" w:hAnsi="Arial" w:cs="Arial"/>
          <w:color w:val="000000"/>
          <w:sz w:val="20"/>
          <w:szCs w:val="20"/>
          <w:lang w:eastAsia="ru-RU"/>
        </w:rPr>
        <w:t>основные направления подготовки к военной службе;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59" w:name="005283"/>
      <w:bookmarkEnd w:id="3259"/>
      <w:r w:rsidRPr="0055332F">
        <w:rPr>
          <w:rFonts w:ascii="Arial" w:hAnsi="Arial" w:cs="Arial"/>
          <w:color w:val="000000"/>
          <w:sz w:val="20"/>
          <w:szCs w:val="20"/>
          <w:lang w:eastAsia="ru-RU"/>
        </w:rPr>
        <w:lastRenderedPageBreak/>
        <w:t>организационная структура Вооруженных Сил Российской Федерации;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60" w:name="005284"/>
      <w:bookmarkEnd w:id="3260"/>
      <w:r w:rsidRPr="0055332F">
        <w:rPr>
          <w:rFonts w:ascii="Arial" w:hAnsi="Arial" w:cs="Arial"/>
          <w:color w:val="000000"/>
          <w:sz w:val="20"/>
          <w:szCs w:val="20"/>
          <w:lang w:eastAsia="ru-RU"/>
        </w:rPr>
        <w:t>функции и основные задачи современных Вооруженных Сил Российской Федерации;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61" w:name="005285"/>
      <w:bookmarkEnd w:id="3261"/>
      <w:r w:rsidRPr="0055332F">
        <w:rPr>
          <w:rFonts w:ascii="Arial" w:hAnsi="Arial" w:cs="Arial"/>
          <w:color w:val="000000"/>
          <w:sz w:val="20"/>
          <w:szCs w:val="20"/>
          <w:lang w:eastAsia="ru-RU"/>
        </w:rPr>
        <w:t>особенности видов и родов войск Вооруженных Сил Российской Федерации;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62" w:name="005286"/>
      <w:bookmarkEnd w:id="3262"/>
      <w:r w:rsidRPr="0055332F">
        <w:rPr>
          <w:rFonts w:ascii="Arial" w:hAnsi="Arial" w:cs="Arial"/>
          <w:color w:val="000000"/>
          <w:sz w:val="20"/>
          <w:szCs w:val="20"/>
          <w:lang w:eastAsia="ru-RU"/>
        </w:rPr>
        <w:t>воинские символы современных Вооруженных Сил Российской Федерации;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63" w:name="005287"/>
      <w:bookmarkEnd w:id="3263"/>
      <w:r w:rsidRPr="0055332F">
        <w:rPr>
          <w:rFonts w:ascii="Arial" w:hAnsi="Arial" w:cs="Arial"/>
          <w:color w:val="000000"/>
          <w:sz w:val="20"/>
          <w:szCs w:val="20"/>
          <w:lang w:eastAsia="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64" w:name="005288"/>
      <w:bookmarkEnd w:id="3264"/>
      <w:r w:rsidRPr="0055332F">
        <w:rPr>
          <w:rFonts w:ascii="Arial" w:hAnsi="Arial" w:cs="Arial"/>
          <w:color w:val="000000"/>
          <w:sz w:val="20"/>
          <w:szCs w:val="20"/>
          <w:lang w:eastAsia="ru-RU"/>
        </w:rPr>
        <w:t>организационно-штатная структура и боевые возможности отделения, задачи отделения в различных видах боя;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65" w:name="005289"/>
      <w:bookmarkEnd w:id="3265"/>
      <w:r w:rsidRPr="0055332F">
        <w:rPr>
          <w:rFonts w:ascii="Arial" w:hAnsi="Arial" w:cs="Arial"/>
          <w:color w:val="000000"/>
          <w:sz w:val="20"/>
          <w:szCs w:val="20"/>
          <w:lang w:eastAsia="ru-RU"/>
        </w:rPr>
        <w:t xml:space="preserve">состав, назначение, характеристики, порядок размещения современных средств индивидуальной </w:t>
      </w:r>
      <w:proofErr w:type="spellStart"/>
      <w:r w:rsidRPr="0055332F">
        <w:rPr>
          <w:rFonts w:ascii="Arial" w:hAnsi="Arial" w:cs="Arial"/>
          <w:color w:val="000000"/>
          <w:sz w:val="20"/>
          <w:szCs w:val="20"/>
          <w:lang w:eastAsia="ru-RU"/>
        </w:rPr>
        <w:t>бронезащиты</w:t>
      </w:r>
      <w:proofErr w:type="spellEnd"/>
      <w:r w:rsidRPr="0055332F">
        <w:rPr>
          <w:rFonts w:ascii="Arial" w:hAnsi="Arial" w:cs="Arial"/>
          <w:color w:val="000000"/>
          <w:sz w:val="20"/>
          <w:szCs w:val="20"/>
          <w:lang w:eastAsia="ru-RU"/>
        </w:rPr>
        <w:t xml:space="preserve"> и экипировки военнослужащего;</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66" w:name="005290"/>
      <w:bookmarkEnd w:id="3266"/>
      <w:r w:rsidRPr="0055332F">
        <w:rPr>
          <w:rFonts w:ascii="Arial" w:hAnsi="Arial" w:cs="Arial"/>
          <w:color w:val="000000"/>
          <w:sz w:val="20"/>
          <w:szCs w:val="20"/>
          <w:lang w:eastAsia="ru-RU"/>
        </w:rPr>
        <w:t>виды, назначение и тактико-технические характеристики основных видов оружия;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67" w:name="005291"/>
      <w:bookmarkEnd w:id="3267"/>
      <w:r w:rsidRPr="0055332F">
        <w:rPr>
          <w:rFonts w:ascii="Arial" w:hAnsi="Arial" w:cs="Arial"/>
          <w:color w:val="000000"/>
          <w:sz w:val="20"/>
          <w:szCs w:val="20"/>
          <w:lang w:eastAsia="ru-RU"/>
        </w:rPr>
        <w:t>история создания общевоинских уставов;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68" w:name="005292"/>
      <w:bookmarkEnd w:id="3268"/>
      <w:r w:rsidRPr="0055332F">
        <w:rPr>
          <w:rFonts w:ascii="Arial" w:hAnsi="Arial" w:cs="Arial"/>
          <w:color w:val="000000"/>
          <w:sz w:val="20"/>
          <w:szCs w:val="20"/>
          <w:lang w:eastAsia="ru-RU"/>
        </w:rPr>
        <w:t>этапы становления современных общевоинских уставов;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69" w:name="005293"/>
      <w:bookmarkEnd w:id="3269"/>
      <w:r w:rsidRPr="0055332F">
        <w:rPr>
          <w:rFonts w:ascii="Arial" w:hAnsi="Arial" w:cs="Arial"/>
          <w:color w:val="000000"/>
          <w:sz w:val="20"/>
          <w:szCs w:val="20"/>
          <w:lang w:eastAsia="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70" w:name="005294"/>
      <w:bookmarkEnd w:id="3270"/>
      <w:r w:rsidRPr="0055332F">
        <w:rPr>
          <w:rFonts w:ascii="Arial" w:hAnsi="Arial" w:cs="Arial"/>
          <w:color w:val="000000"/>
          <w:sz w:val="20"/>
          <w:szCs w:val="20"/>
          <w:lang w:eastAsia="ru-RU"/>
        </w:rPr>
        <w:t>сущность единоначалия;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71" w:name="005295"/>
      <w:bookmarkEnd w:id="3271"/>
      <w:r w:rsidRPr="0055332F">
        <w:rPr>
          <w:rFonts w:ascii="Arial" w:hAnsi="Arial" w:cs="Arial"/>
          <w:color w:val="000000"/>
          <w:sz w:val="20"/>
          <w:szCs w:val="20"/>
          <w:lang w:eastAsia="ru-RU"/>
        </w:rPr>
        <w:t>командиры (начальники) и подчиненные;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72" w:name="005296"/>
      <w:bookmarkEnd w:id="3272"/>
      <w:r w:rsidRPr="0055332F">
        <w:rPr>
          <w:rFonts w:ascii="Arial" w:hAnsi="Arial" w:cs="Arial"/>
          <w:color w:val="000000"/>
          <w:sz w:val="20"/>
          <w:szCs w:val="20"/>
          <w:lang w:eastAsia="ru-RU"/>
        </w:rPr>
        <w:t>старшие и младшие;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73" w:name="005297"/>
      <w:bookmarkEnd w:id="3273"/>
      <w:r w:rsidRPr="0055332F">
        <w:rPr>
          <w:rFonts w:ascii="Arial" w:hAnsi="Arial" w:cs="Arial"/>
          <w:color w:val="000000"/>
          <w:sz w:val="20"/>
          <w:szCs w:val="20"/>
          <w:lang w:eastAsia="ru-RU"/>
        </w:rPr>
        <w:t>приказ (приказание), порядок его отдачи и выполнения;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74" w:name="005298"/>
      <w:bookmarkEnd w:id="3274"/>
      <w:r w:rsidRPr="0055332F">
        <w:rPr>
          <w:rFonts w:ascii="Arial" w:hAnsi="Arial" w:cs="Arial"/>
          <w:color w:val="000000"/>
          <w:sz w:val="20"/>
          <w:szCs w:val="20"/>
          <w:lang w:eastAsia="ru-RU"/>
        </w:rPr>
        <w:t>воинские звания и военная форма одежды;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75" w:name="005299"/>
      <w:bookmarkEnd w:id="3275"/>
      <w:r w:rsidRPr="0055332F">
        <w:rPr>
          <w:rFonts w:ascii="Arial" w:hAnsi="Arial" w:cs="Arial"/>
          <w:color w:val="000000"/>
          <w:sz w:val="20"/>
          <w:szCs w:val="20"/>
          <w:lang w:eastAsia="ru-RU"/>
        </w:rPr>
        <w:t>воинская дисциплина, ее сущность и значение;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76" w:name="005300"/>
      <w:bookmarkEnd w:id="3276"/>
      <w:r w:rsidRPr="0055332F">
        <w:rPr>
          <w:rFonts w:ascii="Arial" w:hAnsi="Arial" w:cs="Arial"/>
          <w:color w:val="000000"/>
          <w:sz w:val="20"/>
          <w:szCs w:val="20"/>
          <w:lang w:eastAsia="ru-RU"/>
        </w:rPr>
        <w:t>обязанности военнослужащих по соблюдению требований воинской дисциплины;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77" w:name="005301"/>
      <w:bookmarkEnd w:id="3277"/>
      <w:r w:rsidRPr="0055332F">
        <w:rPr>
          <w:rFonts w:ascii="Arial" w:hAnsi="Arial" w:cs="Arial"/>
          <w:color w:val="000000"/>
          <w:sz w:val="20"/>
          <w:szCs w:val="20"/>
          <w:lang w:eastAsia="ru-RU"/>
        </w:rPr>
        <w:t>способы достижения воинской дисциплины;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78" w:name="005302"/>
      <w:bookmarkEnd w:id="3278"/>
      <w:r w:rsidRPr="0055332F">
        <w:rPr>
          <w:rFonts w:ascii="Arial" w:hAnsi="Arial" w:cs="Arial"/>
          <w:color w:val="000000"/>
          <w:sz w:val="20"/>
          <w:szCs w:val="20"/>
          <w:lang w:eastAsia="ru-RU"/>
        </w:rPr>
        <w:t>положения </w:t>
      </w:r>
      <w:hyperlink r:id="rId21" w:history="1">
        <w:r w:rsidRPr="0055332F">
          <w:rPr>
            <w:rFonts w:ascii="Arial" w:hAnsi="Arial" w:cs="Arial"/>
            <w:color w:val="3C5F87"/>
            <w:sz w:val="20"/>
            <w:szCs w:val="20"/>
            <w:u w:val="single"/>
            <w:bdr w:val="none" w:sz="0" w:space="0" w:color="auto" w:frame="1"/>
            <w:lang w:eastAsia="ru-RU"/>
          </w:rPr>
          <w:t>Строевого устава</w:t>
        </w:r>
      </w:hyperlink>
      <w:r w:rsidRPr="0055332F">
        <w:rPr>
          <w:rFonts w:ascii="Arial" w:hAnsi="Arial" w:cs="Arial"/>
          <w:color w:val="000000"/>
          <w:sz w:val="20"/>
          <w:szCs w:val="20"/>
          <w:lang w:eastAsia="ru-RU"/>
        </w:rPr>
        <w:t>;</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79" w:name="005303"/>
      <w:bookmarkEnd w:id="3279"/>
      <w:r w:rsidRPr="0055332F">
        <w:rPr>
          <w:rFonts w:ascii="Arial" w:hAnsi="Arial" w:cs="Arial"/>
          <w:color w:val="000000"/>
          <w:sz w:val="20"/>
          <w:szCs w:val="20"/>
          <w:lang w:eastAsia="ru-RU"/>
        </w:rPr>
        <w:t>обязанности военнослужащих перед построением и в строю;</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80" w:name="005304"/>
      <w:bookmarkEnd w:id="3280"/>
      <w:r w:rsidRPr="0055332F">
        <w:rPr>
          <w:rFonts w:ascii="Arial" w:hAnsi="Arial" w:cs="Arial"/>
          <w:color w:val="000000"/>
          <w:sz w:val="20"/>
          <w:szCs w:val="20"/>
          <w:lang w:eastAsia="ru-RU"/>
        </w:rPr>
        <w:t>строевые приемы и движения без оружия.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81" w:name="005305"/>
      <w:bookmarkEnd w:id="3281"/>
      <w:r w:rsidRPr="0055332F">
        <w:rPr>
          <w:rFonts w:ascii="Arial" w:hAnsi="Arial" w:cs="Arial"/>
          <w:color w:val="000000"/>
          <w:sz w:val="20"/>
          <w:szCs w:val="20"/>
          <w:lang w:eastAsia="ru-RU"/>
        </w:rPr>
        <w:t>192.3.3. Модуль N 3 "Культура безопасности жизнедеятельности в современном обществе":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82" w:name="005306"/>
      <w:bookmarkEnd w:id="3282"/>
      <w:r w:rsidRPr="0055332F">
        <w:rPr>
          <w:rFonts w:ascii="Arial" w:hAnsi="Arial" w:cs="Arial"/>
          <w:color w:val="000000"/>
          <w:sz w:val="20"/>
          <w:szCs w:val="20"/>
          <w:lang w:eastAsia="ru-RU"/>
        </w:rPr>
        <w:t>безопасность жизнедеятельности: ключевые понятия и значение для человека;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83" w:name="005307"/>
      <w:bookmarkEnd w:id="3283"/>
      <w:r w:rsidRPr="0055332F">
        <w:rPr>
          <w:rFonts w:ascii="Arial" w:hAnsi="Arial" w:cs="Arial"/>
          <w:color w:val="000000"/>
          <w:sz w:val="20"/>
          <w:szCs w:val="20"/>
          <w:lang w:eastAsia="ru-RU"/>
        </w:rPr>
        <w:t>смысл понятий "опасность", "безопасность", "риск", "культура безопасности жизнедеятельности";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84" w:name="005308"/>
      <w:bookmarkEnd w:id="3284"/>
      <w:r w:rsidRPr="0055332F">
        <w:rPr>
          <w:rFonts w:ascii="Arial" w:hAnsi="Arial" w:cs="Arial"/>
          <w:color w:val="000000"/>
          <w:sz w:val="20"/>
          <w:szCs w:val="20"/>
          <w:lang w:eastAsia="ru-RU"/>
        </w:rPr>
        <w:t>источники и факторы опасности, их классификация;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85" w:name="005309"/>
      <w:bookmarkEnd w:id="3285"/>
      <w:r w:rsidRPr="0055332F">
        <w:rPr>
          <w:rFonts w:ascii="Arial" w:hAnsi="Arial" w:cs="Arial"/>
          <w:color w:val="000000"/>
          <w:sz w:val="20"/>
          <w:szCs w:val="20"/>
          <w:lang w:eastAsia="ru-RU"/>
        </w:rPr>
        <w:t>общие принципы безопасного поведения;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86" w:name="005310"/>
      <w:bookmarkEnd w:id="3286"/>
      <w:r w:rsidRPr="0055332F">
        <w:rPr>
          <w:rFonts w:ascii="Arial" w:hAnsi="Arial" w:cs="Arial"/>
          <w:color w:val="000000"/>
          <w:sz w:val="20"/>
          <w:szCs w:val="20"/>
          <w:lang w:eastAsia="ru-RU"/>
        </w:rPr>
        <w:t>понятия опасной и чрезвычайной ситуаций, сходство и различия опасной и чрезвычайной ситуаций;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87" w:name="005311"/>
      <w:bookmarkEnd w:id="3287"/>
      <w:r w:rsidRPr="0055332F">
        <w:rPr>
          <w:rFonts w:ascii="Arial" w:hAnsi="Arial" w:cs="Arial"/>
          <w:color w:val="000000"/>
          <w:sz w:val="20"/>
          <w:szCs w:val="20"/>
          <w:lang w:eastAsia="ru-RU"/>
        </w:rPr>
        <w:t>механизм перерастания повседневной ситуации в чрезвычайную ситуацию, правила поведения в опасных и чрезвычайных ситуациях.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88" w:name="005312"/>
      <w:bookmarkEnd w:id="3288"/>
      <w:r w:rsidRPr="0055332F">
        <w:rPr>
          <w:rFonts w:ascii="Arial" w:hAnsi="Arial" w:cs="Arial"/>
          <w:color w:val="000000"/>
          <w:sz w:val="20"/>
          <w:szCs w:val="20"/>
          <w:lang w:eastAsia="ru-RU"/>
        </w:rPr>
        <w:t>192.3.4. Модуль N 4 "Безопасность в быту":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89" w:name="005313"/>
      <w:bookmarkEnd w:id="3289"/>
      <w:r w:rsidRPr="0055332F">
        <w:rPr>
          <w:rFonts w:ascii="Arial" w:hAnsi="Arial" w:cs="Arial"/>
          <w:color w:val="000000"/>
          <w:sz w:val="20"/>
          <w:szCs w:val="20"/>
          <w:lang w:eastAsia="ru-RU"/>
        </w:rPr>
        <w:t>основные источники опасности в быту и их классификация;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90" w:name="005314"/>
      <w:bookmarkEnd w:id="3290"/>
      <w:r w:rsidRPr="0055332F">
        <w:rPr>
          <w:rFonts w:ascii="Arial" w:hAnsi="Arial" w:cs="Arial"/>
          <w:color w:val="000000"/>
          <w:sz w:val="20"/>
          <w:szCs w:val="20"/>
          <w:lang w:eastAsia="ru-RU"/>
        </w:rPr>
        <w:t>защита прав потребителя, сроки годности и состав продуктов питания;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91" w:name="005315"/>
      <w:bookmarkEnd w:id="3291"/>
      <w:r w:rsidRPr="0055332F">
        <w:rPr>
          <w:rFonts w:ascii="Arial" w:hAnsi="Arial" w:cs="Arial"/>
          <w:color w:val="000000"/>
          <w:sz w:val="20"/>
          <w:szCs w:val="20"/>
          <w:lang w:eastAsia="ru-RU"/>
        </w:rPr>
        <w:t>бытовые отравления и причины их возникновения;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92" w:name="005316"/>
      <w:bookmarkEnd w:id="3292"/>
      <w:r w:rsidRPr="0055332F">
        <w:rPr>
          <w:rFonts w:ascii="Arial" w:hAnsi="Arial" w:cs="Arial"/>
          <w:color w:val="000000"/>
          <w:sz w:val="20"/>
          <w:szCs w:val="20"/>
          <w:lang w:eastAsia="ru-RU"/>
        </w:rPr>
        <w:t>признаки отравления, приемы и правила оказания первой помощи;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93" w:name="005317"/>
      <w:bookmarkEnd w:id="3293"/>
      <w:r w:rsidRPr="0055332F">
        <w:rPr>
          <w:rFonts w:ascii="Arial" w:hAnsi="Arial" w:cs="Arial"/>
          <w:color w:val="000000"/>
          <w:sz w:val="20"/>
          <w:szCs w:val="20"/>
          <w:lang w:eastAsia="ru-RU"/>
        </w:rPr>
        <w:t>правила комплектования и хранения домашней аптечки;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94" w:name="005318"/>
      <w:bookmarkEnd w:id="3294"/>
      <w:r w:rsidRPr="0055332F">
        <w:rPr>
          <w:rFonts w:ascii="Arial" w:hAnsi="Arial" w:cs="Arial"/>
          <w:color w:val="000000"/>
          <w:sz w:val="20"/>
          <w:szCs w:val="20"/>
          <w:lang w:eastAsia="ru-RU"/>
        </w:rPr>
        <w:lastRenderedPageBreak/>
        <w:t>бытовые травмы и правила их предупреждения, приемы и правила оказания первой помощи;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95" w:name="005319"/>
      <w:bookmarkEnd w:id="3295"/>
      <w:r w:rsidRPr="0055332F">
        <w:rPr>
          <w:rFonts w:ascii="Arial" w:hAnsi="Arial" w:cs="Arial"/>
          <w:color w:val="000000"/>
          <w:sz w:val="20"/>
          <w:szCs w:val="20"/>
          <w:lang w:eastAsia="ru-RU"/>
        </w:rPr>
        <w:t>правила обращения с газовыми и электрическими приборами;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96" w:name="005320"/>
      <w:bookmarkEnd w:id="3296"/>
      <w:r w:rsidRPr="0055332F">
        <w:rPr>
          <w:rFonts w:ascii="Arial" w:hAnsi="Arial" w:cs="Arial"/>
          <w:color w:val="000000"/>
          <w:sz w:val="20"/>
          <w:szCs w:val="20"/>
          <w:lang w:eastAsia="ru-RU"/>
        </w:rPr>
        <w:t>приемы и правила оказания первой помощи;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97" w:name="005321"/>
      <w:bookmarkEnd w:id="3297"/>
      <w:r w:rsidRPr="0055332F">
        <w:rPr>
          <w:rFonts w:ascii="Arial" w:hAnsi="Arial" w:cs="Arial"/>
          <w:color w:val="000000"/>
          <w:sz w:val="20"/>
          <w:szCs w:val="20"/>
          <w:lang w:eastAsia="ru-RU"/>
        </w:rPr>
        <w:t>правила поведения в подъезде и лифте, а также при входе и выходе из них;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98" w:name="005322"/>
      <w:bookmarkEnd w:id="3298"/>
      <w:r w:rsidRPr="0055332F">
        <w:rPr>
          <w:rFonts w:ascii="Arial" w:hAnsi="Arial" w:cs="Arial"/>
          <w:color w:val="000000"/>
          <w:sz w:val="20"/>
          <w:szCs w:val="20"/>
          <w:lang w:eastAsia="ru-RU"/>
        </w:rPr>
        <w:t>пожар и факторы его развития;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299" w:name="005323"/>
      <w:bookmarkEnd w:id="3299"/>
      <w:r w:rsidRPr="0055332F">
        <w:rPr>
          <w:rFonts w:ascii="Arial" w:hAnsi="Arial" w:cs="Arial"/>
          <w:color w:val="000000"/>
          <w:sz w:val="20"/>
          <w:szCs w:val="20"/>
          <w:lang w:eastAsia="ru-RU"/>
        </w:rPr>
        <w:t>условия и причины возникновения пожаров, их возможные последствия, приемы и правила оказания первой помощи;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00" w:name="005324"/>
      <w:bookmarkEnd w:id="3300"/>
      <w:r w:rsidRPr="0055332F">
        <w:rPr>
          <w:rFonts w:ascii="Arial" w:hAnsi="Arial" w:cs="Arial"/>
          <w:color w:val="000000"/>
          <w:sz w:val="20"/>
          <w:szCs w:val="20"/>
          <w:lang w:eastAsia="ru-RU"/>
        </w:rPr>
        <w:t>первичные средства пожаротушения;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01" w:name="005325"/>
      <w:bookmarkEnd w:id="3301"/>
      <w:r w:rsidRPr="0055332F">
        <w:rPr>
          <w:rFonts w:ascii="Arial" w:hAnsi="Arial" w:cs="Arial"/>
          <w:color w:val="000000"/>
          <w:sz w:val="20"/>
          <w:szCs w:val="20"/>
          <w:lang w:eastAsia="ru-RU"/>
        </w:rPr>
        <w:t>правила вызова экстренных служб и порядок взаимодействия с ними, ответственность за ложные сообщения;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02" w:name="005326"/>
      <w:bookmarkEnd w:id="3302"/>
      <w:r w:rsidRPr="0055332F">
        <w:rPr>
          <w:rFonts w:ascii="Arial" w:hAnsi="Arial" w:cs="Arial"/>
          <w:color w:val="000000"/>
          <w:sz w:val="20"/>
          <w:szCs w:val="20"/>
          <w:lang w:eastAsia="ru-RU"/>
        </w:rPr>
        <w:t>права, обязанности и ответственность граждан в области пожарной безопасности;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03" w:name="005327"/>
      <w:bookmarkEnd w:id="3303"/>
      <w:r w:rsidRPr="0055332F">
        <w:rPr>
          <w:rFonts w:ascii="Arial" w:hAnsi="Arial" w:cs="Arial"/>
          <w:color w:val="000000"/>
          <w:sz w:val="20"/>
          <w:szCs w:val="20"/>
          <w:lang w:eastAsia="ru-RU"/>
        </w:rPr>
        <w:t>ситуации криминогенного характера, правила поведения с малознакомыми людьми;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04" w:name="005328"/>
      <w:bookmarkEnd w:id="3304"/>
      <w:r w:rsidRPr="0055332F">
        <w:rPr>
          <w:rFonts w:ascii="Arial" w:hAnsi="Arial" w:cs="Arial"/>
          <w:color w:val="000000"/>
          <w:sz w:val="20"/>
          <w:szCs w:val="20"/>
          <w:lang w:eastAsia="ru-RU"/>
        </w:rPr>
        <w:t>меры по предотвращению проникновения посторонних в дом, правила поведения при попытке проникновения в дом посторонних;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05" w:name="005329"/>
      <w:bookmarkEnd w:id="3305"/>
      <w:r w:rsidRPr="0055332F">
        <w:rPr>
          <w:rFonts w:ascii="Arial" w:hAnsi="Arial" w:cs="Arial"/>
          <w:color w:val="000000"/>
          <w:sz w:val="20"/>
          <w:szCs w:val="20"/>
          <w:lang w:eastAsia="ru-RU"/>
        </w:rPr>
        <w:t>классификация аварийных ситуаций на коммунальных системах жизнеобеспечения;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06" w:name="005330"/>
      <w:bookmarkEnd w:id="3306"/>
      <w:r w:rsidRPr="0055332F">
        <w:rPr>
          <w:rFonts w:ascii="Arial" w:hAnsi="Arial" w:cs="Arial"/>
          <w:color w:val="000000"/>
          <w:sz w:val="20"/>
          <w:szCs w:val="20"/>
          <w:lang w:eastAsia="ru-RU"/>
        </w:rPr>
        <w:t>возможные аварии на коммунальных системах, порядок действий при авариях на коммунальных системах.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07" w:name="005331"/>
      <w:bookmarkEnd w:id="3307"/>
      <w:r w:rsidRPr="0055332F">
        <w:rPr>
          <w:rFonts w:ascii="Arial" w:hAnsi="Arial" w:cs="Arial"/>
          <w:color w:val="000000"/>
          <w:sz w:val="20"/>
          <w:szCs w:val="20"/>
          <w:lang w:eastAsia="ru-RU"/>
        </w:rPr>
        <w:t>192.3.5. Модуль N 5 "Безопасность на транспорте":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08" w:name="005332"/>
      <w:bookmarkEnd w:id="3308"/>
      <w:r w:rsidRPr="0055332F">
        <w:rPr>
          <w:rFonts w:ascii="Arial" w:hAnsi="Arial" w:cs="Arial"/>
          <w:color w:val="000000"/>
          <w:sz w:val="20"/>
          <w:szCs w:val="20"/>
          <w:lang w:eastAsia="ru-RU"/>
        </w:rPr>
        <w:t>правила дорожного движения и их значение;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09" w:name="005333"/>
      <w:bookmarkEnd w:id="3309"/>
      <w:r w:rsidRPr="0055332F">
        <w:rPr>
          <w:rFonts w:ascii="Arial" w:hAnsi="Arial" w:cs="Arial"/>
          <w:color w:val="000000"/>
          <w:sz w:val="20"/>
          <w:szCs w:val="20"/>
          <w:lang w:eastAsia="ru-RU"/>
        </w:rPr>
        <w:t>условия обеспечения безопасности участников дорожного движения;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10" w:name="005334"/>
      <w:bookmarkEnd w:id="3310"/>
      <w:r w:rsidRPr="0055332F">
        <w:rPr>
          <w:rFonts w:ascii="Arial" w:hAnsi="Arial" w:cs="Arial"/>
          <w:color w:val="000000"/>
          <w:sz w:val="20"/>
          <w:szCs w:val="20"/>
          <w:lang w:eastAsia="ru-RU"/>
        </w:rPr>
        <w:t>правила дорожного движения и дорожные знаки для пешеходов;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11" w:name="005335"/>
      <w:bookmarkEnd w:id="3311"/>
      <w:r w:rsidRPr="0055332F">
        <w:rPr>
          <w:rFonts w:ascii="Arial" w:hAnsi="Arial" w:cs="Arial"/>
          <w:color w:val="000000"/>
          <w:sz w:val="20"/>
          <w:szCs w:val="20"/>
          <w:lang w:eastAsia="ru-RU"/>
        </w:rPr>
        <w:t xml:space="preserve">"дорожные ловушки" и правила их предупреждения; </w:t>
      </w:r>
      <w:proofErr w:type="spellStart"/>
      <w:r w:rsidRPr="0055332F">
        <w:rPr>
          <w:rFonts w:ascii="Arial" w:hAnsi="Arial" w:cs="Arial"/>
          <w:color w:val="000000"/>
          <w:sz w:val="20"/>
          <w:szCs w:val="20"/>
          <w:lang w:eastAsia="ru-RU"/>
        </w:rPr>
        <w:t>световозвращающие</w:t>
      </w:r>
      <w:proofErr w:type="spellEnd"/>
      <w:r w:rsidRPr="0055332F">
        <w:rPr>
          <w:rFonts w:ascii="Arial" w:hAnsi="Arial" w:cs="Arial"/>
          <w:color w:val="000000"/>
          <w:sz w:val="20"/>
          <w:szCs w:val="20"/>
          <w:lang w:eastAsia="ru-RU"/>
        </w:rPr>
        <w:t xml:space="preserve"> элементы и правила их применения;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12" w:name="005336"/>
      <w:bookmarkEnd w:id="3312"/>
      <w:r w:rsidRPr="0055332F">
        <w:rPr>
          <w:rFonts w:ascii="Arial" w:hAnsi="Arial" w:cs="Arial"/>
          <w:color w:val="000000"/>
          <w:sz w:val="20"/>
          <w:szCs w:val="20"/>
          <w:lang w:eastAsia="ru-RU"/>
        </w:rPr>
        <w:t>правила дорожного движения для пассажиров;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13" w:name="005337"/>
      <w:bookmarkEnd w:id="3313"/>
      <w:r w:rsidRPr="0055332F">
        <w:rPr>
          <w:rFonts w:ascii="Arial" w:hAnsi="Arial" w:cs="Arial"/>
          <w:color w:val="000000"/>
          <w:sz w:val="20"/>
          <w:szCs w:val="20"/>
          <w:lang w:eastAsia="ru-RU"/>
        </w:rPr>
        <w:t>обязанности пассажиров маршрутных транспортных средств, ремень безопасности и правила его применения;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14" w:name="005338"/>
      <w:bookmarkEnd w:id="3314"/>
      <w:r w:rsidRPr="0055332F">
        <w:rPr>
          <w:rFonts w:ascii="Arial" w:hAnsi="Arial" w:cs="Arial"/>
          <w:color w:val="000000"/>
          <w:sz w:val="20"/>
          <w:szCs w:val="20"/>
          <w:lang w:eastAsia="ru-RU"/>
        </w:rPr>
        <w:t>порядок действий пассажиров в маршрутных транспортных средствах при опасных и чрезвычайных ситуациях;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15" w:name="005339"/>
      <w:bookmarkEnd w:id="3315"/>
      <w:r w:rsidRPr="0055332F">
        <w:rPr>
          <w:rFonts w:ascii="Arial" w:hAnsi="Arial" w:cs="Arial"/>
          <w:color w:val="000000"/>
          <w:sz w:val="20"/>
          <w:szCs w:val="20"/>
          <w:lang w:eastAsia="ru-RU"/>
        </w:rPr>
        <w:t>правила поведения пассажира мотоцикла;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16" w:name="005340"/>
      <w:bookmarkEnd w:id="3316"/>
      <w:r w:rsidRPr="0055332F">
        <w:rPr>
          <w:rFonts w:ascii="Arial" w:hAnsi="Arial" w:cs="Arial"/>
          <w:color w:val="000000"/>
          <w:sz w:val="20"/>
          <w:szCs w:val="20"/>
          <w:lang w:eastAsia="ru-RU"/>
        </w:rPr>
        <w:t>правила дорожного движения для водителя велосипеда, мопеда и иных средств индивидуальной мобильности;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17" w:name="005341"/>
      <w:bookmarkEnd w:id="3317"/>
      <w:r w:rsidRPr="0055332F">
        <w:rPr>
          <w:rFonts w:ascii="Arial" w:hAnsi="Arial" w:cs="Arial"/>
          <w:color w:val="000000"/>
          <w:sz w:val="20"/>
          <w:szCs w:val="20"/>
          <w:lang w:eastAsia="ru-RU"/>
        </w:rPr>
        <w:t>дорожные знаки для водителя велосипеда, сигналы велосипедиста;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18" w:name="005342"/>
      <w:bookmarkEnd w:id="3318"/>
      <w:r w:rsidRPr="0055332F">
        <w:rPr>
          <w:rFonts w:ascii="Arial" w:hAnsi="Arial" w:cs="Arial"/>
          <w:color w:val="000000"/>
          <w:sz w:val="20"/>
          <w:szCs w:val="20"/>
          <w:lang w:eastAsia="ru-RU"/>
        </w:rPr>
        <w:t>правила подготовки велосипеда к пользованию;</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19" w:name="005343"/>
      <w:bookmarkEnd w:id="3319"/>
      <w:r w:rsidRPr="0055332F">
        <w:rPr>
          <w:rFonts w:ascii="Arial" w:hAnsi="Arial" w:cs="Arial"/>
          <w:color w:val="000000"/>
          <w:sz w:val="20"/>
          <w:szCs w:val="20"/>
          <w:lang w:eastAsia="ru-RU"/>
        </w:rPr>
        <w:t>дорожно-транспортные происшествия и причины их возникновения;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20" w:name="005344"/>
      <w:bookmarkEnd w:id="3320"/>
      <w:r w:rsidRPr="0055332F">
        <w:rPr>
          <w:rFonts w:ascii="Arial" w:hAnsi="Arial" w:cs="Arial"/>
          <w:color w:val="000000"/>
          <w:sz w:val="20"/>
          <w:szCs w:val="20"/>
          <w:lang w:eastAsia="ru-RU"/>
        </w:rPr>
        <w:t>основные факторы риска возникновения дорожно-транспортных происшествий;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21" w:name="005345"/>
      <w:bookmarkEnd w:id="3321"/>
      <w:r w:rsidRPr="0055332F">
        <w:rPr>
          <w:rFonts w:ascii="Arial" w:hAnsi="Arial" w:cs="Arial"/>
          <w:color w:val="000000"/>
          <w:sz w:val="20"/>
          <w:szCs w:val="20"/>
          <w:lang w:eastAsia="ru-RU"/>
        </w:rPr>
        <w:t>порядок действий очевидца дорожно-транспортного происшествия;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22" w:name="005346"/>
      <w:bookmarkEnd w:id="3322"/>
      <w:r w:rsidRPr="0055332F">
        <w:rPr>
          <w:rFonts w:ascii="Arial" w:hAnsi="Arial" w:cs="Arial"/>
          <w:color w:val="000000"/>
          <w:sz w:val="20"/>
          <w:szCs w:val="20"/>
          <w:lang w:eastAsia="ru-RU"/>
        </w:rPr>
        <w:t>порядок действий при пожаре на транспорте;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23" w:name="005347"/>
      <w:bookmarkEnd w:id="3323"/>
      <w:r w:rsidRPr="0055332F">
        <w:rPr>
          <w:rFonts w:ascii="Arial" w:hAnsi="Arial" w:cs="Arial"/>
          <w:color w:val="000000"/>
          <w:sz w:val="20"/>
          <w:szCs w:val="20"/>
          <w:lang w:eastAsia="ru-RU"/>
        </w:rPr>
        <w:t>особенности различных видов транспорта (внеуличного, железнодорожного, водного, воздушного);</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24" w:name="005348"/>
      <w:bookmarkEnd w:id="3324"/>
      <w:r w:rsidRPr="0055332F">
        <w:rPr>
          <w:rFonts w:ascii="Arial" w:hAnsi="Arial" w:cs="Arial"/>
          <w:color w:val="000000"/>
          <w:sz w:val="20"/>
          <w:szCs w:val="20"/>
          <w:lang w:eastAsia="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25" w:name="005349"/>
      <w:bookmarkEnd w:id="3325"/>
      <w:r w:rsidRPr="0055332F">
        <w:rPr>
          <w:rFonts w:ascii="Arial" w:hAnsi="Arial" w:cs="Arial"/>
          <w:color w:val="000000"/>
          <w:sz w:val="20"/>
          <w:szCs w:val="20"/>
          <w:lang w:eastAsia="ru-RU"/>
        </w:rPr>
        <w:t>приемы и правила оказания первой помощи при различных травмах в результате чрезвычайных ситуаций на транспорте.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26" w:name="005350"/>
      <w:bookmarkEnd w:id="3326"/>
      <w:r w:rsidRPr="0055332F">
        <w:rPr>
          <w:rFonts w:ascii="Arial" w:hAnsi="Arial" w:cs="Arial"/>
          <w:color w:val="000000"/>
          <w:sz w:val="20"/>
          <w:szCs w:val="20"/>
          <w:lang w:eastAsia="ru-RU"/>
        </w:rPr>
        <w:lastRenderedPageBreak/>
        <w:t>192.3.6. Модуль N 6 "Безопасность в общественных местах":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27" w:name="005351"/>
      <w:bookmarkEnd w:id="3327"/>
      <w:r w:rsidRPr="0055332F">
        <w:rPr>
          <w:rFonts w:ascii="Arial" w:hAnsi="Arial" w:cs="Arial"/>
          <w:color w:val="000000"/>
          <w:sz w:val="20"/>
          <w:szCs w:val="20"/>
          <w:lang w:eastAsia="ru-RU"/>
        </w:rPr>
        <w:t>общественные места и их характеристики, потенциальные источники опасности в общественных местах;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28" w:name="005352"/>
      <w:bookmarkEnd w:id="3328"/>
      <w:r w:rsidRPr="0055332F">
        <w:rPr>
          <w:rFonts w:ascii="Arial" w:hAnsi="Arial" w:cs="Arial"/>
          <w:color w:val="000000"/>
          <w:sz w:val="20"/>
          <w:szCs w:val="20"/>
          <w:lang w:eastAsia="ru-RU"/>
        </w:rPr>
        <w:t>правила вызова экстренных служб и порядок взаимодействия с ними;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29" w:name="005353"/>
      <w:bookmarkEnd w:id="3329"/>
      <w:r w:rsidRPr="0055332F">
        <w:rPr>
          <w:rFonts w:ascii="Arial" w:hAnsi="Arial" w:cs="Arial"/>
          <w:color w:val="000000"/>
          <w:sz w:val="20"/>
          <w:szCs w:val="20"/>
          <w:lang w:eastAsia="ru-RU"/>
        </w:rPr>
        <w:t>массовые мероприятия и правила подготовки к ним;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30" w:name="005354"/>
      <w:bookmarkEnd w:id="3330"/>
      <w:r w:rsidRPr="0055332F">
        <w:rPr>
          <w:rFonts w:ascii="Arial" w:hAnsi="Arial" w:cs="Arial"/>
          <w:color w:val="000000"/>
          <w:sz w:val="20"/>
          <w:szCs w:val="20"/>
          <w:lang w:eastAsia="ru-RU"/>
        </w:rPr>
        <w:t>порядок действий при беспорядках в местах массового пребывания людей;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31" w:name="005355"/>
      <w:bookmarkEnd w:id="3331"/>
      <w:r w:rsidRPr="0055332F">
        <w:rPr>
          <w:rFonts w:ascii="Arial" w:hAnsi="Arial" w:cs="Arial"/>
          <w:color w:val="000000"/>
          <w:sz w:val="20"/>
          <w:szCs w:val="20"/>
          <w:lang w:eastAsia="ru-RU"/>
        </w:rPr>
        <w:t>порядок действий при попадании в толпу и давку;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32" w:name="005356"/>
      <w:bookmarkEnd w:id="3332"/>
      <w:r w:rsidRPr="0055332F">
        <w:rPr>
          <w:rFonts w:ascii="Arial" w:hAnsi="Arial" w:cs="Arial"/>
          <w:color w:val="000000"/>
          <w:sz w:val="20"/>
          <w:szCs w:val="20"/>
          <w:lang w:eastAsia="ru-RU"/>
        </w:rPr>
        <w:t>порядок действий при обнаружении угрозы возникновения пожара;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33" w:name="005357"/>
      <w:bookmarkEnd w:id="3333"/>
      <w:r w:rsidRPr="0055332F">
        <w:rPr>
          <w:rFonts w:ascii="Arial" w:hAnsi="Arial" w:cs="Arial"/>
          <w:color w:val="000000"/>
          <w:sz w:val="20"/>
          <w:szCs w:val="20"/>
          <w:lang w:eastAsia="ru-RU"/>
        </w:rPr>
        <w:t>порядок действий при эвакуации из общественных мест и зданий;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34" w:name="005358"/>
      <w:bookmarkEnd w:id="3334"/>
      <w:r w:rsidRPr="0055332F">
        <w:rPr>
          <w:rFonts w:ascii="Arial" w:hAnsi="Arial" w:cs="Arial"/>
          <w:color w:val="000000"/>
          <w:sz w:val="20"/>
          <w:szCs w:val="20"/>
          <w:lang w:eastAsia="ru-RU"/>
        </w:rPr>
        <w:t>опасности криминогенного и антиобщественного характера в общественных местах, порядок действий при их возникновении;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35" w:name="005359"/>
      <w:bookmarkEnd w:id="3335"/>
      <w:r w:rsidRPr="0055332F">
        <w:rPr>
          <w:rFonts w:ascii="Arial" w:hAnsi="Arial" w:cs="Arial"/>
          <w:color w:val="000000"/>
          <w:sz w:val="20"/>
          <w:szCs w:val="20"/>
          <w:lang w:eastAsia="ru-RU"/>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36" w:name="005360"/>
      <w:bookmarkEnd w:id="3336"/>
      <w:r w:rsidRPr="0055332F">
        <w:rPr>
          <w:rFonts w:ascii="Arial" w:hAnsi="Arial" w:cs="Arial"/>
          <w:color w:val="000000"/>
          <w:sz w:val="20"/>
          <w:szCs w:val="20"/>
          <w:lang w:eastAsia="ru-RU"/>
        </w:rPr>
        <w:t>порядок действий при взаимодействии с правоохранительными органами.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37" w:name="005361"/>
      <w:bookmarkEnd w:id="3337"/>
      <w:r w:rsidRPr="0055332F">
        <w:rPr>
          <w:rFonts w:ascii="Arial" w:hAnsi="Arial" w:cs="Arial"/>
          <w:color w:val="000000"/>
          <w:sz w:val="20"/>
          <w:szCs w:val="20"/>
          <w:lang w:eastAsia="ru-RU"/>
        </w:rPr>
        <w:t>192.3.7. Модуль N 7 "Безопасность в природной среде":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38" w:name="005362"/>
      <w:bookmarkEnd w:id="3338"/>
      <w:r w:rsidRPr="0055332F">
        <w:rPr>
          <w:rFonts w:ascii="Arial" w:hAnsi="Arial" w:cs="Arial"/>
          <w:color w:val="000000"/>
          <w:sz w:val="20"/>
          <w:szCs w:val="20"/>
          <w:lang w:eastAsia="ru-RU"/>
        </w:rPr>
        <w:t>природные чрезвычайные ситуации и их классификация;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39" w:name="005363"/>
      <w:bookmarkEnd w:id="3339"/>
      <w:r w:rsidRPr="0055332F">
        <w:rPr>
          <w:rFonts w:ascii="Arial" w:hAnsi="Arial" w:cs="Arial"/>
          <w:color w:val="000000"/>
          <w:sz w:val="20"/>
          <w:szCs w:val="20"/>
          <w:lang w:eastAsia="ru-RU"/>
        </w:rPr>
        <w:t>опасности в природной среде: дикие животные, змеи, насекомые, паукообразные, ядовитые грибы и растения;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40" w:name="005364"/>
      <w:bookmarkEnd w:id="3340"/>
      <w:r w:rsidRPr="0055332F">
        <w:rPr>
          <w:rFonts w:ascii="Arial" w:hAnsi="Arial" w:cs="Arial"/>
          <w:color w:val="000000"/>
          <w:sz w:val="20"/>
          <w:szCs w:val="20"/>
          <w:lang w:eastAsia="ru-RU"/>
        </w:rPr>
        <w:t>автономные условия, их особенности и опасности, правила подготовки к длительному автономному существованию;</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41" w:name="005365"/>
      <w:bookmarkEnd w:id="3341"/>
      <w:r w:rsidRPr="0055332F">
        <w:rPr>
          <w:rFonts w:ascii="Arial" w:hAnsi="Arial" w:cs="Arial"/>
          <w:color w:val="000000"/>
          <w:sz w:val="20"/>
          <w:szCs w:val="20"/>
          <w:lang w:eastAsia="ru-RU"/>
        </w:rPr>
        <w:t>порядок действий при автономном пребывании в природной среде;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42" w:name="005366"/>
      <w:bookmarkEnd w:id="3342"/>
      <w:r w:rsidRPr="0055332F">
        <w:rPr>
          <w:rFonts w:ascii="Arial" w:hAnsi="Arial" w:cs="Arial"/>
          <w:color w:val="000000"/>
          <w:sz w:val="20"/>
          <w:szCs w:val="20"/>
          <w:lang w:eastAsia="ru-RU"/>
        </w:rPr>
        <w:t>правила ориентирования на местности, способы подачи сигналов бедствия;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43" w:name="005367"/>
      <w:bookmarkEnd w:id="3343"/>
      <w:r w:rsidRPr="0055332F">
        <w:rPr>
          <w:rFonts w:ascii="Arial" w:hAnsi="Arial" w:cs="Arial"/>
          <w:color w:val="000000"/>
          <w:sz w:val="20"/>
          <w:szCs w:val="20"/>
          <w:lang w:eastAsia="ru-RU"/>
        </w:rPr>
        <w:t>природные пожары, их виды и опасности, факторы и причины их возникновения, порядок действий при нахождении в зоне природного пожара;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44" w:name="005368"/>
      <w:bookmarkEnd w:id="3344"/>
      <w:r w:rsidRPr="0055332F">
        <w:rPr>
          <w:rFonts w:ascii="Arial" w:hAnsi="Arial" w:cs="Arial"/>
          <w:color w:val="000000"/>
          <w:sz w:val="20"/>
          <w:szCs w:val="20"/>
          <w:lang w:eastAsia="ru-RU"/>
        </w:rPr>
        <w:t>правила безопасного поведения в горах;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45" w:name="005369"/>
      <w:bookmarkEnd w:id="3345"/>
      <w:r w:rsidRPr="0055332F">
        <w:rPr>
          <w:rFonts w:ascii="Arial" w:hAnsi="Arial" w:cs="Arial"/>
          <w:color w:val="000000"/>
          <w:sz w:val="20"/>
          <w:szCs w:val="20"/>
          <w:lang w:eastAsia="ru-RU"/>
        </w:rPr>
        <w:t>снежные лавины, их характеристики и опасности, порядок действий, необходимый для снижения риска попадания в лавину;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46" w:name="005370"/>
      <w:bookmarkEnd w:id="3346"/>
      <w:r w:rsidRPr="0055332F">
        <w:rPr>
          <w:rFonts w:ascii="Arial" w:hAnsi="Arial" w:cs="Arial"/>
          <w:color w:val="000000"/>
          <w:sz w:val="20"/>
          <w:szCs w:val="20"/>
          <w:lang w:eastAsia="ru-RU"/>
        </w:rPr>
        <w:t>камнепады, их характеристики и опасности, порядок действий, необходимых для снижения риска попадания под камнепад;</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47" w:name="005371"/>
      <w:bookmarkEnd w:id="3347"/>
      <w:r w:rsidRPr="0055332F">
        <w:rPr>
          <w:rFonts w:ascii="Arial" w:hAnsi="Arial" w:cs="Arial"/>
          <w:color w:val="000000"/>
          <w:sz w:val="20"/>
          <w:szCs w:val="20"/>
          <w:lang w:eastAsia="ru-RU"/>
        </w:rPr>
        <w:t>сели, их характеристики и опасности, порядок действий при попадании в зону селя;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48" w:name="005372"/>
      <w:bookmarkEnd w:id="3348"/>
      <w:r w:rsidRPr="0055332F">
        <w:rPr>
          <w:rFonts w:ascii="Arial" w:hAnsi="Arial" w:cs="Arial"/>
          <w:color w:val="000000"/>
          <w:sz w:val="20"/>
          <w:szCs w:val="20"/>
          <w:lang w:eastAsia="ru-RU"/>
        </w:rPr>
        <w:t>оползни, их характеристики и опасности, порядок действий при начале оползня;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49" w:name="005373"/>
      <w:bookmarkEnd w:id="3349"/>
      <w:r w:rsidRPr="0055332F">
        <w:rPr>
          <w:rFonts w:ascii="Arial" w:hAnsi="Arial" w:cs="Arial"/>
          <w:color w:val="000000"/>
          <w:sz w:val="20"/>
          <w:szCs w:val="20"/>
          <w:lang w:eastAsia="ru-RU"/>
        </w:rPr>
        <w:t>общие правила безопасного поведения на водоемах, правила купания на оборудованных и необорудованных пляжах;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50" w:name="005374"/>
      <w:bookmarkEnd w:id="3350"/>
      <w:r w:rsidRPr="0055332F">
        <w:rPr>
          <w:rFonts w:ascii="Arial" w:hAnsi="Arial" w:cs="Arial"/>
          <w:color w:val="000000"/>
          <w:sz w:val="20"/>
          <w:szCs w:val="20"/>
          <w:lang w:eastAsia="ru-RU"/>
        </w:rPr>
        <w:t>порядок действий при обнаружении тонущего человека;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51" w:name="005375"/>
      <w:bookmarkEnd w:id="3351"/>
      <w:r w:rsidRPr="0055332F">
        <w:rPr>
          <w:rFonts w:ascii="Arial" w:hAnsi="Arial" w:cs="Arial"/>
          <w:color w:val="000000"/>
          <w:sz w:val="20"/>
          <w:szCs w:val="20"/>
          <w:lang w:eastAsia="ru-RU"/>
        </w:rPr>
        <w:t xml:space="preserve">правила поведения при нахождении на </w:t>
      </w:r>
      <w:proofErr w:type="spellStart"/>
      <w:r w:rsidRPr="0055332F">
        <w:rPr>
          <w:rFonts w:ascii="Arial" w:hAnsi="Arial" w:cs="Arial"/>
          <w:color w:val="000000"/>
          <w:sz w:val="20"/>
          <w:szCs w:val="20"/>
          <w:lang w:eastAsia="ru-RU"/>
        </w:rPr>
        <w:t>плавсредствах</w:t>
      </w:r>
      <w:proofErr w:type="spellEnd"/>
      <w:r w:rsidRPr="0055332F">
        <w:rPr>
          <w:rFonts w:ascii="Arial" w:hAnsi="Arial" w:cs="Arial"/>
          <w:color w:val="000000"/>
          <w:sz w:val="20"/>
          <w:szCs w:val="20"/>
          <w:lang w:eastAsia="ru-RU"/>
        </w:rPr>
        <w:t>;</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52" w:name="005376"/>
      <w:bookmarkEnd w:id="3352"/>
      <w:r w:rsidRPr="0055332F">
        <w:rPr>
          <w:rFonts w:ascii="Arial" w:hAnsi="Arial" w:cs="Arial"/>
          <w:color w:val="000000"/>
          <w:sz w:val="20"/>
          <w:szCs w:val="20"/>
          <w:lang w:eastAsia="ru-RU"/>
        </w:rPr>
        <w:t>правила поведения при нахождении на льду, порядок действий при обнаружении человека в полынье;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53" w:name="005377"/>
      <w:bookmarkEnd w:id="3353"/>
      <w:r w:rsidRPr="0055332F">
        <w:rPr>
          <w:rFonts w:ascii="Arial" w:hAnsi="Arial" w:cs="Arial"/>
          <w:color w:val="000000"/>
          <w:sz w:val="20"/>
          <w:szCs w:val="20"/>
          <w:lang w:eastAsia="ru-RU"/>
        </w:rPr>
        <w:t>наводнения, их характеристики и опасности, порядок действий при наводнении;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54" w:name="005378"/>
      <w:bookmarkEnd w:id="3354"/>
      <w:r w:rsidRPr="0055332F">
        <w:rPr>
          <w:rFonts w:ascii="Arial" w:hAnsi="Arial" w:cs="Arial"/>
          <w:color w:val="000000"/>
          <w:sz w:val="20"/>
          <w:szCs w:val="20"/>
          <w:lang w:eastAsia="ru-RU"/>
        </w:rPr>
        <w:t>цунами, их характеристики и опасности, порядок действий при нахождении в зоне цунами;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55" w:name="005379"/>
      <w:bookmarkEnd w:id="3355"/>
      <w:r w:rsidRPr="0055332F">
        <w:rPr>
          <w:rFonts w:ascii="Arial" w:hAnsi="Arial" w:cs="Arial"/>
          <w:color w:val="000000"/>
          <w:sz w:val="20"/>
          <w:szCs w:val="20"/>
          <w:lang w:eastAsia="ru-RU"/>
        </w:rPr>
        <w:t>ураганы, смерчи, их характеристики и опасности, порядок действий при ураганах, бурях и смерчах;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56" w:name="005380"/>
      <w:bookmarkEnd w:id="3356"/>
      <w:r w:rsidRPr="0055332F">
        <w:rPr>
          <w:rFonts w:ascii="Arial" w:hAnsi="Arial" w:cs="Arial"/>
          <w:color w:val="000000"/>
          <w:sz w:val="20"/>
          <w:szCs w:val="20"/>
          <w:lang w:eastAsia="ru-RU"/>
        </w:rPr>
        <w:t>грозы, их характеристики и опасности, порядок действий при попадании в грозу;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57" w:name="005381"/>
      <w:bookmarkEnd w:id="3357"/>
      <w:r w:rsidRPr="0055332F">
        <w:rPr>
          <w:rFonts w:ascii="Arial" w:hAnsi="Arial" w:cs="Arial"/>
          <w:color w:val="000000"/>
          <w:sz w:val="20"/>
          <w:szCs w:val="20"/>
          <w:lang w:eastAsia="ru-RU"/>
        </w:rPr>
        <w:lastRenderedPageBreak/>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58" w:name="005382"/>
      <w:bookmarkEnd w:id="3358"/>
      <w:r w:rsidRPr="0055332F">
        <w:rPr>
          <w:rFonts w:ascii="Arial" w:hAnsi="Arial" w:cs="Arial"/>
          <w:color w:val="000000"/>
          <w:sz w:val="20"/>
          <w:szCs w:val="20"/>
          <w:lang w:eastAsia="ru-RU"/>
        </w:rPr>
        <w:t>смысл понятий "экология" и "экологическая культура", значение экологии для устойчивого развития общества;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59" w:name="005383"/>
      <w:bookmarkEnd w:id="3359"/>
      <w:r w:rsidRPr="0055332F">
        <w:rPr>
          <w:rFonts w:ascii="Arial" w:hAnsi="Arial" w:cs="Arial"/>
          <w:color w:val="000000"/>
          <w:sz w:val="20"/>
          <w:szCs w:val="20"/>
          <w:lang w:eastAsia="ru-RU"/>
        </w:rPr>
        <w:t>правила безопасного поведения при неблагоприятной экологической обстановке (загрязнении атмосферы).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60" w:name="005384"/>
      <w:bookmarkEnd w:id="3360"/>
      <w:r w:rsidRPr="0055332F">
        <w:rPr>
          <w:rFonts w:ascii="Arial" w:hAnsi="Arial" w:cs="Arial"/>
          <w:color w:val="000000"/>
          <w:sz w:val="20"/>
          <w:szCs w:val="20"/>
          <w:lang w:eastAsia="ru-RU"/>
        </w:rPr>
        <w:t>192.3.8. Модуль N 8 "Основы медицинских знаний. Оказание первой помощи":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61" w:name="005385"/>
      <w:bookmarkEnd w:id="3361"/>
      <w:r w:rsidRPr="0055332F">
        <w:rPr>
          <w:rFonts w:ascii="Arial" w:hAnsi="Arial" w:cs="Arial"/>
          <w:color w:val="000000"/>
          <w:sz w:val="20"/>
          <w:szCs w:val="20"/>
          <w:lang w:eastAsia="ru-RU"/>
        </w:rPr>
        <w:t>смысл понятий "здоровье" и "здоровый образ жизни", их содержание и значение для человека;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62" w:name="005386"/>
      <w:bookmarkEnd w:id="3362"/>
      <w:r w:rsidRPr="0055332F">
        <w:rPr>
          <w:rFonts w:ascii="Arial" w:hAnsi="Arial" w:cs="Arial"/>
          <w:color w:val="000000"/>
          <w:sz w:val="20"/>
          <w:szCs w:val="20"/>
          <w:lang w:eastAsia="ru-RU"/>
        </w:rPr>
        <w:t>факторы, влияющие на здоровье человека, опасность вредных привычек;</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63" w:name="005387"/>
      <w:bookmarkEnd w:id="3363"/>
      <w:r w:rsidRPr="0055332F">
        <w:rPr>
          <w:rFonts w:ascii="Arial" w:hAnsi="Arial" w:cs="Arial"/>
          <w:color w:val="000000"/>
          <w:sz w:val="20"/>
          <w:szCs w:val="20"/>
          <w:lang w:eastAsia="ru-RU"/>
        </w:rPr>
        <w:t>элементы здорового образа жизни, ответственность за сохранение здоровья; понятие "инфекционные заболевания", причины их возникновения;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64" w:name="005388"/>
      <w:bookmarkEnd w:id="3364"/>
      <w:r w:rsidRPr="0055332F">
        <w:rPr>
          <w:rFonts w:ascii="Arial" w:hAnsi="Arial" w:cs="Arial"/>
          <w:color w:val="000000"/>
          <w:sz w:val="20"/>
          <w:szCs w:val="20"/>
          <w:lang w:eastAsia="ru-RU"/>
        </w:rPr>
        <w:t>механизм распространения инфекционных заболеваний, меры их профилактики и защиты от них;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65" w:name="005389"/>
      <w:bookmarkEnd w:id="3365"/>
      <w:r w:rsidRPr="0055332F">
        <w:rPr>
          <w:rFonts w:ascii="Arial" w:hAnsi="Arial" w:cs="Arial"/>
          <w:color w:val="000000"/>
          <w:sz w:val="20"/>
          <w:szCs w:val="20"/>
          <w:lang w:eastAsia="ru-RU"/>
        </w:rPr>
        <w:t xml:space="preserve">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55332F">
        <w:rPr>
          <w:rFonts w:ascii="Arial" w:hAnsi="Arial" w:cs="Arial"/>
          <w:color w:val="000000"/>
          <w:sz w:val="20"/>
          <w:szCs w:val="20"/>
          <w:lang w:eastAsia="ru-RU"/>
        </w:rPr>
        <w:t>панфитотия</w:t>
      </w:r>
      <w:proofErr w:type="spellEnd"/>
      <w:r w:rsidRPr="0055332F">
        <w:rPr>
          <w:rFonts w:ascii="Arial" w:hAnsi="Arial" w:cs="Arial"/>
          <w:color w:val="000000"/>
          <w:sz w:val="20"/>
          <w:szCs w:val="20"/>
          <w:lang w:eastAsia="ru-RU"/>
        </w:rPr>
        <w:t>);</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66" w:name="005390"/>
      <w:bookmarkEnd w:id="3366"/>
      <w:r w:rsidRPr="0055332F">
        <w:rPr>
          <w:rFonts w:ascii="Arial" w:hAnsi="Arial" w:cs="Arial"/>
          <w:color w:val="000000"/>
          <w:sz w:val="20"/>
          <w:szCs w:val="20"/>
          <w:lang w:eastAsia="ru-RU"/>
        </w:rPr>
        <w:t>понятие "неинфекционные заболевания" и их классификация, факторы риска неинфекционных заболеваний;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67" w:name="005391"/>
      <w:bookmarkEnd w:id="3367"/>
      <w:r w:rsidRPr="0055332F">
        <w:rPr>
          <w:rFonts w:ascii="Arial" w:hAnsi="Arial" w:cs="Arial"/>
          <w:color w:val="000000"/>
          <w:sz w:val="20"/>
          <w:szCs w:val="20"/>
          <w:lang w:eastAsia="ru-RU"/>
        </w:rPr>
        <w:t>меры профилактики неинфекционных заболеваний и защиты от них;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68" w:name="005392"/>
      <w:bookmarkEnd w:id="3368"/>
      <w:r w:rsidRPr="0055332F">
        <w:rPr>
          <w:rFonts w:ascii="Arial" w:hAnsi="Arial" w:cs="Arial"/>
          <w:color w:val="000000"/>
          <w:sz w:val="20"/>
          <w:szCs w:val="20"/>
          <w:lang w:eastAsia="ru-RU"/>
        </w:rPr>
        <w:t>диспансеризация и ее задачи;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69" w:name="005393"/>
      <w:bookmarkEnd w:id="3369"/>
      <w:r w:rsidRPr="0055332F">
        <w:rPr>
          <w:rFonts w:ascii="Arial" w:hAnsi="Arial" w:cs="Arial"/>
          <w:color w:val="000000"/>
          <w:sz w:val="20"/>
          <w:szCs w:val="20"/>
          <w:lang w:eastAsia="ru-RU"/>
        </w:rPr>
        <w:t>понятия "психическое здоровье" и "психологическое благополучие";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70" w:name="005394"/>
      <w:bookmarkEnd w:id="3370"/>
      <w:r w:rsidRPr="0055332F">
        <w:rPr>
          <w:rFonts w:ascii="Arial" w:hAnsi="Arial" w:cs="Arial"/>
          <w:color w:val="000000"/>
          <w:sz w:val="20"/>
          <w:szCs w:val="20"/>
          <w:lang w:eastAsia="ru-RU"/>
        </w:rPr>
        <w:t xml:space="preserve">стресс и его влияние на человека, меры профилактики стресса, способы </w:t>
      </w:r>
      <w:proofErr w:type="spellStart"/>
      <w:r w:rsidRPr="0055332F">
        <w:rPr>
          <w:rFonts w:ascii="Arial" w:hAnsi="Arial" w:cs="Arial"/>
          <w:color w:val="000000"/>
          <w:sz w:val="20"/>
          <w:szCs w:val="20"/>
          <w:lang w:eastAsia="ru-RU"/>
        </w:rPr>
        <w:t>саморегуляции</w:t>
      </w:r>
      <w:proofErr w:type="spellEnd"/>
      <w:r w:rsidRPr="0055332F">
        <w:rPr>
          <w:rFonts w:ascii="Arial" w:hAnsi="Arial" w:cs="Arial"/>
          <w:color w:val="000000"/>
          <w:sz w:val="20"/>
          <w:szCs w:val="20"/>
          <w:lang w:eastAsia="ru-RU"/>
        </w:rPr>
        <w:t xml:space="preserve"> эмоциональных состояний;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71" w:name="005395"/>
      <w:bookmarkEnd w:id="3371"/>
      <w:r w:rsidRPr="0055332F">
        <w:rPr>
          <w:rFonts w:ascii="Arial" w:hAnsi="Arial" w:cs="Arial"/>
          <w:color w:val="000000"/>
          <w:sz w:val="20"/>
          <w:szCs w:val="20"/>
          <w:lang w:eastAsia="ru-RU"/>
        </w:rPr>
        <w:t>понятие "первая помощь" и обязанность по ее оказанию, универсальный алгоритм оказания первой помощи;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72" w:name="005396"/>
      <w:bookmarkEnd w:id="3372"/>
      <w:r w:rsidRPr="0055332F">
        <w:rPr>
          <w:rFonts w:ascii="Arial" w:hAnsi="Arial" w:cs="Arial"/>
          <w:color w:val="000000"/>
          <w:sz w:val="20"/>
          <w:szCs w:val="20"/>
          <w:lang w:eastAsia="ru-RU"/>
        </w:rPr>
        <w:t>назначение и состав аптечки первой помощи;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73" w:name="005397"/>
      <w:bookmarkEnd w:id="3373"/>
      <w:r w:rsidRPr="0055332F">
        <w:rPr>
          <w:rFonts w:ascii="Arial" w:hAnsi="Arial" w:cs="Arial"/>
          <w:color w:val="000000"/>
          <w:sz w:val="20"/>
          <w:szCs w:val="20"/>
          <w:lang w:eastAsia="ru-RU"/>
        </w:rPr>
        <w:t>порядок действий при оказании первой помощи в различных ситуациях, приемы психологической поддержки пострадавшего.</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74" w:name="005398"/>
      <w:bookmarkEnd w:id="3374"/>
      <w:r w:rsidRPr="0055332F">
        <w:rPr>
          <w:rFonts w:ascii="Arial" w:hAnsi="Arial" w:cs="Arial"/>
          <w:color w:val="000000"/>
          <w:sz w:val="20"/>
          <w:szCs w:val="20"/>
          <w:lang w:eastAsia="ru-RU"/>
        </w:rPr>
        <w:t>192.3.9. Модуль N 9 "Безопасность в социуме":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75" w:name="005399"/>
      <w:bookmarkEnd w:id="3375"/>
      <w:r w:rsidRPr="0055332F">
        <w:rPr>
          <w:rFonts w:ascii="Arial" w:hAnsi="Arial" w:cs="Arial"/>
          <w:color w:val="000000"/>
          <w:sz w:val="20"/>
          <w:szCs w:val="20"/>
          <w:lang w:eastAsia="ru-RU"/>
        </w:rPr>
        <w:t>общение и его значение для человека, способы эффективного общения;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76" w:name="005400"/>
      <w:bookmarkEnd w:id="3376"/>
      <w:r w:rsidRPr="0055332F">
        <w:rPr>
          <w:rFonts w:ascii="Arial" w:hAnsi="Arial" w:cs="Arial"/>
          <w:color w:val="000000"/>
          <w:sz w:val="20"/>
          <w:szCs w:val="20"/>
          <w:lang w:eastAsia="ru-RU"/>
        </w:rPr>
        <w:t>приемы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77" w:name="005401"/>
      <w:bookmarkEnd w:id="3377"/>
      <w:r w:rsidRPr="0055332F">
        <w:rPr>
          <w:rFonts w:ascii="Arial" w:hAnsi="Arial" w:cs="Arial"/>
          <w:color w:val="000000"/>
          <w:sz w:val="20"/>
          <w:szCs w:val="20"/>
          <w:lang w:eastAsia="ru-RU"/>
        </w:rPr>
        <w:t>понятие "конфликт" и стадии его развития, факторы и причины развития конфликта;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78" w:name="005402"/>
      <w:bookmarkEnd w:id="3378"/>
      <w:r w:rsidRPr="0055332F">
        <w:rPr>
          <w:rFonts w:ascii="Arial" w:hAnsi="Arial" w:cs="Arial"/>
          <w:color w:val="000000"/>
          <w:sz w:val="20"/>
          <w:szCs w:val="20"/>
          <w:lang w:eastAsia="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79" w:name="005403"/>
      <w:bookmarkEnd w:id="3379"/>
      <w:r w:rsidRPr="0055332F">
        <w:rPr>
          <w:rFonts w:ascii="Arial" w:hAnsi="Arial" w:cs="Arial"/>
          <w:color w:val="000000"/>
          <w:sz w:val="20"/>
          <w:szCs w:val="20"/>
          <w:lang w:eastAsia="ru-RU"/>
        </w:rPr>
        <w:t>правила поведения для снижения риска конфликта и порядок действий при его опасных проявлениях;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80" w:name="005404"/>
      <w:bookmarkEnd w:id="3380"/>
      <w:r w:rsidRPr="0055332F">
        <w:rPr>
          <w:rFonts w:ascii="Arial" w:hAnsi="Arial" w:cs="Arial"/>
          <w:color w:val="000000"/>
          <w:sz w:val="20"/>
          <w:szCs w:val="20"/>
          <w:lang w:eastAsia="ru-RU"/>
        </w:rPr>
        <w:t>способ разрешения конфликта с помощью третьей стороны (медиатора);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81" w:name="005405"/>
      <w:bookmarkEnd w:id="3381"/>
      <w:r w:rsidRPr="0055332F">
        <w:rPr>
          <w:rFonts w:ascii="Arial" w:hAnsi="Arial" w:cs="Arial"/>
          <w:color w:val="000000"/>
          <w:sz w:val="20"/>
          <w:szCs w:val="20"/>
          <w:lang w:eastAsia="ru-RU"/>
        </w:rPr>
        <w:t xml:space="preserve">опасные формы проявления конфликта: агрессия, домашнее насилие и </w:t>
      </w:r>
      <w:proofErr w:type="spellStart"/>
      <w:r w:rsidRPr="0055332F">
        <w:rPr>
          <w:rFonts w:ascii="Arial" w:hAnsi="Arial" w:cs="Arial"/>
          <w:color w:val="000000"/>
          <w:sz w:val="20"/>
          <w:szCs w:val="20"/>
          <w:lang w:eastAsia="ru-RU"/>
        </w:rPr>
        <w:t>буллинг</w:t>
      </w:r>
      <w:proofErr w:type="spellEnd"/>
      <w:r w:rsidRPr="0055332F">
        <w:rPr>
          <w:rFonts w:ascii="Arial" w:hAnsi="Arial" w:cs="Arial"/>
          <w:color w:val="000000"/>
          <w:sz w:val="20"/>
          <w:szCs w:val="20"/>
          <w:lang w:eastAsia="ru-RU"/>
        </w:rPr>
        <w:t>;</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82" w:name="005406"/>
      <w:bookmarkEnd w:id="3382"/>
      <w:r w:rsidRPr="0055332F">
        <w:rPr>
          <w:rFonts w:ascii="Arial" w:hAnsi="Arial" w:cs="Arial"/>
          <w:color w:val="000000"/>
          <w:sz w:val="20"/>
          <w:szCs w:val="20"/>
          <w:lang w:eastAsia="ru-RU"/>
        </w:rPr>
        <w:t>манипуляции в ходе межличностного общения, приемы распознавания манипуляций и способы противостояния им;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83" w:name="005407"/>
      <w:bookmarkEnd w:id="3383"/>
      <w:r w:rsidRPr="0055332F">
        <w:rPr>
          <w:rFonts w:ascii="Arial" w:hAnsi="Arial" w:cs="Arial"/>
          <w:color w:val="000000"/>
          <w:sz w:val="20"/>
          <w:szCs w:val="20"/>
          <w:lang w:eastAsia="ru-RU"/>
        </w:rPr>
        <w:lastRenderedPageBreak/>
        <w:t>приемы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84" w:name="005408"/>
      <w:bookmarkEnd w:id="3384"/>
      <w:r w:rsidRPr="0055332F">
        <w:rPr>
          <w:rFonts w:ascii="Arial" w:hAnsi="Arial" w:cs="Arial"/>
          <w:color w:val="000000"/>
          <w:sz w:val="20"/>
          <w:szCs w:val="20"/>
          <w:lang w:eastAsia="ru-RU"/>
        </w:rPr>
        <w:t>современные молодежные увлечения и опасности, связанные с ними, правила безопасного поведения;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85" w:name="005409"/>
      <w:bookmarkEnd w:id="3385"/>
      <w:r w:rsidRPr="0055332F">
        <w:rPr>
          <w:rFonts w:ascii="Arial" w:hAnsi="Arial" w:cs="Arial"/>
          <w:color w:val="000000"/>
          <w:sz w:val="20"/>
          <w:szCs w:val="20"/>
          <w:lang w:eastAsia="ru-RU"/>
        </w:rPr>
        <w:t>правила безопасной коммуникации с незнакомыми людьми.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86" w:name="005410"/>
      <w:bookmarkEnd w:id="3386"/>
      <w:r w:rsidRPr="0055332F">
        <w:rPr>
          <w:rFonts w:ascii="Arial" w:hAnsi="Arial" w:cs="Arial"/>
          <w:color w:val="000000"/>
          <w:sz w:val="20"/>
          <w:szCs w:val="20"/>
          <w:lang w:eastAsia="ru-RU"/>
        </w:rPr>
        <w:t>192.3.10. Модуль N 10 "Безопасность в информационном пространстве":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87" w:name="005411"/>
      <w:bookmarkEnd w:id="3387"/>
      <w:r w:rsidRPr="0055332F">
        <w:rPr>
          <w:rFonts w:ascii="Arial" w:hAnsi="Arial" w:cs="Arial"/>
          <w:color w:val="000000"/>
          <w:sz w:val="20"/>
          <w:szCs w:val="20"/>
          <w:lang w:eastAsia="ru-RU"/>
        </w:rPr>
        <w:t>понятие "цифровая среда", ее характеристики и примеры информационных и компьютерных угроз, положительные возможности цифровой среды;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88" w:name="005412"/>
      <w:bookmarkEnd w:id="3388"/>
      <w:r w:rsidRPr="0055332F">
        <w:rPr>
          <w:rFonts w:ascii="Arial" w:hAnsi="Arial" w:cs="Arial"/>
          <w:color w:val="000000"/>
          <w:sz w:val="20"/>
          <w:szCs w:val="20"/>
          <w:lang w:eastAsia="ru-RU"/>
        </w:rPr>
        <w:t>риски и угрозы при использовании Интернета;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89" w:name="005413"/>
      <w:bookmarkEnd w:id="3389"/>
      <w:r w:rsidRPr="0055332F">
        <w:rPr>
          <w:rFonts w:ascii="Arial" w:hAnsi="Arial" w:cs="Arial"/>
          <w:color w:val="000000"/>
          <w:sz w:val="20"/>
          <w:szCs w:val="20"/>
          <w:lang w:eastAsia="ru-RU"/>
        </w:rPr>
        <w:t>общие принципы безопасного поведения, необходимые для предупреждения возникновения опасных ситуаций в личном цифровом пространстве;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90" w:name="005414"/>
      <w:bookmarkEnd w:id="3390"/>
      <w:r w:rsidRPr="0055332F">
        <w:rPr>
          <w:rFonts w:ascii="Arial" w:hAnsi="Arial" w:cs="Arial"/>
          <w:color w:val="000000"/>
          <w:sz w:val="20"/>
          <w:szCs w:val="20"/>
          <w:lang w:eastAsia="ru-RU"/>
        </w:rPr>
        <w:t>опасные явления цифровой среды: вредоносные программы и приложения и их разновидности;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91" w:name="005415"/>
      <w:bookmarkEnd w:id="3391"/>
      <w:r w:rsidRPr="0055332F">
        <w:rPr>
          <w:rFonts w:ascii="Arial" w:hAnsi="Arial" w:cs="Arial"/>
          <w:color w:val="000000"/>
          <w:sz w:val="20"/>
          <w:szCs w:val="20"/>
          <w:lang w:eastAsia="ru-RU"/>
        </w:rPr>
        <w:t xml:space="preserve">правила </w:t>
      </w:r>
      <w:proofErr w:type="spellStart"/>
      <w:r w:rsidRPr="0055332F">
        <w:rPr>
          <w:rFonts w:ascii="Arial" w:hAnsi="Arial" w:cs="Arial"/>
          <w:color w:val="000000"/>
          <w:sz w:val="20"/>
          <w:szCs w:val="20"/>
          <w:lang w:eastAsia="ru-RU"/>
        </w:rPr>
        <w:t>кибергигиены</w:t>
      </w:r>
      <w:proofErr w:type="spellEnd"/>
      <w:r w:rsidRPr="0055332F">
        <w:rPr>
          <w:rFonts w:ascii="Arial" w:hAnsi="Arial" w:cs="Arial"/>
          <w:color w:val="000000"/>
          <w:sz w:val="20"/>
          <w:szCs w:val="20"/>
          <w:lang w:eastAsia="ru-RU"/>
        </w:rPr>
        <w:t>, необходимые для предупреждения возникновения опасных ситуаций в цифровой среде;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92" w:name="005416"/>
      <w:bookmarkEnd w:id="3392"/>
      <w:r w:rsidRPr="0055332F">
        <w:rPr>
          <w:rFonts w:ascii="Arial" w:hAnsi="Arial" w:cs="Arial"/>
          <w:color w:val="000000"/>
          <w:sz w:val="20"/>
          <w:szCs w:val="20"/>
          <w:lang w:eastAsia="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93" w:name="005417"/>
      <w:bookmarkEnd w:id="3393"/>
      <w:r w:rsidRPr="0055332F">
        <w:rPr>
          <w:rFonts w:ascii="Arial" w:hAnsi="Arial" w:cs="Arial"/>
          <w:color w:val="000000"/>
          <w:sz w:val="20"/>
          <w:szCs w:val="20"/>
          <w:lang w:eastAsia="ru-RU"/>
        </w:rPr>
        <w:t>противоправные действия в Интернете;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94" w:name="005418"/>
      <w:bookmarkEnd w:id="3394"/>
      <w:r w:rsidRPr="0055332F">
        <w:rPr>
          <w:rFonts w:ascii="Arial" w:hAnsi="Arial" w:cs="Arial"/>
          <w:color w:val="000000"/>
          <w:sz w:val="20"/>
          <w:szCs w:val="20"/>
          <w:lang w:eastAsia="ru-RU"/>
        </w:rPr>
        <w:t>правила цифрового поведения, необходимого для снижения рисков и угроз при использовании Интернета (</w:t>
      </w:r>
      <w:proofErr w:type="spellStart"/>
      <w:r w:rsidRPr="0055332F">
        <w:rPr>
          <w:rFonts w:ascii="Arial" w:hAnsi="Arial" w:cs="Arial"/>
          <w:color w:val="000000"/>
          <w:sz w:val="20"/>
          <w:szCs w:val="20"/>
          <w:lang w:eastAsia="ru-RU"/>
        </w:rPr>
        <w:t>кибербуллинга</w:t>
      </w:r>
      <w:proofErr w:type="spellEnd"/>
      <w:r w:rsidRPr="0055332F">
        <w:rPr>
          <w:rFonts w:ascii="Arial" w:hAnsi="Arial" w:cs="Arial"/>
          <w:color w:val="000000"/>
          <w:sz w:val="20"/>
          <w:szCs w:val="20"/>
          <w:lang w:eastAsia="ru-RU"/>
        </w:rPr>
        <w:t>, вербовки в различные организации и группы);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95" w:name="005419"/>
      <w:bookmarkEnd w:id="3395"/>
      <w:r w:rsidRPr="0055332F">
        <w:rPr>
          <w:rFonts w:ascii="Arial" w:hAnsi="Arial" w:cs="Arial"/>
          <w:color w:val="000000"/>
          <w:sz w:val="20"/>
          <w:szCs w:val="20"/>
          <w:lang w:eastAsia="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96" w:name="005420"/>
      <w:bookmarkEnd w:id="3396"/>
      <w:r w:rsidRPr="0055332F">
        <w:rPr>
          <w:rFonts w:ascii="Arial" w:hAnsi="Arial" w:cs="Arial"/>
          <w:color w:val="000000"/>
          <w:sz w:val="20"/>
          <w:szCs w:val="20"/>
          <w:lang w:eastAsia="ru-RU"/>
        </w:rPr>
        <w:t>192.3.11. Модуль N 11 "Основы противодействия экстремизму и терроризму":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97" w:name="005421"/>
      <w:bookmarkEnd w:id="3397"/>
      <w:proofErr w:type="gramStart"/>
      <w:r w:rsidRPr="0055332F">
        <w:rPr>
          <w:rFonts w:ascii="Arial" w:hAnsi="Arial" w:cs="Arial"/>
          <w:color w:val="000000"/>
          <w:sz w:val="20"/>
          <w:szCs w:val="20"/>
          <w:lang w:eastAsia="ru-RU"/>
        </w:rPr>
        <w:t>понятия "экстремизм" и "терроризм", их содержание, причины, возможные варианты проявления и последствия;</w:t>
      </w:r>
      <w:proofErr w:type="gramEnd"/>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98" w:name="005422"/>
      <w:bookmarkEnd w:id="3398"/>
      <w:r w:rsidRPr="0055332F">
        <w:rPr>
          <w:rFonts w:ascii="Arial" w:hAnsi="Arial" w:cs="Arial"/>
          <w:color w:val="000000"/>
          <w:sz w:val="20"/>
          <w:szCs w:val="20"/>
          <w:lang w:eastAsia="ru-RU"/>
        </w:rPr>
        <w:t>цели и формы проявления террористических актов, их последствия, уровни террористической опасности;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399" w:name="005423"/>
      <w:bookmarkEnd w:id="3399"/>
      <w:r w:rsidRPr="0055332F">
        <w:rPr>
          <w:rFonts w:ascii="Arial" w:hAnsi="Arial" w:cs="Arial"/>
          <w:color w:val="000000"/>
          <w:sz w:val="20"/>
          <w:szCs w:val="20"/>
          <w:lang w:eastAsia="ru-RU"/>
        </w:rPr>
        <w:t>основы общественно-государственной системы противодействия экстремизму и терроризму, контртеррористическая операция и ее цели;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00" w:name="005424"/>
      <w:bookmarkEnd w:id="3400"/>
      <w:r w:rsidRPr="0055332F">
        <w:rPr>
          <w:rFonts w:ascii="Arial" w:hAnsi="Arial" w:cs="Arial"/>
          <w:color w:val="000000"/>
          <w:sz w:val="20"/>
          <w:szCs w:val="20"/>
          <w:lang w:eastAsia="ru-RU"/>
        </w:rPr>
        <w:t>признаки вовлечения в террористическую деятельность, правила антитеррористического поведения;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01" w:name="005425"/>
      <w:bookmarkEnd w:id="3401"/>
      <w:r w:rsidRPr="0055332F">
        <w:rPr>
          <w:rFonts w:ascii="Arial" w:hAnsi="Arial" w:cs="Arial"/>
          <w:color w:val="000000"/>
          <w:sz w:val="20"/>
          <w:szCs w:val="20"/>
          <w:lang w:eastAsia="ru-RU"/>
        </w:rPr>
        <w:t>признаки угроз и подготовки различных форм терактов, порядок действий при их обнаружении;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02" w:name="005426"/>
      <w:bookmarkEnd w:id="3402"/>
      <w:r w:rsidRPr="0055332F">
        <w:rPr>
          <w:rFonts w:ascii="Arial" w:hAnsi="Arial" w:cs="Arial"/>
          <w:color w:val="000000"/>
          <w:sz w:val="20"/>
          <w:szCs w:val="20"/>
          <w:lang w:eastAsia="ru-RU"/>
        </w:rPr>
        <w:t>правила безопасного поведения в случаях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03" w:name="005427"/>
      <w:bookmarkEnd w:id="3403"/>
      <w:r w:rsidRPr="0055332F">
        <w:rPr>
          <w:rFonts w:ascii="Arial" w:hAnsi="Arial" w:cs="Arial"/>
          <w:color w:val="000000"/>
          <w:sz w:val="20"/>
          <w:szCs w:val="20"/>
          <w:lang w:eastAsia="ru-RU"/>
        </w:rPr>
        <w:t>192.4. Планируемые результаты освоения программы по основам безопасности и защиты Родины на уровне основного общего образования.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04" w:name="005428"/>
      <w:bookmarkEnd w:id="3404"/>
      <w:r w:rsidRPr="0055332F">
        <w:rPr>
          <w:rFonts w:ascii="Arial" w:hAnsi="Arial" w:cs="Arial"/>
          <w:color w:val="000000"/>
          <w:sz w:val="20"/>
          <w:szCs w:val="20"/>
          <w:lang w:eastAsia="ru-RU"/>
        </w:rPr>
        <w:t xml:space="preserve">192.4.1. 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w:t>
      </w:r>
      <w:r w:rsidRPr="0055332F">
        <w:rPr>
          <w:rFonts w:ascii="Arial" w:hAnsi="Arial" w:cs="Arial"/>
          <w:color w:val="000000"/>
          <w:sz w:val="20"/>
          <w:szCs w:val="20"/>
          <w:lang w:eastAsia="ru-RU"/>
        </w:rPr>
        <w:lastRenderedPageBreak/>
        <w:t xml:space="preserve">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w:t>
      </w:r>
      <w:proofErr w:type="gramStart"/>
      <w:r w:rsidRPr="0055332F">
        <w:rPr>
          <w:rFonts w:ascii="Arial" w:hAnsi="Arial" w:cs="Arial"/>
          <w:color w:val="000000"/>
          <w:sz w:val="20"/>
          <w:szCs w:val="20"/>
          <w:lang w:eastAsia="ru-RU"/>
        </w:rPr>
        <w:t>выражаются</w:t>
      </w:r>
      <w:proofErr w:type="gramEnd"/>
      <w:r w:rsidRPr="0055332F">
        <w:rPr>
          <w:rFonts w:ascii="Arial" w:hAnsi="Arial" w:cs="Arial"/>
          <w:color w:val="000000"/>
          <w:sz w:val="20"/>
          <w:szCs w:val="20"/>
          <w:lang w:eastAsia="ru-RU"/>
        </w:rPr>
        <w:t xml:space="preserve"> прежде всего в готовности обучающихся к саморазвитию, самостоятельности, инициативен личностному самоопределению; осмысленному ведению здорового и безопасного образа жизни и соблюдению правил экологического поведениям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05" w:name="005429"/>
      <w:bookmarkEnd w:id="3405"/>
      <w:r w:rsidRPr="0055332F">
        <w:rPr>
          <w:rFonts w:ascii="Arial" w:hAnsi="Arial" w:cs="Arial"/>
          <w:color w:val="000000"/>
          <w:sz w:val="20"/>
          <w:szCs w:val="20"/>
          <w:lang w:eastAsia="ru-RU"/>
        </w:rPr>
        <w:t>192.4.2. 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06" w:name="005430"/>
      <w:bookmarkEnd w:id="3406"/>
      <w:r w:rsidRPr="0055332F">
        <w:rPr>
          <w:rFonts w:ascii="Arial" w:hAnsi="Arial" w:cs="Arial"/>
          <w:color w:val="000000"/>
          <w:sz w:val="20"/>
          <w:szCs w:val="20"/>
          <w:lang w:eastAsia="ru-RU"/>
        </w:rPr>
        <w:t>192.4.3. Личностные результаты изучения ОБЗР включают:</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07" w:name="005431"/>
      <w:bookmarkEnd w:id="3407"/>
      <w:r w:rsidRPr="0055332F">
        <w:rPr>
          <w:rFonts w:ascii="Arial" w:hAnsi="Arial" w:cs="Arial"/>
          <w:color w:val="000000"/>
          <w:sz w:val="20"/>
          <w:szCs w:val="20"/>
          <w:lang w:eastAsia="ru-RU"/>
        </w:rPr>
        <w:t>1) патриотическое воспитание: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08" w:name="005432"/>
      <w:bookmarkEnd w:id="3408"/>
      <w:r w:rsidRPr="0055332F">
        <w:rPr>
          <w:rFonts w:ascii="Arial" w:hAnsi="Arial" w:cs="Arial"/>
          <w:color w:val="000000"/>
          <w:sz w:val="20"/>
          <w:szCs w:val="20"/>
          <w:lang w:eastAsia="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09" w:name="005433"/>
      <w:bookmarkEnd w:id="3409"/>
      <w:r w:rsidRPr="0055332F">
        <w:rPr>
          <w:rFonts w:ascii="Arial" w:hAnsi="Arial" w:cs="Arial"/>
          <w:color w:val="000000"/>
          <w:sz w:val="20"/>
          <w:szCs w:val="20"/>
          <w:lang w:eastAsia="ru-RU"/>
        </w:rPr>
        <w:t>ценностное отношение к достижениям своей Родины, к науке, искусству, спорту, технологиям, боевым подвигам и трудовым достижениям народа;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10" w:name="005434"/>
      <w:bookmarkEnd w:id="3410"/>
      <w:r w:rsidRPr="0055332F">
        <w:rPr>
          <w:rFonts w:ascii="Arial" w:hAnsi="Arial" w:cs="Arial"/>
          <w:color w:val="000000"/>
          <w:sz w:val="20"/>
          <w:szCs w:val="20"/>
          <w:lang w:eastAsia="ru-RU"/>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11" w:name="005435"/>
      <w:bookmarkEnd w:id="3411"/>
      <w:r w:rsidRPr="0055332F">
        <w:rPr>
          <w:rFonts w:ascii="Arial" w:hAnsi="Arial" w:cs="Arial"/>
          <w:color w:val="000000"/>
          <w:sz w:val="20"/>
          <w:szCs w:val="20"/>
          <w:lang w:eastAsia="ru-RU"/>
        </w:rPr>
        <w:t>формирование чувства гордости за свою Родину, ответственного отношения к выполнению конституционного долга - защите Отечества;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12" w:name="005436"/>
      <w:bookmarkEnd w:id="3412"/>
      <w:r w:rsidRPr="0055332F">
        <w:rPr>
          <w:rFonts w:ascii="Arial" w:hAnsi="Arial" w:cs="Arial"/>
          <w:color w:val="000000"/>
          <w:sz w:val="20"/>
          <w:szCs w:val="20"/>
          <w:lang w:eastAsia="ru-RU"/>
        </w:rPr>
        <w:t>2) гражданское воспитание: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13" w:name="005437"/>
      <w:bookmarkEnd w:id="3413"/>
      <w:r w:rsidRPr="0055332F">
        <w:rPr>
          <w:rFonts w:ascii="Arial" w:hAnsi="Arial" w:cs="Arial"/>
          <w:color w:val="000000"/>
          <w:sz w:val="20"/>
          <w:szCs w:val="20"/>
          <w:lang w:eastAsia="ru-RU"/>
        </w:rPr>
        <w:t>готовность к выполнению обязанностей гражданина и реализации его прав, уважение прав, свобод и законных интересов других людей;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14" w:name="005438"/>
      <w:bookmarkEnd w:id="3414"/>
      <w:r w:rsidRPr="0055332F">
        <w:rPr>
          <w:rFonts w:ascii="Arial" w:hAnsi="Arial" w:cs="Arial"/>
          <w:color w:val="000000"/>
          <w:sz w:val="20"/>
          <w:szCs w:val="20"/>
          <w:lang w:eastAsia="ru-RU"/>
        </w:rPr>
        <w:t>активное участие в жизни семьи, организации, местного сообщества, родного края, страны;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15" w:name="005439"/>
      <w:bookmarkEnd w:id="3415"/>
      <w:r w:rsidRPr="0055332F">
        <w:rPr>
          <w:rFonts w:ascii="Arial" w:hAnsi="Arial" w:cs="Arial"/>
          <w:color w:val="000000"/>
          <w:sz w:val="20"/>
          <w:szCs w:val="20"/>
          <w:lang w:eastAsia="ru-RU"/>
        </w:rPr>
        <w:t>неприятие любых форм экстремизма, дискриминации;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16" w:name="005440"/>
      <w:bookmarkEnd w:id="3416"/>
      <w:r w:rsidRPr="0055332F">
        <w:rPr>
          <w:rFonts w:ascii="Arial" w:hAnsi="Arial" w:cs="Arial"/>
          <w:color w:val="000000"/>
          <w:sz w:val="20"/>
          <w:szCs w:val="20"/>
          <w:lang w:eastAsia="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17" w:name="005441"/>
      <w:bookmarkEnd w:id="3417"/>
      <w:r w:rsidRPr="0055332F">
        <w:rPr>
          <w:rFonts w:ascii="Arial" w:hAnsi="Arial" w:cs="Arial"/>
          <w:color w:val="000000"/>
          <w:sz w:val="20"/>
          <w:szCs w:val="20"/>
          <w:lang w:eastAsia="ru-RU"/>
        </w:rPr>
        <w:t>представление о способах противодействия коррупции;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18" w:name="005442"/>
      <w:bookmarkEnd w:id="3418"/>
      <w:r w:rsidRPr="0055332F">
        <w:rPr>
          <w:rFonts w:ascii="Arial" w:hAnsi="Arial" w:cs="Arial"/>
          <w:color w:val="000000"/>
          <w:sz w:val="20"/>
          <w:szCs w:val="20"/>
          <w:lang w:eastAsia="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19" w:name="005443"/>
      <w:bookmarkEnd w:id="3419"/>
      <w:r w:rsidRPr="0055332F">
        <w:rPr>
          <w:rFonts w:ascii="Arial" w:hAnsi="Arial" w:cs="Arial"/>
          <w:color w:val="000000"/>
          <w:sz w:val="20"/>
          <w:szCs w:val="20"/>
          <w:lang w:eastAsia="ru-RU"/>
        </w:rPr>
        <w:t>готовность к участию в гуманитарной деятельности (</w:t>
      </w:r>
      <w:proofErr w:type="spellStart"/>
      <w:r w:rsidRPr="0055332F">
        <w:rPr>
          <w:rFonts w:ascii="Arial" w:hAnsi="Arial" w:cs="Arial"/>
          <w:color w:val="000000"/>
          <w:sz w:val="20"/>
          <w:szCs w:val="20"/>
          <w:lang w:eastAsia="ru-RU"/>
        </w:rPr>
        <w:t>волонтерство</w:t>
      </w:r>
      <w:proofErr w:type="spellEnd"/>
      <w:r w:rsidRPr="0055332F">
        <w:rPr>
          <w:rFonts w:ascii="Arial" w:hAnsi="Arial" w:cs="Arial"/>
          <w:color w:val="000000"/>
          <w:sz w:val="20"/>
          <w:szCs w:val="20"/>
          <w:lang w:eastAsia="ru-RU"/>
        </w:rPr>
        <w:t>, помощь людям, нуждающимся в ней);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20" w:name="005444"/>
      <w:bookmarkEnd w:id="3420"/>
      <w:proofErr w:type="spellStart"/>
      <w:r w:rsidRPr="0055332F">
        <w:rPr>
          <w:rFonts w:ascii="Arial" w:hAnsi="Arial" w:cs="Arial"/>
          <w:color w:val="000000"/>
          <w:sz w:val="20"/>
          <w:szCs w:val="20"/>
          <w:lang w:eastAsia="ru-RU"/>
        </w:rPr>
        <w:t>сформированность</w:t>
      </w:r>
      <w:proofErr w:type="spellEnd"/>
      <w:r w:rsidRPr="0055332F">
        <w:rPr>
          <w:rFonts w:ascii="Arial" w:hAnsi="Arial" w:cs="Arial"/>
          <w:color w:val="000000"/>
          <w:sz w:val="20"/>
          <w:szCs w:val="20"/>
          <w:lang w:eastAsia="ru-RU"/>
        </w:rPr>
        <w:t xml:space="preserve"> активной жизненной позиции, умений и навыков личного участия в обеспечении мер безопасности личности, общества и государства;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21" w:name="005445"/>
      <w:bookmarkEnd w:id="3421"/>
      <w:r w:rsidRPr="0055332F">
        <w:rPr>
          <w:rFonts w:ascii="Arial" w:hAnsi="Arial" w:cs="Arial"/>
          <w:color w:val="000000"/>
          <w:sz w:val="20"/>
          <w:szCs w:val="20"/>
          <w:lang w:eastAsia="ru-RU"/>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22" w:name="005446"/>
      <w:bookmarkEnd w:id="3422"/>
      <w:r w:rsidRPr="0055332F">
        <w:rPr>
          <w:rFonts w:ascii="Arial" w:hAnsi="Arial" w:cs="Arial"/>
          <w:color w:val="000000"/>
          <w:sz w:val="20"/>
          <w:szCs w:val="20"/>
          <w:lang w:eastAsia="ru-RU"/>
        </w:rPr>
        <w:t xml:space="preserve">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w:t>
      </w:r>
      <w:r w:rsidRPr="0055332F">
        <w:rPr>
          <w:rFonts w:ascii="Arial" w:hAnsi="Arial" w:cs="Arial"/>
          <w:color w:val="000000"/>
          <w:sz w:val="20"/>
          <w:szCs w:val="20"/>
          <w:lang w:eastAsia="ru-RU"/>
        </w:rPr>
        <w:lastRenderedPageBreak/>
        <w:t>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23" w:name="005447"/>
      <w:bookmarkEnd w:id="3423"/>
      <w:r w:rsidRPr="0055332F">
        <w:rPr>
          <w:rFonts w:ascii="Arial" w:hAnsi="Arial" w:cs="Arial"/>
          <w:color w:val="000000"/>
          <w:sz w:val="20"/>
          <w:szCs w:val="20"/>
          <w:lang w:eastAsia="ru-RU"/>
        </w:rPr>
        <w:t>3) духовно-нравственное воспитание: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24" w:name="005448"/>
      <w:bookmarkEnd w:id="3424"/>
      <w:r w:rsidRPr="0055332F">
        <w:rPr>
          <w:rFonts w:ascii="Arial" w:hAnsi="Arial" w:cs="Arial"/>
          <w:color w:val="000000"/>
          <w:sz w:val="20"/>
          <w:szCs w:val="20"/>
          <w:lang w:eastAsia="ru-RU"/>
        </w:rPr>
        <w:t>ориентация на моральные ценности и нормы в ситуациях нравственного выбора;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25" w:name="005449"/>
      <w:bookmarkEnd w:id="3425"/>
      <w:r w:rsidRPr="0055332F">
        <w:rPr>
          <w:rFonts w:ascii="Arial" w:hAnsi="Arial" w:cs="Arial"/>
          <w:color w:val="000000"/>
          <w:sz w:val="20"/>
          <w:szCs w:val="20"/>
          <w:lang w:eastAsia="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26" w:name="005450"/>
      <w:bookmarkEnd w:id="3426"/>
      <w:r w:rsidRPr="0055332F">
        <w:rPr>
          <w:rFonts w:ascii="Arial" w:hAnsi="Arial" w:cs="Arial"/>
          <w:color w:val="000000"/>
          <w:sz w:val="20"/>
          <w:szCs w:val="20"/>
          <w:lang w:eastAsia="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27" w:name="005451"/>
      <w:bookmarkEnd w:id="3427"/>
      <w:r w:rsidRPr="0055332F">
        <w:rPr>
          <w:rFonts w:ascii="Arial" w:hAnsi="Arial" w:cs="Arial"/>
          <w:color w:val="000000"/>
          <w:sz w:val="20"/>
          <w:szCs w:val="20"/>
          <w:lang w:eastAsia="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28" w:name="005452"/>
      <w:bookmarkEnd w:id="3428"/>
      <w:r w:rsidRPr="0055332F">
        <w:rPr>
          <w:rFonts w:ascii="Arial" w:hAnsi="Arial" w:cs="Arial"/>
          <w:color w:val="000000"/>
          <w:sz w:val="20"/>
          <w:szCs w:val="20"/>
          <w:lang w:eastAsia="ru-RU"/>
        </w:rPr>
        <w:t>формирование личности безопасного типа, осознанного и ответственного отношения к личной безопасности и безопасности других людей;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29" w:name="005453"/>
      <w:bookmarkEnd w:id="3429"/>
      <w:r w:rsidRPr="0055332F">
        <w:rPr>
          <w:rFonts w:ascii="Arial" w:hAnsi="Arial" w:cs="Arial"/>
          <w:color w:val="000000"/>
          <w:sz w:val="20"/>
          <w:szCs w:val="20"/>
          <w:lang w:eastAsia="ru-RU"/>
        </w:rPr>
        <w:t>4) эстетическое воспитание: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30" w:name="005454"/>
      <w:bookmarkEnd w:id="3430"/>
      <w:r w:rsidRPr="0055332F">
        <w:rPr>
          <w:rFonts w:ascii="Arial" w:hAnsi="Arial" w:cs="Arial"/>
          <w:color w:val="000000"/>
          <w:sz w:val="20"/>
          <w:szCs w:val="20"/>
          <w:lang w:eastAsia="ru-RU"/>
        </w:rPr>
        <w:t>формирование гармоничной личности, развитие способности воспринимать, ценить и создавать прекрасное в повседневной жизни;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31" w:name="005455"/>
      <w:bookmarkEnd w:id="3431"/>
      <w:r w:rsidRPr="0055332F">
        <w:rPr>
          <w:rFonts w:ascii="Arial" w:hAnsi="Arial" w:cs="Arial"/>
          <w:color w:val="000000"/>
          <w:sz w:val="20"/>
          <w:szCs w:val="20"/>
          <w:lang w:eastAsia="ru-RU"/>
        </w:rPr>
        <w:t>понимание взаимозависимости счастливого юношества и безопасного личного поведения в повседневной жизни;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32" w:name="005456"/>
      <w:bookmarkEnd w:id="3432"/>
      <w:r w:rsidRPr="0055332F">
        <w:rPr>
          <w:rFonts w:ascii="Arial" w:hAnsi="Arial" w:cs="Arial"/>
          <w:color w:val="000000"/>
          <w:sz w:val="20"/>
          <w:szCs w:val="20"/>
          <w:lang w:eastAsia="ru-RU"/>
        </w:rPr>
        <w:t>5) ценности научного познания: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33" w:name="005457"/>
      <w:bookmarkEnd w:id="3433"/>
      <w:r w:rsidRPr="0055332F">
        <w:rPr>
          <w:rFonts w:ascii="Arial" w:hAnsi="Arial" w:cs="Arial"/>
          <w:color w:val="000000"/>
          <w:sz w:val="20"/>
          <w:szCs w:val="20"/>
          <w:lang w:eastAsia="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34" w:name="005458"/>
      <w:bookmarkEnd w:id="3434"/>
      <w:r w:rsidRPr="0055332F">
        <w:rPr>
          <w:rFonts w:ascii="Arial" w:hAnsi="Arial" w:cs="Arial"/>
          <w:color w:val="000000"/>
          <w:sz w:val="20"/>
          <w:szCs w:val="20"/>
          <w:lang w:eastAsia="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35" w:name="005459"/>
      <w:bookmarkEnd w:id="3435"/>
      <w:r w:rsidRPr="0055332F">
        <w:rPr>
          <w:rFonts w:ascii="Arial" w:hAnsi="Arial" w:cs="Arial"/>
          <w:color w:val="000000"/>
          <w:sz w:val="20"/>
          <w:szCs w:val="20"/>
          <w:lang w:eastAsia="ru-RU"/>
        </w:rPr>
        <w:t xml:space="preserve">формирование современной научной картины мира, понимание причин, механизмов возникновения и последствий распространенных </w:t>
      </w:r>
      <w:proofErr w:type="gramStart"/>
      <w:r w:rsidRPr="0055332F">
        <w:rPr>
          <w:rFonts w:ascii="Arial" w:hAnsi="Arial" w:cs="Arial"/>
          <w:color w:val="000000"/>
          <w:sz w:val="20"/>
          <w:szCs w:val="20"/>
          <w:lang w:eastAsia="ru-RU"/>
        </w:rPr>
        <w:t>видов</w:t>
      </w:r>
      <w:proofErr w:type="gramEnd"/>
      <w:r w:rsidRPr="0055332F">
        <w:rPr>
          <w:rFonts w:ascii="Arial" w:hAnsi="Arial" w:cs="Arial"/>
          <w:color w:val="000000"/>
          <w:sz w:val="20"/>
          <w:szCs w:val="20"/>
          <w:lang w:eastAsia="ru-RU"/>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36" w:name="005460"/>
      <w:bookmarkEnd w:id="3436"/>
      <w:r w:rsidRPr="0055332F">
        <w:rPr>
          <w:rFonts w:ascii="Arial" w:hAnsi="Arial" w:cs="Arial"/>
          <w:color w:val="000000"/>
          <w:sz w:val="20"/>
          <w:szCs w:val="20"/>
          <w:lang w:eastAsia="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37" w:name="005461"/>
      <w:bookmarkEnd w:id="3437"/>
      <w:r w:rsidRPr="0055332F">
        <w:rPr>
          <w:rFonts w:ascii="Arial" w:hAnsi="Arial" w:cs="Arial"/>
          <w:color w:val="000000"/>
          <w:sz w:val="20"/>
          <w:szCs w:val="20"/>
          <w:lang w:eastAsia="ru-RU"/>
        </w:rPr>
        <w:t>6) физическое воспитание, формирование культуры здоровья и эмоционального благополучия: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38" w:name="005462"/>
      <w:bookmarkEnd w:id="3438"/>
      <w:r w:rsidRPr="0055332F">
        <w:rPr>
          <w:rFonts w:ascii="Arial" w:hAnsi="Arial" w:cs="Arial"/>
          <w:color w:val="000000"/>
          <w:sz w:val="20"/>
          <w:szCs w:val="20"/>
          <w:lang w:eastAsia="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39" w:name="005463"/>
      <w:bookmarkEnd w:id="3439"/>
      <w:r w:rsidRPr="0055332F">
        <w:rPr>
          <w:rFonts w:ascii="Arial" w:hAnsi="Arial" w:cs="Arial"/>
          <w:color w:val="000000"/>
          <w:sz w:val="20"/>
          <w:szCs w:val="20"/>
          <w:lang w:eastAsia="ru-RU"/>
        </w:rPr>
        <w:t>осознание ценности жизни;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40" w:name="005464"/>
      <w:bookmarkEnd w:id="3440"/>
      <w:r w:rsidRPr="0055332F">
        <w:rPr>
          <w:rFonts w:ascii="Arial" w:hAnsi="Arial" w:cs="Arial"/>
          <w:color w:val="000000"/>
          <w:sz w:val="20"/>
          <w:szCs w:val="20"/>
          <w:lang w:eastAsia="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41" w:name="005465"/>
      <w:bookmarkEnd w:id="3441"/>
      <w:r w:rsidRPr="0055332F">
        <w:rPr>
          <w:rFonts w:ascii="Arial" w:hAnsi="Arial" w:cs="Arial"/>
          <w:color w:val="000000"/>
          <w:sz w:val="20"/>
          <w:szCs w:val="20"/>
          <w:lang w:eastAsia="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42" w:name="005466"/>
      <w:bookmarkEnd w:id="3442"/>
      <w:r w:rsidRPr="0055332F">
        <w:rPr>
          <w:rFonts w:ascii="Arial" w:hAnsi="Arial" w:cs="Arial"/>
          <w:color w:val="000000"/>
          <w:sz w:val="20"/>
          <w:szCs w:val="20"/>
          <w:lang w:eastAsia="ru-RU"/>
        </w:rPr>
        <w:lastRenderedPageBreak/>
        <w:t xml:space="preserve">соблюдение правил безопасности, в том числе навыков безопасного поведения в </w:t>
      </w:r>
      <w:proofErr w:type="gramStart"/>
      <w:r w:rsidRPr="0055332F">
        <w:rPr>
          <w:rFonts w:ascii="Arial" w:hAnsi="Arial" w:cs="Arial"/>
          <w:color w:val="000000"/>
          <w:sz w:val="20"/>
          <w:szCs w:val="20"/>
          <w:lang w:eastAsia="ru-RU"/>
        </w:rPr>
        <w:t>Интернет-среде</w:t>
      </w:r>
      <w:proofErr w:type="gramEnd"/>
      <w:r w:rsidRPr="0055332F">
        <w:rPr>
          <w:rFonts w:ascii="Arial" w:hAnsi="Arial" w:cs="Arial"/>
          <w:color w:val="000000"/>
          <w:sz w:val="20"/>
          <w:szCs w:val="20"/>
          <w:lang w:eastAsia="ru-RU"/>
        </w:rPr>
        <w:t>;</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43" w:name="005467"/>
      <w:bookmarkEnd w:id="3443"/>
      <w:r w:rsidRPr="0055332F">
        <w:rPr>
          <w:rFonts w:ascii="Arial" w:hAnsi="Arial" w:cs="Arial"/>
          <w:color w:val="000000"/>
          <w:sz w:val="20"/>
          <w:szCs w:val="20"/>
          <w:lang w:eastAsia="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44" w:name="005468"/>
      <w:bookmarkEnd w:id="3444"/>
      <w:r w:rsidRPr="0055332F">
        <w:rPr>
          <w:rFonts w:ascii="Arial" w:hAnsi="Arial" w:cs="Arial"/>
          <w:color w:val="000000"/>
          <w:sz w:val="20"/>
          <w:szCs w:val="20"/>
          <w:lang w:eastAsia="ru-RU"/>
        </w:rPr>
        <w:t>умение принимать себя и других людей, не осуждая;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45" w:name="005469"/>
      <w:bookmarkEnd w:id="3445"/>
      <w:r w:rsidRPr="0055332F">
        <w:rPr>
          <w:rFonts w:ascii="Arial" w:hAnsi="Arial" w:cs="Arial"/>
          <w:color w:val="000000"/>
          <w:sz w:val="20"/>
          <w:szCs w:val="20"/>
          <w:lang w:eastAsia="ru-RU"/>
        </w:rPr>
        <w:t>умение осознавать эмоциональное состояние свое и других людей, уметь управлять собственным эмоциональным состоянием;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46" w:name="005470"/>
      <w:bookmarkEnd w:id="3446"/>
      <w:proofErr w:type="spellStart"/>
      <w:r w:rsidRPr="0055332F">
        <w:rPr>
          <w:rFonts w:ascii="Arial" w:hAnsi="Arial" w:cs="Arial"/>
          <w:color w:val="000000"/>
          <w:sz w:val="20"/>
          <w:szCs w:val="20"/>
          <w:lang w:eastAsia="ru-RU"/>
        </w:rPr>
        <w:t>сформированность</w:t>
      </w:r>
      <w:proofErr w:type="spellEnd"/>
      <w:r w:rsidRPr="0055332F">
        <w:rPr>
          <w:rFonts w:ascii="Arial" w:hAnsi="Arial" w:cs="Arial"/>
          <w:color w:val="000000"/>
          <w:sz w:val="20"/>
          <w:szCs w:val="20"/>
          <w:lang w:eastAsia="ru-RU"/>
        </w:rPr>
        <w:t xml:space="preserve"> навыка рефлексии, признание своего права на ошибку и такого же права другого человека;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47" w:name="005471"/>
      <w:bookmarkEnd w:id="3447"/>
      <w:r w:rsidRPr="0055332F">
        <w:rPr>
          <w:rFonts w:ascii="Arial" w:hAnsi="Arial" w:cs="Arial"/>
          <w:color w:val="000000"/>
          <w:sz w:val="20"/>
          <w:szCs w:val="20"/>
          <w:lang w:eastAsia="ru-RU"/>
        </w:rPr>
        <w:t>7) трудовое воспитание: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48" w:name="005472"/>
      <w:bookmarkEnd w:id="3448"/>
      <w:r w:rsidRPr="0055332F">
        <w:rPr>
          <w:rFonts w:ascii="Arial" w:hAnsi="Arial" w:cs="Arial"/>
          <w:color w:val="000000"/>
          <w:sz w:val="20"/>
          <w:szCs w:val="20"/>
          <w:lang w:eastAsia="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49" w:name="005473"/>
      <w:bookmarkEnd w:id="3449"/>
      <w:r w:rsidRPr="0055332F">
        <w:rPr>
          <w:rFonts w:ascii="Arial" w:hAnsi="Arial" w:cs="Arial"/>
          <w:color w:val="000000"/>
          <w:sz w:val="20"/>
          <w:szCs w:val="20"/>
          <w:lang w:eastAsia="ru-RU"/>
        </w:rPr>
        <w:t>интерес к практическому изучению профессий и труда различного рода, в том числе на основе применения изучаемого предметного знания;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50" w:name="005474"/>
      <w:bookmarkEnd w:id="3450"/>
      <w:r w:rsidRPr="0055332F">
        <w:rPr>
          <w:rFonts w:ascii="Arial" w:hAnsi="Arial" w:cs="Arial"/>
          <w:color w:val="000000"/>
          <w:sz w:val="20"/>
          <w:szCs w:val="20"/>
          <w:lang w:eastAsia="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51" w:name="005475"/>
      <w:bookmarkEnd w:id="3451"/>
      <w:r w:rsidRPr="0055332F">
        <w:rPr>
          <w:rFonts w:ascii="Arial" w:hAnsi="Arial" w:cs="Arial"/>
          <w:color w:val="000000"/>
          <w:sz w:val="20"/>
          <w:szCs w:val="20"/>
          <w:lang w:eastAsia="ru-RU"/>
        </w:rPr>
        <w:t>готовность адаптироваться в профессиональной среде; уважение к труду и результатам трудовой деятельности;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52" w:name="005476"/>
      <w:bookmarkEnd w:id="3452"/>
      <w:r w:rsidRPr="0055332F">
        <w:rPr>
          <w:rFonts w:ascii="Arial" w:hAnsi="Arial" w:cs="Arial"/>
          <w:color w:val="000000"/>
          <w:sz w:val="20"/>
          <w:szCs w:val="20"/>
          <w:lang w:eastAsia="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53" w:name="005477"/>
      <w:bookmarkEnd w:id="3453"/>
      <w:r w:rsidRPr="0055332F">
        <w:rPr>
          <w:rFonts w:ascii="Arial" w:hAnsi="Arial" w:cs="Arial"/>
          <w:color w:val="000000"/>
          <w:sz w:val="20"/>
          <w:szCs w:val="20"/>
          <w:lang w:eastAsia="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54" w:name="005478"/>
      <w:bookmarkEnd w:id="3454"/>
      <w:r w:rsidRPr="0055332F">
        <w:rPr>
          <w:rFonts w:ascii="Arial" w:hAnsi="Arial" w:cs="Arial"/>
          <w:color w:val="000000"/>
          <w:sz w:val="20"/>
          <w:szCs w:val="20"/>
          <w:lang w:eastAsia="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55" w:name="005479"/>
      <w:bookmarkEnd w:id="3455"/>
      <w:r w:rsidRPr="0055332F">
        <w:rPr>
          <w:rFonts w:ascii="Arial" w:hAnsi="Arial" w:cs="Arial"/>
          <w:color w:val="000000"/>
          <w:sz w:val="20"/>
          <w:szCs w:val="20"/>
          <w:lang w:eastAsia="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56" w:name="005480"/>
      <w:bookmarkEnd w:id="3456"/>
      <w:r w:rsidRPr="0055332F">
        <w:rPr>
          <w:rFonts w:ascii="Arial" w:hAnsi="Arial" w:cs="Arial"/>
          <w:color w:val="000000"/>
          <w:sz w:val="20"/>
          <w:szCs w:val="20"/>
          <w:lang w:eastAsia="ru-RU"/>
        </w:rPr>
        <w:t>8) экологическое воспитание: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57" w:name="005481"/>
      <w:bookmarkEnd w:id="3457"/>
      <w:r w:rsidRPr="0055332F">
        <w:rPr>
          <w:rFonts w:ascii="Arial" w:hAnsi="Arial" w:cs="Arial"/>
          <w:color w:val="000000"/>
          <w:sz w:val="20"/>
          <w:szCs w:val="20"/>
          <w:lang w:eastAsia="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58" w:name="005482"/>
      <w:bookmarkEnd w:id="3458"/>
      <w:r w:rsidRPr="0055332F">
        <w:rPr>
          <w:rFonts w:ascii="Arial" w:hAnsi="Arial" w:cs="Arial"/>
          <w:color w:val="000000"/>
          <w:sz w:val="20"/>
          <w:szCs w:val="20"/>
          <w:lang w:eastAsia="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59" w:name="005483"/>
      <w:bookmarkEnd w:id="3459"/>
      <w:r w:rsidRPr="0055332F">
        <w:rPr>
          <w:rFonts w:ascii="Arial" w:hAnsi="Arial" w:cs="Arial"/>
          <w:color w:val="000000"/>
          <w:sz w:val="20"/>
          <w:szCs w:val="20"/>
          <w:lang w:eastAsia="ru-RU"/>
        </w:rPr>
        <w:t>осознание своей роли как гражданина и потребителя в условиях взаимосвязи природной, технологической и социальной сред;</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60" w:name="005484"/>
      <w:bookmarkEnd w:id="3460"/>
      <w:r w:rsidRPr="0055332F">
        <w:rPr>
          <w:rFonts w:ascii="Arial" w:hAnsi="Arial" w:cs="Arial"/>
          <w:color w:val="000000"/>
          <w:sz w:val="20"/>
          <w:szCs w:val="20"/>
          <w:lang w:eastAsia="ru-RU"/>
        </w:rPr>
        <w:t>готовность к участию в практической деятельности экологической направленности;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61" w:name="005485"/>
      <w:bookmarkEnd w:id="3461"/>
      <w:r w:rsidRPr="0055332F">
        <w:rPr>
          <w:rFonts w:ascii="Arial" w:hAnsi="Arial" w:cs="Arial"/>
          <w:color w:val="000000"/>
          <w:sz w:val="20"/>
          <w:szCs w:val="20"/>
          <w:lang w:eastAsia="ru-RU"/>
        </w:rPr>
        <w:lastRenderedPageBreak/>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62" w:name="005486"/>
      <w:bookmarkEnd w:id="3462"/>
      <w:r w:rsidRPr="0055332F">
        <w:rPr>
          <w:rFonts w:ascii="Arial" w:hAnsi="Arial" w:cs="Arial"/>
          <w:color w:val="000000"/>
          <w:sz w:val="20"/>
          <w:szCs w:val="20"/>
          <w:lang w:eastAsia="ru-RU"/>
        </w:rPr>
        <w:t>192.4.4. 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63" w:name="005487"/>
      <w:bookmarkEnd w:id="3463"/>
      <w:r w:rsidRPr="0055332F">
        <w:rPr>
          <w:rFonts w:ascii="Arial" w:hAnsi="Arial" w:cs="Arial"/>
          <w:color w:val="000000"/>
          <w:sz w:val="20"/>
          <w:szCs w:val="20"/>
          <w:lang w:eastAsia="ru-RU"/>
        </w:rPr>
        <w:t>192.4.4.1. У обучающегося будут сформированы следующие базовые логические действия как часть познавательных универсальных учебных действий: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64" w:name="005488"/>
      <w:bookmarkEnd w:id="3464"/>
      <w:r w:rsidRPr="0055332F">
        <w:rPr>
          <w:rFonts w:ascii="Arial" w:hAnsi="Arial" w:cs="Arial"/>
          <w:color w:val="000000"/>
          <w:sz w:val="20"/>
          <w:szCs w:val="20"/>
          <w:lang w:eastAsia="ru-RU"/>
        </w:rPr>
        <w:t>выявлять и характеризовать существенные признаки объектов (явлений);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65" w:name="005489"/>
      <w:bookmarkEnd w:id="3465"/>
      <w:r w:rsidRPr="0055332F">
        <w:rPr>
          <w:rFonts w:ascii="Arial" w:hAnsi="Arial" w:cs="Arial"/>
          <w:color w:val="000000"/>
          <w:sz w:val="20"/>
          <w:szCs w:val="20"/>
          <w:lang w:eastAsia="ru-RU"/>
        </w:rPr>
        <w:t>устанавливать существенный признак классификации, основания для обобщения и сравнения, критерии проводимого анализа;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66" w:name="005490"/>
      <w:bookmarkEnd w:id="3466"/>
      <w:r w:rsidRPr="0055332F">
        <w:rPr>
          <w:rFonts w:ascii="Arial" w:hAnsi="Arial" w:cs="Arial"/>
          <w:color w:val="000000"/>
          <w:sz w:val="20"/>
          <w:szCs w:val="20"/>
          <w:lang w:eastAsia="ru-RU"/>
        </w:rPr>
        <w:t>с учетом предложенной задачи выявлять закономерности и противоречия в рассматриваемых фактах, данных и наблюдениях;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67" w:name="005491"/>
      <w:bookmarkEnd w:id="3467"/>
      <w:r w:rsidRPr="0055332F">
        <w:rPr>
          <w:rFonts w:ascii="Arial" w:hAnsi="Arial" w:cs="Arial"/>
          <w:color w:val="000000"/>
          <w:sz w:val="20"/>
          <w:szCs w:val="20"/>
          <w:lang w:eastAsia="ru-RU"/>
        </w:rPr>
        <w:t>предлагать критерии для выявления закономерностей и противоречий;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68" w:name="005492"/>
      <w:bookmarkEnd w:id="3468"/>
      <w:r w:rsidRPr="0055332F">
        <w:rPr>
          <w:rFonts w:ascii="Arial" w:hAnsi="Arial" w:cs="Arial"/>
          <w:color w:val="000000"/>
          <w:sz w:val="20"/>
          <w:szCs w:val="20"/>
          <w:lang w:eastAsia="ru-RU"/>
        </w:rPr>
        <w:t>выявлять дефицит информации, данных, необходимых для решения поставленной задачи;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69" w:name="005493"/>
      <w:bookmarkEnd w:id="3469"/>
      <w:r w:rsidRPr="0055332F">
        <w:rPr>
          <w:rFonts w:ascii="Arial" w:hAnsi="Arial" w:cs="Arial"/>
          <w:color w:val="000000"/>
          <w:sz w:val="20"/>
          <w:szCs w:val="20"/>
          <w:lang w:eastAsia="ru-RU"/>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70" w:name="005494"/>
      <w:bookmarkEnd w:id="3470"/>
      <w:r w:rsidRPr="0055332F">
        <w:rPr>
          <w:rFonts w:ascii="Arial" w:hAnsi="Arial" w:cs="Arial"/>
          <w:color w:val="000000"/>
          <w:sz w:val="20"/>
          <w:szCs w:val="20"/>
          <w:lang w:eastAsia="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71" w:name="005495"/>
      <w:bookmarkEnd w:id="3471"/>
      <w:r w:rsidRPr="0055332F">
        <w:rPr>
          <w:rFonts w:ascii="Arial" w:hAnsi="Arial" w:cs="Arial"/>
          <w:color w:val="000000"/>
          <w:sz w:val="20"/>
          <w:szCs w:val="20"/>
          <w:lang w:eastAsia="ru-RU"/>
        </w:rPr>
        <w:t>192.4.4.2. У обучающегося будут сформированы следующие базовые исследовательские действия как часть познавательных универсальных учебных действий: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72" w:name="005496"/>
      <w:bookmarkEnd w:id="3472"/>
      <w:r w:rsidRPr="0055332F">
        <w:rPr>
          <w:rFonts w:ascii="Arial" w:hAnsi="Arial" w:cs="Arial"/>
          <w:color w:val="000000"/>
          <w:sz w:val="20"/>
          <w:szCs w:val="20"/>
          <w:lang w:eastAsia="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73" w:name="005497"/>
      <w:bookmarkEnd w:id="3473"/>
      <w:r w:rsidRPr="0055332F">
        <w:rPr>
          <w:rFonts w:ascii="Arial" w:hAnsi="Arial" w:cs="Arial"/>
          <w:color w:val="000000"/>
          <w:sz w:val="20"/>
          <w:szCs w:val="20"/>
          <w:lang w:eastAsia="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74" w:name="005498"/>
      <w:bookmarkEnd w:id="3474"/>
      <w:r w:rsidRPr="0055332F">
        <w:rPr>
          <w:rFonts w:ascii="Arial" w:hAnsi="Arial" w:cs="Arial"/>
          <w:color w:val="000000"/>
          <w:sz w:val="20"/>
          <w:szCs w:val="20"/>
          <w:lang w:eastAsia="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75" w:name="005499"/>
      <w:bookmarkEnd w:id="3475"/>
      <w:r w:rsidRPr="0055332F">
        <w:rPr>
          <w:rFonts w:ascii="Arial" w:hAnsi="Arial" w:cs="Arial"/>
          <w:color w:val="000000"/>
          <w:sz w:val="20"/>
          <w:szCs w:val="20"/>
          <w:lang w:eastAsia="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76" w:name="005500"/>
      <w:bookmarkEnd w:id="3476"/>
      <w:r w:rsidRPr="0055332F">
        <w:rPr>
          <w:rFonts w:ascii="Arial" w:hAnsi="Arial" w:cs="Arial"/>
          <w:color w:val="000000"/>
          <w:sz w:val="20"/>
          <w:szCs w:val="20"/>
          <w:lang w:eastAsia="ru-RU"/>
        </w:rPr>
        <w:t>192.4.4.3. У обучающегося будут сформированы умения работать с информацией как часть познавательных универсальных учебных действий: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77" w:name="005501"/>
      <w:bookmarkEnd w:id="3477"/>
      <w:r w:rsidRPr="0055332F">
        <w:rPr>
          <w:rFonts w:ascii="Arial" w:hAnsi="Arial" w:cs="Arial"/>
          <w:color w:val="000000"/>
          <w:sz w:val="20"/>
          <w:szCs w:val="20"/>
          <w:lang w:eastAsia="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78" w:name="005502"/>
      <w:bookmarkEnd w:id="3478"/>
      <w:r w:rsidRPr="0055332F">
        <w:rPr>
          <w:rFonts w:ascii="Arial" w:hAnsi="Arial" w:cs="Arial"/>
          <w:color w:val="000000"/>
          <w:sz w:val="20"/>
          <w:szCs w:val="20"/>
          <w:lang w:eastAsia="ru-RU"/>
        </w:rPr>
        <w:t>выбирать, анализировать, систематизировать и интерпретировать информацию различных видов и форм представления;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79" w:name="005503"/>
      <w:bookmarkEnd w:id="3479"/>
      <w:r w:rsidRPr="0055332F">
        <w:rPr>
          <w:rFonts w:ascii="Arial" w:hAnsi="Arial" w:cs="Arial"/>
          <w:color w:val="000000"/>
          <w:sz w:val="20"/>
          <w:szCs w:val="20"/>
          <w:lang w:eastAsia="ru-RU"/>
        </w:rPr>
        <w:t>находить сходные аргументы (подтверждающие или опровергающие одну и ту же идею, версию) в различных информационных источниках;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80" w:name="005504"/>
      <w:bookmarkEnd w:id="3480"/>
      <w:r w:rsidRPr="0055332F">
        <w:rPr>
          <w:rFonts w:ascii="Arial" w:hAnsi="Arial" w:cs="Arial"/>
          <w:color w:val="000000"/>
          <w:sz w:val="20"/>
          <w:szCs w:val="20"/>
          <w:lang w:eastAsia="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81" w:name="005505"/>
      <w:bookmarkEnd w:id="3481"/>
      <w:r w:rsidRPr="0055332F">
        <w:rPr>
          <w:rFonts w:ascii="Arial" w:hAnsi="Arial" w:cs="Arial"/>
          <w:color w:val="000000"/>
          <w:sz w:val="20"/>
          <w:szCs w:val="20"/>
          <w:lang w:eastAsia="ru-RU"/>
        </w:rPr>
        <w:lastRenderedPageBreak/>
        <w:t>оценивать надежность информации по критериям, предложенным педагогическим работником или сформулированным самостоятельно;</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82" w:name="005506"/>
      <w:bookmarkEnd w:id="3482"/>
      <w:r w:rsidRPr="0055332F">
        <w:rPr>
          <w:rFonts w:ascii="Arial" w:hAnsi="Arial" w:cs="Arial"/>
          <w:color w:val="000000"/>
          <w:sz w:val="20"/>
          <w:szCs w:val="20"/>
          <w:lang w:eastAsia="ru-RU"/>
        </w:rPr>
        <w:t>эффективно запоминать и систематизировать информацию;</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83" w:name="005507"/>
      <w:bookmarkEnd w:id="3483"/>
      <w:r w:rsidRPr="0055332F">
        <w:rPr>
          <w:rFonts w:ascii="Arial" w:hAnsi="Arial" w:cs="Arial"/>
          <w:color w:val="000000"/>
          <w:sz w:val="20"/>
          <w:szCs w:val="20"/>
          <w:lang w:eastAsia="ru-RU"/>
        </w:rPr>
        <w:t xml:space="preserve">овладение системой универсальных познавательных действий обеспечивает </w:t>
      </w:r>
      <w:proofErr w:type="spellStart"/>
      <w:r w:rsidRPr="0055332F">
        <w:rPr>
          <w:rFonts w:ascii="Arial" w:hAnsi="Arial" w:cs="Arial"/>
          <w:color w:val="000000"/>
          <w:sz w:val="20"/>
          <w:szCs w:val="20"/>
          <w:lang w:eastAsia="ru-RU"/>
        </w:rPr>
        <w:t>сформированность</w:t>
      </w:r>
      <w:proofErr w:type="spellEnd"/>
      <w:r w:rsidRPr="0055332F">
        <w:rPr>
          <w:rFonts w:ascii="Arial" w:hAnsi="Arial" w:cs="Arial"/>
          <w:color w:val="000000"/>
          <w:sz w:val="20"/>
          <w:szCs w:val="20"/>
          <w:lang w:eastAsia="ru-RU"/>
        </w:rPr>
        <w:t xml:space="preserve"> когнитивных навыков обучающихся.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84" w:name="005508"/>
      <w:bookmarkEnd w:id="3484"/>
      <w:r w:rsidRPr="0055332F">
        <w:rPr>
          <w:rFonts w:ascii="Arial" w:hAnsi="Arial" w:cs="Arial"/>
          <w:color w:val="000000"/>
          <w:sz w:val="20"/>
          <w:szCs w:val="20"/>
          <w:lang w:eastAsia="ru-RU"/>
        </w:rPr>
        <w:t>192.4.4.4. У обучающегося будут сформированы умения общения как часть коммуникативных универсальных учебных действий: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85" w:name="005509"/>
      <w:bookmarkEnd w:id="3485"/>
      <w:r w:rsidRPr="0055332F">
        <w:rPr>
          <w:rFonts w:ascii="Arial" w:hAnsi="Arial" w:cs="Arial"/>
          <w:color w:val="000000"/>
          <w:sz w:val="20"/>
          <w:szCs w:val="20"/>
          <w:lang w:eastAsia="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86" w:name="005510"/>
      <w:bookmarkEnd w:id="3486"/>
      <w:r w:rsidRPr="0055332F">
        <w:rPr>
          <w:rFonts w:ascii="Arial" w:hAnsi="Arial" w:cs="Arial"/>
          <w:color w:val="000000"/>
          <w:sz w:val="20"/>
          <w:szCs w:val="20"/>
          <w:lang w:eastAsia="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87" w:name="005511"/>
      <w:bookmarkEnd w:id="3487"/>
      <w:r w:rsidRPr="0055332F">
        <w:rPr>
          <w:rFonts w:ascii="Arial" w:hAnsi="Arial" w:cs="Arial"/>
          <w:color w:val="000000"/>
          <w:sz w:val="20"/>
          <w:szCs w:val="20"/>
          <w:lang w:eastAsia="ru-RU"/>
        </w:rPr>
        <w:t>сопоставлять свои суждения с суждениями других участников диалога, обнаруживать различие и сходство позиций;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88" w:name="005512"/>
      <w:bookmarkEnd w:id="3488"/>
      <w:r w:rsidRPr="0055332F">
        <w:rPr>
          <w:rFonts w:ascii="Arial" w:hAnsi="Arial" w:cs="Arial"/>
          <w:color w:val="000000"/>
          <w:sz w:val="20"/>
          <w:szCs w:val="20"/>
          <w:lang w:eastAsia="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89" w:name="005513"/>
      <w:bookmarkEnd w:id="3489"/>
      <w:r w:rsidRPr="0055332F">
        <w:rPr>
          <w:rFonts w:ascii="Arial" w:hAnsi="Arial" w:cs="Arial"/>
          <w:color w:val="000000"/>
          <w:sz w:val="20"/>
          <w:szCs w:val="20"/>
          <w:lang w:eastAsia="ru-RU"/>
        </w:rPr>
        <w:t>публично представлять результаты решения учебной задачи, самостоятельно выбирать наиболее целесообразный формат выступления и подготавливать различные презентационные материалы.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90" w:name="005514"/>
      <w:bookmarkEnd w:id="3490"/>
      <w:r w:rsidRPr="0055332F">
        <w:rPr>
          <w:rFonts w:ascii="Arial" w:hAnsi="Arial" w:cs="Arial"/>
          <w:color w:val="000000"/>
          <w:sz w:val="20"/>
          <w:szCs w:val="20"/>
          <w:lang w:eastAsia="ru-RU"/>
        </w:rPr>
        <w:t>192.4.4.5. У обучающегося будут сформированы умения самоорганизации как части регулятивных универсальных учебных действий: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91" w:name="005515"/>
      <w:bookmarkEnd w:id="3491"/>
      <w:r w:rsidRPr="0055332F">
        <w:rPr>
          <w:rFonts w:ascii="Arial" w:hAnsi="Arial" w:cs="Arial"/>
          <w:color w:val="000000"/>
          <w:sz w:val="20"/>
          <w:szCs w:val="20"/>
          <w:lang w:eastAsia="ru-RU"/>
        </w:rPr>
        <w:t>выявлять проблемные вопросы, требующие решения в жизненных и учебных ситуациях;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92" w:name="005516"/>
      <w:bookmarkEnd w:id="3492"/>
      <w:r w:rsidRPr="0055332F">
        <w:rPr>
          <w:rFonts w:ascii="Arial" w:hAnsi="Arial" w:cs="Arial"/>
          <w:color w:val="000000"/>
          <w:sz w:val="20"/>
          <w:szCs w:val="20"/>
          <w:lang w:eastAsia="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93" w:name="005517"/>
      <w:bookmarkEnd w:id="3493"/>
      <w:r w:rsidRPr="0055332F">
        <w:rPr>
          <w:rFonts w:ascii="Arial" w:hAnsi="Arial" w:cs="Arial"/>
          <w:color w:val="000000"/>
          <w:sz w:val="20"/>
          <w:szCs w:val="20"/>
          <w:lang w:eastAsia="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94" w:name="005518"/>
      <w:bookmarkEnd w:id="3494"/>
      <w:r w:rsidRPr="0055332F">
        <w:rPr>
          <w:rFonts w:ascii="Arial" w:hAnsi="Arial" w:cs="Arial"/>
          <w:color w:val="000000"/>
          <w:sz w:val="20"/>
          <w:szCs w:val="20"/>
          <w:lang w:eastAsia="ru-RU"/>
        </w:rPr>
        <w:t>192.4.4.6. У обучающегося будут сформированы умения самоконтроля, эмоционального интеллекта как части регулятивных универсальных учебных действий: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95" w:name="005519"/>
      <w:bookmarkEnd w:id="3495"/>
      <w:r w:rsidRPr="0055332F">
        <w:rPr>
          <w:rFonts w:ascii="Arial" w:hAnsi="Arial" w:cs="Arial"/>
          <w:color w:val="000000"/>
          <w:sz w:val="20"/>
          <w:szCs w:val="20"/>
          <w:lang w:eastAsia="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96" w:name="005520"/>
      <w:bookmarkEnd w:id="3496"/>
      <w:r w:rsidRPr="0055332F">
        <w:rPr>
          <w:rFonts w:ascii="Arial" w:hAnsi="Arial" w:cs="Arial"/>
          <w:color w:val="000000"/>
          <w:sz w:val="20"/>
          <w:szCs w:val="20"/>
          <w:lang w:eastAsia="ru-RU"/>
        </w:rPr>
        <w:t>объяснять причины достижения (</w:t>
      </w:r>
      <w:proofErr w:type="spellStart"/>
      <w:r w:rsidRPr="0055332F">
        <w:rPr>
          <w:rFonts w:ascii="Arial" w:hAnsi="Arial" w:cs="Arial"/>
          <w:color w:val="000000"/>
          <w:sz w:val="20"/>
          <w:szCs w:val="20"/>
          <w:lang w:eastAsia="ru-RU"/>
        </w:rPr>
        <w:t>недостижения</w:t>
      </w:r>
      <w:proofErr w:type="spellEnd"/>
      <w:r w:rsidRPr="0055332F">
        <w:rPr>
          <w:rFonts w:ascii="Arial" w:hAnsi="Arial" w:cs="Arial"/>
          <w:color w:val="000000"/>
          <w:sz w:val="20"/>
          <w:szCs w:val="20"/>
          <w:lang w:eastAsia="ru-RU"/>
        </w:rPr>
        <w:t xml:space="preserve">) результатов деятельности, давать оценку приобретенному опыту, уметь находить </w:t>
      </w:r>
      <w:proofErr w:type="gramStart"/>
      <w:r w:rsidRPr="0055332F">
        <w:rPr>
          <w:rFonts w:ascii="Arial" w:hAnsi="Arial" w:cs="Arial"/>
          <w:color w:val="000000"/>
          <w:sz w:val="20"/>
          <w:szCs w:val="20"/>
          <w:lang w:eastAsia="ru-RU"/>
        </w:rPr>
        <w:t>позитивное</w:t>
      </w:r>
      <w:proofErr w:type="gramEnd"/>
      <w:r w:rsidRPr="0055332F">
        <w:rPr>
          <w:rFonts w:ascii="Arial" w:hAnsi="Arial" w:cs="Arial"/>
          <w:color w:val="000000"/>
          <w:sz w:val="20"/>
          <w:szCs w:val="20"/>
          <w:lang w:eastAsia="ru-RU"/>
        </w:rPr>
        <w:t xml:space="preserve"> в произошедшей ситуации;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97" w:name="005521"/>
      <w:bookmarkEnd w:id="3497"/>
      <w:r w:rsidRPr="0055332F">
        <w:rPr>
          <w:rFonts w:ascii="Arial" w:hAnsi="Arial" w:cs="Arial"/>
          <w:color w:val="000000"/>
          <w:sz w:val="20"/>
          <w:szCs w:val="20"/>
          <w:lang w:eastAsia="ru-RU"/>
        </w:rPr>
        <w:t>оценивать соответствие результата цели и условиям;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98" w:name="005522"/>
      <w:bookmarkEnd w:id="3498"/>
      <w:r w:rsidRPr="0055332F">
        <w:rPr>
          <w:rFonts w:ascii="Arial" w:hAnsi="Arial" w:cs="Arial"/>
          <w:color w:val="000000"/>
          <w:sz w:val="20"/>
          <w:szCs w:val="20"/>
          <w:lang w:eastAsia="ru-RU"/>
        </w:rPr>
        <w:t>управлять собственными эмоциями и не поддаваться эмоциям других людей, выявлять и анализировать их причины;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499" w:name="005523"/>
      <w:bookmarkEnd w:id="3499"/>
      <w:r w:rsidRPr="0055332F">
        <w:rPr>
          <w:rFonts w:ascii="Arial" w:hAnsi="Arial" w:cs="Arial"/>
          <w:color w:val="000000"/>
          <w:sz w:val="20"/>
          <w:szCs w:val="20"/>
          <w:lang w:eastAsia="ru-RU"/>
        </w:rPr>
        <w:t>ставить себя на место другого человека, понимать мотивы и намерения другого человека, регулировать способ выражения эмоций;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00" w:name="005524"/>
      <w:bookmarkEnd w:id="3500"/>
      <w:r w:rsidRPr="0055332F">
        <w:rPr>
          <w:rFonts w:ascii="Arial" w:hAnsi="Arial" w:cs="Arial"/>
          <w:color w:val="000000"/>
          <w:sz w:val="20"/>
          <w:szCs w:val="20"/>
          <w:lang w:eastAsia="ru-RU"/>
        </w:rPr>
        <w:t>осознанно относиться к другому человеку, его мнению, признавать право на ошибку свою и чужую;</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01" w:name="005525"/>
      <w:bookmarkEnd w:id="3501"/>
      <w:r w:rsidRPr="0055332F">
        <w:rPr>
          <w:rFonts w:ascii="Arial" w:hAnsi="Arial" w:cs="Arial"/>
          <w:color w:val="000000"/>
          <w:sz w:val="20"/>
          <w:szCs w:val="20"/>
          <w:lang w:eastAsia="ru-RU"/>
        </w:rPr>
        <w:t>быть открытым себе и другим людям, осознавать невозможность контроля всего вокруг.</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02" w:name="005526"/>
      <w:bookmarkEnd w:id="3502"/>
      <w:r w:rsidRPr="0055332F">
        <w:rPr>
          <w:rFonts w:ascii="Arial" w:hAnsi="Arial" w:cs="Arial"/>
          <w:color w:val="000000"/>
          <w:sz w:val="20"/>
          <w:szCs w:val="20"/>
          <w:lang w:eastAsia="ru-RU"/>
        </w:rPr>
        <w:t>192.4.4.7. У обучающегося будут сформированы умения совместной деятельности: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03" w:name="005527"/>
      <w:bookmarkEnd w:id="3503"/>
      <w:r w:rsidRPr="0055332F">
        <w:rPr>
          <w:rFonts w:ascii="Arial" w:hAnsi="Arial" w:cs="Arial"/>
          <w:color w:val="000000"/>
          <w:sz w:val="20"/>
          <w:szCs w:val="20"/>
          <w:lang w:eastAsia="ru-RU"/>
        </w:rPr>
        <w:lastRenderedPageBreak/>
        <w:t>понимать и использовать преимущества командной и индивидуальной работы при решении конкретной учебной задачи;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04" w:name="005528"/>
      <w:bookmarkEnd w:id="3504"/>
      <w:r w:rsidRPr="0055332F">
        <w:rPr>
          <w:rFonts w:ascii="Arial" w:hAnsi="Arial" w:cs="Arial"/>
          <w:color w:val="000000"/>
          <w:sz w:val="20"/>
          <w:szCs w:val="20"/>
          <w:lang w:eastAsia="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05" w:name="005529"/>
      <w:bookmarkEnd w:id="3505"/>
      <w:r w:rsidRPr="0055332F">
        <w:rPr>
          <w:rFonts w:ascii="Arial" w:hAnsi="Arial" w:cs="Arial"/>
          <w:color w:val="000000"/>
          <w:sz w:val="20"/>
          <w:szCs w:val="20"/>
          <w:lang w:eastAsia="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06" w:name="005530"/>
      <w:bookmarkEnd w:id="3506"/>
      <w:r w:rsidRPr="0055332F">
        <w:rPr>
          <w:rFonts w:ascii="Arial" w:hAnsi="Arial" w:cs="Arial"/>
          <w:color w:val="000000"/>
          <w:sz w:val="20"/>
          <w:szCs w:val="20"/>
          <w:lang w:eastAsia="ru-RU"/>
        </w:rPr>
        <w:t>192.4.5. Предметные результаты освоения программы по ОБЗР на уровне основного общего образования.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07" w:name="005531"/>
      <w:bookmarkEnd w:id="3507"/>
      <w:r w:rsidRPr="0055332F">
        <w:rPr>
          <w:rFonts w:ascii="Arial" w:hAnsi="Arial" w:cs="Arial"/>
          <w:color w:val="000000"/>
          <w:sz w:val="20"/>
          <w:szCs w:val="20"/>
          <w:lang w:eastAsia="ru-RU"/>
        </w:rPr>
        <w:t xml:space="preserve">192.4.5.1. Предметные результаты характеризуются </w:t>
      </w:r>
      <w:proofErr w:type="spellStart"/>
      <w:r w:rsidRPr="0055332F">
        <w:rPr>
          <w:rFonts w:ascii="Arial" w:hAnsi="Arial" w:cs="Arial"/>
          <w:color w:val="000000"/>
          <w:sz w:val="20"/>
          <w:szCs w:val="20"/>
          <w:lang w:eastAsia="ru-RU"/>
        </w:rPr>
        <w:t>сформированностью</w:t>
      </w:r>
      <w:proofErr w:type="spellEnd"/>
      <w:r w:rsidRPr="0055332F">
        <w:rPr>
          <w:rFonts w:ascii="Arial" w:hAnsi="Arial" w:cs="Arial"/>
          <w:color w:val="000000"/>
          <w:sz w:val="20"/>
          <w:szCs w:val="20"/>
          <w:lang w:eastAsia="ru-RU"/>
        </w:rPr>
        <w:t xml:space="preserve">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ее применения в повседневной жизни.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08" w:name="005532"/>
      <w:bookmarkEnd w:id="3508"/>
      <w:proofErr w:type="gramStart"/>
      <w:r w:rsidRPr="0055332F">
        <w:rPr>
          <w:rFonts w:ascii="Arial" w:hAnsi="Arial" w:cs="Arial"/>
          <w:color w:val="000000"/>
          <w:sz w:val="20"/>
          <w:szCs w:val="20"/>
          <w:lang w:eastAsia="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55332F">
        <w:rPr>
          <w:rFonts w:ascii="Arial" w:hAnsi="Arial" w:cs="Arial"/>
          <w:color w:val="000000"/>
          <w:sz w:val="20"/>
          <w:szCs w:val="20"/>
          <w:lang w:eastAsia="ru-RU"/>
        </w:rPr>
        <w:t>антиэкстремистского</w:t>
      </w:r>
      <w:proofErr w:type="spellEnd"/>
      <w:r w:rsidRPr="0055332F">
        <w:rPr>
          <w:rFonts w:ascii="Arial" w:hAnsi="Arial" w:cs="Arial"/>
          <w:color w:val="000000"/>
          <w:sz w:val="20"/>
          <w:szCs w:val="20"/>
          <w:lang w:eastAsia="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09" w:name="005533"/>
      <w:bookmarkEnd w:id="3509"/>
      <w:r w:rsidRPr="0055332F">
        <w:rPr>
          <w:rFonts w:ascii="Arial" w:hAnsi="Arial" w:cs="Arial"/>
          <w:color w:val="000000"/>
          <w:sz w:val="20"/>
          <w:szCs w:val="20"/>
          <w:lang w:eastAsia="ru-RU"/>
        </w:rPr>
        <w:t>192.4.5.2. Предметные результаты по ОБЗР должны обеспечивать:</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10" w:name="005534"/>
      <w:bookmarkEnd w:id="3510"/>
      <w:proofErr w:type="gramStart"/>
      <w:r w:rsidRPr="0055332F">
        <w:rPr>
          <w:rFonts w:ascii="Arial" w:hAnsi="Arial" w:cs="Arial"/>
          <w:color w:val="000000"/>
          <w:sz w:val="20"/>
          <w:szCs w:val="20"/>
          <w:lang w:eastAsia="ru-RU"/>
        </w:rPr>
        <w:t xml:space="preserve">1) </w:t>
      </w:r>
      <w:proofErr w:type="spellStart"/>
      <w:r w:rsidRPr="0055332F">
        <w:rPr>
          <w:rFonts w:ascii="Arial" w:hAnsi="Arial" w:cs="Arial"/>
          <w:color w:val="000000"/>
          <w:sz w:val="20"/>
          <w:szCs w:val="20"/>
          <w:lang w:eastAsia="ru-RU"/>
        </w:rPr>
        <w:t>сформированность</w:t>
      </w:r>
      <w:proofErr w:type="spellEnd"/>
      <w:r w:rsidRPr="0055332F">
        <w:rPr>
          <w:rFonts w:ascii="Arial" w:hAnsi="Arial" w:cs="Arial"/>
          <w:color w:val="000000"/>
          <w:sz w:val="20"/>
          <w:szCs w:val="20"/>
          <w:lang w:eastAsia="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w:t>
      </w:r>
      <w:hyperlink r:id="rId22" w:history="1">
        <w:r w:rsidRPr="0055332F">
          <w:rPr>
            <w:rFonts w:ascii="Arial" w:hAnsi="Arial" w:cs="Arial"/>
            <w:color w:val="3C5F87"/>
            <w:sz w:val="20"/>
            <w:szCs w:val="20"/>
            <w:u w:val="single"/>
            <w:bdr w:val="none" w:sz="0" w:space="0" w:color="auto" w:frame="1"/>
            <w:lang w:eastAsia="ru-RU"/>
          </w:rPr>
          <w:t>Конституции</w:t>
        </w:r>
      </w:hyperlink>
      <w:r w:rsidRPr="0055332F">
        <w:rPr>
          <w:rFonts w:ascii="Arial" w:hAnsi="Arial" w:cs="Arial"/>
          <w:color w:val="000000"/>
          <w:sz w:val="20"/>
          <w:szCs w:val="20"/>
          <w:lang w:eastAsia="ru-RU"/>
        </w:rPr>
        <w:t> Российской Федерации, правовых основах обеспечения национальной безопасности, угрозах мирного и военного характера;</w:t>
      </w:r>
      <w:proofErr w:type="gramEnd"/>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11" w:name="005535"/>
      <w:bookmarkEnd w:id="3511"/>
      <w:r w:rsidRPr="0055332F">
        <w:rPr>
          <w:rFonts w:ascii="Arial" w:hAnsi="Arial" w:cs="Arial"/>
          <w:color w:val="000000"/>
          <w:sz w:val="20"/>
          <w:szCs w:val="20"/>
          <w:lang w:eastAsia="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55332F">
        <w:rPr>
          <w:rFonts w:ascii="Arial" w:hAnsi="Arial" w:cs="Arial"/>
          <w:color w:val="000000"/>
          <w:sz w:val="20"/>
          <w:szCs w:val="20"/>
          <w:lang w:eastAsia="ru-RU"/>
        </w:rPr>
        <w:t>сформированность</w:t>
      </w:r>
      <w:proofErr w:type="spellEnd"/>
      <w:r w:rsidRPr="0055332F">
        <w:rPr>
          <w:rFonts w:ascii="Arial" w:hAnsi="Arial" w:cs="Arial"/>
          <w:color w:val="000000"/>
          <w:sz w:val="20"/>
          <w:szCs w:val="20"/>
          <w:lang w:eastAsia="ru-RU"/>
        </w:rPr>
        <w:t xml:space="preserve"> представлений о порядке их применения;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12" w:name="005536"/>
      <w:bookmarkEnd w:id="3512"/>
      <w:r w:rsidRPr="0055332F">
        <w:rPr>
          <w:rFonts w:ascii="Arial" w:hAnsi="Arial" w:cs="Arial"/>
          <w:color w:val="000000"/>
          <w:sz w:val="20"/>
          <w:szCs w:val="20"/>
          <w:lang w:eastAsia="ru-RU"/>
        </w:rPr>
        <w:t xml:space="preserve">3) </w:t>
      </w:r>
      <w:proofErr w:type="spellStart"/>
      <w:r w:rsidRPr="0055332F">
        <w:rPr>
          <w:rFonts w:ascii="Arial" w:hAnsi="Arial" w:cs="Arial"/>
          <w:color w:val="000000"/>
          <w:sz w:val="20"/>
          <w:szCs w:val="20"/>
          <w:lang w:eastAsia="ru-RU"/>
        </w:rPr>
        <w:t>сформированность</w:t>
      </w:r>
      <w:proofErr w:type="spellEnd"/>
      <w:r w:rsidRPr="0055332F">
        <w:rPr>
          <w:rFonts w:ascii="Arial" w:hAnsi="Arial" w:cs="Arial"/>
          <w:color w:val="000000"/>
          <w:sz w:val="20"/>
          <w:szCs w:val="20"/>
          <w:lang w:eastAsia="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13" w:name="005537"/>
      <w:bookmarkEnd w:id="3513"/>
      <w:r w:rsidRPr="0055332F">
        <w:rPr>
          <w:rFonts w:ascii="Arial" w:hAnsi="Arial" w:cs="Arial"/>
          <w:color w:val="000000"/>
          <w:sz w:val="20"/>
          <w:szCs w:val="20"/>
          <w:lang w:eastAsia="ru-RU"/>
        </w:rPr>
        <w:t xml:space="preserve">4) </w:t>
      </w:r>
      <w:proofErr w:type="spellStart"/>
      <w:r w:rsidRPr="0055332F">
        <w:rPr>
          <w:rFonts w:ascii="Arial" w:hAnsi="Arial" w:cs="Arial"/>
          <w:color w:val="000000"/>
          <w:sz w:val="20"/>
          <w:szCs w:val="20"/>
          <w:lang w:eastAsia="ru-RU"/>
        </w:rPr>
        <w:t>сформированность</w:t>
      </w:r>
      <w:proofErr w:type="spellEnd"/>
      <w:r w:rsidRPr="0055332F">
        <w:rPr>
          <w:rFonts w:ascii="Arial" w:hAnsi="Arial" w:cs="Arial"/>
          <w:color w:val="000000"/>
          <w:sz w:val="20"/>
          <w:szCs w:val="20"/>
          <w:lang w:eastAsia="ru-RU"/>
        </w:rPr>
        <w:t xml:space="preserve"> представлений о назначении, боевых свойствах и общем устройстве стрелкового оружия;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14" w:name="005538"/>
      <w:bookmarkEnd w:id="3514"/>
      <w:r w:rsidRPr="0055332F">
        <w:rPr>
          <w:rFonts w:ascii="Arial" w:hAnsi="Arial" w:cs="Arial"/>
          <w:color w:val="000000"/>
          <w:sz w:val="20"/>
          <w:szCs w:val="20"/>
          <w:lang w:eastAsia="ru-RU"/>
        </w:rPr>
        <w:t>5) овладение основными положениями общевоинских уставов Вооруженных Сил Российской Федерации;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15" w:name="005539"/>
      <w:bookmarkEnd w:id="3515"/>
      <w:r w:rsidRPr="0055332F">
        <w:rPr>
          <w:rFonts w:ascii="Arial" w:hAnsi="Arial" w:cs="Arial"/>
          <w:color w:val="000000"/>
          <w:sz w:val="20"/>
          <w:szCs w:val="20"/>
          <w:lang w:eastAsia="ru-RU"/>
        </w:rPr>
        <w:lastRenderedPageBreak/>
        <w:t xml:space="preserve">6) </w:t>
      </w:r>
      <w:proofErr w:type="spellStart"/>
      <w:r w:rsidRPr="0055332F">
        <w:rPr>
          <w:rFonts w:ascii="Arial" w:hAnsi="Arial" w:cs="Arial"/>
          <w:color w:val="000000"/>
          <w:sz w:val="20"/>
          <w:szCs w:val="20"/>
          <w:lang w:eastAsia="ru-RU"/>
        </w:rPr>
        <w:t>сформированность</w:t>
      </w:r>
      <w:proofErr w:type="spellEnd"/>
      <w:r w:rsidRPr="0055332F">
        <w:rPr>
          <w:rFonts w:ascii="Arial" w:hAnsi="Arial" w:cs="Arial"/>
          <w:color w:val="000000"/>
          <w:sz w:val="20"/>
          <w:szCs w:val="20"/>
          <w:lang w:eastAsia="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16" w:name="005540"/>
      <w:bookmarkEnd w:id="3516"/>
      <w:r w:rsidRPr="0055332F">
        <w:rPr>
          <w:rFonts w:ascii="Arial" w:hAnsi="Arial" w:cs="Arial"/>
          <w:color w:val="000000"/>
          <w:sz w:val="20"/>
          <w:szCs w:val="20"/>
          <w:lang w:eastAsia="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17" w:name="005541"/>
      <w:bookmarkEnd w:id="3517"/>
      <w:r w:rsidRPr="0055332F">
        <w:rPr>
          <w:rFonts w:ascii="Arial" w:hAnsi="Arial" w:cs="Arial"/>
          <w:color w:val="000000"/>
          <w:sz w:val="20"/>
          <w:szCs w:val="20"/>
          <w:lang w:eastAsia="ru-RU"/>
        </w:rPr>
        <w:t xml:space="preserve">8) </w:t>
      </w:r>
      <w:proofErr w:type="spellStart"/>
      <w:r w:rsidRPr="0055332F">
        <w:rPr>
          <w:rFonts w:ascii="Arial" w:hAnsi="Arial" w:cs="Arial"/>
          <w:color w:val="000000"/>
          <w:sz w:val="20"/>
          <w:szCs w:val="20"/>
          <w:lang w:eastAsia="ru-RU"/>
        </w:rPr>
        <w:t>сформированность</w:t>
      </w:r>
      <w:proofErr w:type="spellEnd"/>
      <w:r w:rsidRPr="0055332F">
        <w:rPr>
          <w:rFonts w:ascii="Arial" w:hAnsi="Arial" w:cs="Arial"/>
          <w:color w:val="000000"/>
          <w:sz w:val="20"/>
          <w:szCs w:val="20"/>
          <w:lang w:eastAsia="ru-RU"/>
        </w:rPr>
        <w:t xml:space="preserve">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18" w:name="005542"/>
      <w:bookmarkEnd w:id="3518"/>
      <w:proofErr w:type="gramStart"/>
      <w:r w:rsidRPr="0055332F">
        <w:rPr>
          <w:rFonts w:ascii="Arial" w:hAnsi="Arial" w:cs="Arial"/>
          <w:color w:val="000000"/>
          <w:sz w:val="20"/>
          <w:szCs w:val="20"/>
          <w:lang w:eastAsia="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55332F">
        <w:rPr>
          <w:rFonts w:ascii="Arial" w:hAnsi="Arial" w:cs="Arial"/>
          <w:color w:val="000000"/>
          <w:sz w:val="20"/>
          <w:szCs w:val="20"/>
          <w:lang w:eastAsia="ru-RU"/>
        </w:rPr>
        <w:t>сформированность</w:t>
      </w:r>
      <w:proofErr w:type="spellEnd"/>
      <w:r w:rsidRPr="0055332F">
        <w:rPr>
          <w:rFonts w:ascii="Arial" w:hAnsi="Arial" w:cs="Arial"/>
          <w:color w:val="000000"/>
          <w:sz w:val="20"/>
          <w:szCs w:val="20"/>
          <w:lang w:eastAsia="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roofErr w:type="gramEnd"/>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19" w:name="005543"/>
      <w:bookmarkEnd w:id="3519"/>
      <w:r w:rsidRPr="0055332F">
        <w:rPr>
          <w:rFonts w:ascii="Arial" w:hAnsi="Arial" w:cs="Arial"/>
          <w:color w:val="000000"/>
          <w:sz w:val="20"/>
          <w:szCs w:val="20"/>
          <w:lang w:eastAsia="ru-RU"/>
        </w:rPr>
        <w:t xml:space="preserve">10) </w:t>
      </w:r>
      <w:proofErr w:type="spellStart"/>
      <w:r w:rsidRPr="0055332F">
        <w:rPr>
          <w:rFonts w:ascii="Arial" w:hAnsi="Arial" w:cs="Arial"/>
          <w:color w:val="000000"/>
          <w:sz w:val="20"/>
          <w:szCs w:val="20"/>
          <w:lang w:eastAsia="ru-RU"/>
        </w:rPr>
        <w:t>сформированность</w:t>
      </w:r>
      <w:proofErr w:type="spellEnd"/>
      <w:r w:rsidRPr="0055332F">
        <w:rPr>
          <w:rFonts w:ascii="Arial" w:hAnsi="Arial" w:cs="Arial"/>
          <w:color w:val="000000"/>
          <w:sz w:val="20"/>
          <w:szCs w:val="20"/>
          <w:lang w:eastAsia="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55332F">
        <w:rPr>
          <w:rFonts w:ascii="Arial" w:hAnsi="Arial" w:cs="Arial"/>
          <w:color w:val="000000"/>
          <w:sz w:val="20"/>
          <w:szCs w:val="20"/>
          <w:lang w:eastAsia="ru-RU"/>
        </w:rPr>
        <w:t>манипулятивном</w:t>
      </w:r>
      <w:proofErr w:type="spellEnd"/>
      <w:r w:rsidRPr="0055332F">
        <w:rPr>
          <w:rFonts w:ascii="Arial" w:hAnsi="Arial" w:cs="Arial"/>
          <w:color w:val="000000"/>
          <w:sz w:val="20"/>
          <w:szCs w:val="20"/>
          <w:lang w:eastAsia="ru-RU"/>
        </w:rPr>
        <w:t xml:space="preserve"> поведении, умения распознавать опасные проявления и формирование готовности им противодействовать;</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20" w:name="005544"/>
      <w:bookmarkEnd w:id="3520"/>
      <w:r w:rsidRPr="0055332F">
        <w:rPr>
          <w:rFonts w:ascii="Arial" w:hAnsi="Arial" w:cs="Arial"/>
          <w:color w:val="000000"/>
          <w:sz w:val="20"/>
          <w:szCs w:val="20"/>
          <w:lang w:eastAsia="ru-RU"/>
        </w:rPr>
        <w:t xml:space="preserve">11) </w:t>
      </w:r>
      <w:proofErr w:type="spellStart"/>
      <w:r w:rsidRPr="0055332F">
        <w:rPr>
          <w:rFonts w:ascii="Arial" w:hAnsi="Arial" w:cs="Arial"/>
          <w:color w:val="000000"/>
          <w:sz w:val="20"/>
          <w:szCs w:val="20"/>
          <w:lang w:eastAsia="ru-RU"/>
        </w:rPr>
        <w:t>сформированность</w:t>
      </w:r>
      <w:proofErr w:type="spellEnd"/>
      <w:r w:rsidRPr="0055332F">
        <w:rPr>
          <w:rFonts w:ascii="Arial" w:hAnsi="Arial" w:cs="Arial"/>
          <w:color w:val="000000"/>
          <w:sz w:val="20"/>
          <w:szCs w:val="20"/>
          <w:lang w:eastAsia="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21" w:name="005545"/>
      <w:bookmarkEnd w:id="3521"/>
      <w:r w:rsidRPr="0055332F">
        <w:rPr>
          <w:rFonts w:ascii="Arial" w:hAnsi="Arial" w:cs="Arial"/>
          <w:color w:val="000000"/>
          <w:sz w:val="20"/>
          <w:szCs w:val="20"/>
          <w:lang w:eastAsia="ru-RU"/>
        </w:rPr>
        <w:t xml:space="preserve">12) освоение знаний об основах общественно-государственной системы противодействия экстремизму и терроризму; </w:t>
      </w:r>
      <w:proofErr w:type="spellStart"/>
      <w:r w:rsidRPr="0055332F">
        <w:rPr>
          <w:rFonts w:ascii="Arial" w:hAnsi="Arial" w:cs="Arial"/>
          <w:color w:val="000000"/>
          <w:sz w:val="20"/>
          <w:szCs w:val="20"/>
          <w:lang w:eastAsia="ru-RU"/>
        </w:rPr>
        <w:t>сформированность</w:t>
      </w:r>
      <w:proofErr w:type="spellEnd"/>
      <w:r w:rsidRPr="0055332F">
        <w:rPr>
          <w:rFonts w:ascii="Arial" w:hAnsi="Arial" w:cs="Arial"/>
          <w:color w:val="000000"/>
          <w:sz w:val="20"/>
          <w:szCs w:val="20"/>
          <w:lang w:eastAsia="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22" w:name="005546"/>
      <w:bookmarkEnd w:id="3522"/>
      <w:r w:rsidRPr="0055332F">
        <w:rPr>
          <w:rFonts w:ascii="Arial" w:hAnsi="Arial" w:cs="Arial"/>
          <w:color w:val="000000"/>
          <w:sz w:val="20"/>
          <w:szCs w:val="20"/>
          <w:lang w:eastAsia="ru-RU"/>
        </w:rPr>
        <w:t xml:space="preserve">13) </w:t>
      </w:r>
      <w:proofErr w:type="spellStart"/>
      <w:r w:rsidRPr="0055332F">
        <w:rPr>
          <w:rFonts w:ascii="Arial" w:hAnsi="Arial" w:cs="Arial"/>
          <w:color w:val="000000"/>
          <w:sz w:val="20"/>
          <w:szCs w:val="20"/>
          <w:lang w:eastAsia="ru-RU"/>
        </w:rPr>
        <w:t>сформированность</w:t>
      </w:r>
      <w:proofErr w:type="spellEnd"/>
      <w:r w:rsidRPr="0055332F">
        <w:rPr>
          <w:rFonts w:ascii="Arial" w:hAnsi="Arial" w:cs="Arial"/>
          <w:color w:val="000000"/>
          <w:sz w:val="20"/>
          <w:szCs w:val="20"/>
          <w:lang w:eastAsia="ru-RU"/>
        </w:rPr>
        <w:t xml:space="preserve"> активной жизненной позиции, умений и навыков личного участия в обеспечении мер безопасности личности, общества и государства;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23" w:name="005547"/>
      <w:bookmarkEnd w:id="3523"/>
      <w:r w:rsidRPr="0055332F">
        <w:rPr>
          <w:rFonts w:ascii="Arial" w:hAnsi="Arial" w:cs="Arial"/>
          <w:color w:val="000000"/>
          <w:sz w:val="20"/>
          <w:szCs w:val="20"/>
          <w:lang w:eastAsia="ru-RU"/>
        </w:rPr>
        <w:t>14) 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24" w:name="005548"/>
      <w:bookmarkEnd w:id="3524"/>
      <w:r w:rsidRPr="0055332F">
        <w:rPr>
          <w:rFonts w:ascii="Arial" w:hAnsi="Arial" w:cs="Arial"/>
          <w:color w:val="000000"/>
          <w:sz w:val="20"/>
          <w:szCs w:val="20"/>
          <w:lang w:eastAsia="ru-RU"/>
        </w:rPr>
        <w:t>192.4.5.3. 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25" w:name="005549"/>
      <w:bookmarkEnd w:id="3525"/>
      <w:r w:rsidRPr="0055332F">
        <w:rPr>
          <w:rFonts w:ascii="Arial" w:hAnsi="Arial" w:cs="Arial"/>
          <w:color w:val="000000"/>
          <w:sz w:val="20"/>
          <w:szCs w:val="20"/>
          <w:lang w:eastAsia="ru-RU"/>
        </w:rPr>
        <w:t xml:space="preserve">Требования к предметным результатам освоения модулей ОБЗР </w:t>
      </w:r>
      <w:proofErr w:type="gramStart"/>
      <w:r w:rsidRPr="0055332F">
        <w:rPr>
          <w:rFonts w:ascii="Arial" w:hAnsi="Arial" w:cs="Arial"/>
          <w:color w:val="000000"/>
          <w:sz w:val="20"/>
          <w:szCs w:val="20"/>
          <w:lang w:eastAsia="ru-RU"/>
        </w:rPr>
        <w:t>обучающимися</w:t>
      </w:r>
      <w:proofErr w:type="gramEnd"/>
      <w:r w:rsidRPr="0055332F">
        <w:rPr>
          <w:rFonts w:ascii="Arial" w:hAnsi="Arial" w:cs="Arial"/>
          <w:color w:val="000000"/>
          <w:sz w:val="20"/>
          <w:szCs w:val="20"/>
          <w:lang w:eastAsia="ru-RU"/>
        </w:rPr>
        <w:t xml:space="preserve"> в части выработки умений и навыков определяются индивидуально с учетом особенностей их двигательного развития и функциональных возможностей. Соответствующие навыки вырабатываются при наличии такой возможности с учетом психофизических особенностей обучающихся на доступном для них уровне.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26" w:name="005550"/>
      <w:bookmarkEnd w:id="3526"/>
      <w:r w:rsidRPr="0055332F">
        <w:rPr>
          <w:rFonts w:ascii="Arial" w:hAnsi="Arial" w:cs="Arial"/>
          <w:color w:val="000000"/>
          <w:sz w:val="20"/>
          <w:szCs w:val="20"/>
          <w:lang w:eastAsia="ru-RU"/>
        </w:rPr>
        <w:t>192.4.5.3.1. Предметные результаты по модулю N 1 "Безопасное и устойчивое развитие личности, общества, государства":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27" w:name="005551"/>
      <w:bookmarkEnd w:id="3527"/>
      <w:r w:rsidRPr="0055332F">
        <w:rPr>
          <w:rFonts w:ascii="Arial" w:hAnsi="Arial" w:cs="Arial"/>
          <w:color w:val="000000"/>
          <w:sz w:val="20"/>
          <w:szCs w:val="20"/>
          <w:lang w:eastAsia="ru-RU"/>
        </w:rPr>
        <w:lastRenderedPageBreak/>
        <w:t>объяснять значение </w:t>
      </w:r>
      <w:hyperlink r:id="rId23" w:history="1">
        <w:r w:rsidRPr="0055332F">
          <w:rPr>
            <w:rFonts w:ascii="Arial" w:hAnsi="Arial" w:cs="Arial"/>
            <w:color w:val="3C5F87"/>
            <w:sz w:val="20"/>
            <w:szCs w:val="20"/>
            <w:u w:val="single"/>
            <w:bdr w:val="none" w:sz="0" w:space="0" w:color="auto" w:frame="1"/>
            <w:lang w:eastAsia="ru-RU"/>
          </w:rPr>
          <w:t>Конституции</w:t>
        </w:r>
      </w:hyperlink>
      <w:r w:rsidRPr="0055332F">
        <w:rPr>
          <w:rFonts w:ascii="Arial" w:hAnsi="Arial" w:cs="Arial"/>
          <w:color w:val="000000"/>
          <w:sz w:val="20"/>
          <w:szCs w:val="20"/>
          <w:lang w:eastAsia="ru-RU"/>
        </w:rPr>
        <w:t> Российской Федерации;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28" w:name="005552"/>
      <w:bookmarkEnd w:id="3528"/>
      <w:r w:rsidRPr="0055332F">
        <w:rPr>
          <w:rFonts w:ascii="Arial" w:hAnsi="Arial" w:cs="Arial"/>
          <w:color w:val="000000"/>
          <w:sz w:val="20"/>
          <w:szCs w:val="20"/>
          <w:lang w:eastAsia="ru-RU"/>
        </w:rPr>
        <w:t>раскрывать содержание </w:t>
      </w:r>
      <w:hyperlink r:id="rId24" w:anchor="wDG6loXbYR6O" w:history="1">
        <w:r w:rsidRPr="0055332F">
          <w:rPr>
            <w:rFonts w:ascii="Arial" w:hAnsi="Arial" w:cs="Arial"/>
            <w:color w:val="3C5F87"/>
            <w:sz w:val="20"/>
            <w:szCs w:val="20"/>
            <w:u w:val="single"/>
            <w:bdr w:val="none" w:sz="0" w:space="0" w:color="auto" w:frame="1"/>
            <w:lang w:eastAsia="ru-RU"/>
          </w:rPr>
          <w:t>статей 2</w:t>
        </w:r>
      </w:hyperlink>
      <w:r w:rsidRPr="0055332F">
        <w:rPr>
          <w:rFonts w:ascii="Arial" w:hAnsi="Arial" w:cs="Arial"/>
          <w:color w:val="000000"/>
          <w:sz w:val="20"/>
          <w:szCs w:val="20"/>
          <w:lang w:eastAsia="ru-RU"/>
        </w:rPr>
        <w:t>, </w:t>
      </w:r>
      <w:hyperlink r:id="rId25" w:anchor="WpniEXfpbLJq" w:history="1">
        <w:r w:rsidRPr="0055332F">
          <w:rPr>
            <w:rFonts w:ascii="Arial" w:hAnsi="Arial" w:cs="Arial"/>
            <w:color w:val="3C5F87"/>
            <w:sz w:val="20"/>
            <w:szCs w:val="20"/>
            <w:u w:val="single"/>
            <w:bdr w:val="none" w:sz="0" w:space="0" w:color="auto" w:frame="1"/>
            <w:lang w:eastAsia="ru-RU"/>
          </w:rPr>
          <w:t>4</w:t>
        </w:r>
      </w:hyperlink>
      <w:r w:rsidRPr="0055332F">
        <w:rPr>
          <w:rFonts w:ascii="Arial" w:hAnsi="Arial" w:cs="Arial"/>
          <w:color w:val="000000"/>
          <w:sz w:val="20"/>
          <w:szCs w:val="20"/>
          <w:lang w:eastAsia="ru-RU"/>
        </w:rPr>
        <w:t>, </w:t>
      </w:r>
      <w:hyperlink r:id="rId26" w:anchor="969BooSzyjol" w:history="1">
        <w:r w:rsidRPr="0055332F">
          <w:rPr>
            <w:rFonts w:ascii="Arial" w:hAnsi="Arial" w:cs="Arial"/>
            <w:color w:val="3C5F87"/>
            <w:sz w:val="20"/>
            <w:szCs w:val="20"/>
            <w:u w:val="single"/>
            <w:bdr w:val="none" w:sz="0" w:space="0" w:color="auto" w:frame="1"/>
            <w:lang w:eastAsia="ru-RU"/>
          </w:rPr>
          <w:t>20</w:t>
        </w:r>
      </w:hyperlink>
      <w:r w:rsidRPr="0055332F">
        <w:rPr>
          <w:rFonts w:ascii="Arial" w:hAnsi="Arial" w:cs="Arial"/>
          <w:color w:val="000000"/>
          <w:sz w:val="20"/>
          <w:szCs w:val="20"/>
          <w:lang w:eastAsia="ru-RU"/>
        </w:rPr>
        <w:t>, </w:t>
      </w:r>
      <w:hyperlink r:id="rId27" w:anchor="BzsEUU6gzXJ9" w:history="1">
        <w:r w:rsidRPr="0055332F">
          <w:rPr>
            <w:rFonts w:ascii="Arial" w:hAnsi="Arial" w:cs="Arial"/>
            <w:color w:val="3C5F87"/>
            <w:sz w:val="20"/>
            <w:szCs w:val="20"/>
            <w:u w:val="single"/>
            <w:bdr w:val="none" w:sz="0" w:space="0" w:color="auto" w:frame="1"/>
            <w:lang w:eastAsia="ru-RU"/>
          </w:rPr>
          <w:t>41</w:t>
        </w:r>
      </w:hyperlink>
      <w:r w:rsidRPr="0055332F">
        <w:rPr>
          <w:rFonts w:ascii="Arial" w:hAnsi="Arial" w:cs="Arial"/>
          <w:color w:val="000000"/>
          <w:sz w:val="20"/>
          <w:szCs w:val="20"/>
          <w:lang w:eastAsia="ru-RU"/>
        </w:rPr>
        <w:t>, </w:t>
      </w:r>
      <w:hyperlink r:id="rId28" w:anchor="GcZ5oQgTg7rW" w:history="1">
        <w:r w:rsidRPr="0055332F">
          <w:rPr>
            <w:rFonts w:ascii="Arial" w:hAnsi="Arial" w:cs="Arial"/>
            <w:color w:val="3C5F87"/>
            <w:sz w:val="20"/>
            <w:szCs w:val="20"/>
            <w:u w:val="single"/>
            <w:bdr w:val="none" w:sz="0" w:space="0" w:color="auto" w:frame="1"/>
            <w:lang w:eastAsia="ru-RU"/>
          </w:rPr>
          <w:t>42</w:t>
        </w:r>
      </w:hyperlink>
      <w:r w:rsidRPr="0055332F">
        <w:rPr>
          <w:rFonts w:ascii="Arial" w:hAnsi="Arial" w:cs="Arial"/>
          <w:color w:val="000000"/>
          <w:sz w:val="20"/>
          <w:szCs w:val="20"/>
          <w:lang w:eastAsia="ru-RU"/>
        </w:rPr>
        <w:t>, </w:t>
      </w:r>
      <w:hyperlink r:id="rId29" w:anchor="5rxoTDU8OCUG" w:history="1">
        <w:r w:rsidRPr="0055332F">
          <w:rPr>
            <w:rFonts w:ascii="Arial" w:hAnsi="Arial" w:cs="Arial"/>
            <w:color w:val="3C5F87"/>
            <w:sz w:val="20"/>
            <w:szCs w:val="20"/>
            <w:u w:val="single"/>
            <w:bdr w:val="none" w:sz="0" w:space="0" w:color="auto" w:frame="1"/>
            <w:lang w:eastAsia="ru-RU"/>
          </w:rPr>
          <w:t>58</w:t>
        </w:r>
      </w:hyperlink>
      <w:r w:rsidRPr="0055332F">
        <w:rPr>
          <w:rFonts w:ascii="Arial" w:hAnsi="Arial" w:cs="Arial"/>
          <w:color w:val="000000"/>
          <w:sz w:val="20"/>
          <w:szCs w:val="20"/>
          <w:lang w:eastAsia="ru-RU"/>
        </w:rPr>
        <w:t>, </w:t>
      </w:r>
      <w:hyperlink r:id="rId30" w:anchor="VCvkVrqkNWVT" w:history="1">
        <w:r w:rsidRPr="0055332F">
          <w:rPr>
            <w:rFonts w:ascii="Arial" w:hAnsi="Arial" w:cs="Arial"/>
            <w:color w:val="3C5F87"/>
            <w:sz w:val="20"/>
            <w:szCs w:val="20"/>
            <w:u w:val="single"/>
            <w:bdr w:val="none" w:sz="0" w:space="0" w:color="auto" w:frame="1"/>
            <w:lang w:eastAsia="ru-RU"/>
          </w:rPr>
          <w:t>59</w:t>
        </w:r>
      </w:hyperlink>
      <w:r w:rsidRPr="0055332F">
        <w:rPr>
          <w:rFonts w:ascii="Arial" w:hAnsi="Arial" w:cs="Arial"/>
          <w:color w:val="000000"/>
          <w:sz w:val="20"/>
          <w:szCs w:val="20"/>
          <w:lang w:eastAsia="ru-RU"/>
        </w:rPr>
        <w:t> Конституции Российской Федерации, пояснять их значение для личности и общества;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29" w:name="005553"/>
      <w:bookmarkEnd w:id="3529"/>
      <w:r w:rsidRPr="0055332F">
        <w:rPr>
          <w:rFonts w:ascii="Arial" w:hAnsi="Arial" w:cs="Arial"/>
          <w:color w:val="000000"/>
          <w:sz w:val="20"/>
          <w:szCs w:val="20"/>
          <w:lang w:eastAsia="ru-RU"/>
        </w:rPr>
        <w:t>объяснять значение </w:t>
      </w:r>
      <w:hyperlink r:id="rId31" w:history="1">
        <w:r w:rsidRPr="0055332F">
          <w:rPr>
            <w:rFonts w:ascii="Arial" w:hAnsi="Arial" w:cs="Arial"/>
            <w:color w:val="3C5F87"/>
            <w:sz w:val="20"/>
            <w:szCs w:val="20"/>
            <w:u w:val="single"/>
            <w:bdr w:val="none" w:sz="0" w:space="0" w:color="auto" w:frame="1"/>
            <w:lang w:eastAsia="ru-RU"/>
          </w:rPr>
          <w:t>Стратегии</w:t>
        </w:r>
      </w:hyperlink>
      <w:r w:rsidRPr="0055332F">
        <w:rPr>
          <w:rFonts w:ascii="Arial" w:hAnsi="Arial" w:cs="Arial"/>
          <w:color w:val="000000"/>
          <w:sz w:val="20"/>
          <w:szCs w:val="20"/>
          <w:lang w:eastAsia="ru-RU"/>
        </w:rPr>
        <w:t> национальной безопасности, утвержденной Указом Президента Российской Федерации от 2 июля 2021 г. N 400;</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30" w:name="005554"/>
      <w:bookmarkEnd w:id="3530"/>
      <w:r w:rsidRPr="0055332F">
        <w:rPr>
          <w:rFonts w:ascii="Arial" w:hAnsi="Arial" w:cs="Arial"/>
          <w:color w:val="000000"/>
          <w:sz w:val="20"/>
          <w:szCs w:val="20"/>
          <w:lang w:eastAsia="ru-RU"/>
        </w:rPr>
        <w:t>раскрывать понятия "национальные интересы" и "угрозы национальной безопасности, приводить примеры;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31" w:name="005555"/>
      <w:bookmarkEnd w:id="3531"/>
      <w:r w:rsidRPr="0055332F">
        <w:rPr>
          <w:rFonts w:ascii="Arial" w:hAnsi="Arial" w:cs="Arial"/>
          <w:color w:val="000000"/>
          <w:sz w:val="20"/>
          <w:szCs w:val="20"/>
          <w:lang w:eastAsia="ru-RU"/>
        </w:rPr>
        <w:t>раскрывать классификацию чрезвычайных ситуаций по масштабам и источникам возникновения, приводить примеры;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32" w:name="005556"/>
      <w:bookmarkEnd w:id="3532"/>
      <w:r w:rsidRPr="0055332F">
        <w:rPr>
          <w:rFonts w:ascii="Arial" w:hAnsi="Arial" w:cs="Arial"/>
          <w:color w:val="000000"/>
          <w:sz w:val="20"/>
          <w:szCs w:val="20"/>
          <w:lang w:eastAsia="ru-RU"/>
        </w:rPr>
        <w:t>раскрывать способы информирования и оповещения населения о чрезвычайных ситуациях;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33" w:name="005557"/>
      <w:bookmarkEnd w:id="3533"/>
      <w:r w:rsidRPr="0055332F">
        <w:rPr>
          <w:rFonts w:ascii="Arial" w:hAnsi="Arial" w:cs="Arial"/>
          <w:color w:val="000000"/>
          <w:sz w:val="20"/>
          <w:szCs w:val="20"/>
          <w:lang w:eastAsia="ru-RU"/>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34" w:name="005558"/>
      <w:bookmarkEnd w:id="3534"/>
      <w:r w:rsidRPr="0055332F">
        <w:rPr>
          <w:rFonts w:ascii="Arial" w:hAnsi="Arial" w:cs="Arial"/>
          <w:color w:val="000000"/>
          <w:sz w:val="20"/>
          <w:szCs w:val="20"/>
          <w:lang w:eastAsia="ru-RU"/>
        </w:rPr>
        <w:t>выработать навыки безопасных действий при получении сигнала "Внимание всем!";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35" w:name="005559"/>
      <w:bookmarkEnd w:id="3535"/>
      <w:r w:rsidRPr="0055332F">
        <w:rPr>
          <w:rFonts w:ascii="Arial" w:hAnsi="Arial" w:cs="Arial"/>
          <w:color w:val="000000"/>
          <w:sz w:val="20"/>
          <w:szCs w:val="20"/>
          <w:lang w:eastAsia="ru-RU"/>
        </w:rPr>
        <w:t>изучить средства индивидуальной и коллективной защиты населения, выработать навыки пользования фильтрующим противогазом;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36" w:name="005560"/>
      <w:bookmarkEnd w:id="3536"/>
      <w:r w:rsidRPr="0055332F">
        <w:rPr>
          <w:rFonts w:ascii="Arial" w:hAnsi="Arial" w:cs="Arial"/>
          <w:color w:val="000000"/>
          <w:sz w:val="20"/>
          <w:szCs w:val="20"/>
          <w:lang w:eastAsia="ru-RU"/>
        </w:rPr>
        <w:t>объяснять порядок действий населения при объявлении эвакуации;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37" w:name="005561"/>
      <w:bookmarkEnd w:id="3537"/>
      <w:r w:rsidRPr="0055332F">
        <w:rPr>
          <w:rFonts w:ascii="Arial" w:hAnsi="Arial" w:cs="Arial"/>
          <w:color w:val="000000"/>
          <w:sz w:val="20"/>
          <w:szCs w:val="20"/>
          <w:lang w:eastAsia="ru-RU"/>
        </w:rPr>
        <w:t>характеризовать современное состояние Вооруженных Сил Российской Федерации;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38" w:name="005562"/>
      <w:bookmarkEnd w:id="3538"/>
      <w:r w:rsidRPr="0055332F">
        <w:rPr>
          <w:rFonts w:ascii="Arial" w:hAnsi="Arial" w:cs="Arial"/>
          <w:color w:val="000000"/>
          <w:sz w:val="20"/>
          <w:szCs w:val="20"/>
          <w:lang w:eastAsia="ru-RU"/>
        </w:rPr>
        <w:t>приводить примеры применения Вооруженных Сил Российской Федерации в борьбе с неонацизмом и международным терроризмом;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39" w:name="005563"/>
      <w:bookmarkEnd w:id="3539"/>
      <w:r w:rsidRPr="0055332F">
        <w:rPr>
          <w:rFonts w:ascii="Arial" w:hAnsi="Arial" w:cs="Arial"/>
          <w:color w:val="000000"/>
          <w:sz w:val="20"/>
          <w:szCs w:val="20"/>
          <w:lang w:eastAsia="ru-RU"/>
        </w:rPr>
        <w:t>раскрывать понятия "воинская обязанность", "военная служба";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40" w:name="005564"/>
      <w:bookmarkEnd w:id="3540"/>
      <w:r w:rsidRPr="0055332F">
        <w:rPr>
          <w:rFonts w:ascii="Arial" w:hAnsi="Arial" w:cs="Arial"/>
          <w:color w:val="000000"/>
          <w:sz w:val="20"/>
          <w:szCs w:val="20"/>
          <w:lang w:eastAsia="ru-RU"/>
        </w:rPr>
        <w:t>раскрывать содержание подготовки к службе в армии.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41" w:name="005565"/>
      <w:bookmarkEnd w:id="3541"/>
      <w:r w:rsidRPr="0055332F">
        <w:rPr>
          <w:rFonts w:ascii="Arial" w:hAnsi="Arial" w:cs="Arial"/>
          <w:color w:val="000000"/>
          <w:sz w:val="20"/>
          <w:szCs w:val="20"/>
          <w:lang w:eastAsia="ru-RU"/>
        </w:rPr>
        <w:t>192.4.5.3.2. Предметные результаты по модулю N 2 "Военная подготовка. Основы военных знаний":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42" w:name="005566"/>
      <w:bookmarkEnd w:id="3542"/>
      <w:r w:rsidRPr="0055332F">
        <w:rPr>
          <w:rFonts w:ascii="Arial" w:hAnsi="Arial" w:cs="Arial"/>
          <w:color w:val="000000"/>
          <w:sz w:val="20"/>
          <w:szCs w:val="20"/>
          <w:lang w:eastAsia="ru-RU"/>
        </w:rPr>
        <w:t>иметь представление об истории зарождения и развития Вооруженных Сил Российской Федерации;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43" w:name="005567"/>
      <w:bookmarkEnd w:id="3543"/>
      <w:r w:rsidRPr="0055332F">
        <w:rPr>
          <w:rFonts w:ascii="Arial" w:hAnsi="Arial" w:cs="Arial"/>
          <w:color w:val="000000"/>
          <w:sz w:val="20"/>
          <w:szCs w:val="20"/>
          <w:lang w:eastAsia="ru-RU"/>
        </w:rPr>
        <w:t>владеть информацией о направлениях подготовки к военной службе;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44" w:name="005568"/>
      <w:bookmarkEnd w:id="3544"/>
      <w:r w:rsidRPr="0055332F">
        <w:rPr>
          <w:rFonts w:ascii="Arial" w:hAnsi="Arial" w:cs="Arial"/>
          <w:color w:val="000000"/>
          <w:sz w:val="20"/>
          <w:szCs w:val="20"/>
          <w:lang w:eastAsia="ru-RU"/>
        </w:rPr>
        <w:t>понимать необходимость подготовки к военной службе по основным направлениям;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45" w:name="005569"/>
      <w:bookmarkEnd w:id="3545"/>
      <w:r w:rsidRPr="0055332F">
        <w:rPr>
          <w:rFonts w:ascii="Arial" w:hAnsi="Arial" w:cs="Arial"/>
          <w:color w:val="000000"/>
          <w:sz w:val="20"/>
          <w:szCs w:val="20"/>
          <w:lang w:eastAsia="ru-RU"/>
        </w:rPr>
        <w:t>осознать значимость каждого направления подготовки к военной службе в решении комплексных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46" w:name="005570"/>
      <w:bookmarkEnd w:id="3546"/>
      <w:r w:rsidRPr="0055332F">
        <w:rPr>
          <w:rFonts w:ascii="Arial" w:hAnsi="Arial" w:cs="Arial"/>
          <w:color w:val="000000"/>
          <w:sz w:val="20"/>
          <w:szCs w:val="20"/>
          <w:lang w:eastAsia="ru-RU"/>
        </w:rPr>
        <w:t>иметь представление о составе, предназначении видов и родов Вооруженных Сил Российской Федерации;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47" w:name="005571"/>
      <w:bookmarkEnd w:id="3547"/>
      <w:r w:rsidRPr="0055332F">
        <w:rPr>
          <w:rFonts w:ascii="Arial" w:hAnsi="Arial" w:cs="Arial"/>
          <w:color w:val="000000"/>
          <w:sz w:val="20"/>
          <w:szCs w:val="20"/>
          <w:lang w:eastAsia="ru-RU"/>
        </w:rPr>
        <w:t>понимать функции и задачи Вооруженных Сил на современном этапе;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48" w:name="005572"/>
      <w:bookmarkEnd w:id="3548"/>
      <w:r w:rsidRPr="0055332F">
        <w:rPr>
          <w:rFonts w:ascii="Arial" w:hAnsi="Arial" w:cs="Arial"/>
          <w:color w:val="000000"/>
          <w:sz w:val="20"/>
          <w:szCs w:val="20"/>
          <w:lang w:eastAsia="ru-RU"/>
        </w:rPr>
        <w:t>понимать значимость военной присяги для формирования образа российского военнослужащего - защитника Отечества;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49" w:name="005573"/>
      <w:bookmarkEnd w:id="3549"/>
      <w:r w:rsidRPr="0055332F">
        <w:rPr>
          <w:rFonts w:ascii="Arial" w:hAnsi="Arial" w:cs="Arial"/>
          <w:color w:val="000000"/>
          <w:sz w:val="20"/>
          <w:szCs w:val="20"/>
          <w:lang w:eastAsia="ru-RU"/>
        </w:rPr>
        <w:t>иметь представление об основных образцах вооружения и военной техники;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50" w:name="005574"/>
      <w:bookmarkEnd w:id="3550"/>
      <w:r w:rsidRPr="0055332F">
        <w:rPr>
          <w:rFonts w:ascii="Arial" w:hAnsi="Arial" w:cs="Arial"/>
          <w:color w:val="000000"/>
          <w:sz w:val="20"/>
          <w:szCs w:val="20"/>
          <w:lang w:eastAsia="ru-RU"/>
        </w:rPr>
        <w:t>иметь представление о классификации видов вооружения и военной техники;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51" w:name="005575"/>
      <w:bookmarkEnd w:id="3551"/>
      <w:r w:rsidRPr="0055332F">
        <w:rPr>
          <w:rFonts w:ascii="Arial" w:hAnsi="Arial" w:cs="Arial"/>
          <w:color w:val="000000"/>
          <w:sz w:val="20"/>
          <w:szCs w:val="20"/>
          <w:lang w:eastAsia="ru-RU"/>
        </w:rPr>
        <w:t>иметь представление об основных тактико-технических характеристиках вооружения и военной техники;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52" w:name="005576"/>
      <w:bookmarkEnd w:id="3552"/>
      <w:r w:rsidRPr="0055332F">
        <w:rPr>
          <w:rFonts w:ascii="Arial" w:hAnsi="Arial" w:cs="Arial"/>
          <w:color w:val="000000"/>
          <w:sz w:val="20"/>
          <w:szCs w:val="20"/>
          <w:lang w:eastAsia="ru-RU"/>
        </w:rPr>
        <w:t>иметь представление об организационной структуре отделения и задачах личного состава в бою;</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53" w:name="005577"/>
      <w:bookmarkEnd w:id="3553"/>
      <w:r w:rsidRPr="0055332F">
        <w:rPr>
          <w:rFonts w:ascii="Arial" w:hAnsi="Arial" w:cs="Arial"/>
          <w:color w:val="000000"/>
          <w:sz w:val="20"/>
          <w:szCs w:val="20"/>
          <w:lang w:eastAsia="ru-RU"/>
        </w:rPr>
        <w:t xml:space="preserve">иметь представление о современных элементах экипировки и </w:t>
      </w:r>
      <w:proofErr w:type="spellStart"/>
      <w:r w:rsidRPr="0055332F">
        <w:rPr>
          <w:rFonts w:ascii="Arial" w:hAnsi="Arial" w:cs="Arial"/>
          <w:color w:val="000000"/>
          <w:sz w:val="20"/>
          <w:szCs w:val="20"/>
          <w:lang w:eastAsia="ru-RU"/>
        </w:rPr>
        <w:t>бронезащиты</w:t>
      </w:r>
      <w:proofErr w:type="spellEnd"/>
      <w:r w:rsidRPr="0055332F">
        <w:rPr>
          <w:rFonts w:ascii="Arial" w:hAnsi="Arial" w:cs="Arial"/>
          <w:color w:val="000000"/>
          <w:sz w:val="20"/>
          <w:szCs w:val="20"/>
          <w:lang w:eastAsia="ru-RU"/>
        </w:rPr>
        <w:t xml:space="preserve"> военнослужащего;</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54" w:name="005578"/>
      <w:bookmarkEnd w:id="3554"/>
      <w:r w:rsidRPr="0055332F">
        <w:rPr>
          <w:rFonts w:ascii="Arial" w:hAnsi="Arial" w:cs="Arial"/>
          <w:color w:val="000000"/>
          <w:sz w:val="20"/>
          <w:szCs w:val="20"/>
          <w:lang w:eastAsia="ru-RU"/>
        </w:rPr>
        <w:t>иметь представление о вооружении отделения и тактико-технических характеристиках стрелкового оружия;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55" w:name="005579"/>
      <w:bookmarkEnd w:id="3555"/>
      <w:r w:rsidRPr="0055332F">
        <w:rPr>
          <w:rFonts w:ascii="Arial" w:hAnsi="Arial" w:cs="Arial"/>
          <w:color w:val="000000"/>
          <w:sz w:val="20"/>
          <w:szCs w:val="20"/>
          <w:lang w:eastAsia="ru-RU"/>
        </w:rPr>
        <w:lastRenderedPageBreak/>
        <w:t>знать историю создания уставов и этапы становления современных общевоинских уставов Вооруженных Сил Российской Федерации;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56" w:name="005580"/>
      <w:bookmarkEnd w:id="3556"/>
      <w:r w:rsidRPr="0055332F">
        <w:rPr>
          <w:rFonts w:ascii="Arial" w:hAnsi="Arial" w:cs="Arial"/>
          <w:color w:val="000000"/>
          <w:sz w:val="20"/>
          <w:szCs w:val="20"/>
          <w:lang w:eastAsia="ru-RU"/>
        </w:rPr>
        <w:t>знать структуру современных общевоинских уставов и понимать их значение для повседневной жизнедеятельности войск;</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57" w:name="005581"/>
      <w:bookmarkEnd w:id="3557"/>
      <w:r w:rsidRPr="0055332F">
        <w:rPr>
          <w:rFonts w:ascii="Arial" w:hAnsi="Arial" w:cs="Arial"/>
          <w:color w:val="000000"/>
          <w:sz w:val="20"/>
          <w:szCs w:val="20"/>
          <w:lang w:eastAsia="ru-RU"/>
        </w:rPr>
        <w:t>понимать принцип единоначалия, принятый в Вооруженных Силах Российской Федерации;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58" w:name="005582"/>
      <w:bookmarkEnd w:id="3558"/>
      <w:r w:rsidRPr="0055332F">
        <w:rPr>
          <w:rFonts w:ascii="Arial" w:hAnsi="Arial" w:cs="Arial"/>
          <w:color w:val="000000"/>
          <w:sz w:val="20"/>
          <w:szCs w:val="20"/>
          <w:lang w:eastAsia="ru-RU"/>
        </w:rPr>
        <w:t>иметь представление о порядке подчиненности и взаимоотношениях военнослужащих;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59" w:name="005583"/>
      <w:bookmarkEnd w:id="3559"/>
      <w:r w:rsidRPr="0055332F">
        <w:rPr>
          <w:rFonts w:ascii="Arial" w:hAnsi="Arial" w:cs="Arial"/>
          <w:color w:val="000000"/>
          <w:sz w:val="20"/>
          <w:szCs w:val="20"/>
          <w:lang w:eastAsia="ru-RU"/>
        </w:rPr>
        <w:t>понимать порядок отдачи приказа (приказания) и их выполнения;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60" w:name="005584"/>
      <w:bookmarkEnd w:id="3560"/>
      <w:r w:rsidRPr="0055332F">
        <w:rPr>
          <w:rFonts w:ascii="Arial" w:hAnsi="Arial" w:cs="Arial"/>
          <w:color w:val="000000"/>
          <w:sz w:val="20"/>
          <w:szCs w:val="20"/>
          <w:lang w:eastAsia="ru-RU"/>
        </w:rPr>
        <w:t>иметь представление о воинских званиях и образцах военной формы одежды;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61" w:name="005585"/>
      <w:bookmarkEnd w:id="3561"/>
      <w:r w:rsidRPr="0055332F">
        <w:rPr>
          <w:rFonts w:ascii="Arial" w:hAnsi="Arial" w:cs="Arial"/>
          <w:color w:val="000000"/>
          <w:sz w:val="20"/>
          <w:szCs w:val="20"/>
          <w:lang w:eastAsia="ru-RU"/>
        </w:rPr>
        <w:t>иметь представление о воинской дисциплине, ее сущности и значении;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62" w:name="005586"/>
      <w:bookmarkEnd w:id="3562"/>
      <w:r w:rsidRPr="0055332F">
        <w:rPr>
          <w:rFonts w:ascii="Arial" w:hAnsi="Arial" w:cs="Arial"/>
          <w:color w:val="000000"/>
          <w:sz w:val="20"/>
          <w:szCs w:val="20"/>
          <w:lang w:eastAsia="ru-RU"/>
        </w:rPr>
        <w:t>понимать принципы достижения воинской дисциплины;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63" w:name="005587"/>
      <w:bookmarkEnd w:id="3563"/>
      <w:r w:rsidRPr="0055332F">
        <w:rPr>
          <w:rFonts w:ascii="Arial" w:hAnsi="Arial" w:cs="Arial"/>
          <w:color w:val="000000"/>
          <w:sz w:val="20"/>
          <w:szCs w:val="20"/>
          <w:lang w:eastAsia="ru-RU"/>
        </w:rPr>
        <w:t>уметь оценивать риски нарушения воинской дисциплины;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64" w:name="005588"/>
      <w:bookmarkEnd w:id="3564"/>
      <w:r w:rsidRPr="0055332F">
        <w:rPr>
          <w:rFonts w:ascii="Arial" w:hAnsi="Arial" w:cs="Arial"/>
          <w:color w:val="000000"/>
          <w:sz w:val="20"/>
          <w:szCs w:val="20"/>
          <w:lang w:eastAsia="ru-RU"/>
        </w:rPr>
        <w:t>знать основные положения </w:t>
      </w:r>
      <w:hyperlink r:id="rId32" w:history="1">
        <w:r w:rsidRPr="0055332F">
          <w:rPr>
            <w:rFonts w:ascii="Arial" w:hAnsi="Arial" w:cs="Arial"/>
            <w:color w:val="3C5F87"/>
            <w:sz w:val="20"/>
            <w:szCs w:val="20"/>
            <w:u w:val="single"/>
            <w:bdr w:val="none" w:sz="0" w:space="0" w:color="auto" w:frame="1"/>
            <w:lang w:eastAsia="ru-RU"/>
          </w:rPr>
          <w:t>Строевого устава</w:t>
        </w:r>
      </w:hyperlink>
      <w:r w:rsidRPr="0055332F">
        <w:rPr>
          <w:rFonts w:ascii="Arial" w:hAnsi="Arial" w:cs="Arial"/>
          <w:color w:val="000000"/>
          <w:sz w:val="20"/>
          <w:szCs w:val="20"/>
          <w:lang w:eastAsia="ru-RU"/>
        </w:rPr>
        <w:t>;</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65" w:name="005589"/>
      <w:bookmarkEnd w:id="3565"/>
      <w:r w:rsidRPr="0055332F">
        <w:rPr>
          <w:rFonts w:ascii="Arial" w:hAnsi="Arial" w:cs="Arial"/>
          <w:color w:val="000000"/>
          <w:sz w:val="20"/>
          <w:szCs w:val="20"/>
          <w:lang w:eastAsia="ru-RU"/>
        </w:rPr>
        <w:t>знать обязанности военнослужащего перед построением и в строю;</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66" w:name="005590"/>
      <w:bookmarkEnd w:id="3566"/>
      <w:r w:rsidRPr="0055332F">
        <w:rPr>
          <w:rFonts w:ascii="Arial" w:hAnsi="Arial" w:cs="Arial"/>
          <w:color w:val="000000"/>
          <w:sz w:val="20"/>
          <w:szCs w:val="20"/>
          <w:lang w:eastAsia="ru-RU"/>
        </w:rPr>
        <w:t>знать строевые приемы на месте без оружия.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67" w:name="005591"/>
      <w:bookmarkEnd w:id="3567"/>
      <w:r w:rsidRPr="0055332F">
        <w:rPr>
          <w:rFonts w:ascii="Arial" w:hAnsi="Arial" w:cs="Arial"/>
          <w:color w:val="000000"/>
          <w:sz w:val="20"/>
          <w:szCs w:val="20"/>
          <w:lang w:eastAsia="ru-RU"/>
        </w:rPr>
        <w:t>192.4.5.3.3. Предметные результаты по модулю N 3 "Культура безопасности жизнедеятельности в современном обществе":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68" w:name="005592"/>
      <w:bookmarkEnd w:id="3568"/>
      <w:r w:rsidRPr="0055332F">
        <w:rPr>
          <w:rFonts w:ascii="Arial" w:hAnsi="Arial" w:cs="Arial"/>
          <w:color w:val="000000"/>
          <w:sz w:val="20"/>
          <w:szCs w:val="20"/>
          <w:lang w:eastAsia="ru-RU"/>
        </w:rPr>
        <w:t>характеризовать значение безопасности жизнедеятельности для человека;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69" w:name="005593"/>
      <w:bookmarkEnd w:id="3569"/>
      <w:r w:rsidRPr="0055332F">
        <w:rPr>
          <w:rFonts w:ascii="Arial" w:hAnsi="Arial" w:cs="Arial"/>
          <w:color w:val="000000"/>
          <w:sz w:val="20"/>
          <w:szCs w:val="20"/>
          <w:lang w:eastAsia="ru-RU"/>
        </w:rPr>
        <w:t>раскрывать смысл понятий "опасность", "безопасность", "риск", "культура безопасности жизнедеятельности";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70" w:name="005594"/>
      <w:bookmarkEnd w:id="3570"/>
      <w:r w:rsidRPr="0055332F">
        <w:rPr>
          <w:rFonts w:ascii="Arial" w:hAnsi="Arial" w:cs="Arial"/>
          <w:color w:val="000000"/>
          <w:sz w:val="20"/>
          <w:szCs w:val="20"/>
          <w:lang w:eastAsia="ru-RU"/>
        </w:rPr>
        <w:t>классифицировать и характеризовать источники опасности;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71" w:name="005595"/>
      <w:bookmarkEnd w:id="3571"/>
      <w:r w:rsidRPr="0055332F">
        <w:rPr>
          <w:rFonts w:ascii="Arial" w:hAnsi="Arial" w:cs="Arial"/>
          <w:color w:val="000000"/>
          <w:sz w:val="20"/>
          <w:szCs w:val="20"/>
          <w:lang w:eastAsia="ru-RU"/>
        </w:rPr>
        <w:t>раскрывать и обосновывать общие принципы безопасного поведения;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72" w:name="005596"/>
      <w:bookmarkEnd w:id="3572"/>
      <w:r w:rsidRPr="0055332F">
        <w:rPr>
          <w:rFonts w:ascii="Arial" w:hAnsi="Arial" w:cs="Arial"/>
          <w:color w:val="000000"/>
          <w:sz w:val="20"/>
          <w:szCs w:val="20"/>
          <w:lang w:eastAsia="ru-RU"/>
        </w:rPr>
        <w:t>моделировать реальные ситуации и решать ситуационные задачи;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73" w:name="005597"/>
      <w:bookmarkEnd w:id="3573"/>
      <w:r w:rsidRPr="0055332F">
        <w:rPr>
          <w:rFonts w:ascii="Arial" w:hAnsi="Arial" w:cs="Arial"/>
          <w:color w:val="000000"/>
          <w:sz w:val="20"/>
          <w:szCs w:val="20"/>
          <w:lang w:eastAsia="ru-RU"/>
        </w:rPr>
        <w:t>объяснять сходство и различия опасной и чрезвычайной ситуаций;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74" w:name="005598"/>
      <w:bookmarkEnd w:id="3574"/>
      <w:r w:rsidRPr="0055332F">
        <w:rPr>
          <w:rFonts w:ascii="Arial" w:hAnsi="Arial" w:cs="Arial"/>
          <w:color w:val="000000"/>
          <w:sz w:val="20"/>
          <w:szCs w:val="20"/>
          <w:lang w:eastAsia="ru-RU"/>
        </w:rPr>
        <w:t>объяснять механизм перерастания повседневной ситуации в чрезвычайную ситуацию;</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75" w:name="005599"/>
      <w:bookmarkEnd w:id="3575"/>
      <w:r w:rsidRPr="0055332F">
        <w:rPr>
          <w:rFonts w:ascii="Arial" w:hAnsi="Arial" w:cs="Arial"/>
          <w:color w:val="000000"/>
          <w:sz w:val="20"/>
          <w:szCs w:val="20"/>
          <w:lang w:eastAsia="ru-RU"/>
        </w:rPr>
        <w:t>приводить примеры различных угроз безопасности и характеризовать их;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76" w:name="005600"/>
      <w:bookmarkEnd w:id="3576"/>
      <w:r w:rsidRPr="0055332F">
        <w:rPr>
          <w:rFonts w:ascii="Arial" w:hAnsi="Arial" w:cs="Arial"/>
          <w:color w:val="000000"/>
          <w:sz w:val="20"/>
          <w:szCs w:val="20"/>
          <w:lang w:eastAsia="ru-RU"/>
        </w:rPr>
        <w:t>раскрывать и обосновывать правила поведения в опасных и чрезвычайных ситуациях.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77" w:name="005601"/>
      <w:bookmarkEnd w:id="3577"/>
      <w:r w:rsidRPr="0055332F">
        <w:rPr>
          <w:rFonts w:ascii="Arial" w:hAnsi="Arial" w:cs="Arial"/>
          <w:color w:val="000000"/>
          <w:sz w:val="20"/>
          <w:szCs w:val="20"/>
          <w:lang w:eastAsia="ru-RU"/>
        </w:rPr>
        <w:t>192.4.5.3.4. Предметные результаты по модулю N 4 "Безопасность в быту":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78" w:name="005602"/>
      <w:bookmarkEnd w:id="3578"/>
      <w:r w:rsidRPr="0055332F">
        <w:rPr>
          <w:rFonts w:ascii="Arial" w:hAnsi="Arial" w:cs="Arial"/>
          <w:color w:val="000000"/>
          <w:sz w:val="20"/>
          <w:szCs w:val="20"/>
          <w:lang w:eastAsia="ru-RU"/>
        </w:rPr>
        <w:t>объяснять особенности жизнеобеспечения жилища;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79" w:name="005603"/>
      <w:bookmarkEnd w:id="3579"/>
      <w:r w:rsidRPr="0055332F">
        <w:rPr>
          <w:rFonts w:ascii="Arial" w:hAnsi="Arial" w:cs="Arial"/>
          <w:color w:val="000000"/>
          <w:sz w:val="20"/>
          <w:szCs w:val="20"/>
          <w:lang w:eastAsia="ru-RU"/>
        </w:rPr>
        <w:t>классифицировать основные источники опасности в быту;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80" w:name="005604"/>
      <w:bookmarkEnd w:id="3580"/>
      <w:r w:rsidRPr="0055332F">
        <w:rPr>
          <w:rFonts w:ascii="Arial" w:hAnsi="Arial" w:cs="Arial"/>
          <w:color w:val="000000"/>
          <w:sz w:val="20"/>
          <w:szCs w:val="20"/>
          <w:lang w:eastAsia="ru-RU"/>
        </w:rPr>
        <w:t>знать права потребителя, выработать навыки безопасного выбора продуктов питания;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81" w:name="005605"/>
      <w:bookmarkEnd w:id="3581"/>
      <w:r w:rsidRPr="0055332F">
        <w:rPr>
          <w:rFonts w:ascii="Arial" w:hAnsi="Arial" w:cs="Arial"/>
          <w:color w:val="000000"/>
          <w:sz w:val="20"/>
          <w:szCs w:val="20"/>
          <w:lang w:eastAsia="ru-RU"/>
        </w:rPr>
        <w:t>характеризовать бытовые отравления и причины их возникновения;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82" w:name="005606"/>
      <w:bookmarkEnd w:id="3582"/>
      <w:r w:rsidRPr="0055332F">
        <w:rPr>
          <w:rFonts w:ascii="Arial" w:hAnsi="Arial" w:cs="Arial"/>
          <w:color w:val="000000"/>
          <w:sz w:val="20"/>
          <w:szCs w:val="20"/>
          <w:lang w:eastAsia="ru-RU"/>
        </w:rPr>
        <w:t>знать правила безопасного использования средств бытовой химии;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83" w:name="005607"/>
      <w:bookmarkEnd w:id="3583"/>
      <w:r w:rsidRPr="0055332F">
        <w:rPr>
          <w:rFonts w:ascii="Arial" w:hAnsi="Arial" w:cs="Arial"/>
          <w:color w:val="000000"/>
          <w:sz w:val="20"/>
          <w:szCs w:val="20"/>
          <w:lang w:eastAsia="ru-RU"/>
        </w:rPr>
        <w:t>иметь навыки безопасных действий при сборе ртути в домашних условиях в случае, если разбился ртутный термометр;</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84" w:name="005608"/>
      <w:bookmarkEnd w:id="3584"/>
      <w:r w:rsidRPr="0055332F">
        <w:rPr>
          <w:rFonts w:ascii="Arial" w:hAnsi="Arial" w:cs="Arial"/>
          <w:color w:val="000000"/>
          <w:sz w:val="20"/>
          <w:szCs w:val="20"/>
          <w:lang w:eastAsia="ru-RU"/>
        </w:rPr>
        <w:t>раскрывать признаки отравления, иметь навыки профилактики пищевых отравлений;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85" w:name="005609"/>
      <w:bookmarkEnd w:id="3585"/>
      <w:r w:rsidRPr="0055332F">
        <w:rPr>
          <w:rFonts w:ascii="Arial" w:hAnsi="Arial" w:cs="Arial"/>
          <w:color w:val="000000"/>
          <w:sz w:val="20"/>
          <w:szCs w:val="20"/>
          <w:lang w:eastAsia="ru-RU"/>
        </w:rPr>
        <w:t>знать правила и приемы оказания первой помощи, иметь навыки безопасных действий при отравлениях, промывании желудка;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86" w:name="005610"/>
      <w:bookmarkEnd w:id="3586"/>
      <w:r w:rsidRPr="0055332F">
        <w:rPr>
          <w:rFonts w:ascii="Arial" w:hAnsi="Arial" w:cs="Arial"/>
          <w:color w:val="000000"/>
          <w:sz w:val="20"/>
          <w:szCs w:val="20"/>
          <w:lang w:eastAsia="ru-RU"/>
        </w:rPr>
        <w:t>характеризовать бытовые травмы и объяснять правила их предупреждения;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87" w:name="005611"/>
      <w:bookmarkEnd w:id="3587"/>
      <w:r w:rsidRPr="0055332F">
        <w:rPr>
          <w:rFonts w:ascii="Arial" w:hAnsi="Arial" w:cs="Arial"/>
          <w:color w:val="000000"/>
          <w:sz w:val="20"/>
          <w:szCs w:val="20"/>
          <w:lang w:eastAsia="ru-RU"/>
        </w:rPr>
        <w:t>знать правила безопасного обращения с инструментами;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88" w:name="005612"/>
      <w:bookmarkEnd w:id="3588"/>
      <w:r w:rsidRPr="0055332F">
        <w:rPr>
          <w:rFonts w:ascii="Arial" w:hAnsi="Arial" w:cs="Arial"/>
          <w:color w:val="000000"/>
          <w:sz w:val="20"/>
          <w:szCs w:val="20"/>
          <w:lang w:eastAsia="ru-RU"/>
        </w:rPr>
        <w:t>знать меры предосторожности от укусов различных животных;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89" w:name="005613"/>
      <w:bookmarkEnd w:id="3589"/>
      <w:r w:rsidRPr="0055332F">
        <w:rPr>
          <w:rFonts w:ascii="Arial" w:hAnsi="Arial" w:cs="Arial"/>
          <w:color w:val="000000"/>
          <w:sz w:val="20"/>
          <w:szCs w:val="20"/>
          <w:lang w:eastAsia="ru-RU"/>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90" w:name="005614"/>
      <w:bookmarkEnd w:id="3590"/>
      <w:r w:rsidRPr="0055332F">
        <w:rPr>
          <w:rFonts w:ascii="Arial" w:hAnsi="Arial" w:cs="Arial"/>
          <w:color w:val="000000"/>
          <w:sz w:val="20"/>
          <w:szCs w:val="20"/>
          <w:lang w:eastAsia="ru-RU"/>
        </w:rPr>
        <w:lastRenderedPageBreak/>
        <w:t>владеть правилами комплектования и хранения домашней аптечки;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91" w:name="005615"/>
      <w:bookmarkEnd w:id="3591"/>
      <w:r w:rsidRPr="0055332F">
        <w:rPr>
          <w:rFonts w:ascii="Arial" w:hAnsi="Arial" w:cs="Arial"/>
          <w:color w:val="000000"/>
          <w:sz w:val="20"/>
          <w:szCs w:val="20"/>
          <w:lang w:eastAsia="ru-RU"/>
        </w:rPr>
        <w:t>владеть правилами безопасного поведения и иметь навыки безопасных действий при обращении с газовыми и электрическими приборами;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92" w:name="005616"/>
      <w:bookmarkEnd w:id="3592"/>
      <w:r w:rsidRPr="0055332F">
        <w:rPr>
          <w:rFonts w:ascii="Arial" w:hAnsi="Arial" w:cs="Arial"/>
          <w:color w:val="000000"/>
          <w:sz w:val="20"/>
          <w:szCs w:val="20"/>
          <w:lang w:eastAsia="ru-RU"/>
        </w:rPr>
        <w:t>владеть правилами безопасного поведения и иметь навыки безопасных действий при опасных ситуациях в подъезде и лифте;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93" w:name="005617"/>
      <w:bookmarkEnd w:id="3593"/>
      <w:r w:rsidRPr="0055332F">
        <w:rPr>
          <w:rFonts w:ascii="Arial" w:hAnsi="Arial" w:cs="Arial"/>
          <w:color w:val="000000"/>
          <w:sz w:val="20"/>
          <w:szCs w:val="20"/>
          <w:lang w:eastAsia="ru-RU"/>
        </w:rPr>
        <w:t xml:space="preserve">владеть правилами и иметь навыки приемов оказания первой помощи при отравлении газом и </w:t>
      </w:r>
      <w:proofErr w:type="spellStart"/>
      <w:r w:rsidRPr="0055332F">
        <w:rPr>
          <w:rFonts w:ascii="Arial" w:hAnsi="Arial" w:cs="Arial"/>
          <w:color w:val="000000"/>
          <w:sz w:val="20"/>
          <w:szCs w:val="20"/>
          <w:lang w:eastAsia="ru-RU"/>
        </w:rPr>
        <w:t>электротравме</w:t>
      </w:r>
      <w:proofErr w:type="spellEnd"/>
      <w:r w:rsidRPr="0055332F">
        <w:rPr>
          <w:rFonts w:ascii="Arial" w:hAnsi="Arial" w:cs="Arial"/>
          <w:color w:val="000000"/>
          <w:sz w:val="20"/>
          <w:szCs w:val="20"/>
          <w:lang w:eastAsia="ru-RU"/>
        </w:rPr>
        <w:t>;</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94" w:name="005618"/>
      <w:bookmarkEnd w:id="3594"/>
      <w:r w:rsidRPr="0055332F">
        <w:rPr>
          <w:rFonts w:ascii="Arial" w:hAnsi="Arial" w:cs="Arial"/>
          <w:color w:val="000000"/>
          <w:sz w:val="20"/>
          <w:szCs w:val="20"/>
          <w:lang w:eastAsia="ru-RU"/>
        </w:rPr>
        <w:t>характеризовать пожар, его факторы и стадии развития;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95" w:name="005619"/>
      <w:bookmarkEnd w:id="3595"/>
      <w:r w:rsidRPr="0055332F">
        <w:rPr>
          <w:rFonts w:ascii="Arial" w:hAnsi="Arial" w:cs="Arial"/>
          <w:color w:val="000000"/>
          <w:sz w:val="20"/>
          <w:szCs w:val="20"/>
          <w:lang w:eastAsia="ru-RU"/>
        </w:rPr>
        <w:t>объяснять условия и причины возникновения пожаров, характеризовать их возможные последствия; иметь навыки безопасных действий при пожаре дома, на балконе, в подъезде, в лифте;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96" w:name="005620"/>
      <w:bookmarkEnd w:id="3596"/>
      <w:r w:rsidRPr="0055332F">
        <w:rPr>
          <w:rFonts w:ascii="Arial" w:hAnsi="Arial" w:cs="Arial"/>
          <w:color w:val="000000"/>
          <w:sz w:val="20"/>
          <w:szCs w:val="20"/>
          <w:lang w:eastAsia="ru-RU"/>
        </w:rPr>
        <w:t>иметь навыки правильного использования первичных средств пожаротушения, оказания первой помощи;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97" w:name="005621"/>
      <w:bookmarkEnd w:id="3597"/>
      <w:r w:rsidRPr="0055332F">
        <w:rPr>
          <w:rFonts w:ascii="Arial" w:hAnsi="Arial" w:cs="Arial"/>
          <w:color w:val="000000"/>
          <w:sz w:val="20"/>
          <w:szCs w:val="20"/>
          <w:lang w:eastAsia="ru-RU"/>
        </w:rPr>
        <w:t>знать права, обязанности и иметь представление об ответственности граждан в области пожарной безопасности;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98" w:name="005622"/>
      <w:bookmarkEnd w:id="3598"/>
      <w:r w:rsidRPr="0055332F">
        <w:rPr>
          <w:rFonts w:ascii="Arial" w:hAnsi="Arial" w:cs="Arial"/>
          <w:color w:val="000000"/>
          <w:sz w:val="20"/>
          <w:szCs w:val="20"/>
          <w:lang w:eastAsia="ru-RU"/>
        </w:rPr>
        <w:t>знать порядок и иметь навыки вызова экстренных служб;</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599" w:name="005623"/>
      <w:bookmarkEnd w:id="3599"/>
      <w:r w:rsidRPr="0055332F">
        <w:rPr>
          <w:rFonts w:ascii="Arial" w:hAnsi="Arial" w:cs="Arial"/>
          <w:color w:val="000000"/>
          <w:sz w:val="20"/>
          <w:szCs w:val="20"/>
          <w:lang w:eastAsia="ru-RU"/>
        </w:rPr>
        <w:t>знать порядок взаимодействия с экстренными службами;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00" w:name="005624"/>
      <w:bookmarkEnd w:id="3600"/>
      <w:r w:rsidRPr="0055332F">
        <w:rPr>
          <w:rFonts w:ascii="Arial" w:hAnsi="Arial" w:cs="Arial"/>
          <w:color w:val="000000"/>
          <w:sz w:val="20"/>
          <w:szCs w:val="20"/>
          <w:lang w:eastAsia="ru-RU"/>
        </w:rPr>
        <w:t>иметь представления об ответственности за ложные сообщения;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01" w:name="005625"/>
      <w:bookmarkEnd w:id="3601"/>
      <w:r w:rsidRPr="0055332F">
        <w:rPr>
          <w:rFonts w:ascii="Arial" w:hAnsi="Arial" w:cs="Arial"/>
          <w:color w:val="000000"/>
          <w:sz w:val="20"/>
          <w:szCs w:val="20"/>
          <w:lang w:eastAsia="ru-RU"/>
        </w:rPr>
        <w:t>характеризовать меры по предотвращению проникновения посторонних в дом;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02" w:name="005626"/>
      <w:bookmarkEnd w:id="3602"/>
      <w:r w:rsidRPr="0055332F">
        <w:rPr>
          <w:rFonts w:ascii="Arial" w:hAnsi="Arial" w:cs="Arial"/>
          <w:color w:val="000000"/>
          <w:sz w:val="20"/>
          <w:szCs w:val="20"/>
          <w:lang w:eastAsia="ru-RU"/>
        </w:rPr>
        <w:t>характеризовать ситуации криминогенного характера;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03" w:name="005627"/>
      <w:bookmarkEnd w:id="3603"/>
      <w:r w:rsidRPr="0055332F">
        <w:rPr>
          <w:rFonts w:ascii="Arial" w:hAnsi="Arial" w:cs="Arial"/>
          <w:color w:val="000000"/>
          <w:sz w:val="20"/>
          <w:szCs w:val="20"/>
          <w:lang w:eastAsia="ru-RU"/>
        </w:rPr>
        <w:t>знать правила поведения с малознакомыми людьми;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04" w:name="005628"/>
      <w:bookmarkEnd w:id="3604"/>
      <w:r w:rsidRPr="0055332F">
        <w:rPr>
          <w:rFonts w:ascii="Arial" w:hAnsi="Arial" w:cs="Arial"/>
          <w:color w:val="000000"/>
          <w:sz w:val="20"/>
          <w:szCs w:val="20"/>
          <w:lang w:eastAsia="ru-RU"/>
        </w:rPr>
        <w:t>знать правила поведения и иметь навыки безопасных действий при попытке проникновения в дом посторонних;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05" w:name="005629"/>
      <w:bookmarkEnd w:id="3605"/>
      <w:r w:rsidRPr="0055332F">
        <w:rPr>
          <w:rFonts w:ascii="Arial" w:hAnsi="Arial" w:cs="Arial"/>
          <w:color w:val="000000"/>
          <w:sz w:val="20"/>
          <w:szCs w:val="20"/>
          <w:lang w:eastAsia="ru-RU"/>
        </w:rPr>
        <w:t>классифицировать аварийные ситуации на коммунальных системах жизнеобеспечения;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06" w:name="005630"/>
      <w:bookmarkEnd w:id="3606"/>
      <w:r w:rsidRPr="0055332F">
        <w:rPr>
          <w:rFonts w:ascii="Arial" w:hAnsi="Arial" w:cs="Arial"/>
          <w:color w:val="000000"/>
          <w:sz w:val="20"/>
          <w:szCs w:val="20"/>
          <w:lang w:eastAsia="ru-RU"/>
        </w:rPr>
        <w:t>иметь навыки безопасных действий при авариях на коммунальных системах жизнеобеспечения.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07" w:name="005631"/>
      <w:bookmarkEnd w:id="3607"/>
      <w:r w:rsidRPr="0055332F">
        <w:rPr>
          <w:rFonts w:ascii="Arial" w:hAnsi="Arial" w:cs="Arial"/>
          <w:color w:val="000000"/>
          <w:sz w:val="20"/>
          <w:szCs w:val="20"/>
          <w:lang w:eastAsia="ru-RU"/>
        </w:rPr>
        <w:t>192.4.5.3.5. Предметные результаты по модулю N 5 "Безопасность на транспорте":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08" w:name="005632"/>
      <w:bookmarkEnd w:id="3608"/>
      <w:r w:rsidRPr="0055332F">
        <w:rPr>
          <w:rFonts w:ascii="Arial" w:hAnsi="Arial" w:cs="Arial"/>
          <w:color w:val="000000"/>
          <w:sz w:val="20"/>
          <w:szCs w:val="20"/>
          <w:lang w:eastAsia="ru-RU"/>
        </w:rPr>
        <w:t>знать правила дорожного движения и объяснять их значение;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09" w:name="005633"/>
      <w:bookmarkEnd w:id="3609"/>
      <w:r w:rsidRPr="0055332F">
        <w:rPr>
          <w:rFonts w:ascii="Arial" w:hAnsi="Arial" w:cs="Arial"/>
          <w:color w:val="000000"/>
          <w:sz w:val="20"/>
          <w:szCs w:val="20"/>
          <w:lang w:eastAsia="ru-RU"/>
        </w:rPr>
        <w:t>перечислять и характеризовать участников дорожного движения и элементы дороги;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10" w:name="005634"/>
      <w:bookmarkEnd w:id="3610"/>
      <w:r w:rsidRPr="0055332F">
        <w:rPr>
          <w:rFonts w:ascii="Arial" w:hAnsi="Arial" w:cs="Arial"/>
          <w:color w:val="000000"/>
          <w:sz w:val="20"/>
          <w:szCs w:val="20"/>
          <w:lang w:eastAsia="ru-RU"/>
        </w:rPr>
        <w:t>знать условия обеспечения безопасности участников дорожного движения;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11" w:name="005635"/>
      <w:bookmarkEnd w:id="3611"/>
      <w:r w:rsidRPr="0055332F">
        <w:rPr>
          <w:rFonts w:ascii="Arial" w:hAnsi="Arial" w:cs="Arial"/>
          <w:color w:val="000000"/>
          <w:sz w:val="20"/>
          <w:szCs w:val="20"/>
          <w:lang w:eastAsia="ru-RU"/>
        </w:rPr>
        <w:t>знать правила дорожного движения для пешеходов;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12" w:name="005636"/>
      <w:bookmarkEnd w:id="3612"/>
      <w:r w:rsidRPr="0055332F">
        <w:rPr>
          <w:rFonts w:ascii="Arial" w:hAnsi="Arial" w:cs="Arial"/>
          <w:color w:val="000000"/>
          <w:sz w:val="20"/>
          <w:szCs w:val="20"/>
          <w:lang w:eastAsia="ru-RU"/>
        </w:rPr>
        <w:t>классифицировать и характеризовать дорожные знаки для пешеходов;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13" w:name="005637"/>
      <w:bookmarkEnd w:id="3613"/>
      <w:r w:rsidRPr="0055332F">
        <w:rPr>
          <w:rFonts w:ascii="Arial" w:hAnsi="Arial" w:cs="Arial"/>
          <w:color w:val="000000"/>
          <w:sz w:val="20"/>
          <w:szCs w:val="20"/>
          <w:lang w:eastAsia="ru-RU"/>
        </w:rPr>
        <w:t>знать "дорожные ловушки" и объяснять правила их предупреждения;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14" w:name="005638"/>
      <w:bookmarkEnd w:id="3614"/>
      <w:r w:rsidRPr="0055332F">
        <w:rPr>
          <w:rFonts w:ascii="Arial" w:hAnsi="Arial" w:cs="Arial"/>
          <w:color w:val="000000"/>
          <w:sz w:val="20"/>
          <w:szCs w:val="20"/>
          <w:lang w:eastAsia="ru-RU"/>
        </w:rPr>
        <w:t>иметь навыки безопасного перехода дороги;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15" w:name="005639"/>
      <w:bookmarkEnd w:id="3615"/>
      <w:r w:rsidRPr="0055332F">
        <w:rPr>
          <w:rFonts w:ascii="Arial" w:hAnsi="Arial" w:cs="Arial"/>
          <w:color w:val="000000"/>
          <w:sz w:val="20"/>
          <w:szCs w:val="20"/>
          <w:lang w:eastAsia="ru-RU"/>
        </w:rPr>
        <w:t xml:space="preserve">знать правила применения </w:t>
      </w:r>
      <w:proofErr w:type="spellStart"/>
      <w:r w:rsidRPr="0055332F">
        <w:rPr>
          <w:rFonts w:ascii="Arial" w:hAnsi="Arial" w:cs="Arial"/>
          <w:color w:val="000000"/>
          <w:sz w:val="20"/>
          <w:szCs w:val="20"/>
          <w:lang w:eastAsia="ru-RU"/>
        </w:rPr>
        <w:t>световозвращающих</w:t>
      </w:r>
      <w:proofErr w:type="spellEnd"/>
      <w:r w:rsidRPr="0055332F">
        <w:rPr>
          <w:rFonts w:ascii="Arial" w:hAnsi="Arial" w:cs="Arial"/>
          <w:color w:val="000000"/>
          <w:sz w:val="20"/>
          <w:szCs w:val="20"/>
          <w:lang w:eastAsia="ru-RU"/>
        </w:rPr>
        <w:t xml:space="preserve"> элементов;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16" w:name="005640"/>
      <w:bookmarkEnd w:id="3616"/>
      <w:r w:rsidRPr="0055332F">
        <w:rPr>
          <w:rFonts w:ascii="Arial" w:hAnsi="Arial" w:cs="Arial"/>
          <w:color w:val="000000"/>
          <w:sz w:val="20"/>
          <w:szCs w:val="20"/>
          <w:lang w:eastAsia="ru-RU"/>
        </w:rPr>
        <w:t>знать правила дорожного движения для пассажиров;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17" w:name="005641"/>
      <w:bookmarkEnd w:id="3617"/>
      <w:r w:rsidRPr="0055332F">
        <w:rPr>
          <w:rFonts w:ascii="Arial" w:hAnsi="Arial" w:cs="Arial"/>
          <w:color w:val="000000"/>
          <w:sz w:val="20"/>
          <w:szCs w:val="20"/>
          <w:lang w:eastAsia="ru-RU"/>
        </w:rPr>
        <w:t>знать обязанности пассажиров маршрутных транспортных средств;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18" w:name="005642"/>
      <w:bookmarkEnd w:id="3618"/>
      <w:r w:rsidRPr="0055332F">
        <w:rPr>
          <w:rFonts w:ascii="Arial" w:hAnsi="Arial" w:cs="Arial"/>
          <w:color w:val="000000"/>
          <w:sz w:val="20"/>
          <w:szCs w:val="20"/>
          <w:lang w:eastAsia="ru-RU"/>
        </w:rPr>
        <w:t>знать правила применения ремня безопасности и детских удерживающих устройств;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19" w:name="005643"/>
      <w:bookmarkEnd w:id="3619"/>
      <w:r w:rsidRPr="0055332F">
        <w:rPr>
          <w:rFonts w:ascii="Arial" w:hAnsi="Arial" w:cs="Arial"/>
          <w:color w:val="000000"/>
          <w:sz w:val="20"/>
          <w:szCs w:val="20"/>
          <w:lang w:eastAsia="ru-RU"/>
        </w:rPr>
        <w:t>иметь навыки безопасных действий пассажиров при опасных и чрезвычайных ситуациях в маршрутных транспортных средствах;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20" w:name="005644"/>
      <w:bookmarkEnd w:id="3620"/>
      <w:r w:rsidRPr="0055332F">
        <w:rPr>
          <w:rFonts w:ascii="Arial" w:hAnsi="Arial" w:cs="Arial"/>
          <w:color w:val="000000"/>
          <w:sz w:val="20"/>
          <w:szCs w:val="20"/>
          <w:lang w:eastAsia="ru-RU"/>
        </w:rPr>
        <w:t>знать правила поведения пассажира мотоцикла;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21" w:name="005645"/>
      <w:bookmarkEnd w:id="3621"/>
      <w:r w:rsidRPr="0055332F">
        <w:rPr>
          <w:rFonts w:ascii="Arial" w:hAnsi="Arial" w:cs="Arial"/>
          <w:color w:val="000000"/>
          <w:sz w:val="20"/>
          <w:szCs w:val="20"/>
          <w:lang w:eastAsia="ru-RU"/>
        </w:rPr>
        <w:t>знать правила дорожного движения для водителя велосипеда, мопеда, лиц, использующих средства индивидуальной мобильности;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22" w:name="005646"/>
      <w:bookmarkEnd w:id="3622"/>
      <w:r w:rsidRPr="0055332F">
        <w:rPr>
          <w:rFonts w:ascii="Arial" w:hAnsi="Arial" w:cs="Arial"/>
          <w:color w:val="000000"/>
          <w:sz w:val="20"/>
          <w:szCs w:val="20"/>
          <w:lang w:eastAsia="ru-RU"/>
        </w:rPr>
        <w:lastRenderedPageBreak/>
        <w:t>знать дорожные знаки для водителя велосипеда, сигналы велосипедиста;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23" w:name="005647"/>
      <w:bookmarkEnd w:id="3623"/>
      <w:r w:rsidRPr="0055332F">
        <w:rPr>
          <w:rFonts w:ascii="Arial" w:hAnsi="Arial" w:cs="Arial"/>
          <w:color w:val="000000"/>
          <w:sz w:val="20"/>
          <w:szCs w:val="20"/>
          <w:lang w:eastAsia="ru-RU"/>
        </w:rPr>
        <w:t>знать правила подготовки и выработать навыки безопасного использования велосипеда;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24" w:name="005648"/>
      <w:bookmarkEnd w:id="3624"/>
      <w:r w:rsidRPr="0055332F">
        <w:rPr>
          <w:rFonts w:ascii="Arial" w:hAnsi="Arial" w:cs="Arial"/>
          <w:color w:val="000000"/>
          <w:sz w:val="20"/>
          <w:szCs w:val="20"/>
          <w:lang w:eastAsia="ru-RU"/>
        </w:rPr>
        <w:t>знать требования правил дорожного движения к водителю мотоцикла;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25" w:name="005649"/>
      <w:bookmarkEnd w:id="3625"/>
      <w:r w:rsidRPr="0055332F">
        <w:rPr>
          <w:rFonts w:ascii="Arial" w:hAnsi="Arial" w:cs="Arial"/>
          <w:color w:val="000000"/>
          <w:sz w:val="20"/>
          <w:szCs w:val="20"/>
          <w:lang w:eastAsia="ru-RU"/>
        </w:rPr>
        <w:t>классифицировать дорожно-транспортные происшествия и характеризовать причины их возникновения;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26" w:name="005650"/>
      <w:bookmarkEnd w:id="3626"/>
      <w:r w:rsidRPr="0055332F">
        <w:rPr>
          <w:rFonts w:ascii="Arial" w:hAnsi="Arial" w:cs="Arial"/>
          <w:color w:val="000000"/>
          <w:sz w:val="20"/>
          <w:szCs w:val="20"/>
          <w:lang w:eastAsia="ru-RU"/>
        </w:rPr>
        <w:t>иметь навыки безопасных действий очевидца дорожно-транспортного происшествия;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27" w:name="005651"/>
      <w:bookmarkEnd w:id="3627"/>
      <w:r w:rsidRPr="0055332F">
        <w:rPr>
          <w:rFonts w:ascii="Arial" w:hAnsi="Arial" w:cs="Arial"/>
          <w:color w:val="000000"/>
          <w:sz w:val="20"/>
          <w:szCs w:val="20"/>
          <w:lang w:eastAsia="ru-RU"/>
        </w:rPr>
        <w:t>знать порядок действий при пожаре на транспорте;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28" w:name="005652"/>
      <w:bookmarkEnd w:id="3628"/>
      <w:r w:rsidRPr="0055332F">
        <w:rPr>
          <w:rFonts w:ascii="Arial" w:hAnsi="Arial" w:cs="Arial"/>
          <w:color w:val="000000"/>
          <w:sz w:val="20"/>
          <w:szCs w:val="20"/>
          <w:lang w:eastAsia="ru-RU"/>
        </w:rPr>
        <w:t>знать особенности и опасности на различных видах транспорта (внеуличного, железнодорожного, водного, воздушного);</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29" w:name="005653"/>
      <w:bookmarkEnd w:id="3629"/>
      <w:r w:rsidRPr="0055332F">
        <w:rPr>
          <w:rFonts w:ascii="Arial" w:hAnsi="Arial" w:cs="Arial"/>
          <w:color w:val="000000"/>
          <w:sz w:val="20"/>
          <w:szCs w:val="20"/>
          <w:lang w:eastAsia="ru-RU"/>
        </w:rPr>
        <w:t>знать обязанности пассажиров отдельных видов транспорта;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30" w:name="005654"/>
      <w:bookmarkEnd w:id="3630"/>
      <w:r w:rsidRPr="0055332F">
        <w:rPr>
          <w:rFonts w:ascii="Arial" w:hAnsi="Arial" w:cs="Arial"/>
          <w:color w:val="000000"/>
          <w:sz w:val="20"/>
          <w:szCs w:val="20"/>
          <w:lang w:eastAsia="ru-RU"/>
        </w:rPr>
        <w:t>иметь навыки безопасного поведения пассажиров при различных происшествиях на отдельных видах транспорта;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31" w:name="005655"/>
      <w:bookmarkEnd w:id="3631"/>
      <w:r w:rsidRPr="0055332F">
        <w:rPr>
          <w:rFonts w:ascii="Arial" w:hAnsi="Arial" w:cs="Arial"/>
          <w:color w:val="000000"/>
          <w:sz w:val="20"/>
          <w:szCs w:val="20"/>
          <w:lang w:eastAsia="ru-RU"/>
        </w:rPr>
        <w:t>знать правила и иметь навыки оказания первой помощи при различных травмах в результате чрезвычайных ситуаций на транспорте;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32" w:name="005656"/>
      <w:bookmarkEnd w:id="3632"/>
      <w:r w:rsidRPr="0055332F">
        <w:rPr>
          <w:rFonts w:ascii="Arial" w:hAnsi="Arial" w:cs="Arial"/>
          <w:color w:val="000000"/>
          <w:sz w:val="20"/>
          <w:szCs w:val="20"/>
          <w:lang w:eastAsia="ru-RU"/>
        </w:rPr>
        <w:t>знать способы извлечения пострадавшего из транспорта.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33" w:name="005657"/>
      <w:bookmarkEnd w:id="3633"/>
      <w:r w:rsidRPr="0055332F">
        <w:rPr>
          <w:rFonts w:ascii="Arial" w:hAnsi="Arial" w:cs="Arial"/>
          <w:color w:val="000000"/>
          <w:sz w:val="20"/>
          <w:szCs w:val="20"/>
          <w:lang w:eastAsia="ru-RU"/>
        </w:rPr>
        <w:t>192.4.5.3.6. Предметные результаты по модулю N 6 "Безопасность в общественных местах":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34" w:name="005658"/>
      <w:bookmarkEnd w:id="3634"/>
      <w:r w:rsidRPr="0055332F">
        <w:rPr>
          <w:rFonts w:ascii="Arial" w:hAnsi="Arial" w:cs="Arial"/>
          <w:color w:val="000000"/>
          <w:sz w:val="20"/>
          <w:szCs w:val="20"/>
          <w:lang w:eastAsia="ru-RU"/>
        </w:rPr>
        <w:t>классифицировать общественные места;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35" w:name="005659"/>
      <w:bookmarkEnd w:id="3635"/>
      <w:r w:rsidRPr="0055332F">
        <w:rPr>
          <w:rFonts w:ascii="Arial" w:hAnsi="Arial" w:cs="Arial"/>
          <w:color w:val="000000"/>
          <w:sz w:val="20"/>
          <w:szCs w:val="20"/>
          <w:lang w:eastAsia="ru-RU"/>
        </w:rPr>
        <w:t>характеризовать потенциальные источники опасности в общественных местах;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36" w:name="005660"/>
      <w:bookmarkEnd w:id="3636"/>
      <w:r w:rsidRPr="0055332F">
        <w:rPr>
          <w:rFonts w:ascii="Arial" w:hAnsi="Arial" w:cs="Arial"/>
          <w:color w:val="000000"/>
          <w:sz w:val="20"/>
          <w:szCs w:val="20"/>
          <w:lang w:eastAsia="ru-RU"/>
        </w:rPr>
        <w:t>знать правила вызова экстренных служб и порядок взаимодействия с ними;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37" w:name="005661"/>
      <w:bookmarkEnd w:id="3637"/>
      <w:r w:rsidRPr="0055332F">
        <w:rPr>
          <w:rFonts w:ascii="Arial" w:hAnsi="Arial" w:cs="Arial"/>
          <w:color w:val="000000"/>
          <w:sz w:val="20"/>
          <w:szCs w:val="20"/>
          <w:lang w:eastAsia="ru-RU"/>
        </w:rPr>
        <w:t>уметь планировать действия в случае возникновения опасной или чрезвычайной ситуации;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38" w:name="005662"/>
      <w:bookmarkEnd w:id="3638"/>
      <w:r w:rsidRPr="0055332F">
        <w:rPr>
          <w:rFonts w:ascii="Arial" w:hAnsi="Arial" w:cs="Arial"/>
          <w:color w:val="000000"/>
          <w:sz w:val="20"/>
          <w:szCs w:val="20"/>
          <w:lang w:eastAsia="ru-RU"/>
        </w:rPr>
        <w:t>характеризовать риски массовых мероприятий и объяснять правила подготовки к посещению массовых мероприятий;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39" w:name="005663"/>
      <w:bookmarkEnd w:id="3639"/>
      <w:r w:rsidRPr="0055332F">
        <w:rPr>
          <w:rFonts w:ascii="Arial" w:hAnsi="Arial" w:cs="Arial"/>
          <w:color w:val="000000"/>
          <w:sz w:val="20"/>
          <w:szCs w:val="20"/>
          <w:lang w:eastAsia="ru-RU"/>
        </w:rPr>
        <w:t>иметь навыки безопасного поведения при беспорядках в местах массового пребывания людей;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40" w:name="005664"/>
      <w:bookmarkEnd w:id="3640"/>
      <w:r w:rsidRPr="0055332F">
        <w:rPr>
          <w:rFonts w:ascii="Arial" w:hAnsi="Arial" w:cs="Arial"/>
          <w:color w:val="000000"/>
          <w:sz w:val="20"/>
          <w:szCs w:val="20"/>
          <w:lang w:eastAsia="ru-RU"/>
        </w:rPr>
        <w:t>иметь навыки безопасных действий при попадании в толпу и давку;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41" w:name="005665"/>
      <w:bookmarkEnd w:id="3641"/>
      <w:r w:rsidRPr="0055332F">
        <w:rPr>
          <w:rFonts w:ascii="Arial" w:hAnsi="Arial" w:cs="Arial"/>
          <w:color w:val="000000"/>
          <w:sz w:val="20"/>
          <w:szCs w:val="20"/>
          <w:lang w:eastAsia="ru-RU"/>
        </w:rPr>
        <w:t>иметь навыки безопасных действий при обнаружении угрозы возникновения пожара;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42" w:name="005666"/>
      <w:bookmarkEnd w:id="3642"/>
      <w:r w:rsidRPr="0055332F">
        <w:rPr>
          <w:rFonts w:ascii="Arial" w:hAnsi="Arial" w:cs="Arial"/>
          <w:color w:val="000000"/>
          <w:sz w:val="20"/>
          <w:szCs w:val="20"/>
          <w:lang w:eastAsia="ru-RU"/>
        </w:rPr>
        <w:t>знать правила и иметь навыки безопасных действий при эвакуации из общественных мест и зданий;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43" w:name="005667"/>
      <w:bookmarkEnd w:id="3643"/>
      <w:r w:rsidRPr="0055332F">
        <w:rPr>
          <w:rFonts w:ascii="Arial" w:hAnsi="Arial" w:cs="Arial"/>
          <w:color w:val="000000"/>
          <w:sz w:val="20"/>
          <w:szCs w:val="20"/>
          <w:lang w:eastAsia="ru-RU"/>
        </w:rPr>
        <w:t>знать навыки безопасных действий при обрушениях зданий и сооружений;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44" w:name="005668"/>
      <w:bookmarkEnd w:id="3644"/>
      <w:r w:rsidRPr="0055332F">
        <w:rPr>
          <w:rFonts w:ascii="Arial" w:hAnsi="Arial" w:cs="Arial"/>
          <w:color w:val="000000"/>
          <w:sz w:val="20"/>
          <w:szCs w:val="20"/>
          <w:lang w:eastAsia="ru-RU"/>
        </w:rPr>
        <w:t>характеризовать опасности криминогенного и антиобщественного характера в общественных местах;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45" w:name="005669"/>
      <w:bookmarkEnd w:id="3645"/>
      <w:r w:rsidRPr="0055332F">
        <w:rPr>
          <w:rFonts w:ascii="Arial" w:hAnsi="Arial" w:cs="Arial"/>
          <w:color w:val="000000"/>
          <w:sz w:val="20"/>
          <w:szCs w:val="20"/>
          <w:lang w:eastAsia="ru-RU"/>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46" w:name="005670"/>
      <w:bookmarkEnd w:id="3646"/>
      <w:r w:rsidRPr="0055332F">
        <w:rPr>
          <w:rFonts w:ascii="Arial" w:hAnsi="Arial" w:cs="Arial"/>
          <w:color w:val="000000"/>
          <w:sz w:val="20"/>
          <w:szCs w:val="20"/>
          <w:lang w:eastAsia="ru-RU"/>
        </w:rPr>
        <w:t>иметь навыки действий при взаимодействии с правоохранительными органами.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47" w:name="005671"/>
      <w:bookmarkEnd w:id="3647"/>
      <w:r w:rsidRPr="0055332F">
        <w:rPr>
          <w:rFonts w:ascii="Arial" w:hAnsi="Arial" w:cs="Arial"/>
          <w:color w:val="000000"/>
          <w:sz w:val="20"/>
          <w:szCs w:val="20"/>
          <w:lang w:eastAsia="ru-RU"/>
        </w:rPr>
        <w:t>192.4.5.3.7. Предметные результаты по модулю N 7 "Безопасность в природной среде":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48" w:name="005672"/>
      <w:bookmarkEnd w:id="3648"/>
      <w:r w:rsidRPr="0055332F">
        <w:rPr>
          <w:rFonts w:ascii="Arial" w:hAnsi="Arial" w:cs="Arial"/>
          <w:color w:val="000000"/>
          <w:sz w:val="20"/>
          <w:szCs w:val="20"/>
          <w:lang w:eastAsia="ru-RU"/>
        </w:rPr>
        <w:t>классифицировать и характеризовать чрезвычайные ситуации природного характера;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49" w:name="005673"/>
      <w:bookmarkEnd w:id="3649"/>
      <w:r w:rsidRPr="0055332F">
        <w:rPr>
          <w:rFonts w:ascii="Arial" w:hAnsi="Arial" w:cs="Arial"/>
          <w:color w:val="000000"/>
          <w:sz w:val="20"/>
          <w:szCs w:val="20"/>
          <w:lang w:eastAsia="ru-RU"/>
        </w:rPr>
        <w:t>характеризовать опасности в природной среде: дикие животные, змеи, насекомые и паукообразные, ядовитые грибы и растения;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50" w:name="005674"/>
      <w:bookmarkEnd w:id="3650"/>
      <w:r w:rsidRPr="0055332F">
        <w:rPr>
          <w:rFonts w:ascii="Arial" w:hAnsi="Arial" w:cs="Arial"/>
          <w:color w:val="000000"/>
          <w:sz w:val="20"/>
          <w:szCs w:val="20"/>
          <w:lang w:eastAsia="ru-RU"/>
        </w:rPr>
        <w:t>иметь представление о безопасных действиях при встрече с дикими животными, змеями, паукообразными и насекомыми;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51" w:name="005675"/>
      <w:bookmarkEnd w:id="3651"/>
      <w:r w:rsidRPr="0055332F">
        <w:rPr>
          <w:rFonts w:ascii="Arial" w:hAnsi="Arial" w:cs="Arial"/>
          <w:color w:val="000000"/>
          <w:sz w:val="20"/>
          <w:szCs w:val="20"/>
          <w:lang w:eastAsia="ru-RU"/>
        </w:rPr>
        <w:t>знать правила поведения для снижения риска отравления ядовитыми грибами и растениями;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52" w:name="005676"/>
      <w:bookmarkEnd w:id="3652"/>
      <w:r w:rsidRPr="0055332F">
        <w:rPr>
          <w:rFonts w:ascii="Arial" w:hAnsi="Arial" w:cs="Arial"/>
          <w:color w:val="000000"/>
          <w:sz w:val="20"/>
          <w:szCs w:val="20"/>
          <w:lang w:eastAsia="ru-RU"/>
        </w:rPr>
        <w:t>характеризовать автономные условия, раскрывать их опасности и порядок подготовки к ним;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53" w:name="005677"/>
      <w:bookmarkEnd w:id="3653"/>
      <w:r w:rsidRPr="0055332F">
        <w:rPr>
          <w:rFonts w:ascii="Arial" w:hAnsi="Arial" w:cs="Arial"/>
          <w:color w:val="000000"/>
          <w:sz w:val="20"/>
          <w:szCs w:val="20"/>
          <w:lang w:eastAsia="ru-RU"/>
        </w:rPr>
        <w:lastRenderedPageBreak/>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54" w:name="005678"/>
      <w:bookmarkEnd w:id="3654"/>
      <w:r w:rsidRPr="0055332F">
        <w:rPr>
          <w:rFonts w:ascii="Arial" w:hAnsi="Arial" w:cs="Arial"/>
          <w:color w:val="000000"/>
          <w:sz w:val="20"/>
          <w:szCs w:val="20"/>
          <w:lang w:eastAsia="ru-RU"/>
        </w:rPr>
        <w:t>классифицировать и характеризовать природные пожары и их опасности; характеризовать факторы и причины возникновения пожаров;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55" w:name="005679"/>
      <w:bookmarkEnd w:id="3655"/>
      <w:r w:rsidRPr="0055332F">
        <w:rPr>
          <w:rFonts w:ascii="Arial" w:hAnsi="Arial" w:cs="Arial"/>
          <w:color w:val="000000"/>
          <w:sz w:val="20"/>
          <w:szCs w:val="20"/>
          <w:lang w:eastAsia="ru-RU"/>
        </w:rPr>
        <w:t>иметь представление о безопасных действиях при нахождении в зоне природного пожара;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56" w:name="005680"/>
      <w:bookmarkEnd w:id="3656"/>
      <w:r w:rsidRPr="0055332F">
        <w:rPr>
          <w:rFonts w:ascii="Arial" w:hAnsi="Arial" w:cs="Arial"/>
          <w:color w:val="000000"/>
          <w:sz w:val="20"/>
          <w:szCs w:val="20"/>
          <w:lang w:eastAsia="ru-RU"/>
        </w:rPr>
        <w:t>иметь представление о правилах безопасного поведения в горах;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57" w:name="005681"/>
      <w:bookmarkEnd w:id="3657"/>
      <w:r w:rsidRPr="0055332F">
        <w:rPr>
          <w:rFonts w:ascii="Arial" w:hAnsi="Arial" w:cs="Arial"/>
          <w:color w:val="000000"/>
          <w:sz w:val="20"/>
          <w:szCs w:val="20"/>
          <w:lang w:eastAsia="ru-RU"/>
        </w:rPr>
        <w:t>характеризовать снежные лавины, камнепады, сели, оползни, их внешние признаки и опасности;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58" w:name="005682"/>
      <w:bookmarkEnd w:id="3658"/>
      <w:r w:rsidRPr="0055332F">
        <w:rPr>
          <w:rFonts w:ascii="Arial" w:hAnsi="Arial" w:cs="Arial"/>
          <w:color w:val="000000"/>
          <w:sz w:val="20"/>
          <w:szCs w:val="20"/>
          <w:lang w:eastAsia="ru-RU"/>
        </w:rPr>
        <w:t>иметь представление о безопасных действиях, необходимых для снижения риска попадания в лавину, под камнепад, при попадании в зону селя, при начале оползня;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59" w:name="005683"/>
      <w:bookmarkEnd w:id="3659"/>
      <w:r w:rsidRPr="0055332F">
        <w:rPr>
          <w:rFonts w:ascii="Arial" w:hAnsi="Arial" w:cs="Arial"/>
          <w:color w:val="000000"/>
          <w:sz w:val="20"/>
          <w:szCs w:val="20"/>
          <w:lang w:eastAsia="ru-RU"/>
        </w:rPr>
        <w:t>знать общие правила безопасного поведения на водоемах;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60" w:name="005684"/>
      <w:bookmarkEnd w:id="3660"/>
      <w:proofErr w:type="gramStart"/>
      <w:r w:rsidRPr="0055332F">
        <w:rPr>
          <w:rFonts w:ascii="Arial" w:hAnsi="Arial" w:cs="Arial"/>
          <w:color w:val="000000"/>
          <w:sz w:val="20"/>
          <w:szCs w:val="20"/>
          <w:lang w:eastAsia="ru-RU"/>
        </w:rPr>
        <w:t>знать правила купания, понимать различия между оборудованным и необорудованным пляжами;</w:t>
      </w:r>
      <w:proofErr w:type="gramEnd"/>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61" w:name="005685"/>
      <w:bookmarkEnd w:id="3661"/>
      <w:r w:rsidRPr="0055332F">
        <w:rPr>
          <w:rFonts w:ascii="Arial" w:hAnsi="Arial" w:cs="Arial"/>
          <w:color w:val="000000"/>
          <w:sz w:val="20"/>
          <w:szCs w:val="20"/>
          <w:lang w:eastAsia="ru-RU"/>
        </w:rPr>
        <w:t>знать правила само- и взаимопомощи терпящим бедствие на воде;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62" w:name="005686"/>
      <w:bookmarkEnd w:id="3662"/>
      <w:r w:rsidRPr="0055332F">
        <w:rPr>
          <w:rFonts w:ascii="Arial" w:hAnsi="Arial" w:cs="Arial"/>
          <w:color w:val="000000"/>
          <w:sz w:val="20"/>
          <w:szCs w:val="20"/>
          <w:lang w:eastAsia="ru-RU"/>
        </w:rPr>
        <w:t>иметь представление о безопасных действиях при обнаружении тонущего человека летом и человека в полынье;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63" w:name="005687"/>
      <w:bookmarkEnd w:id="3663"/>
      <w:r w:rsidRPr="0055332F">
        <w:rPr>
          <w:rFonts w:ascii="Arial" w:hAnsi="Arial" w:cs="Arial"/>
          <w:color w:val="000000"/>
          <w:sz w:val="20"/>
          <w:szCs w:val="20"/>
          <w:lang w:eastAsia="ru-RU"/>
        </w:rPr>
        <w:t xml:space="preserve">знать правила поведения при нахождении на </w:t>
      </w:r>
      <w:proofErr w:type="spellStart"/>
      <w:r w:rsidRPr="0055332F">
        <w:rPr>
          <w:rFonts w:ascii="Arial" w:hAnsi="Arial" w:cs="Arial"/>
          <w:color w:val="000000"/>
          <w:sz w:val="20"/>
          <w:szCs w:val="20"/>
          <w:lang w:eastAsia="ru-RU"/>
        </w:rPr>
        <w:t>плавсредствах</w:t>
      </w:r>
      <w:proofErr w:type="spellEnd"/>
      <w:r w:rsidRPr="0055332F">
        <w:rPr>
          <w:rFonts w:ascii="Arial" w:hAnsi="Arial" w:cs="Arial"/>
          <w:color w:val="000000"/>
          <w:sz w:val="20"/>
          <w:szCs w:val="20"/>
          <w:lang w:eastAsia="ru-RU"/>
        </w:rPr>
        <w:t xml:space="preserve"> и на льду;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64" w:name="005688"/>
      <w:bookmarkEnd w:id="3664"/>
      <w:r w:rsidRPr="0055332F">
        <w:rPr>
          <w:rFonts w:ascii="Arial" w:hAnsi="Arial" w:cs="Arial"/>
          <w:color w:val="000000"/>
          <w:sz w:val="20"/>
          <w:szCs w:val="20"/>
          <w:lang w:eastAsia="ru-RU"/>
        </w:rPr>
        <w:t>характеризовать наводнения, их внешние признаки и опасности;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65" w:name="005689"/>
      <w:bookmarkEnd w:id="3665"/>
      <w:r w:rsidRPr="0055332F">
        <w:rPr>
          <w:rFonts w:ascii="Arial" w:hAnsi="Arial" w:cs="Arial"/>
          <w:color w:val="000000"/>
          <w:sz w:val="20"/>
          <w:szCs w:val="20"/>
          <w:lang w:eastAsia="ru-RU"/>
        </w:rPr>
        <w:t>иметь представление о безопасных действиях при наводнении;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66" w:name="005690"/>
      <w:bookmarkEnd w:id="3666"/>
      <w:r w:rsidRPr="0055332F">
        <w:rPr>
          <w:rFonts w:ascii="Arial" w:hAnsi="Arial" w:cs="Arial"/>
          <w:color w:val="000000"/>
          <w:sz w:val="20"/>
          <w:szCs w:val="20"/>
          <w:lang w:eastAsia="ru-RU"/>
        </w:rPr>
        <w:t>характеризовать цунами, их внешние признаки и опасности;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67" w:name="005691"/>
      <w:bookmarkEnd w:id="3667"/>
      <w:r w:rsidRPr="0055332F">
        <w:rPr>
          <w:rFonts w:ascii="Arial" w:hAnsi="Arial" w:cs="Arial"/>
          <w:color w:val="000000"/>
          <w:sz w:val="20"/>
          <w:szCs w:val="20"/>
          <w:lang w:eastAsia="ru-RU"/>
        </w:rPr>
        <w:t>иметь представление о безопасных действиях при нахождении в зоне цунами;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68" w:name="005692"/>
      <w:bookmarkEnd w:id="3668"/>
      <w:r w:rsidRPr="0055332F">
        <w:rPr>
          <w:rFonts w:ascii="Arial" w:hAnsi="Arial" w:cs="Arial"/>
          <w:color w:val="000000"/>
          <w:sz w:val="20"/>
          <w:szCs w:val="20"/>
          <w:lang w:eastAsia="ru-RU"/>
        </w:rPr>
        <w:t>характеризовать ураганы, смерчи, их внешние признаки и опасности;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69" w:name="005693"/>
      <w:bookmarkEnd w:id="3669"/>
      <w:r w:rsidRPr="0055332F">
        <w:rPr>
          <w:rFonts w:ascii="Arial" w:hAnsi="Arial" w:cs="Arial"/>
          <w:color w:val="000000"/>
          <w:sz w:val="20"/>
          <w:szCs w:val="20"/>
          <w:lang w:eastAsia="ru-RU"/>
        </w:rPr>
        <w:t>иметь представление о безопасных действиях при ураганах и смерчах;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70" w:name="005694"/>
      <w:bookmarkEnd w:id="3670"/>
      <w:r w:rsidRPr="0055332F">
        <w:rPr>
          <w:rFonts w:ascii="Arial" w:hAnsi="Arial" w:cs="Arial"/>
          <w:color w:val="000000"/>
          <w:sz w:val="20"/>
          <w:szCs w:val="20"/>
          <w:lang w:eastAsia="ru-RU"/>
        </w:rPr>
        <w:t>характеризовать грозы, их внешние признаки и опасности;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71" w:name="005695"/>
      <w:bookmarkEnd w:id="3671"/>
      <w:r w:rsidRPr="0055332F">
        <w:rPr>
          <w:rFonts w:ascii="Arial" w:hAnsi="Arial" w:cs="Arial"/>
          <w:color w:val="000000"/>
          <w:sz w:val="20"/>
          <w:szCs w:val="20"/>
          <w:lang w:eastAsia="ru-RU"/>
        </w:rPr>
        <w:t>иметь навыки безопасных действий при попадании в грозу;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72" w:name="005696"/>
      <w:bookmarkEnd w:id="3672"/>
      <w:r w:rsidRPr="0055332F">
        <w:rPr>
          <w:rFonts w:ascii="Arial" w:hAnsi="Arial" w:cs="Arial"/>
          <w:color w:val="000000"/>
          <w:sz w:val="20"/>
          <w:szCs w:val="20"/>
          <w:lang w:eastAsia="ru-RU"/>
        </w:rPr>
        <w:t>характеризовать землетрясения и извержения вулканов и их опасности;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73" w:name="005697"/>
      <w:bookmarkEnd w:id="3673"/>
      <w:r w:rsidRPr="0055332F">
        <w:rPr>
          <w:rFonts w:ascii="Arial" w:hAnsi="Arial" w:cs="Arial"/>
          <w:color w:val="000000"/>
          <w:sz w:val="20"/>
          <w:szCs w:val="20"/>
          <w:lang w:eastAsia="ru-RU"/>
        </w:rPr>
        <w:t>иметь представление о безопасных действиях при землетрясении, в том числе при попадании под завал;</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74" w:name="005698"/>
      <w:bookmarkEnd w:id="3674"/>
      <w:r w:rsidRPr="0055332F">
        <w:rPr>
          <w:rFonts w:ascii="Arial" w:hAnsi="Arial" w:cs="Arial"/>
          <w:color w:val="000000"/>
          <w:sz w:val="20"/>
          <w:szCs w:val="20"/>
          <w:lang w:eastAsia="ru-RU"/>
        </w:rPr>
        <w:t>иметь представление о безопасных действиях при нахождении в зоне извержения вулкана;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75" w:name="005699"/>
      <w:bookmarkEnd w:id="3675"/>
      <w:r w:rsidRPr="0055332F">
        <w:rPr>
          <w:rFonts w:ascii="Arial" w:hAnsi="Arial" w:cs="Arial"/>
          <w:color w:val="000000"/>
          <w:sz w:val="20"/>
          <w:szCs w:val="20"/>
          <w:lang w:eastAsia="ru-RU"/>
        </w:rPr>
        <w:t>раскрывать смысл понятий "экология" и "экологическая культура";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76" w:name="005700"/>
      <w:bookmarkEnd w:id="3676"/>
      <w:r w:rsidRPr="0055332F">
        <w:rPr>
          <w:rFonts w:ascii="Arial" w:hAnsi="Arial" w:cs="Arial"/>
          <w:color w:val="000000"/>
          <w:sz w:val="20"/>
          <w:szCs w:val="20"/>
          <w:lang w:eastAsia="ru-RU"/>
        </w:rPr>
        <w:t>объяснять значение экологии для устойчивого развития общества;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77" w:name="005701"/>
      <w:bookmarkEnd w:id="3677"/>
      <w:r w:rsidRPr="0055332F">
        <w:rPr>
          <w:rFonts w:ascii="Arial" w:hAnsi="Arial" w:cs="Arial"/>
          <w:color w:val="000000"/>
          <w:sz w:val="20"/>
          <w:szCs w:val="20"/>
          <w:lang w:eastAsia="ru-RU"/>
        </w:rPr>
        <w:t>знать правила безопасного поведения при неблагоприятной экологической обстановке (загрязнении атмосферы).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78" w:name="005702"/>
      <w:bookmarkEnd w:id="3678"/>
      <w:r w:rsidRPr="0055332F">
        <w:rPr>
          <w:rFonts w:ascii="Arial" w:hAnsi="Arial" w:cs="Arial"/>
          <w:color w:val="000000"/>
          <w:sz w:val="20"/>
          <w:szCs w:val="20"/>
          <w:lang w:eastAsia="ru-RU"/>
        </w:rPr>
        <w:t>192.4.5.3.8. Предметные результаты по модулю N 8 "Основы медицинских знаний. Оказание первой помощи":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79" w:name="005703"/>
      <w:bookmarkEnd w:id="3679"/>
      <w:r w:rsidRPr="0055332F">
        <w:rPr>
          <w:rFonts w:ascii="Arial" w:hAnsi="Arial" w:cs="Arial"/>
          <w:color w:val="000000"/>
          <w:sz w:val="20"/>
          <w:szCs w:val="20"/>
          <w:lang w:eastAsia="ru-RU"/>
        </w:rPr>
        <w:t>раскрывать смысл понятий "здоровье" и "здоровый образ жизни" и их содержание, объяснять значение здоровья для человека;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80" w:name="005704"/>
      <w:bookmarkEnd w:id="3680"/>
      <w:r w:rsidRPr="0055332F">
        <w:rPr>
          <w:rFonts w:ascii="Arial" w:hAnsi="Arial" w:cs="Arial"/>
          <w:color w:val="000000"/>
          <w:sz w:val="20"/>
          <w:szCs w:val="20"/>
          <w:lang w:eastAsia="ru-RU"/>
        </w:rPr>
        <w:t>характеризовать факторы, влияющие на здоровье человека;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81" w:name="005705"/>
      <w:bookmarkEnd w:id="3681"/>
      <w:r w:rsidRPr="0055332F">
        <w:rPr>
          <w:rFonts w:ascii="Arial" w:hAnsi="Arial" w:cs="Arial"/>
          <w:color w:val="000000"/>
          <w:sz w:val="20"/>
          <w:szCs w:val="20"/>
          <w:lang w:eastAsia="ru-RU"/>
        </w:rPr>
        <w:t>раскрывать содержание элементов здорового образа жизни, объяснять пагубность вредных привычек;</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82" w:name="005706"/>
      <w:bookmarkEnd w:id="3682"/>
      <w:r w:rsidRPr="0055332F">
        <w:rPr>
          <w:rFonts w:ascii="Arial" w:hAnsi="Arial" w:cs="Arial"/>
          <w:color w:val="000000"/>
          <w:sz w:val="20"/>
          <w:szCs w:val="20"/>
          <w:lang w:eastAsia="ru-RU"/>
        </w:rPr>
        <w:t>обосновывать личную ответственность за сохранение здоровья;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83" w:name="005707"/>
      <w:bookmarkEnd w:id="3683"/>
      <w:r w:rsidRPr="0055332F">
        <w:rPr>
          <w:rFonts w:ascii="Arial" w:hAnsi="Arial" w:cs="Arial"/>
          <w:color w:val="000000"/>
          <w:sz w:val="20"/>
          <w:szCs w:val="20"/>
          <w:lang w:eastAsia="ru-RU"/>
        </w:rPr>
        <w:t>раскрывать понятие "инфекционные заболевания", объяснять причины их возникновения;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84" w:name="005708"/>
      <w:bookmarkEnd w:id="3684"/>
      <w:r w:rsidRPr="0055332F">
        <w:rPr>
          <w:rFonts w:ascii="Arial" w:hAnsi="Arial" w:cs="Arial"/>
          <w:color w:val="000000"/>
          <w:sz w:val="20"/>
          <w:szCs w:val="20"/>
          <w:lang w:eastAsia="ru-RU"/>
        </w:rPr>
        <w:lastRenderedPageBreak/>
        <w:t>характеризовать механизм распространения инфекционных заболеваний, выработать навыки соблюдения мер их профилактики и защиты от них;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85" w:name="005709"/>
      <w:bookmarkEnd w:id="3685"/>
      <w:r w:rsidRPr="0055332F">
        <w:rPr>
          <w:rFonts w:ascii="Arial" w:hAnsi="Arial" w:cs="Arial"/>
          <w:color w:val="000000"/>
          <w:sz w:val="20"/>
          <w:szCs w:val="20"/>
          <w:lang w:eastAsia="ru-RU"/>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86" w:name="005710"/>
      <w:bookmarkEnd w:id="3686"/>
      <w:r w:rsidRPr="0055332F">
        <w:rPr>
          <w:rFonts w:ascii="Arial" w:hAnsi="Arial" w:cs="Arial"/>
          <w:color w:val="000000"/>
          <w:sz w:val="20"/>
          <w:szCs w:val="20"/>
          <w:lang w:eastAsia="ru-RU"/>
        </w:rPr>
        <w:t xml:space="preserve">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55332F">
        <w:rPr>
          <w:rFonts w:ascii="Arial" w:hAnsi="Arial" w:cs="Arial"/>
          <w:color w:val="000000"/>
          <w:sz w:val="20"/>
          <w:szCs w:val="20"/>
          <w:lang w:eastAsia="ru-RU"/>
        </w:rPr>
        <w:t>панфитотия</w:t>
      </w:r>
      <w:proofErr w:type="spellEnd"/>
      <w:r w:rsidRPr="0055332F">
        <w:rPr>
          <w:rFonts w:ascii="Arial" w:hAnsi="Arial" w:cs="Arial"/>
          <w:color w:val="000000"/>
          <w:sz w:val="20"/>
          <w:szCs w:val="20"/>
          <w:lang w:eastAsia="ru-RU"/>
        </w:rPr>
        <w:t>);</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87" w:name="005711"/>
      <w:bookmarkEnd w:id="3687"/>
      <w:r w:rsidRPr="0055332F">
        <w:rPr>
          <w:rFonts w:ascii="Arial" w:hAnsi="Arial" w:cs="Arial"/>
          <w:color w:val="000000"/>
          <w:sz w:val="20"/>
          <w:szCs w:val="20"/>
          <w:lang w:eastAsia="ru-RU"/>
        </w:rPr>
        <w:t>раскрывать понятие "неинфекционные заболевания" и давать их классификацию;</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88" w:name="005712"/>
      <w:bookmarkEnd w:id="3688"/>
      <w:r w:rsidRPr="0055332F">
        <w:rPr>
          <w:rFonts w:ascii="Arial" w:hAnsi="Arial" w:cs="Arial"/>
          <w:color w:val="000000"/>
          <w:sz w:val="20"/>
          <w:szCs w:val="20"/>
          <w:lang w:eastAsia="ru-RU"/>
        </w:rPr>
        <w:t>характеризовать факторы риска неинфекционных заболеваний;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89" w:name="005713"/>
      <w:bookmarkEnd w:id="3689"/>
      <w:r w:rsidRPr="0055332F">
        <w:rPr>
          <w:rFonts w:ascii="Arial" w:hAnsi="Arial" w:cs="Arial"/>
          <w:color w:val="000000"/>
          <w:sz w:val="20"/>
          <w:szCs w:val="20"/>
          <w:lang w:eastAsia="ru-RU"/>
        </w:rPr>
        <w:t>иметь навыки соблюдения мер профилактики неинфекционных заболеваний и защиты от них;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90" w:name="005714"/>
      <w:bookmarkEnd w:id="3690"/>
      <w:r w:rsidRPr="0055332F">
        <w:rPr>
          <w:rFonts w:ascii="Arial" w:hAnsi="Arial" w:cs="Arial"/>
          <w:color w:val="000000"/>
          <w:sz w:val="20"/>
          <w:szCs w:val="20"/>
          <w:lang w:eastAsia="ru-RU"/>
        </w:rPr>
        <w:t>знать назначение диспансеризации и раскрывать ее задачи;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91" w:name="005715"/>
      <w:bookmarkEnd w:id="3691"/>
      <w:r w:rsidRPr="0055332F">
        <w:rPr>
          <w:rFonts w:ascii="Arial" w:hAnsi="Arial" w:cs="Arial"/>
          <w:color w:val="000000"/>
          <w:sz w:val="20"/>
          <w:szCs w:val="20"/>
          <w:lang w:eastAsia="ru-RU"/>
        </w:rPr>
        <w:t>раскрывать понятия "психическое здоровье" и "психическое благополучие";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92" w:name="005716"/>
      <w:bookmarkEnd w:id="3692"/>
      <w:r w:rsidRPr="0055332F">
        <w:rPr>
          <w:rFonts w:ascii="Arial" w:hAnsi="Arial" w:cs="Arial"/>
          <w:color w:val="000000"/>
          <w:sz w:val="20"/>
          <w:szCs w:val="20"/>
          <w:lang w:eastAsia="ru-RU"/>
        </w:rPr>
        <w:t>объяснять понятие "стресс" и его влияние на человека;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93" w:name="005717"/>
      <w:bookmarkEnd w:id="3693"/>
      <w:r w:rsidRPr="0055332F">
        <w:rPr>
          <w:rFonts w:ascii="Arial" w:hAnsi="Arial" w:cs="Arial"/>
          <w:color w:val="000000"/>
          <w:sz w:val="20"/>
          <w:szCs w:val="20"/>
          <w:lang w:eastAsia="ru-RU"/>
        </w:rPr>
        <w:t xml:space="preserve">иметь навыки соблюдения мер профилактики стресса, раскрывать способы </w:t>
      </w:r>
      <w:proofErr w:type="spellStart"/>
      <w:r w:rsidRPr="0055332F">
        <w:rPr>
          <w:rFonts w:ascii="Arial" w:hAnsi="Arial" w:cs="Arial"/>
          <w:color w:val="000000"/>
          <w:sz w:val="20"/>
          <w:szCs w:val="20"/>
          <w:lang w:eastAsia="ru-RU"/>
        </w:rPr>
        <w:t>саморегуляции</w:t>
      </w:r>
      <w:proofErr w:type="spellEnd"/>
      <w:r w:rsidRPr="0055332F">
        <w:rPr>
          <w:rFonts w:ascii="Arial" w:hAnsi="Arial" w:cs="Arial"/>
          <w:color w:val="000000"/>
          <w:sz w:val="20"/>
          <w:szCs w:val="20"/>
          <w:lang w:eastAsia="ru-RU"/>
        </w:rPr>
        <w:t xml:space="preserve"> эмоциональных состояний;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94" w:name="005718"/>
      <w:bookmarkEnd w:id="3694"/>
      <w:r w:rsidRPr="0055332F">
        <w:rPr>
          <w:rFonts w:ascii="Arial" w:hAnsi="Arial" w:cs="Arial"/>
          <w:color w:val="000000"/>
          <w:sz w:val="20"/>
          <w:szCs w:val="20"/>
          <w:lang w:eastAsia="ru-RU"/>
        </w:rPr>
        <w:t>раскрывать понятие "первая помощь" и ее содержание;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95" w:name="005719"/>
      <w:bookmarkEnd w:id="3695"/>
      <w:r w:rsidRPr="0055332F">
        <w:rPr>
          <w:rFonts w:ascii="Arial" w:hAnsi="Arial" w:cs="Arial"/>
          <w:color w:val="000000"/>
          <w:sz w:val="20"/>
          <w:szCs w:val="20"/>
          <w:lang w:eastAsia="ru-RU"/>
        </w:rPr>
        <w:t>знать состояния, требующие оказания первой помощи;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96" w:name="005720"/>
      <w:bookmarkEnd w:id="3696"/>
      <w:r w:rsidRPr="0055332F">
        <w:rPr>
          <w:rFonts w:ascii="Arial" w:hAnsi="Arial" w:cs="Arial"/>
          <w:color w:val="000000"/>
          <w:sz w:val="20"/>
          <w:szCs w:val="20"/>
          <w:lang w:eastAsia="ru-RU"/>
        </w:rPr>
        <w:t>знать универсальный алгоритм оказания первой помощи, знать назначение и состав аптечки первой помощи;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97" w:name="005721"/>
      <w:bookmarkEnd w:id="3697"/>
      <w:r w:rsidRPr="0055332F">
        <w:rPr>
          <w:rFonts w:ascii="Arial" w:hAnsi="Arial" w:cs="Arial"/>
          <w:color w:val="000000"/>
          <w:sz w:val="20"/>
          <w:szCs w:val="20"/>
          <w:lang w:eastAsia="ru-RU"/>
        </w:rPr>
        <w:t>иметь навыки действий при оказании первой помощи в различных ситуациях;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98" w:name="005722"/>
      <w:bookmarkEnd w:id="3698"/>
      <w:r w:rsidRPr="0055332F">
        <w:rPr>
          <w:rFonts w:ascii="Arial" w:hAnsi="Arial" w:cs="Arial"/>
          <w:color w:val="000000"/>
          <w:sz w:val="20"/>
          <w:szCs w:val="20"/>
          <w:lang w:eastAsia="ru-RU"/>
        </w:rPr>
        <w:t>характеризовать приемы психологической поддержки пострадавшего.</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699" w:name="005723"/>
      <w:bookmarkEnd w:id="3699"/>
      <w:r w:rsidRPr="0055332F">
        <w:rPr>
          <w:rFonts w:ascii="Arial" w:hAnsi="Arial" w:cs="Arial"/>
          <w:color w:val="000000"/>
          <w:sz w:val="20"/>
          <w:szCs w:val="20"/>
          <w:lang w:eastAsia="ru-RU"/>
        </w:rPr>
        <w:t>192.4.5.3.9. Предметные результаты по модулю N 9 "Безопасность в социуме":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00" w:name="005724"/>
      <w:bookmarkEnd w:id="3700"/>
      <w:r w:rsidRPr="0055332F">
        <w:rPr>
          <w:rFonts w:ascii="Arial" w:hAnsi="Arial" w:cs="Arial"/>
          <w:color w:val="000000"/>
          <w:sz w:val="20"/>
          <w:szCs w:val="20"/>
          <w:lang w:eastAsia="ru-RU"/>
        </w:rPr>
        <w:t>характеризовать общение и объяснять его значение для человека;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01" w:name="005725"/>
      <w:bookmarkEnd w:id="3701"/>
      <w:r w:rsidRPr="0055332F">
        <w:rPr>
          <w:rFonts w:ascii="Arial" w:hAnsi="Arial" w:cs="Arial"/>
          <w:color w:val="000000"/>
          <w:sz w:val="20"/>
          <w:szCs w:val="20"/>
          <w:lang w:eastAsia="ru-RU"/>
        </w:rPr>
        <w:t>характеризовать признаки и анализировать способы эффективного общения;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02" w:name="005726"/>
      <w:bookmarkEnd w:id="3702"/>
      <w:r w:rsidRPr="0055332F">
        <w:rPr>
          <w:rFonts w:ascii="Arial" w:hAnsi="Arial" w:cs="Arial"/>
          <w:color w:val="000000"/>
          <w:sz w:val="20"/>
          <w:szCs w:val="20"/>
          <w:lang w:eastAsia="ru-RU"/>
        </w:rPr>
        <w:t>раскрывать приемы и иметь навыки соблюдения правил безопасной межличностной коммуникации и комфортного взаимодействия в группе;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03" w:name="005727"/>
      <w:bookmarkEnd w:id="3703"/>
      <w:r w:rsidRPr="0055332F">
        <w:rPr>
          <w:rFonts w:ascii="Arial" w:hAnsi="Arial" w:cs="Arial"/>
          <w:color w:val="000000"/>
          <w:sz w:val="20"/>
          <w:szCs w:val="20"/>
          <w:lang w:eastAsia="ru-RU"/>
        </w:rPr>
        <w:t>раскрывать признаки конструктивного и деструктивного общения;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04" w:name="005728"/>
      <w:bookmarkEnd w:id="3704"/>
      <w:r w:rsidRPr="0055332F">
        <w:rPr>
          <w:rFonts w:ascii="Arial" w:hAnsi="Arial" w:cs="Arial"/>
          <w:color w:val="000000"/>
          <w:sz w:val="20"/>
          <w:szCs w:val="20"/>
          <w:lang w:eastAsia="ru-RU"/>
        </w:rPr>
        <w:t>раскрывать понятие "конфликт" и характеризовать стадии его развития, факторы и причины развития;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05" w:name="005729"/>
      <w:bookmarkEnd w:id="3705"/>
      <w:r w:rsidRPr="0055332F">
        <w:rPr>
          <w:rFonts w:ascii="Arial" w:hAnsi="Arial" w:cs="Arial"/>
          <w:color w:val="000000"/>
          <w:sz w:val="20"/>
          <w:szCs w:val="20"/>
          <w:lang w:eastAsia="ru-RU"/>
        </w:rPr>
        <w:t>иметь представление о ситуациях возникновения межличностных и групповых конфликтов;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06" w:name="005730"/>
      <w:bookmarkEnd w:id="3706"/>
      <w:r w:rsidRPr="0055332F">
        <w:rPr>
          <w:rFonts w:ascii="Arial" w:hAnsi="Arial" w:cs="Arial"/>
          <w:color w:val="000000"/>
          <w:sz w:val="20"/>
          <w:szCs w:val="20"/>
          <w:lang w:eastAsia="ru-RU"/>
        </w:rPr>
        <w:t>характеризовать безопасные и эффективные способы избегания и разрешения конфликтных ситуаций;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07" w:name="005731"/>
      <w:bookmarkEnd w:id="3707"/>
      <w:r w:rsidRPr="0055332F">
        <w:rPr>
          <w:rFonts w:ascii="Arial" w:hAnsi="Arial" w:cs="Arial"/>
          <w:color w:val="000000"/>
          <w:sz w:val="20"/>
          <w:szCs w:val="20"/>
          <w:lang w:eastAsia="ru-RU"/>
        </w:rPr>
        <w:t>иметь навыки безопасного поведения для снижения риска конфликта и безопасных действий при его опасных проявлениях;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08" w:name="005732"/>
      <w:bookmarkEnd w:id="3708"/>
      <w:r w:rsidRPr="0055332F">
        <w:rPr>
          <w:rFonts w:ascii="Arial" w:hAnsi="Arial" w:cs="Arial"/>
          <w:color w:val="000000"/>
          <w:sz w:val="20"/>
          <w:szCs w:val="20"/>
          <w:lang w:eastAsia="ru-RU"/>
        </w:rPr>
        <w:t>характеризовать способ разрешения конфликта с помощью третьей стороны (медиатора);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09" w:name="005733"/>
      <w:bookmarkEnd w:id="3709"/>
      <w:r w:rsidRPr="0055332F">
        <w:rPr>
          <w:rFonts w:ascii="Arial" w:hAnsi="Arial" w:cs="Arial"/>
          <w:color w:val="000000"/>
          <w:sz w:val="20"/>
          <w:szCs w:val="20"/>
          <w:lang w:eastAsia="ru-RU"/>
        </w:rPr>
        <w:t xml:space="preserve">иметь представление об опасных формах проявления конфликта: агрессия, домашнее насилие и </w:t>
      </w:r>
      <w:proofErr w:type="spellStart"/>
      <w:r w:rsidRPr="0055332F">
        <w:rPr>
          <w:rFonts w:ascii="Arial" w:hAnsi="Arial" w:cs="Arial"/>
          <w:color w:val="000000"/>
          <w:sz w:val="20"/>
          <w:szCs w:val="20"/>
          <w:lang w:eastAsia="ru-RU"/>
        </w:rPr>
        <w:t>буллинг</w:t>
      </w:r>
      <w:proofErr w:type="spellEnd"/>
      <w:r w:rsidRPr="0055332F">
        <w:rPr>
          <w:rFonts w:ascii="Arial" w:hAnsi="Arial" w:cs="Arial"/>
          <w:color w:val="000000"/>
          <w:sz w:val="20"/>
          <w:szCs w:val="20"/>
          <w:lang w:eastAsia="ru-RU"/>
        </w:rPr>
        <w:t>;</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10" w:name="005734"/>
      <w:bookmarkEnd w:id="3710"/>
      <w:r w:rsidRPr="0055332F">
        <w:rPr>
          <w:rFonts w:ascii="Arial" w:hAnsi="Arial" w:cs="Arial"/>
          <w:color w:val="000000"/>
          <w:sz w:val="20"/>
          <w:szCs w:val="20"/>
          <w:lang w:eastAsia="ru-RU"/>
        </w:rPr>
        <w:t>характеризовать манипуляции в ходе межличностного общения;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11" w:name="005735"/>
      <w:bookmarkEnd w:id="3711"/>
      <w:r w:rsidRPr="0055332F">
        <w:rPr>
          <w:rFonts w:ascii="Arial" w:hAnsi="Arial" w:cs="Arial"/>
          <w:color w:val="000000"/>
          <w:sz w:val="20"/>
          <w:szCs w:val="20"/>
          <w:lang w:eastAsia="ru-RU"/>
        </w:rPr>
        <w:t>раскрывать приемы распознавания манипуляций и знать способы противостояния им;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12" w:name="005736"/>
      <w:bookmarkEnd w:id="3712"/>
      <w:r w:rsidRPr="0055332F">
        <w:rPr>
          <w:rFonts w:ascii="Arial" w:hAnsi="Arial" w:cs="Arial"/>
          <w:color w:val="000000"/>
          <w:sz w:val="20"/>
          <w:szCs w:val="20"/>
          <w:lang w:eastAsia="ru-RU"/>
        </w:rPr>
        <w:t xml:space="preserve">раскрывать приемы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w:t>
      </w:r>
      <w:r w:rsidRPr="0055332F">
        <w:rPr>
          <w:rFonts w:ascii="Arial" w:hAnsi="Arial" w:cs="Arial"/>
          <w:color w:val="000000"/>
          <w:sz w:val="20"/>
          <w:szCs w:val="20"/>
          <w:lang w:eastAsia="ru-RU"/>
        </w:rPr>
        <w:lastRenderedPageBreak/>
        <w:t>здоровью, и вовлечение в преступную, асоциальную или деструктивную деятельность) и знать способы защиты от них;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13" w:name="005737"/>
      <w:bookmarkEnd w:id="3713"/>
      <w:r w:rsidRPr="0055332F">
        <w:rPr>
          <w:rFonts w:ascii="Arial" w:hAnsi="Arial" w:cs="Arial"/>
          <w:color w:val="000000"/>
          <w:sz w:val="20"/>
          <w:szCs w:val="20"/>
          <w:lang w:eastAsia="ru-RU"/>
        </w:rPr>
        <w:t>характеризовать современные молодежные увлечения и опасности, связанные с ними, знать правила безопасного поведения;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14" w:name="005738"/>
      <w:bookmarkEnd w:id="3714"/>
      <w:r w:rsidRPr="0055332F">
        <w:rPr>
          <w:rFonts w:ascii="Arial" w:hAnsi="Arial" w:cs="Arial"/>
          <w:color w:val="000000"/>
          <w:sz w:val="20"/>
          <w:szCs w:val="20"/>
          <w:lang w:eastAsia="ru-RU"/>
        </w:rPr>
        <w:t>иметь навыки безопасного поведения при коммуникации с незнакомыми людьми.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15" w:name="005739"/>
      <w:bookmarkEnd w:id="3715"/>
      <w:r w:rsidRPr="0055332F">
        <w:rPr>
          <w:rFonts w:ascii="Arial" w:hAnsi="Arial" w:cs="Arial"/>
          <w:color w:val="000000"/>
          <w:sz w:val="20"/>
          <w:szCs w:val="20"/>
          <w:lang w:eastAsia="ru-RU"/>
        </w:rPr>
        <w:t>192.4.5.3.10. Предметные результаты по модулю N 10 "Безопасность в информационном пространстве":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16" w:name="005740"/>
      <w:bookmarkEnd w:id="3716"/>
      <w:r w:rsidRPr="0055332F">
        <w:rPr>
          <w:rFonts w:ascii="Arial" w:hAnsi="Arial" w:cs="Arial"/>
          <w:color w:val="000000"/>
          <w:sz w:val="20"/>
          <w:szCs w:val="20"/>
          <w:lang w:eastAsia="ru-RU"/>
        </w:rPr>
        <w:t>раскрывать понятие "цифровая среда", ее характеристики и приводить примеры информационных и компьютерных угроз;</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17" w:name="005741"/>
      <w:bookmarkEnd w:id="3717"/>
      <w:r w:rsidRPr="0055332F">
        <w:rPr>
          <w:rFonts w:ascii="Arial" w:hAnsi="Arial" w:cs="Arial"/>
          <w:color w:val="000000"/>
          <w:sz w:val="20"/>
          <w:szCs w:val="20"/>
          <w:lang w:eastAsia="ru-RU"/>
        </w:rPr>
        <w:t>объяснять положительные возможности цифровой среды;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18" w:name="005742"/>
      <w:bookmarkEnd w:id="3718"/>
      <w:r w:rsidRPr="0055332F">
        <w:rPr>
          <w:rFonts w:ascii="Arial" w:hAnsi="Arial" w:cs="Arial"/>
          <w:color w:val="000000"/>
          <w:sz w:val="20"/>
          <w:szCs w:val="20"/>
          <w:lang w:eastAsia="ru-RU"/>
        </w:rPr>
        <w:t>характеризовать риски и угрозы при использовании Интернета;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19" w:name="005743"/>
      <w:bookmarkEnd w:id="3719"/>
      <w:r w:rsidRPr="0055332F">
        <w:rPr>
          <w:rFonts w:ascii="Arial" w:hAnsi="Arial" w:cs="Arial"/>
          <w:color w:val="000000"/>
          <w:sz w:val="20"/>
          <w:szCs w:val="20"/>
          <w:lang w:eastAsia="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20" w:name="005744"/>
      <w:bookmarkEnd w:id="3720"/>
      <w:r w:rsidRPr="0055332F">
        <w:rPr>
          <w:rFonts w:ascii="Arial" w:hAnsi="Arial" w:cs="Arial"/>
          <w:color w:val="000000"/>
          <w:sz w:val="20"/>
          <w:szCs w:val="20"/>
          <w:lang w:eastAsia="ru-RU"/>
        </w:rPr>
        <w:t>характеризовать опасные явления цифровой среды;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21" w:name="005745"/>
      <w:bookmarkEnd w:id="3721"/>
      <w:r w:rsidRPr="0055332F">
        <w:rPr>
          <w:rFonts w:ascii="Arial" w:hAnsi="Arial" w:cs="Arial"/>
          <w:color w:val="000000"/>
          <w:sz w:val="20"/>
          <w:szCs w:val="20"/>
          <w:lang w:eastAsia="ru-RU"/>
        </w:rPr>
        <w:t>классифицировать и оценивать риски вредоносных программ, приложений и их разновидностей;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22" w:name="005746"/>
      <w:bookmarkEnd w:id="3722"/>
      <w:r w:rsidRPr="0055332F">
        <w:rPr>
          <w:rFonts w:ascii="Arial" w:hAnsi="Arial" w:cs="Arial"/>
          <w:color w:val="000000"/>
          <w:sz w:val="20"/>
          <w:szCs w:val="20"/>
          <w:lang w:eastAsia="ru-RU"/>
        </w:rPr>
        <w:t xml:space="preserve">иметь навыки соблюдения правил </w:t>
      </w:r>
      <w:proofErr w:type="spellStart"/>
      <w:r w:rsidRPr="0055332F">
        <w:rPr>
          <w:rFonts w:ascii="Arial" w:hAnsi="Arial" w:cs="Arial"/>
          <w:color w:val="000000"/>
          <w:sz w:val="20"/>
          <w:szCs w:val="20"/>
          <w:lang w:eastAsia="ru-RU"/>
        </w:rPr>
        <w:t>кибергигиены</w:t>
      </w:r>
      <w:proofErr w:type="spellEnd"/>
      <w:r w:rsidRPr="0055332F">
        <w:rPr>
          <w:rFonts w:ascii="Arial" w:hAnsi="Arial" w:cs="Arial"/>
          <w:color w:val="000000"/>
          <w:sz w:val="20"/>
          <w:szCs w:val="20"/>
          <w:lang w:eastAsia="ru-RU"/>
        </w:rPr>
        <w:t xml:space="preserve"> для предупреждения возникновения опасных ситуаций в цифровой среде;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23" w:name="005747"/>
      <w:bookmarkEnd w:id="3723"/>
      <w:r w:rsidRPr="0055332F">
        <w:rPr>
          <w:rFonts w:ascii="Arial" w:hAnsi="Arial" w:cs="Arial"/>
          <w:color w:val="000000"/>
          <w:sz w:val="20"/>
          <w:szCs w:val="20"/>
          <w:lang w:eastAsia="ru-RU"/>
        </w:rPr>
        <w:t>характеризовать основные виды опасного и запрещенного контента в Интернете и характеризовать его признаки;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24" w:name="005748"/>
      <w:bookmarkEnd w:id="3724"/>
      <w:r w:rsidRPr="0055332F">
        <w:rPr>
          <w:rFonts w:ascii="Arial" w:hAnsi="Arial" w:cs="Arial"/>
          <w:color w:val="000000"/>
          <w:sz w:val="20"/>
          <w:szCs w:val="20"/>
          <w:lang w:eastAsia="ru-RU"/>
        </w:rPr>
        <w:t>раскрывать приемы распознавания опасностей при использовании Интернета; характеризовать противоправные действия в Интернете;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25" w:name="005749"/>
      <w:bookmarkEnd w:id="3725"/>
      <w:r w:rsidRPr="0055332F">
        <w:rPr>
          <w:rFonts w:ascii="Arial" w:hAnsi="Arial" w:cs="Arial"/>
          <w:color w:val="000000"/>
          <w:sz w:val="20"/>
          <w:szCs w:val="20"/>
          <w:lang w:eastAsia="ru-RU"/>
        </w:rPr>
        <w:t>иметь навыки соблюдения правил цифрового поведения, необходимых для снижения рисков и угроз при использовании Интернета (</w:t>
      </w:r>
      <w:proofErr w:type="spellStart"/>
      <w:r w:rsidRPr="0055332F">
        <w:rPr>
          <w:rFonts w:ascii="Arial" w:hAnsi="Arial" w:cs="Arial"/>
          <w:color w:val="000000"/>
          <w:sz w:val="20"/>
          <w:szCs w:val="20"/>
          <w:lang w:eastAsia="ru-RU"/>
        </w:rPr>
        <w:t>кибербуллинга</w:t>
      </w:r>
      <w:proofErr w:type="spellEnd"/>
      <w:r w:rsidRPr="0055332F">
        <w:rPr>
          <w:rFonts w:ascii="Arial" w:hAnsi="Arial" w:cs="Arial"/>
          <w:color w:val="000000"/>
          <w:sz w:val="20"/>
          <w:szCs w:val="20"/>
          <w:lang w:eastAsia="ru-RU"/>
        </w:rPr>
        <w:t>, вербовки в различные организации и группы);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26" w:name="005750"/>
      <w:bookmarkEnd w:id="3726"/>
      <w:r w:rsidRPr="0055332F">
        <w:rPr>
          <w:rFonts w:ascii="Arial" w:hAnsi="Arial" w:cs="Arial"/>
          <w:color w:val="000000"/>
          <w:sz w:val="20"/>
          <w:szCs w:val="20"/>
          <w:lang w:eastAsia="ru-RU"/>
        </w:rPr>
        <w:t>характеризовать деструктивные течения в Интернете, их признаки и опасности;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27" w:name="005751"/>
      <w:bookmarkEnd w:id="3727"/>
      <w:r w:rsidRPr="0055332F">
        <w:rPr>
          <w:rFonts w:ascii="Arial" w:hAnsi="Arial" w:cs="Arial"/>
          <w:color w:val="000000"/>
          <w:sz w:val="20"/>
          <w:szCs w:val="20"/>
          <w:lang w:eastAsia="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28" w:name="005752"/>
      <w:bookmarkEnd w:id="3728"/>
      <w:r w:rsidRPr="0055332F">
        <w:rPr>
          <w:rFonts w:ascii="Arial" w:hAnsi="Arial" w:cs="Arial"/>
          <w:color w:val="000000"/>
          <w:sz w:val="20"/>
          <w:szCs w:val="20"/>
          <w:lang w:eastAsia="ru-RU"/>
        </w:rPr>
        <w:t>192.4.5.3.11. Предметные результаты по модулю N 11 "Основы противодействия экстремизму и терроризму":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29" w:name="005753"/>
      <w:bookmarkEnd w:id="3729"/>
      <w:r w:rsidRPr="0055332F">
        <w:rPr>
          <w:rFonts w:ascii="Arial" w:hAnsi="Arial" w:cs="Arial"/>
          <w:color w:val="000000"/>
          <w:sz w:val="20"/>
          <w:szCs w:val="20"/>
          <w:lang w:eastAsia="ru-RU"/>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30" w:name="005754"/>
      <w:bookmarkEnd w:id="3730"/>
      <w:r w:rsidRPr="0055332F">
        <w:rPr>
          <w:rFonts w:ascii="Arial" w:hAnsi="Arial" w:cs="Arial"/>
          <w:color w:val="000000"/>
          <w:sz w:val="20"/>
          <w:szCs w:val="20"/>
          <w:lang w:eastAsia="ru-RU"/>
        </w:rPr>
        <w:t>раскрывать цели и формы проявления террористических актов, характеризовать их последствия;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31" w:name="005755"/>
      <w:bookmarkEnd w:id="3731"/>
      <w:r w:rsidRPr="0055332F">
        <w:rPr>
          <w:rFonts w:ascii="Arial" w:hAnsi="Arial" w:cs="Arial"/>
          <w:color w:val="000000"/>
          <w:sz w:val="20"/>
          <w:szCs w:val="20"/>
          <w:lang w:eastAsia="ru-RU"/>
        </w:rPr>
        <w:t>раскрывать основы общественно-государственной системы, роль личности в противодействии экстремизму и терроризму;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32" w:name="005756"/>
      <w:bookmarkEnd w:id="3732"/>
      <w:r w:rsidRPr="0055332F">
        <w:rPr>
          <w:rFonts w:ascii="Arial" w:hAnsi="Arial" w:cs="Arial"/>
          <w:color w:val="000000"/>
          <w:sz w:val="20"/>
          <w:szCs w:val="20"/>
          <w:lang w:eastAsia="ru-RU"/>
        </w:rPr>
        <w:t>знать уровни террористической опасности и цели контртеррористической операции;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33" w:name="005757"/>
      <w:bookmarkEnd w:id="3733"/>
      <w:r w:rsidRPr="0055332F">
        <w:rPr>
          <w:rFonts w:ascii="Arial" w:hAnsi="Arial" w:cs="Arial"/>
          <w:color w:val="000000"/>
          <w:sz w:val="20"/>
          <w:szCs w:val="20"/>
          <w:lang w:eastAsia="ru-RU"/>
        </w:rPr>
        <w:t>характеризовать признаки вовлечения в террористическую деятельность;</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34" w:name="005758"/>
      <w:bookmarkEnd w:id="3734"/>
      <w:r w:rsidRPr="0055332F">
        <w:rPr>
          <w:rFonts w:ascii="Arial" w:hAnsi="Arial" w:cs="Arial"/>
          <w:color w:val="000000"/>
          <w:sz w:val="20"/>
          <w:szCs w:val="20"/>
          <w:lang w:eastAsia="ru-RU"/>
        </w:rPr>
        <w:t>иметь навыки соблюдения правил антитеррористического поведения и безопасных действий при обнаружении признаков вербовки;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35" w:name="005759"/>
      <w:bookmarkEnd w:id="3735"/>
      <w:r w:rsidRPr="0055332F">
        <w:rPr>
          <w:rFonts w:ascii="Arial" w:hAnsi="Arial" w:cs="Arial"/>
          <w:color w:val="000000"/>
          <w:sz w:val="20"/>
          <w:szCs w:val="20"/>
          <w:lang w:eastAsia="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36" w:name="005760"/>
      <w:bookmarkEnd w:id="3736"/>
      <w:r w:rsidRPr="0055332F">
        <w:rPr>
          <w:rFonts w:ascii="Arial" w:hAnsi="Arial" w:cs="Arial"/>
          <w:color w:val="000000"/>
          <w:sz w:val="20"/>
          <w:szCs w:val="20"/>
          <w:lang w:eastAsia="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37" w:name="005761"/>
      <w:bookmarkEnd w:id="3737"/>
      <w:r w:rsidRPr="0055332F">
        <w:rPr>
          <w:rFonts w:ascii="Arial" w:hAnsi="Arial" w:cs="Arial"/>
          <w:color w:val="000000"/>
          <w:sz w:val="20"/>
          <w:szCs w:val="20"/>
          <w:lang w:eastAsia="ru-RU"/>
        </w:rPr>
        <w:lastRenderedPageBreak/>
        <w:t xml:space="preserve">192.4.5.4. Образовательная организация вправе самостоятельно определять последовательность освоения </w:t>
      </w:r>
      <w:proofErr w:type="gramStart"/>
      <w:r w:rsidRPr="0055332F">
        <w:rPr>
          <w:rFonts w:ascii="Arial" w:hAnsi="Arial" w:cs="Arial"/>
          <w:color w:val="000000"/>
          <w:sz w:val="20"/>
          <w:szCs w:val="20"/>
          <w:lang w:eastAsia="ru-RU"/>
        </w:rPr>
        <w:t>обучающимися</w:t>
      </w:r>
      <w:proofErr w:type="gramEnd"/>
      <w:r w:rsidRPr="0055332F">
        <w:rPr>
          <w:rFonts w:ascii="Arial" w:hAnsi="Arial" w:cs="Arial"/>
          <w:color w:val="000000"/>
          <w:sz w:val="20"/>
          <w:szCs w:val="20"/>
          <w:lang w:eastAsia="ru-RU"/>
        </w:rPr>
        <w:t xml:space="preserve"> модулей ОБЗР.</w:t>
      </w:r>
    </w:p>
    <w:p w:rsidR="007B22FB" w:rsidRPr="0055332F" w:rsidRDefault="007B22FB" w:rsidP="0055332F">
      <w:pPr>
        <w:widowControl/>
        <w:autoSpaceDE/>
        <w:autoSpaceDN/>
        <w:spacing w:line="360" w:lineRule="auto"/>
        <w:jc w:val="both"/>
        <w:rPr>
          <w:rFonts w:ascii="Arial" w:hAnsi="Arial" w:cs="Arial"/>
          <w:b/>
          <w:color w:val="000000"/>
          <w:sz w:val="20"/>
          <w:szCs w:val="20"/>
          <w:lang w:eastAsia="ru-RU"/>
        </w:rPr>
      </w:pPr>
      <w:bookmarkStart w:id="3738" w:name="010485"/>
      <w:bookmarkEnd w:id="3738"/>
      <w:r w:rsidRPr="0055332F">
        <w:rPr>
          <w:rFonts w:ascii="Arial" w:hAnsi="Arial" w:cs="Arial"/>
          <w:b/>
          <w:color w:val="000000"/>
          <w:sz w:val="20"/>
          <w:szCs w:val="20"/>
          <w:lang w:eastAsia="ru-RU"/>
        </w:rPr>
        <w:t>Федеральная рабочая программа учебному предмету "Труд (технология)".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39" w:name="010486"/>
      <w:bookmarkEnd w:id="3739"/>
      <w:r w:rsidRPr="0055332F">
        <w:rPr>
          <w:rFonts w:ascii="Arial" w:hAnsi="Arial" w:cs="Arial"/>
          <w:color w:val="000000"/>
          <w:sz w:val="20"/>
          <w:szCs w:val="20"/>
          <w:lang w:eastAsia="ru-RU"/>
        </w:rPr>
        <w:t>192(1).1. Федеральная рабочая программа по учебному предмету "Труд (технология)" (предметная область "Технология") включает пояснительную записку, содержание обучения, планируемые результаты освоения программы по труду (технологии), тематическое планирование.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40" w:name="010487"/>
      <w:bookmarkEnd w:id="3740"/>
      <w:r w:rsidRPr="0055332F">
        <w:rPr>
          <w:rFonts w:ascii="Arial" w:hAnsi="Arial" w:cs="Arial"/>
          <w:color w:val="000000"/>
          <w:sz w:val="20"/>
          <w:szCs w:val="20"/>
          <w:lang w:eastAsia="ru-RU"/>
        </w:rPr>
        <w:t>192(1).2. Пояснительная записка.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41" w:name="010488"/>
      <w:bookmarkEnd w:id="3741"/>
      <w:r w:rsidRPr="0055332F">
        <w:rPr>
          <w:rFonts w:ascii="Arial" w:hAnsi="Arial" w:cs="Arial"/>
          <w:color w:val="000000"/>
          <w:sz w:val="20"/>
          <w:szCs w:val="20"/>
          <w:lang w:eastAsia="ru-RU"/>
        </w:rPr>
        <w:t>192(1).2.1. Федеральная рабочая программа по предмету "Труд (технология)" составлена на основе содержания общего образования и требований к результатам основного общего образования с учетом особых образовательных потребностей обучающихся с ЗПР, получающих образование на основе ФАОП ООО.</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42" w:name="010489"/>
      <w:bookmarkEnd w:id="3742"/>
      <w:proofErr w:type="gramStart"/>
      <w:r w:rsidRPr="0055332F">
        <w:rPr>
          <w:rFonts w:ascii="Arial" w:hAnsi="Arial" w:cs="Arial"/>
          <w:color w:val="000000"/>
          <w:sz w:val="20"/>
          <w:szCs w:val="20"/>
          <w:lang w:eastAsia="ru-RU"/>
        </w:rPr>
        <w:t>Программа по предмету "Труд (технология") интегрирует знания обучающихся с ЗПР по разным учебным предметам и является одним из базовых для формирования у них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w:t>
      </w:r>
      <w:proofErr w:type="spellStart"/>
      <w:r w:rsidRPr="0055332F">
        <w:rPr>
          <w:rFonts w:ascii="Arial" w:hAnsi="Arial" w:cs="Arial"/>
          <w:color w:val="000000"/>
          <w:sz w:val="20"/>
          <w:szCs w:val="20"/>
          <w:lang w:eastAsia="ru-RU"/>
        </w:rPr>
        <w:t>деятельностного</w:t>
      </w:r>
      <w:proofErr w:type="spellEnd"/>
      <w:r w:rsidRPr="0055332F">
        <w:rPr>
          <w:rFonts w:ascii="Arial" w:hAnsi="Arial" w:cs="Arial"/>
          <w:color w:val="000000"/>
          <w:sz w:val="20"/>
          <w:szCs w:val="20"/>
          <w:lang w:eastAsia="ru-RU"/>
        </w:rPr>
        <w:t xml:space="preserve"> подхода в 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w:t>
      </w:r>
      <w:proofErr w:type="gramEnd"/>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43" w:name="010490"/>
      <w:bookmarkEnd w:id="3743"/>
      <w:r w:rsidRPr="0055332F">
        <w:rPr>
          <w:rFonts w:ascii="Arial" w:hAnsi="Arial" w:cs="Arial"/>
          <w:color w:val="000000"/>
          <w:sz w:val="20"/>
          <w:szCs w:val="20"/>
          <w:lang w:eastAsia="ru-RU"/>
        </w:rPr>
        <w:t xml:space="preserve">Программа по предмету "Труд (технология)" знакомит </w:t>
      </w:r>
      <w:proofErr w:type="gramStart"/>
      <w:r w:rsidRPr="0055332F">
        <w:rPr>
          <w:rFonts w:ascii="Arial" w:hAnsi="Arial" w:cs="Arial"/>
          <w:color w:val="000000"/>
          <w:sz w:val="20"/>
          <w:szCs w:val="20"/>
          <w:lang w:eastAsia="ru-RU"/>
        </w:rPr>
        <w:t>обучающихся</w:t>
      </w:r>
      <w:proofErr w:type="gramEnd"/>
      <w:r w:rsidRPr="0055332F">
        <w:rPr>
          <w:rFonts w:ascii="Arial" w:hAnsi="Arial" w:cs="Arial"/>
          <w:color w:val="000000"/>
          <w:sz w:val="20"/>
          <w:szCs w:val="20"/>
          <w:lang w:eastAsia="ru-RU"/>
        </w:rPr>
        <w:t xml:space="preserve"> с ЗПР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44" w:name="010491"/>
      <w:bookmarkEnd w:id="3744"/>
      <w:r w:rsidRPr="0055332F">
        <w:rPr>
          <w:rFonts w:ascii="Arial" w:hAnsi="Arial" w:cs="Arial"/>
          <w:color w:val="000000"/>
          <w:sz w:val="20"/>
          <w:szCs w:val="20"/>
          <w:lang w:eastAsia="ru-RU"/>
        </w:rPr>
        <w:t xml:space="preserve">На основании требований федерального государственного образовательного стандарта в содержании предполагается реализовать актуальные в настоящее время </w:t>
      </w:r>
      <w:proofErr w:type="spellStart"/>
      <w:r w:rsidRPr="0055332F">
        <w:rPr>
          <w:rFonts w:ascii="Arial" w:hAnsi="Arial" w:cs="Arial"/>
          <w:color w:val="000000"/>
          <w:sz w:val="20"/>
          <w:szCs w:val="20"/>
          <w:lang w:eastAsia="ru-RU"/>
        </w:rPr>
        <w:t>компетентностный</w:t>
      </w:r>
      <w:proofErr w:type="spellEnd"/>
      <w:r w:rsidRPr="0055332F">
        <w:rPr>
          <w:rFonts w:ascii="Arial" w:hAnsi="Arial" w:cs="Arial"/>
          <w:color w:val="000000"/>
          <w:sz w:val="20"/>
          <w:szCs w:val="20"/>
          <w:lang w:eastAsia="ru-RU"/>
        </w:rPr>
        <w:t xml:space="preserve">, </w:t>
      </w:r>
      <w:proofErr w:type="gramStart"/>
      <w:r w:rsidRPr="0055332F">
        <w:rPr>
          <w:rFonts w:ascii="Arial" w:hAnsi="Arial" w:cs="Arial"/>
          <w:color w:val="000000"/>
          <w:sz w:val="20"/>
          <w:szCs w:val="20"/>
          <w:lang w:eastAsia="ru-RU"/>
        </w:rPr>
        <w:t>личностно-ориентированный</w:t>
      </w:r>
      <w:proofErr w:type="gramEnd"/>
      <w:r w:rsidRPr="0055332F">
        <w:rPr>
          <w:rFonts w:ascii="Arial" w:hAnsi="Arial" w:cs="Arial"/>
          <w:color w:val="000000"/>
          <w:sz w:val="20"/>
          <w:szCs w:val="20"/>
          <w:lang w:eastAsia="ru-RU"/>
        </w:rPr>
        <w:t xml:space="preserve">, </w:t>
      </w:r>
      <w:proofErr w:type="spellStart"/>
      <w:r w:rsidRPr="0055332F">
        <w:rPr>
          <w:rFonts w:ascii="Arial" w:hAnsi="Arial" w:cs="Arial"/>
          <w:color w:val="000000"/>
          <w:sz w:val="20"/>
          <w:szCs w:val="20"/>
          <w:lang w:eastAsia="ru-RU"/>
        </w:rPr>
        <w:t>деятельностный</w:t>
      </w:r>
      <w:proofErr w:type="spellEnd"/>
      <w:r w:rsidRPr="0055332F">
        <w:rPr>
          <w:rFonts w:ascii="Arial" w:hAnsi="Arial" w:cs="Arial"/>
          <w:color w:val="000000"/>
          <w:sz w:val="20"/>
          <w:szCs w:val="20"/>
          <w:lang w:eastAsia="ru-RU"/>
        </w:rPr>
        <w:t xml:space="preserve"> подходы для успешной социализации, дальнейшего образования и трудовой деятельности обучающихся с ЗПР.</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45" w:name="010492"/>
      <w:bookmarkEnd w:id="3745"/>
      <w:r w:rsidRPr="0055332F">
        <w:rPr>
          <w:rFonts w:ascii="Arial" w:hAnsi="Arial" w:cs="Arial"/>
          <w:color w:val="000000"/>
          <w:sz w:val="20"/>
          <w:szCs w:val="20"/>
          <w:lang w:eastAsia="ru-RU"/>
        </w:rPr>
        <w:t>192(1).2.2. Основной целью освоения предметной области "Технология", заявленной в Федеральной рабочей программе основного общего образования по предмету "Труд (технология)", является формирование технологической грамотности, глобальных компетенций, творческого мышления, необходимых для перехода к новым приоритетам научно-технологического развития Российской Федерации.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46" w:name="010493"/>
      <w:bookmarkEnd w:id="3746"/>
      <w:r w:rsidRPr="0055332F">
        <w:rPr>
          <w:rFonts w:ascii="Arial" w:hAnsi="Arial" w:cs="Arial"/>
          <w:color w:val="000000"/>
          <w:sz w:val="20"/>
          <w:szCs w:val="20"/>
          <w:lang w:eastAsia="ru-RU"/>
        </w:rPr>
        <w:t>Целью освоения учебного предмета "Труд (технология)" обучающимися с задержкой психического развития является формирование технологической грамотности, глобальных компетенций, самостоятельности, расширение сферы жизненной компетенции, формирование социальных навыков, которые помогут в дальнейшем обрести доступную им степень самостоятельности в трудовой деятельности.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47" w:name="010494"/>
      <w:bookmarkEnd w:id="3747"/>
      <w:r w:rsidRPr="0055332F">
        <w:rPr>
          <w:rFonts w:ascii="Arial" w:hAnsi="Arial" w:cs="Arial"/>
          <w:color w:val="000000"/>
          <w:sz w:val="20"/>
          <w:szCs w:val="20"/>
          <w:lang w:eastAsia="ru-RU"/>
        </w:rPr>
        <w:t>Задачи: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48" w:name="010495"/>
      <w:bookmarkEnd w:id="3748"/>
      <w:r w:rsidRPr="0055332F">
        <w:rPr>
          <w:rFonts w:ascii="Arial" w:hAnsi="Arial" w:cs="Arial"/>
          <w:color w:val="000000"/>
          <w:sz w:val="20"/>
          <w:szCs w:val="20"/>
          <w:lang w:eastAsia="ru-RU"/>
        </w:rPr>
        <w:t>подготовка личности к трудовой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49" w:name="010496"/>
      <w:bookmarkEnd w:id="3749"/>
      <w:r w:rsidRPr="0055332F">
        <w:rPr>
          <w:rFonts w:ascii="Arial" w:hAnsi="Arial" w:cs="Arial"/>
          <w:color w:val="000000"/>
          <w:sz w:val="20"/>
          <w:szCs w:val="20"/>
          <w:lang w:eastAsia="ru-RU"/>
        </w:rPr>
        <w:lastRenderedPageBreak/>
        <w:t>овладение доступными знаниями, умениями и опытом деятельности в предметной области "Технология";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50" w:name="010497"/>
      <w:bookmarkEnd w:id="3750"/>
      <w:r w:rsidRPr="0055332F">
        <w:rPr>
          <w:rFonts w:ascii="Arial" w:hAnsi="Arial" w:cs="Arial"/>
          <w:color w:val="000000"/>
          <w:sz w:val="20"/>
          <w:szCs w:val="20"/>
          <w:lang w:eastAsia="ru-RU"/>
        </w:rPr>
        <w:t>овладение трудовыми умениями базовыми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51" w:name="010498"/>
      <w:bookmarkEnd w:id="3751"/>
      <w:r w:rsidRPr="0055332F">
        <w:rPr>
          <w:rFonts w:ascii="Arial" w:hAnsi="Arial" w:cs="Arial"/>
          <w:color w:val="000000"/>
          <w:sz w:val="20"/>
          <w:szCs w:val="20"/>
          <w:lang w:eastAsia="ru-RU"/>
        </w:rPr>
        <w:t>формирование у обучающихся с ЗПР культуры проектной и исследовательской деятельности, готовности к предложению и осуществлению новых технологических решений;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52" w:name="010499"/>
      <w:bookmarkEnd w:id="3752"/>
      <w:r w:rsidRPr="0055332F">
        <w:rPr>
          <w:rFonts w:ascii="Arial" w:hAnsi="Arial" w:cs="Arial"/>
          <w:color w:val="000000"/>
          <w:sz w:val="20"/>
          <w:szCs w:val="20"/>
          <w:lang w:eastAsia="ru-RU"/>
        </w:rPr>
        <w:t>формирование у обучающихся с ЗПР навыка использования в трудовой деятельности цифровых инструментов и программных сервисов, когнитивных инструментов и технологий на доступном уровне;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53" w:name="010500"/>
      <w:bookmarkEnd w:id="3753"/>
      <w:r w:rsidRPr="0055332F">
        <w:rPr>
          <w:rFonts w:ascii="Arial" w:hAnsi="Arial" w:cs="Arial"/>
          <w:color w:val="000000"/>
          <w:sz w:val="20"/>
          <w:szCs w:val="20"/>
          <w:lang w:eastAsia="ru-RU"/>
        </w:rPr>
        <w:t>развитие у обучающихся с ЗПР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54" w:name="010501"/>
      <w:bookmarkEnd w:id="3754"/>
      <w:r w:rsidRPr="0055332F">
        <w:rPr>
          <w:rFonts w:ascii="Arial" w:hAnsi="Arial" w:cs="Arial"/>
          <w:color w:val="000000"/>
          <w:sz w:val="20"/>
          <w:szCs w:val="20"/>
          <w:lang w:eastAsia="ru-RU"/>
        </w:rPr>
        <w:t>192(1).2.3. Основными принципами, лежащими в основе реализации содержания данного предмета и позволяющими достичь планируемых результатов обучения, являются: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55" w:name="010502"/>
      <w:bookmarkEnd w:id="3755"/>
      <w:r w:rsidRPr="0055332F">
        <w:rPr>
          <w:rFonts w:ascii="Arial" w:hAnsi="Arial" w:cs="Arial"/>
          <w:color w:val="000000"/>
          <w:sz w:val="20"/>
          <w:szCs w:val="20"/>
          <w:lang w:eastAsia="ru-RU"/>
        </w:rPr>
        <w:t>учет индивидуальных особенностей и возможностей обучающихся с ЗПР;</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56" w:name="010503"/>
      <w:bookmarkEnd w:id="3756"/>
      <w:r w:rsidRPr="0055332F">
        <w:rPr>
          <w:rFonts w:ascii="Arial" w:hAnsi="Arial" w:cs="Arial"/>
          <w:color w:val="000000"/>
          <w:sz w:val="20"/>
          <w:szCs w:val="20"/>
          <w:lang w:eastAsia="ru-RU"/>
        </w:rPr>
        <w:t>усиление практической направленности изучаемого материала;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57" w:name="010504"/>
      <w:bookmarkEnd w:id="3757"/>
      <w:r w:rsidRPr="0055332F">
        <w:rPr>
          <w:rFonts w:ascii="Arial" w:hAnsi="Arial" w:cs="Arial"/>
          <w:color w:val="000000"/>
          <w:sz w:val="20"/>
          <w:szCs w:val="20"/>
          <w:lang w:eastAsia="ru-RU"/>
        </w:rPr>
        <w:t>выделение сущностных признаков изучаемых явлений;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58" w:name="010505"/>
      <w:bookmarkEnd w:id="3758"/>
      <w:r w:rsidRPr="0055332F">
        <w:rPr>
          <w:rFonts w:ascii="Arial" w:hAnsi="Arial" w:cs="Arial"/>
          <w:color w:val="000000"/>
          <w:sz w:val="20"/>
          <w:szCs w:val="20"/>
          <w:lang w:eastAsia="ru-RU"/>
        </w:rPr>
        <w:t>опора на жизненный опыт ребенка;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59" w:name="010506"/>
      <w:bookmarkEnd w:id="3759"/>
      <w:r w:rsidRPr="0055332F">
        <w:rPr>
          <w:rFonts w:ascii="Arial" w:hAnsi="Arial" w:cs="Arial"/>
          <w:color w:val="000000"/>
          <w:sz w:val="20"/>
          <w:szCs w:val="20"/>
          <w:lang w:eastAsia="ru-RU"/>
        </w:rPr>
        <w:t>ориентация на внутренние связи в содержании изучаемого материала как в рамках одного предмета, так и между предметами;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60" w:name="010507"/>
      <w:bookmarkEnd w:id="3760"/>
      <w:r w:rsidRPr="0055332F">
        <w:rPr>
          <w:rFonts w:ascii="Arial" w:hAnsi="Arial" w:cs="Arial"/>
          <w:color w:val="000000"/>
          <w:sz w:val="20"/>
          <w:szCs w:val="20"/>
          <w:lang w:eastAsia="ru-RU"/>
        </w:rPr>
        <w:t>необходимость и достаточность в определении объема изучаемого материала;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61" w:name="010508"/>
      <w:bookmarkEnd w:id="3761"/>
      <w:r w:rsidRPr="0055332F">
        <w:rPr>
          <w:rFonts w:ascii="Arial" w:hAnsi="Arial" w:cs="Arial"/>
          <w:color w:val="000000"/>
          <w:sz w:val="20"/>
          <w:szCs w:val="20"/>
          <w:lang w:eastAsia="ru-RU"/>
        </w:rPr>
        <w:t xml:space="preserve">введения в содержание учебной программы по технологии коррекционных разделов, предусматривающих активизацию познавательной деятельности, формирование у обучающихся </w:t>
      </w:r>
      <w:proofErr w:type="spellStart"/>
      <w:r w:rsidRPr="0055332F">
        <w:rPr>
          <w:rFonts w:ascii="Arial" w:hAnsi="Arial" w:cs="Arial"/>
          <w:color w:val="000000"/>
          <w:sz w:val="20"/>
          <w:szCs w:val="20"/>
          <w:lang w:eastAsia="ru-RU"/>
        </w:rPr>
        <w:t>деятельностных</w:t>
      </w:r>
      <w:proofErr w:type="spellEnd"/>
      <w:r w:rsidRPr="0055332F">
        <w:rPr>
          <w:rFonts w:ascii="Arial" w:hAnsi="Arial" w:cs="Arial"/>
          <w:color w:val="000000"/>
          <w:sz w:val="20"/>
          <w:szCs w:val="20"/>
          <w:lang w:eastAsia="ru-RU"/>
        </w:rPr>
        <w:t xml:space="preserve"> функций, необходимых для решения учебных задач.</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62" w:name="010509"/>
      <w:bookmarkEnd w:id="3762"/>
      <w:r w:rsidRPr="0055332F">
        <w:rPr>
          <w:rFonts w:ascii="Arial" w:hAnsi="Arial" w:cs="Arial"/>
          <w:color w:val="000000"/>
          <w:sz w:val="20"/>
          <w:szCs w:val="20"/>
          <w:lang w:eastAsia="ru-RU"/>
        </w:rPr>
        <w:t xml:space="preserve">При проведении учебных занятий по труду (технологии), с целью максимальной практической составляющей урока и реализации возможности педагога осуществить индивидуальный подход </w:t>
      </w:r>
      <w:proofErr w:type="gramStart"/>
      <w:r w:rsidRPr="0055332F">
        <w:rPr>
          <w:rFonts w:ascii="Arial" w:hAnsi="Arial" w:cs="Arial"/>
          <w:color w:val="000000"/>
          <w:sz w:val="20"/>
          <w:szCs w:val="20"/>
          <w:lang w:eastAsia="ru-RU"/>
        </w:rPr>
        <w:t>к</w:t>
      </w:r>
      <w:proofErr w:type="gramEnd"/>
      <w:r w:rsidRPr="0055332F">
        <w:rPr>
          <w:rFonts w:ascii="Arial" w:hAnsi="Arial" w:cs="Arial"/>
          <w:color w:val="000000"/>
          <w:sz w:val="20"/>
          <w:szCs w:val="20"/>
          <w:lang w:eastAsia="ru-RU"/>
        </w:rPr>
        <w:t xml:space="preserve"> обучающемуся с ЗПР, осуществляется деление классов на подгруппы. При наличии необходимых условий и средств возможно деление и на мини-группы.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63" w:name="010510"/>
      <w:bookmarkEnd w:id="3763"/>
      <w:r w:rsidRPr="0055332F">
        <w:rPr>
          <w:rFonts w:ascii="Arial" w:hAnsi="Arial" w:cs="Arial"/>
          <w:color w:val="000000"/>
          <w:sz w:val="20"/>
          <w:szCs w:val="20"/>
          <w:lang w:eastAsia="ru-RU"/>
        </w:rPr>
        <w:t>192(1).2.4. Современный курс учебного предмета "Труд (технология)" построен по модульному принципу. Модульная программа по труду (технологии) является системой логически завершенных блоков (модулей) учебного материала, позволяющих достигнуть конкретных образовательных результатов, предусматривающая разные образовательные траектории ее реализации.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64" w:name="010511"/>
      <w:bookmarkEnd w:id="3764"/>
      <w:r w:rsidRPr="0055332F">
        <w:rPr>
          <w:rFonts w:ascii="Arial" w:hAnsi="Arial" w:cs="Arial"/>
          <w:color w:val="000000"/>
          <w:sz w:val="20"/>
          <w:szCs w:val="20"/>
          <w:lang w:eastAsia="ru-RU"/>
        </w:rPr>
        <w:t>Модульная программа включает обязательные для изучения инвариантные модули, реализуемые в рамках, отведенных на учебный предмет часов.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65" w:name="010512"/>
      <w:bookmarkEnd w:id="3765"/>
      <w:r w:rsidRPr="0055332F">
        <w:rPr>
          <w:rFonts w:ascii="Arial" w:hAnsi="Arial" w:cs="Arial"/>
          <w:color w:val="000000"/>
          <w:sz w:val="20"/>
          <w:szCs w:val="20"/>
          <w:lang w:eastAsia="ru-RU"/>
        </w:rPr>
        <w:t>В программу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66" w:name="010513"/>
      <w:bookmarkEnd w:id="3766"/>
      <w:r w:rsidRPr="0055332F">
        <w:rPr>
          <w:rFonts w:ascii="Arial" w:hAnsi="Arial" w:cs="Arial"/>
          <w:color w:val="000000"/>
          <w:sz w:val="20"/>
          <w:szCs w:val="20"/>
          <w:lang w:eastAsia="ru-RU"/>
        </w:rPr>
        <w:t>192(1).2.5. Инвариантные модули.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67" w:name="010514"/>
      <w:bookmarkEnd w:id="3767"/>
      <w:r w:rsidRPr="0055332F">
        <w:rPr>
          <w:rFonts w:ascii="Arial" w:hAnsi="Arial" w:cs="Arial"/>
          <w:color w:val="000000"/>
          <w:sz w:val="20"/>
          <w:szCs w:val="20"/>
          <w:lang w:eastAsia="ru-RU"/>
        </w:rPr>
        <w:t>192(1).2.5.1. Модуль "Производство и технология".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68" w:name="010515"/>
      <w:bookmarkEnd w:id="3768"/>
      <w:r w:rsidRPr="0055332F">
        <w:rPr>
          <w:rFonts w:ascii="Arial" w:hAnsi="Arial" w:cs="Arial"/>
          <w:color w:val="000000"/>
          <w:sz w:val="20"/>
          <w:szCs w:val="20"/>
          <w:lang w:eastAsia="ru-RU"/>
        </w:rPr>
        <w:lastRenderedPageBreak/>
        <w:t>Модуль "Производство и технология"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69" w:name="010516"/>
      <w:bookmarkEnd w:id="3769"/>
      <w:r w:rsidRPr="0055332F">
        <w:rPr>
          <w:rFonts w:ascii="Arial" w:hAnsi="Arial" w:cs="Arial"/>
          <w:color w:val="000000"/>
          <w:sz w:val="20"/>
          <w:szCs w:val="20"/>
          <w:lang w:eastAsia="ru-RU"/>
        </w:rPr>
        <w:t xml:space="preserve">Освоение содержания данного модуля осуществляется на протяжении всего курса "Технология" с 5 по 9 класс. Содержание модуля построено на основе последовательного знакомства </w:t>
      </w:r>
      <w:proofErr w:type="gramStart"/>
      <w:r w:rsidRPr="0055332F">
        <w:rPr>
          <w:rFonts w:ascii="Arial" w:hAnsi="Arial" w:cs="Arial"/>
          <w:color w:val="000000"/>
          <w:sz w:val="20"/>
          <w:szCs w:val="20"/>
          <w:lang w:eastAsia="ru-RU"/>
        </w:rPr>
        <w:t>обучающихся</w:t>
      </w:r>
      <w:proofErr w:type="gramEnd"/>
      <w:r w:rsidRPr="0055332F">
        <w:rPr>
          <w:rFonts w:ascii="Arial" w:hAnsi="Arial" w:cs="Arial"/>
          <w:color w:val="000000"/>
          <w:sz w:val="20"/>
          <w:szCs w:val="20"/>
          <w:lang w:eastAsia="ru-RU"/>
        </w:rPr>
        <w:t xml:space="preserve"> с технологическими процессами, техническими системами, материалами, производством и профессиональной деятельностью.</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70" w:name="010517"/>
      <w:bookmarkEnd w:id="3770"/>
      <w:r w:rsidRPr="0055332F">
        <w:rPr>
          <w:rFonts w:ascii="Arial" w:hAnsi="Arial" w:cs="Arial"/>
          <w:color w:val="000000"/>
          <w:sz w:val="20"/>
          <w:szCs w:val="20"/>
          <w:lang w:eastAsia="ru-RU"/>
        </w:rPr>
        <w:t>192(1).2.5.2. Модуль "Технологии обработки материалов и пищевых продуктов".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71" w:name="010518"/>
      <w:bookmarkEnd w:id="3771"/>
      <w:proofErr w:type="gramStart"/>
      <w:r w:rsidRPr="0055332F">
        <w:rPr>
          <w:rFonts w:ascii="Arial" w:hAnsi="Arial" w:cs="Arial"/>
          <w:color w:val="000000"/>
          <w:sz w:val="20"/>
          <w:szCs w:val="20"/>
          <w:lang w:eastAsia="ru-RU"/>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w:t>
      </w:r>
      <w:proofErr w:type="gramEnd"/>
      <w:r w:rsidRPr="0055332F">
        <w:rPr>
          <w:rFonts w:ascii="Arial" w:hAnsi="Arial" w:cs="Arial"/>
          <w:color w:val="000000"/>
          <w:sz w:val="20"/>
          <w:szCs w:val="20"/>
          <w:lang w:eastAsia="ru-RU"/>
        </w:rPr>
        <w:t xml:space="preserve">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72" w:name="010519"/>
      <w:bookmarkEnd w:id="3772"/>
      <w:r w:rsidRPr="0055332F">
        <w:rPr>
          <w:rFonts w:ascii="Arial" w:hAnsi="Arial" w:cs="Arial"/>
          <w:color w:val="000000"/>
          <w:sz w:val="20"/>
          <w:szCs w:val="20"/>
          <w:lang w:eastAsia="ru-RU"/>
        </w:rPr>
        <w:t>192(1).2.5.3. Модуль "Компьютерная графика. Черчение".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73" w:name="010520"/>
      <w:bookmarkEnd w:id="3773"/>
      <w:proofErr w:type="gramStart"/>
      <w:r w:rsidRPr="0055332F">
        <w:rPr>
          <w:rFonts w:ascii="Arial" w:hAnsi="Arial" w:cs="Arial"/>
          <w:color w:val="000000"/>
          <w:sz w:val="20"/>
          <w:szCs w:val="20"/>
          <w:lang w:eastAsia="ru-RU"/>
        </w:rP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w:t>
      </w:r>
      <w:proofErr w:type="gramEnd"/>
      <w:r w:rsidRPr="0055332F">
        <w:rPr>
          <w:rFonts w:ascii="Arial" w:hAnsi="Arial" w:cs="Arial"/>
          <w:color w:val="000000"/>
          <w:sz w:val="20"/>
          <w:szCs w:val="20"/>
          <w:lang w:eastAsia="ru-RU"/>
        </w:rPr>
        <w:t xml:space="preserve">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74" w:name="010521"/>
      <w:bookmarkEnd w:id="3774"/>
      <w:r w:rsidRPr="0055332F">
        <w:rPr>
          <w:rFonts w:ascii="Arial" w:hAnsi="Arial" w:cs="Arial"/>
          <w:color w:val="000000"/>
          <w:sz w:val="20"/>
          <w:szCs w:val="20"/>
          <w:lang w:eastAsia="ru-RU"/>
        </w:rPr>
        <w:t xml:space="preserve">Приобретаемые в модуле знания и умения необходимы для создания и освоения новых технологий, а также продуктов </w:t>
      </w:r>
      <w:proofErr w:type="spellStart"/>
      <w:r w:rsidRPr="0055332F">
        <w:rPr>
          <w:rFonts w:ascii="Arial" w:hAnsi="Arial" w:cs="Arial"/>
          <w:color w:val="000000"/>
          <w:sz w:val="20"/>
          <w:szCs w:val="20"/>
          <w:lang w:eastAsia="ru-RU"/>
        </w:rPr>
        <w:t>техносферы</w:t>
      </w:r>
      <w:proofErr w:type="spellEnd"/>
      <w:r w:rsidRPr="0055332F">
        <w:rPr>
          <w:rFonts w:ascii="Arial" w:hAnsi="Arial" w:cs="Arial"/>
          <w:color w:val="000000"/>
          <w:sz w:val="20"/>
          <w:szCs w:val="20"/>
          <w:lang w:eastAsia="ru-RU"/>
        </w:rPr>
        <w:t>, и направлены на решение задачи укрепления кадрового потенциала российского производства.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75" w:name="010522"/>
      <w:bookmarkEnd w:id="3775"/>
      <w:r w:rsidRPr="0055332F">
        <w:rPr>
          <w:rFonts w:ascii="Arial" w:hAnsi="Arial" w:cs="Arial"/>
          <w:color w:val="000000"/>
          <w:sz w:val="20"/>
          <w:szCs w:val="20"/>
          <w:lang w:eastAsia="ru-RU"/>
        </w:rP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76" w:name="010523"/>
      <w:bookmarkEnd w:id="3776"/>
      <w:r w:rsidRPr="0055332F">
        <w:rPr>
          <w:rFonts w:ascii="Arial" w:hAnsi="Arial" w:cs="Arial"/>
          <w:color w:val="000000"/>
          <w:sz w:val="20"/>
          <w:szCs w:val="20"/>
          <w:lang w:eastAsia="ru-RU"/>
        </w:rPr>
        <w:t>192(1).2.5.4. Модуль "Робототехника".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77" w:name="010524"/>
      <w:bookmarkEnd w:id="3777"/>
      <w:r w:rsidRPr="0055332F">
        <w:rPr>
          <w:rFonts w:ascii="Arial" w:hAnsi="Arial" w:cs="Arial"/>
          <w:color w:val="000000"/>
          <w:sz w:val="20"/>
          <w:szCs w:val="20"/>
          <w:lang w:eastAsia="ru-RU"/>
        </w:rPr>
        <w:t>В этом модуле наиболее полно реализуется идея конвергенции материальных и информационных технологий. Важность данного модуля заключается в том, что в нем формируются навыки работы с когнитивной составляющей (действиями, операциями и этапами).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78" w:name="010525"/>
      <w:bookmarkEnd w:id="3778"/>
      <w:r w:rsidRPr="0055332F">
        <w:rPr>
          <w:rFonts w:ascii="Arial" w:hAnsi="Arial" w:cs="Arial"/>
          <w:color w:val="000000"/>
          <w:sz w:val="20"/>
          <w:szCs w:val="20"/>
          <w:lang w:eastAsia="ru-RU"/>
        </w:rP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79" w:name="010526"/>
      <w:bookmarkEnd w:id="3779"/>
      <w:r w:rsidRPr="0055332F">
        <w:rPr>
          <w:rFonts w:ascii="Arial" w:hAnsi="Arial" w:cs="Arial"/>
          <w:color w:val="000000"/>
          <w:sz w:val="20"/>
          <w:szCs w:val="20"/>
          <w:lang w:eastAsia="ru-RU"/>
        </w:rPr>
        <w:t xml:space="preserve">192(1).2.5.5. Модуль "3D-моделирование, </w:t>
      </w:r>
      <w:proofErr w:type="spellStart"/>
      <w:r w:rsidRPr="0055332F">
        <w:rPr>
          <w:rFonts w:ascii="Arial" w:hAnsi="Arial" w:cs="Arial"/>
          <w:color w:val="000000"/>
          <w:sz w:val="20"/>
          <w:szCs w:val="20"/>
          <w:lang w:eastAsia="ru-RU"/>
        </w:rPr>
        <w:t>прототипирование</w:t>
      </w:r>
      <w:proofErr w:type="spellEnd"/>
      <w:r w:rsidRPr="0055332F">
        <w:rPr>
          <w:rFonts w:ascii="Arial" w:hAnsi="Arial" w:cs="Arial"/>
          <w:color w:val="000000"/>
          <w:sz w:val="20"/>
          <w:szCs w:val="20"/>
          <w:lang w:eastAsia="ru-RU"/>
        </w:rPr>
        <w:t>, макетирование".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80" w:name="010527"/>
      <w:bookmarkEnd w:id="3780"/>
      <w:r w:rsidRPr="0055332F">
        <w:rPr>
          <w:rFonts w:ascii="Arial" w:hAnsi="Arial" w:cs="Arial"/>
          <w:color w:val="000000"/>
          <w:sz w:val="20"/>
          <w:szCs w:val="20"/>
          <w:lang w:eastAsia="ru-RU"/>
        </w:rPr>
        <w:lastRenderedPageBreak/>
        <w:t>Этот модуль в значительной мере нацелен на реализацию основного методического принципа модульного курса технологии: освоение технологии идет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С одной стороны, анализ модели позволяет выделить составляющие ее элементы. С другой стороны, если эти элементы уже выделены, это открывает возможность использовать технологический подход при построении моделей, необходимых для познания объекта. Именно последний подход и реализуется в данном модуле. Модуль играет важную роль в формировании знаний и умений, необходимых для создания технологий.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81" w:name="010528"/>
      <w:bookmarkEnd w:id="3781"/>
      <w:r w:rsidRPr="0055332F">
        <w:rPr>
          <w:rFonts w:ascii="Arial" w:hAnsi="Arial" w:cs="Arial"/>
          <w:color w:val="000000"/>
          <w:sz w:val="20"/>
          <w:szCs w:val="20"/>
          <w:lang w:eastAsia="ru-RU"/>
        </w:rPr>
        <w:t>192(1).2.6. Примеры вариативных модулей программы по труду (технологии).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82" w:name="010529"/>
      <w:bookmarkEnd w:id="3782"/>
      <w:r w:rsidRPr="0055332F">
        <w:rPr>
          <w:rFonts w:ascii="Arial" w:hAnsi="Arial" w:cs="Arial"/>
          <w:color w:val="000000"/>
          <w:sz w:val="20"/>
          <w:szCs w:val="20"/>
          <w:lang w:eastAsia="ru-RU"/>
        </w:rPr>
        <w:t>192(1).2.6.1. Модуль "Автоматизированные системы".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83" w:name="010530"/>
      <w:bookmarkEnd w:id="3783"/>
      <w:r w:rsidRPr="0055332F">
        <w:rPr>
          <w:rFonts w:ascii="Arial" w:hAnsi="Arial" w:cs="Arial"/>
          <w:color w:val="000000"/>
          <w:sz w:val="20"/>
          <w:szCs w:val="20"/>
          <w:lang w:eastAsia="ru-RU"/>
        </w:rPr>
        <w:t>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84" w:name="010531"/>
      <w:bookmarkEnd w:id="3784"/>
      <w:r w:rsidRPr="0055332F">
        <w:rPr>
          <w:rFonts w:ascii="Arial" w:hAnsi="Arial" w:cs="Arial"/>
          <w:color w:val="000000"/>
          <w:sz w:val="20"/>
          <w:szCs w:val="20"/>
          <w:lang w:eastAsia="ru-RU"/>
        </w:rPr>
        <w:t>192(1).2.6.2. Модули "Животноводство" и "Растениеводство".</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85" w:name="010532"/>
      <w:bookmarkEnd w:id="3785"/>
      <w:r w:rsidRPr="0055332F">
        <w:rPr>
          <w:rFonts w:ascii="Arial" w:hAnsi="Arial" w:cs="Arial"/>
          <w:color w:val="000000"/>
          <w:sz w:val="20"/>
          <w:szCs w:val="20"/>
          <w:lang w:eastAsia="ru-RU"/>
        </w:rPr>
        <w:t xml:space="preserve">Модули знакомят </w:t>
      </w:r>
      <w:proofErr w:type="gramStart"/>
      <w:r w:rsidRPr="0055332F">
        <w:rPr>
          <w:rFonts w:ascii="Arial" w:hAnsi="Arial" w:cs="Arial"/>
          <w:color w:val="000000"/>
          <w:sz w:val="20"/>
          <w:szCs w:val="20"/>
          <w:lang w:eastAsia="ru-RU"/>
        </w:rPr>
        <w:t>обучающихся</w:t>
      </w:r>
      <w:proofErr w:type="gramEnd"/>
      <w:r w:rsidRPr="0055332F">
        <w:rPr>
          <w:rFonts w:ascii="Arial" w:hAnsi="Arial" w:cs="Arial"/>
          <w:color w:val="000000"/>
          <w:sz w:val="20"/>
          <w:szCs w:val="20"/>
          <w:lang w:eastAsia="ru-RU"/>
        </w:rPr>
        <w:t xml:space="preserve"> с классическими и современными технологиями в сельскохозяйственной сфере. Особенностью этих технологий заключается в том, что их объектами в данном случае являются природные объекты, поведение которых часто не подвластно человеку. В этом случае при реализации технологии существенное значение имеет творческий фактор - умение в нужный момент скорректировать технологический процесс.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86" w:name="010533"/>
      <w:bookmarkEnd w:id="3786"/>
      <w:r w:rsidRPr="0055332F">
        <w:rPr>
          <w:rFonts w:ascii="Arial" w:hAnsi="Arial" w:cs="Arial"/>
          <w:color w:val="000000"/>
          <w:sz w:val="20"/>
          <w:szCs w:val="20"/>
          <w:lang w:eastAsia="ru-RU"/>
        </w:rPr>
        <w:t xml:space="preserve">192(1).2.7. В курсе учебного предмета "Труд (технология)" осуществляется реализация </w:t>
      </w:r>
      <w:proofErr w:type="spellStart"/>
      <w:r w:rsidRPr="0055332F">
        <w:rPr>
          <w:rFonts w:ascii="Arial" w:hAnsi="Arial" w:cs="Arial"/>
          <w:color w:val="000000"/>
          <w:sz w:val="20"/>
          <w:szCs w:val="20"/>
          <w:lang w:eastAsia="ru-RU"/>
        </w:rPr>
        <w:t>межпредметных</w:t>
      </w:r>
      <w:proofErr w:type="spellEnd"/>
      <w:r w:rsidRPr="0055332F">
        <w:rPr>
          <w:rFonts w:ascii="Arial" w:hAnsi="Arial" w:cs="Arial"/>
          <w:color w:val="000000"/>
          <w:sz w:val="20"/>
          <w:szCs w:val="20"/>
          <w:lang w:eastAsia="ru-RU"/>
        </w:rPr>
        <w:t xml:space="preserve"> связей: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87" w:name="010534"/>
      <w:bookmarkEnd w:id="3787"/>
      <w:r w:rsidRPr="0055332F">
        <w:rPr>
          <w:rFonts w:ascii="Arial" w:hAnsi="Arial" w:cs="Arial"/>
          <w:color w:val="000000"/>
          <w:sz w:val="20"/>
          <w:szCs w:val="20"/>
          <w:lang w:eastAsia="ru-RU"/>
        </w:rPr>
        <w:t xml:space="preserve">с алгеброй и геометрией при изучении модулей "Компьютерная графика. Черчение", "3D-моделирование, </w:t>
      </w:r>
      <w:proofErr w:type="spellStart"/>
      <w:r w:rsidRPr="0055332F">
        <w:rPr>
          <w:rFonts w:ascii="Arial" w:hAnsi="Arial" w:cs="Arial"/>
          <w:color w:val="000000"/>
          <w:sz w:val="20"/>
          <w:szCs w:val="20"/>
          <w:lang w:eastAsia="ru-RU"/>
        </w:rPr>
        <w:t>прототипирование</w:t>
      </w:r>
      <w:proofErr w:type="spellEnd"/>
      <w:r w:rsidRPr="0055332F">
        <w:rPr>
          <w:rFonts w:ascii="Arial" w:hAnsi="Arial" w:cs="Arial"/>
          <w:color w:val="000000"/>
          <w:sz w:val="20"/>
          <w:szCs w:val="20"/>
          <w:lang w:eastAsia="ru-RU"/>
        </w:rPr>
        <w:t>, макетирование", "Технологии обработки материалов и пищевых продуктов";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88" w:name="010535"/>
      <w:bookmarkEnd w:id="3788"/>
      <w:r w:rsidRPr="0055332F">
        <w:rPr>
          <w:rFonts w:ascii="Arial" w:hAnsi="Arial" w:cs="Arial"/>
          <w:color w:val="000000"/>
          <w:sz w:val="20"/>
          <w:szCs w:val="20"/>
          <w:lang w:eastAsia="ru-RU"/>
        </w:rPr>
        <w:t>с химией при освоении разделов, связанных с технологиями химической промышленности в инвариантных модулях;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89" w:name="010536"/>
      <w:bookmarkEnd w:id="3789"/>
      <w:r w:rsidRPr="0055332F">
        <w:rPr>
          <w:rFonts w:ascii="Arial" w:hAnsi="Arial" w:cs="Arial"/>
          <w:color w:val="000000"/>
          <w:sz w:val="20"/>
          <w:szCs w:val="20"/>
          <w:lang w:eastAsia="ru-RU"/>
        </w:rP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90" w:name="010537"/>
      <w:bookmarkEnd w:id="3790"/>
      <w:r w:rsidRPr="0055332F">
        <w:rPr>
          <w:rFonts w:ascii="Arial" w:hAnsi="Arial" w:cs="Arial"/>
          <w:color w:val="000000"/>
          <w:sz w:val="20"/>
          <w:szCs w:val="20"/>
          <w:lang w:eastAsia="ru-RU"/>
        </w:rPr>
        <w:t xml:space="preserve">с физикой при освоении моделей машин и механизмов, модуля "Робототехника", "3D-моделирование, </w:t>
      </w:r>
      <w:proofErr w:type="spellStart"/>
      <w:r w:rsidRPr="0055332F">
        <w:rPr>
          <w:rFonts w:ascii="Arial" w:hAnsi="Arial" w:cs="Arial"/>
          <w:color w:val="000000"/>
          <w:sz w:val="20"/>
          <w:szCs w:val="20"/>
          <w:lang w:eastAsia="ru-RU"/>
        </w:rPr>
        <w:t>прототипирование</w:t>
      </w:r>
      <w:proofErr w:type="spellEnd"/>
      <w:r w:rsidRPr="0055332F">
        <w:rPr>
          <w:rFonts w:ascii="Arial" w:hAnsi="Arial" w:cs="Arial"/>
          <w:color w:val="000000"/>
          <w:sz w:val="20"/>
          <w:szCs w:val="20"/>
          <w:lang w:eastAsia="ru-RU"/>
        </w:rPr>
        <w:t>, макетирование", "Технологии обработки материалов и пищевых продуктов";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91" w:name="010538"/>
      <w:bookmarkEnd w:id="3791"/>
      <w:r w:rsidRPr="0055332F">
        <w:rPr>
          <w:rFonts w:ascii="Arial" w:hAnsi="Arial" w:cs="Arial"/>
          <w:color w:val="000000"/>
          <w:sz w:val="20"/>
          <w:szCs w:val="20"/>
          <w:lang w:eastAsia="ru-RU"/>
        </w:rPr>
        <w:t>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92" w:name="010539"/>
      <w:bookmarkEnd w:id="3792"/>
      <w:r w:rsidRPr="0055332F">
        <w:rPr>
          <w:rFonts w:ascii="Arial" w:hAnsi="Arial" w:cs="Arial"/>
          <w:color w:val="000000"/>
          <w:sz w:val="20"/>
          <w:szCs w:val="20"/>
          <w:lang w:eastAsia="ru-RU"/>
        </w:rPr>
        <w:t>с историей и искусством при освоении элементов промышленной эстетики, народных ремесел в инвариантном модуле "Производство и технология";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93" w:name="010540"/>
      <w:bookmarkEnd w:id="3793"/>
      <w:r w:rsidRPr="0055332F">
        <w:rPr>
          <w:rFonts w:ascii="Arial" w:hAnsi="Arial" w:cs="Arial"/>
          <w:color w:val="000000"/>
          <w:sz w:val="20"/>
          <w:szCs w:val="20"/>
          <w:lang w:eastAsia="ru-RU"/>
        </w:rPr>
        <w:t>с обществознанием при освоении тем в инвариантном модуле "Производство и технология".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94" w:name="010541"/>
      <w:bookmarkEnd w:id="3794"/>
      <w:r w:rsidRPr="0055332F">
        <w:rPr>
          <w:rFonts w:ascii="Arial" w:hAnsi="Arial" w:cs="Arial"/>
          <w:color w:val="000000"/>
          <w:sz w:val="20"/>
          <w:szCs w:val="20"/>
          <w:lang w:eastAsia="ru-RU"/>
        </w:rPr>
        <w:lastRenderedPageBreak/>
        <w:t xml:space="preserve">192(1).2.8. Учебная мотивация </w:t>
      </w:r>
      <w:proofErr w:type="gramStart"/>
      <w:r w:rsidRPr="0055332F">
        <w:rPr>
          <w:rFonts w:ascii="Arial" w:hAnsi="Arial" w:cs="Arial"/>
          <w:color w:val="000000"/>
          <w:sz w:val="20"/>
          <w:szCs w:val="20"/>
          <w:lang w:eastAsia="ru-RU"/>
        </w:rPr>
        <w:t>обучающихся</w:t>
      </w:r>
      <w:proofErr w:type="gramEnd"/>
      <w:r w:rsidRPr="0055332F">
        <w:rPr>
          <w:rFonts w:ascii="Arial" w:hAnsi="Arial" w:cs="Arial"/>
          <w:color w:val="000000"/>
          <w:sz w:val="20"/>
          <w:szCs w:val="20"/>
          <w:lang w:eastAsia="ru-RU"/>
        </w:rPr>
        <w:t xml:space="preserve"> с ЗПР существенно снижена. Для формирования положительного отношения к учению необходимо заботиться о создании общей положительной атмосферы на уроке, создавать ситуацию успеха в учебной деятельности, целенаправленно стимулировать обучающихся во время занятий. Необходимо усилить виды деятельности, специфичные для обучающихся с ЗПР: опора на алгоритм; "</w:t>
      </w:r>
      <w:proofErr w:type="spellStart"/>
      <w:r w:rsidRPr="0055332F">
        <w:rPr>
          <w:rFonts w:ascii="Arial" w:hAnsi="Arial" w:cs="Arial"/>
          <w:color w:val="000000"/>
          <w:sz w:val="20"/>
          <w:szCs w:val="20"/>
          <w:lang w:eastAsia="ru-RU"/>
        </w:rPr>
        <w:t>пошаговость</w:t>
      </w:r>
      <w:proofErr w:type="spellEnd"/>
      <w:r w:rsidRPr="0055332F">
        <w:rPr>
          <w:rFonts w:ascii="Arial" w:hAnsi="Arial" w:cs="Arial"/>
          <w:color w:val="000000"/>
          <w:sz w:val="20"/>
          <w:szCs w:val="20"/>
          <w:lang w:eastAsia="ru-RU"/>
        </w:rPr>
        <w:t>" в изучении материала; использование дополнительной визуальной опоры (планы, образцы, схемы, опорные таблицы).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95" w:name="010542"/>
      <w:bookmarkEnd w:id="3795"/>
      <w:proofErr w:type="gramStart"/>
      <w:r w:rsidRPr="0055332F">
        <w:rPr>
          <w:rFonts w:ascii="Arial" w:hAnsi="Arial" w:cs="Arial"/>
          <w:color w:val="000000"/>
          <w:sz w:val="20"/>
          <w:szCs w:val="20"/>
          <w:lang w:eastAsia="ru-RU"/>
        </w:rPr>
        <w:t>Основную часть содержания урока по труду (технологии) составляет практическая деятельность обучающихся, направленная на изучение, создание и преобразование материальных, информационных и социальных объектов, что является крайне важным аспектом их обучения, развития, формирования сферы жизненной компетенции.</w:t>
      </w:r>
      <w:proofErr w:type="gramEnd"/>
      <w:r w:rsidRPr="0055332F">
        <w:rPr>
          <w:rFonts w:ascii="Arial" w:hAnsi="Arial" w:cs="Arial"/>
          <w:color w:val="000000"/>
          <w:sz w:val="20"/>
          <w:szCs w:val="20"/>
          <w:lang w:eastAsia="ru-RU"/>
        </w:rPr>
        <w:t xml:space="preserve"> Ряд сведений усваивается </w:t>
      </w:r>
      <w:proofErr w:type="gramStart"/>
      <w:r w:rsidRPr="0055332F">
        <w:rPr>
          <w:rFonts w:ascii="Arial" w:hAnsi="Arial" w:cs="Arial"/>
          <w:color w:val="000000"/>
          <w:sz w:val="20"/>
          <w:szCs w:val="20"/>
          <w:lang w:eastAsia="ru-RU"/>
        </w:rPr>
        <w:t>обучающимися</w:t>
      </w:r>
      <w:proofErr w:type="gramEnd"/>
      <w:r w:rsidRPr="0055332F">
        <w:rPr>
          <w:rFonts w:ascii="Arial" w:hAnsi="Arial" w:cs="Arial"/>
          <w:color w:val="000000"/>
          <w:sz w:val="20"/>
          <w:szCs w:val="20"/>
          <w:lang w:eastAsia="ru-RU"/>
        </w:rPr>
        <w:t xml:space="preserve"> с ЗПР в результате практической деятельности. Новые элементарные навыки вырабатываются у </w:t>
      </w:r>
      <w:proofErr w:type="gramStart"/>
      <w:r w:rsidRPr="0055332F">
        <w:rPr>
          <w:rFonts w:ascii="Arial" w:hAnsi="Arial" w:cs="Arial"/>
          <w:color w:val="000000"/>
          <w:sz w:val="20"/>
          <w:szCs w:val="20"/>
          <w:lang w:eastAsia="ru-RU"/>
        </w:rPr>
        <w:t>таких</w:t>
      </w:r>
      <w:proofErr w:type="gramEnd"/>
      <w:r w:rsidRPr="0055332F">
        <w:rPr>
          <w:rFonts w:ascii="Arial" w:hAnsi="Arial" w:cs="Arial"/>
          <w:color w:val="000000"/>
          <w:sz w:val="20"/>
          <w:szCs w:val="20"/>
          <w:lang w:eastAsia="ru-RU"/>
        </w:rPr>
        <w:t xml:space="preserve"> обучающихся крайне медленно. Для их закрепления требуются многократные указания и упражнения. Как правило, сначала отрабатываются базовые умения с их автоматизированными навыками, а потом на подготовленную основу накладывается необходимая теория, которая нередко уже в ходе практической деятельности самостоятельно осознается учащимися.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96" w:name="010543"/>
      <w:bookmarkEnd w:id="3796"/>
      <w:r w:rsidRPr="0055332F">
        <w:rPr>
          <w:rFonts w:ascii="Arial" w:hAnsi="Arial" w:cs="Arial"/>
          <w:color w:val="000000"/>
          <w:sz w:val="20"/>
          <w:szCs w:val="20"/>
          <w:lang w:eastAsia="ru-RU"/>
        </w:rPr>
        <w:t xml:space="preserve">Программой предусматривается помимо урочной и значительная внеурочная активность </w:t>
      </w:r>
      <w:proofErr w:type="gramStart"/>
      <w:r w:rsidRPr="0055332F">
        <w:rPr>
          <w:rFonts w:ascii="Arial" w:hAnsi="Arial" w:cs="Arial"/>
          <w:color w:val="000000"/>
          <w:sz w:val="20"/>
          <w:szCs w:val="20"/>
          <w:lang w:eastAsia="ru-RU"/>
        </w:rPr>
        <w:t>обучающихся</w:t>
      </w:r>
      <w:proofErr w:type="gramEnd"/>
      <w:r w:rsidRPr="0055332F">
        <w:rPr>
          <w:rFonts w:ascii="Arial" w:hAnsi="Arial" w:cs="Arial"/>
          <w:color w:val="000000"/>
          <w:sz w:val="20"/>
          <w:szCs w:val="20"/>
          <w:lang w:eastAsia="ru-RU"/>
        </w:rPr>
        <w:t xml:space="preserve"> с ЗПР. Такое решение обусловлено задачами формирования учебной самостоятельности, высокой степенью ориентации на индивидуальные запросы и интересы обучающегося с ЗПР, на особенность подросткового возраста. Организация внеурочной деятельности в рамках предметной области "Технология" предполагает такие формы, как проектная деятельность обучающихся, экскурсии, домашние задания и краткосрочные курсы дополнительного образования, позволяющие освоить конкретную материальную или информационную технологию, необходимую для изготовления продукта </w:t>
      </w:r>
      <w:proofErr w:type="gramStart"/>
      <w:r w:rsidRPr="0055332F">
        <w:rPr>
          <w:rFonts w:ascii="Arial" w:hAnsi="Arial" w:cs="Arial"/>
          <w:color w:val="000000"/>
          <w:sz w:val="20"/>
          <w:szCs w:val="20"/>
          <w:lang w:eastAsia="ru-RU"/>
        </w:rPr>
        <w:t>труда</w:t>
      </w:r>
      <w:proofErr w:type="gramEnd"/>
      <w:r w:rsidRPr="0055332F">
        <w:rPr>
          <w:rFonts w:ascii="Arial" w:hAnsi="Arial" w:cs="Arial"/>
          <w:color w:val="000000"/>
          <w:sz w:val="20"/>
          <w:szCs w:val="20"/>
          <w:lang w:eastAsia="ru-RU"/>
        </w:rPr>
        <w:t xml:space="preserve"> в проекте обучающегося, субъективно актуального на момент прохождения курса.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97" w:name="010544"/>
      <w:bookmarkEnd w:id="3797"/>
      <w:r w:rsidRPr="0055332F">
        <w:rPr>
          <w:rFonts w:ascii="Arial" w:hAnsi="Arial" w:cs="Arial"/>
          <w:color w:val="000000"/>
          <w:sz w:val="20"/>
          <w:szCs w:val="20"/>
          <w:lang w:eastAsia="ru-RU"/>
        </w:rPr>
        <w:t>192(1).2.9. В соответствии с </w:t>
      </w:r>
      <w:hyperlink r:id="rId33" w:anchor="8ON4xqo8XSHT" w:history="1">
        <w:r w:rsidRPr="0055332F">
          <w:rPr>
            <w:rFonts w:ascii="Arial" w:hAnsi="Arial" w:cs="Arial"/>
            <w:color w:val="3C5F87"/>
            <w:sz w:val="20"/>
            <w:szCs w:val="20"/>
            <w:u w:val="single"/>
            <w:bdr w:val="none" w:sz="0" w:space="0" w:color="auto" w:frame="1"/>
            <w:lang w:eastAsia="ru-RU"/>
          </w:rPr>
          <w:t>ФГОС</w:t>
        </w:r>
      </w:hyperlink>
      <w:r w:rsidRPr="0055332F">
        <w:rPr>
          <w:rFonts w:ascii="Arial" w:hAnsi="Arial" w:cs="Arial"/>
          <w:color w:val="000000"/>
          <w:sz w:val="20"/>
          <w:szCs w:val="20"/>
          <w:lang w:eastAsia="ru-RU"/>
        </w:rPr>
        <w:t> ООО учебный предмет "Труд (технология)" входит в предметную область "Технология". Содержание учебного предмета "Труд (технология)", соответствует </w:t>
      </w:r>
      <w:hyperlink r:id="rId34" w:anchor="8ON4xqo8XSHT" w:history="1">
        <w:r w:rsidRPr="0055332F">
          <w:rPr>
            <w:rFonts w:ascii="Arial" w:hAnsi="Arial" w:cs="Arial"/>
            <w:color w:val="3C5F87"/>
            <w:sz w:val="20"/>
            <w:szCs w:val="20"/>
            <w:u w:val="single"/>
            <w:bdr w:val="none" w:sz="0" w:space="0" w:color="auto" w:frame="1"/>
            <w:lang w:eastAsia="ru-RU"/>
          </w:rPr>
          <w:t>ФГОС</w:t>
        </w:r>
      </w:hyperlink>
      <w:r w:rsidRPr="0055332F">
        <w:rPr>
          <w:rFonts w:ascii="Arial" w:hAnsi="Arial" w:cs="Arial"/>
          <w:color w:val="000000"/>
          <w:sz w:val="20"/>
          <w:szCs w:val="20"/>
          <w:lang w:eastAsia="ru-RU"/>
        </w:rPr>
        <w:t> ООО.</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98" w:name="010545"/>
      <w:bookmarkEnd w:id="3798"/>
      <w:r w:rsidRPr="0055332F">
        <w:rPr>
          <w:rFonts w:ascii="Arial" w:hAnsi="Arial" w:cs="Arial"/>
          <w:color w:val="000000"/>
          <w:sz w:val="20"/>
          <w:szCs w:val="20"/>
          <w:lang w:eastAsia="ru-RU"/>
        </w:rPr>
        <w:t>Освоение учебного предмета "Труд (технология) предметной области "Технология" в основной школе осуществляется в 5 - 9 классах из расчета следующих рекомендуемых учебных часов: в 5 - 7 классах - 2 часа в неделю, в 8 - 9 классах - 1 час.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799" w:name="010546"/>
      <w:bookmarkEnd w:id="3799"/>
      <w:r w:rsidRPr="0055332F">
        <w:rPr>
          <w:rFonts w:ascii="Arial" w:hAnsi="Arial" w:cs="Arial"/>
          <w:color w:val="000000"/>
          <w:sz w:val="20"/>
          <w:szCs w:val="20"/>
          <w:lang w:eastAsia="ru-RU"/>
        </w:rPr>
        <w:t>Дополнительно для обучающихся с ЗПР рекомендуется выделить за счет внеурочной деятельности 8 классе - 34 часа (1 час в неделю), в 9 классе - 68 часов (2 часа в неделю).</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00" w:name="010547"/>
      <w:bookmarkEnd w:id="3800"/>
      <w:r w:rsidRPr="0055332F">
        <w:rPr>
          <w:rFonts w:ascii="Arial" w:hAnsi="Arial" w:cs="Arial"/>
          <w:color w:val="000000"/>
          <w:sz w:val="20"/>
          <w:szCs w:val="20"/>
          <w:lang w:eastAsia="ru-RU"/>
        </w:rPr>
        <w:t>192(1).3. Содержание учебного предмета "Труд (технология)".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01" w:name="010548"/>
      <w:bookmarkEnd w:id="3801"/>
      <w:r w:rsidRPr="0055332F">
        <w:rPr>
          <w:rFonts w:ascii="Arial" w:hAnsi="Arial" w:cs="Arial"/>
          <w:color w:val="000000"/>
          <w:sz w:val="20"/>
          <w:szCs w:val="20"/>
          <w:lang w:eastAsia="ru-RU"/>
        </w:rPr>
        <w:t>192(1).3.1. Инвариантные модули.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02" w:name="010549"/>
      <w:bookmarkEnd w:id="3802"/>
      <w:r w:rsidRPr="0055332F">
        <w:rPr>
          <w:rFonts w:ascii="Arial" w:hAnsi="Arial" w:cs="Arial"/>
          <w:color w:val="000000"/>
          <w:sz w:val="20"/>
          <w:szCs w:val="20"/>
          <w:lang w:eastAsia="ru-RU"/>
        </w:rPr>
        <w:t>192(1).3.1.1. Модуль "Производство и технология".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03" w:name="010550"/>
      <w:bookmarkEnd w:id="3803"/>
      <w:r w:rsidRPr="0055332F">
        <w:rPr>
          <w:rFonts w:ascii="Arial" w:hAnsi="Arial" w:cs="Arial"/>
          <w:color w:val="000000"/>
          <w:sz w:val="20"/>
          <w:szCs w:val="20"/>
          <w:lang w:eastAsia="ru-RU"/>
        </w:rPr>
        <w:t>5 класс.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04" w:name="010551"/>
      <w:bookmarkEnd w:id="3804"/>
      <w:r w:rsidRPr="0055332F">
        <w:rPr>
          <w:rFonts w:ascii="Arial" w:hAnsi="Arial" w:cs="Arial"/>
          <w:color w:val="000000"/>
          <w:sz w:val="20"/>
          <w:szCs w:val="20"/>
          <w:lang w:eastAsia="ru-RU"/>
        </w:rPr>
        <w:t>Технологии вокруг нас. Материальный мир и потребности человека. Трудовая деятельность человека и создание вещей (изделий).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05" w:name="010552"/>
      <w:bookmarkEnd w:id="3805"/>
      <w:r w:rsidRPr="0055332F">
        <w:rPr>
          <w:rFonts w:ascii="Arial" w:hAnsi="Arial" w:cs="Arial"/>
          <w:color w:val="000000"/>
          <w:sz w:val="20"/>
          <w:szCs w:val="20"/>
          <w:lang w:eastAsia="ru-RU"/>
        </w:rPr>
        <w:t>Материальные технологии. Технологический процесс.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06" w:name="010553"/>
      <w:bookmarkEnd w:id="3806"/>
      <w:r w:rsidRPr="0055332F">
        <w:rPr>
          <w:rFonts w:ascii="Arial" w:hAnsi="Arial" w:cs="Arial"/>
          <w:color w:val="000000"/>
          <w:sz w:val="20"/>
          <w:szCs w:val="20"/>
          <w:lang w:eastAsia="ru-RU"/>
        </w:rPr>
        <w:t>Производство и техника. Роль техники в производственной деятельности человека. Классификация техники.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07" w:name="010554"/>
      <w:bookmarkEnd w:id="3807"/>
      <w:r w:rsidRPr="0055332F">
        <w:rPr>
          <w:rFonts w:ascii="Arial" w:hAnsi="Arial" w:cs="Arial"/>
          <w:color w:val="000000"/>
          <w:sz w:val="20"/>
          <w:szCs w:val="20"/>
          <w:lang w:eastAsia="ru-RU"/>
        </w:rPr>
        <w:lastRenderedPageBreak/>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08" w:name="010555"/>
      <w:bookmarkEnd w:id="3808"/>
      <w:r w:rsidRPr="0055332F">
        <w:rPr>
          <w:rFonts w:ascii="Arial" w:hAnsi="Arial" w:cs="Arial"/>
          <w:color w:val="000000"/>
          <w:sz w:val="20"/>
          <w:szCs w:val="20"/>
          <w:lang w:eastAsia="ru-RU"/>
        </w:rPr>
        <w:t>Какие бывают профессии. Мир труда и профессий. Социальная значимость профессий.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09" w:name="010556"/>
      <w:bookmarkEnd w:id="3809"/>
      <w:r w:rsidRPr="0055332F">
        <w:rPr>
          <w:rFonts w:ascii="Arial" w:hAnsi="Arial" w:cs="Arial"/>
          <w:color w:val="000000"/>
          <w:sz w:val="20"/>
          <w:szCs w:val="20"/>
          <w:lang w:eastAsia="ru-RU"/>
        </w:rPr>
        <w:t>6 класс.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10" w:name="010557"/>
      <w:bookmarkEnd w:id="3810"/>
      <w:r w:rsidRPr="0055332F">
        <w:rPr>
          <w:rFonts w:ascii="Arial" w:hAnsi="Arial" w:cs="Arial"/>
          <w:color w:val="000000"/>
          <w:sz w:val="20"/>
          <w:szCs w:val="20"/>
          <w:lang w:eastAsia="ru-RU"/>
        </w:rPr>
        <w:t>Модели и моделирование.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11" w:name="010558"/>
      <w:bookmarkEnd w:id="3811"/>
      <w:r w:rsidRPr="0055332F">
        <w:rPr>
          <w:rFonts w:ascii="Arial" w:hAnsi="Arial" w:cs="Arial"/>
          <w:color w:val="000000"/>
          <w:sz w:val="20"/>
          <w:szCs w:val="20"/>
          <w:lang w:eastAsia="ru-RU"/>
        </w:rPr>
        <w:t>Виды машин и механизмов. Кинематические схемы.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12" w:name="010559"/>
      <w:bookmarkEnd w:id="3812"/>
      <w:r w:rsidRPr="0055332F">
        <w:rPr>
          <w:rFonts w:ascii="Arial" w:hAnsi="Arial" w:cs="Arial"/>
          <w:color w:val="000000"/>
          <w:sz w:val="20"/>
          <w:szCs w:val="20"/>
          <w:lang w:eastAsia="ru-RU"/>
        </w:rPr>
        <w:t>Технологические задачи и способы их решения.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13" w:name="010560"/>
      <w:bookmarkEnd w:id="3813"/>
      <w:r w:rsidRPr="0055332F">
        <w:rPr>
          <w:rFonts w:ascii="Arial" w:hAnsi="Arial" w:cs="Arial"/>
          <w:color w:val="000000"/>
          <w:sz w:val="20"/>
          <w:szCs w:val="20"/>
          <w:lang w:eastAsia="ru-RU"/>
        </w:rPr>
        <w:t>Техническое моделирование и конструирование. Конструкторская документация.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14" w:name="010561"/>
      <w:bookmarkEnd w:id="3814"/>
      <w:r w:rsidRPr="0055332F">
        <w:rPr>
          <w:rFonts w:ascii="Arial" w:hAnsi="Arial" w:cs="Arial"/>
          <w:color w:val="000000"/>
          <w:sz w:val="20"/>
          <w:szCs w:val="20"/>
          <w:lang w:eastAsia="ru-RU"/>
        </w:rPr>
        <w:t>Перспективы развития техники и технологий.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15" w:name="010562"/>
      <w:bookmarkEnd w:id="3815"/>
      <w:r w:rsidRPr="0055332F">
        <w:rPr>
          <w:rFonts w:ascii="Arial" w:hAnsi="Arial" w:cs="Arial"/>
          <w:color w:val="000000"/>
          <w:sz w:val="20"/>
          <w:szCs w:val="20"/>
          <w:lang w:eastAsia="ru-RU"/>
        </w:rPr>
        <w:t>Мир профессий. Инженерные профессии.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16" w:name="010563"/>
      <w:bookmarkEnd w:id="3816"/>
      <w:r w:rsidRPr="0055332F">
        <w:rPr>
          <w:rFonts w:ascii="Arial" w:hAnsi="Arial" w:cs="Arial"/>
          <w:color w:val="000000"/>
          <w:sz w:val="20"/>
          <w:szCs w:val="20"/>
          <w:lang w:eastAsia="ru-RU"/>
        </w:rPr>
        <w:t>7 класс.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17" w:name="010564"/>
      <w:bookmarkEnd w:id="3817"/>
      <w:r w:rsidRPr="0055332F">
        <w:rPr>
          <w:rFonts w:ascii="Arial" w:hAnsi="Arial" w:cs="Arial"/>
          <w:color w:val="000000"/>
          <w:sz w:val="20"/>
          <w:szCs w:val="20"/>
          <w:lang w:eastAsia="ru-RU"/>
        </w:rPr>
        <w:t>Создание технологий как основная задача современной науки.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18" w:name="010565"/>
      <w:bookmarkEnd w:id="3818"/>
      <w:r w:rsidRPr="0055332F">
        <w:rPr>
          <w:rFonts w:ascii="Arial" w:hAnsi="Arial" w:cs="Arial"/>
          <w:color w:val="000000"/>
          <w:sz w:val="20"/>
          <w:szCs w:val="20"/>
          <w:lang w:eastAsia="ru-RU"/>
        </w:rPr>
        <w:t>Промышленная эстетика. Дизайн.</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19" w:name="010566"/>
      <w:bookmarkEnd w:id="3819"/>
      <w:r w:rsidRPr="0055332F">
        <w:rPr>
          <w:rFonts w:ascii="Arial" w:hAnsi="Arial" w:cs="Arial"/>
          <w:color w:val="000000"/>
          <w:sz w:val="20"/>
          <w:szCs w:val="20"/>
          <w:lang w:eastAsia="ru-RU"/>
        </w:rPr>
        <w:t>Народные ремесла. Народные ремесла и промыслы России.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20" w:name="010567"/>
      <w:bookmarkEnd w:id="3820"/>
      <w:proofErr w:type="spellStart"/>
      <w:r w:rsidRPr="0055332F">
        <w:rPr>
          <w:rFonts w:ascii="Arial" w:hAnsi="Arial" w:cs="Arial"/>
          <w:color w:val="000000"/>
          <w:sz w:val="20"/>
          <w:szCs w:val="20"/>
          <w:lang w:eastAsia="ru-RU"/>
        </w:rPr>
        <w:t>Цифровизация</w:t>
      </w:r>
      <w:proofErr w:type="spellEnd"/>
      <w:r w:rsidRPr="0055332F">
        <w:rPr>
          <w:rFonts w:ascii="Arial" w:hAnsi="Arial" w:cs="Arial"/>
          <w:color w:val="000000"/>
          <w:sz w:val="20"/>
          <w:szCs w:val="20"/>
          <w:lang w:eastAsia="ru-RU"/>
        </w:rPr>
        <w:t xml:space="preserve"> производства. Цифровые технологии и способы обработки информации.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21" w:name="010568"/>
      <w:bookmarkEnd w:id="3821"/>
      <w:r w:rsidRPr="0055332F">
        <w:rPr>
          <w:rFonts w:ascii="Arial" w:hAnsi="Arial" w:cs="Arial"/>
          <w:color w:val="000000"/>
          <w:sz w:val="20"/>
          <w:szCs w:val="20"/>
          <w:lang w:eastAsia="ru-RU"/>
        </w:rPr>
        <w:t>Управление технологическими процессами. Управление производством. Современные и перспективные технологии.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22" w:name="010569"/>
      <w:bookmarkEnd w:id="3822"/>
      <w:r w:rsidRPr="0055332F">
        <w:rPr>
          <w:rFonts w:ascii="Arial" w:hAnsi="Arial" w:cs="Arial"/>
          <w:color w:val="000000"/>
          <w:sz w:val="20"/>
          <w:szCs w:val="20"/>
          <w:lang w:eastAsia="ru-RU"/>
        </w:rPr>
        <w:t>Понятие высокотехнологичных отраслей. "Высокие технологии" двойного назначения.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23" w:name="010570"/>
      <w:bookmarkEnd w:id="3823"/>
      <w:r w:rsidRPr="0055332F">
        <w:rPr>
          <w:rFonts w:ascii="Arial" w:hAnsi="Arial" w:cs="Arial"/>
          <w:color w:val="000000"/>
          <w:sz w:val="20"/>
          <w:szCs w:val="20"/>
          <w:lang w:eastAsia="ru-RU"/>
        </w:rPr>
        <w:t>Разработка и внедрение технологий многократного использования материалов, технологий безотходного производства.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24" w:name="010571"/>
      <w:bookmarkEnd w:id="3824"/>
      <w:r w:rsidRPr="0055332F">
        <w:rPr>
          <w:rFonts w:ascii="Arial" w:hAnsi="Arial" w:cs="Arial"/>
          <w:color w:val="000000"/>
          <w:sz w:val="20"/>
          <w:szCs w:val="20"/>
          <w:lang w:eastAsia="ru-RU"/>
        </w:rPr>
        <w:t>Мир профессий. Профессии, связанные с дизайном, их востребованность на рынке труда.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25" w:name="010572"/>
      <w:bookmarkEnd w:id="3825"/>
      <w:r w:rsidRPr="0055332F">
        <w:rPr>
          <w:rFonts w:ascii="Arial" w:hAnsi="Arial" w:cs="Arial"/>
          <w:color w:val="000000"/>
          <w:sz w:val="20"/>
          <w:szCs w:val="20"/>
          <w:lang w:eastAsia="ru-RU"/>
        </w:rPr>
        <w:t>8 класс.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26" w:name="010573"/>
      <w:bookmarkEnd w:id="3826"/>
      <w:r w:rsidRPr="0055332F">
        <w:rPr>
          <w:rFonts w:ascii="Arial" w:hAnsi="Arial" w:cs="Arial"/>
          <w:color w:val="000000"/>
          <w:sz w:val="20"/>
          <w:szCs w:val="20"/>
          <w:lang w:eastAsia="ru-RU"/>
        </w:rPr>
        <w:t>Общие принципы управления. Управление и организация. Управление современным производством.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27" w:name="010574"/>
      <w:bookmarkEnd w:id="3827"/>
      <w:r w:rsidRPr="0055332F">
        <w:rPr>
          <w:rFonts w:ascii="Arial" w:hAnsi="Arial" w:cs="Arial"/>
          <w:color w:val="000000"/>
          <w:sz w:val="20"/>
          <w:szCs w:val="20"/>
          <w:lang w:eastAsia="ru-RU"/>
        </w:rPr>
        <w:t>Производство и его виды. Инновации и инновационные процессы на предприятиях. Управление инновациями.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28" w:name="010575"/>
      <w:bookmarkEnd w:id="3828"/>
      <w:r w:rsidRPr="0055332F">
        <w:rPr>
          <w:rFonts w:ascii="Arial" w:hAnsi="Arial" w:cs="Arial"/>
          <w:color w:val="000000"/>
          <w:sz w:val="20"/>
          <w:szCs w:val="20"/>
          <w:lang w:eastAsia="ru-RU"/>
        </w:rPr>
        <w:t>Рынок труда. Функции рынка труда. Трудовые ресурсы.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29" w:name="010576"/>
      <w:bookmarkEnd w:id="3829"/>
      <w:r w:rsidRPr="0055332F">
        <w:rPr>
          <w:rFonts w:ascii="Arial" w:hAnsi="Arial" w:cs="Arial"/>
          <w:color w:val="000000"/>
          <w:sz w:val="20"/>
          <w:szCs w:val="20"/>
          <w:lang w:eastAsia="ru-RU"/>
        </w:rPr>
        <w:t>Мир профессий. Профессия, квалификация и компетенции.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30" w:name="010577"/>
      <w:bookmarkEnd w:id="3830"/>
      <w:r w:rsidRPr="0055332F">
        <w:rPr>
          <w:rFonts w:ascii="Arial" w:hAnsi="Arial" w:cs="Arial"/>
          <w:color w:val="000000"/>
          <w:sz w:val="20"/>
          <w:szCs w:val="20"/>
          <w:lang w:eastAsia="ru-RU"/>
        </w:rPr>
        <w:t>Выбор профессии в зависимости от интересов и способностей человека. Профессиональное самоопределение.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31" w:name="010578"/>
      <w:bookmarkEnd w:id="3831"/>
      <w:r w:rsidRPr="0055332F">
        <w:rPr>
          <w:rFonts w:ascii="Arial" w:hAnsi="Arial" w:cs="Arial"/>
          <w:color w:val="000000"/>
          <w:sz w:val="20"/>
          <w:szCs w:val="20"/>
          <w:lang w:eastAsia="ru-RU"/>
        </w:rPr>
        <w:t>9 класс.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32" w:name="010579"/>
      <w:bookmarkEnd w:id="3832"/>
      <w:r w:rsidRPr="0055332F">
        <w:rPr>
          <w:rFonts w:ascii="Arial" w:hAnsi="Arial" w:cs="Arial"/>
          <w:color w:val="000000"/>
          <w:sz w:val="20"/>
          <w:szCs w:val="20"/>
          <w:lang w:eastAsia="ru-RU"/>
        </w:rPr>
        <w:t>Предпринимательство и предприниматель. Сущность культуры предпринимательства. Виды предпринимательской деятельности.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33" w:name="010580"/>
      <w:bookmarkEnd w:id="3833"/>
      <w:r w:rsidRPr="0055332F">
        <w:rPr>
          <w:rFonts w:ascii="Arial" w:hAnsi="Arial" w:cs="Arial"/>
          <w:color w:val="000000"/>
          <w:sz w:val="20"/>
          <w:szCs w:val="20"/>
          <w:lang w:eastAsia="ru-RU"/>
        </w:rPr>
        <w:t>Внутренняя и внешняя среда предпринимательства. Базовые составляющие внутренней среды.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34" w:name="010581"/>
      <w:bookmarkEnd w:id="3834"/>
      <w:r w:rsidRPr="0055332F">
        <w:rPr>
          <w:rFonts w:ascii="Arial" w:hAnsi="Arial" w:cs="Arial"/>
          <w:color w:val="000000"/>
          <w:sz w:val="20"/>
          <w:szCs w:val="20"/>
          <w:lang w:eastAsia="ru-RU"/>
        </w:rPr>
        <w:t xml:space="preserve">Модель реализации </w:t>
      </w:r>
      <w:proofErr w:type="gramStart"/>
      <w:r w:rsidRPr="0055332F">
        <w:rPr>
          <w:rFonts w:ascii="Arial" w:hAnsi="Arial" w:cs="Arial"/>
          <w:color w:val="000000"/>
          <w:sz w:val="20"/>
          <w:szCs w:val="20"/>
          <w:lang w:eastAsia="ru-RU"/>
        </w:rPr>
        <w:t>бизнес-идеи</w:t>
      </w:r>
      <w:proofErr w:type="gramEnd"/>
      <w:r w:rsidRPr="0055332F">
        <w:rPr>
          <w:rFonts w:ascii="Arial" w:hAnsi="Arial" w:cs="Arial"/>
          <w:color w:val="000000"/>
          <w:sz w:val="20"/>
          <w:szCs w:val="20"/>
          <w:lang w:eastAsia="ru-RU"/>
        </w:rPr>
        <w:t xml:space="preserve">. Этапы разработки </w:t>
      </w:r>
      <w:proofErr w:type="gramStart"/>
      <w:r w:rsidRPr="0055332F">
        <w:rPr>
          <w:rFonts w:ascii="Arial" w:hAnsi="Arial" w:cs="Arial"/>
          <w:color w:val="000000"/>
          <w:sz w:val="20"/>
          <w:szCs w:val="20"/>
          <w:lang w:eastAsia="ru-RU"/>
        </w:rPr>
        <w:t>бизнес-проекта</w:t>
      </w:r>
      <w:proofErr w:type="gramEnd"/>
      <w:r w:rsidRPr="0055332F">
        <w:rPr>
          <w:rFonts w:ascii="Arial" w:hAnsi="Arial" w:cs="Arial"/>
          <w:color w:val="000000"/>
          <w:sz w:val="20"/>
          <w:szCs w:val="20"/>
          <w:lang w:eastAsia="ru-RU"/>
        </w:rPr>
        <w:t>: анализ выбранного направления экономической деятельности, создание логотипа фирмы, разработка бизнес-плана.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35" w:name="010582"/>
      <w:bookmarkEnd w:id="3835"/>
      <w:r w:rsidRPr="0055332F">
        <w:rPr>
          <w:rFonts w:ascii="Arial" w:hAnsi="Arial" w:cs="Arial"/>
          <w:color w:val="000000"/>
          <w:sz w:val="20"/>
          <w:szCs w:val="20"/>
          <w:lang w:eastAsia="ru-RU"/>
        </w:rPr>
        <w:t>Эффективность предпринимательской деятельности.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36" w:name="010583"/>
      <w:bookmarkEnd w:id="3836"/>
      <w:r w:rsidRPr="0055332F">
        <w:rPr>
          <w:rFonts w:ascii="Arial" w:hAnsi="Arial" w:cs="Arial"/>
          <w:color w:val="000000"/>
          <w:sz w:val="20"/>
          <w:szCs w:val="20"/>
          <w:lang w:eastAsia="ru-RU"/>
        </w:rPr>
        <w:t>Технологическое предпринимательство. Инновации и их виды. Новые рынки для продуктов.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37" w:name="010584"/>
      <w:bookmarkEnd w:id="3837"/>
      <w:r w:rsidRPr="0055332F">
        <w:rPr>
          <w:rFonts w:ascii="Arial" w:hAnsi="Arial" w:cs="Arial"/>
          <w:color w:val="000000"/>
          <w:sz w:val="20"/>
          <w:szCs w:val="20"/>
          <w:lang w:eastAsia="ru-RU"/>
        </w:rPr>
        <w:t>Мир профессий. Выбор профессии.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38" w:name="010585"/>
      <w:bookmarkEnd w:id="3838"/>
      <w:r w:rsidRPr="0055332F">
        <w:rPr>
          <w:rFonts w:ascii="Arial" w:hAnsi="Arial" w:cs="Arial"/>
          <w:color w:val="000000"/>
          <w:sz w:val="20"/>
          <w:szCs w:val="20"/>
          <w:lang w:eastAsia="ru-RU"/>
        </w:rPr>
        <w:t>192(1).3.1.2. Модуль "Технология обработки материалов и пищевых продуктов".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39" w:name="010586"/>
      <w:bookmarkEnd w:id="3839"/>
      <w:r w:rsidRPr="0055332F">
        <w:rPr>
          <w:rFonts w:ascii="Arial" w:hAnsi="Arial" w:cs="Arial"/>
          <w:color w:val="000000"/>
          <w:sz w:val="20"/>
          <w:szCs w:val="20"/>
          <w:lang w:eastAsia="ru-RU"/>
        </w:rPr>
        <w:t>5 класс.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40" w:name="010587"/>
      <w:bookmarkEnd w:id="3840"/>
      <w:r w:rsidRPr="0055332F">
        <w:rPr>
          <w:rFonts w:ascii="Arial" w:hAnsi="Arial" w:cs="Arial"/>
          <w:color w:val="000000"/>
          <w:sz w:val="20"/>
          <w:szCs w:val="20"/>
          <w:lang w:eastAsia="ru-RU"/>
        </w:rPr>
        <w:t>Технологии обработки конструкционных материалов.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41" w:name="010588"/>
      <w:bookmarkEnd w:id="3841"/>
      <w:r w:rsidRPr="0055332F">
        <w:rPr>
          <w:rFonts w:ascii="Arial" w:hAnsi="Arial" w:cs="Arial"/>
          <w:color w:val="000000"/>
          <w:sz w:val="20"/>
          <w:szCs w:val="20"/>
          <w:lang w:eastAsia="ru-RU"/>
        </w:rPr>
        <w:lastRenderedPageBreak/>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42" w:name="010589"/>
      <w:bookmarkEnd w:id="3842"/>
      <w:r w:rsidRPr="0055332F">
        <w:rPr>
          <w:rFonts w:ascii="Arial" w:hAnsi="Arial" w:cs="Arial"/>
          <w:color w:val="000000"/>
          <w:sz w:val="20"/>
          <w:szCs w:val="20"/>
          <w:lang w:eastAsia="ru-RU"/>
        </w:rPr>
        <w:t>Бумага и ее свойства. Производство бумаги, история и современные технологии.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43" w:name="010590"/>
      <w:bookmarkEnd w:id="3843"/>
      <w:r w:rsidRPr="0055332F">
        <w:rPr>
          <w:rFonts w:ascii="Arial" w:hAnsi="Arial" w:cs="Arial"/>
          <w:color w:val="000000"/>
          <w:sz w:val="20"/>
          <w:szCs w:val="20"/>
          <w:lang w:eastAsia="ru-RU"/>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44" w:name="010591"/>
      <w:bookmarkEnd w:id="3844"/>
      <w:r w:rsidRPr="0055332F">
        <w:rPr>
          <w:rFonts w:ascii="Arial" w:hAnsi="Arial" w:cs="Arial"/>
          <w:color w:val="000000"/>
          <w:sz w:val="20"/>
          <w:szCs w:val="20"/>
          <w:lang w:eastAsia="ru-RU"/>
        </w:rPr>
        <w:t>Ручной и электрифицированный инструмент для обработки древесины.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45" w:name="010592"/>
      <w:bookmarkEnd w:id="3845"/>
      <w:r w:rsidRPr="0055332F">
        <w:rPr>
          <w:rFonts w:ascii="Arial" w:hAnsi="Arial" w:cs="Arial"/>
          <w:color w:val="000000"/>
          <w:sz w:val="20"/>
          <w:szCs w:val="20"/>
          <w:lang w:eastAsia="ru-RU"/>
        </w:rPr>
        <w:t>Операции (основные): разметка, пиление, сверление, зачистка, декорирование древесины.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46" w:name="010593"/>
      <w:bookmarkEnd w:id="3846"/>
      <w:r w:rsidRPr="0055332F">
        <w:rPr>
          <w:rFonts w:ascii="Arial" w:hAnsi="Arial" w:cs="Arial"/>
          <w:color w:val="000000"/>
          <w:sz w:val="20"/>
          <w:szCs w:val="20"/>
          <w:lang w:eastAsia="ru-RU"/>
        </w:rPr>
        <w:t>Народные промыслы по обработке древесины.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47" w:name="010594"/>
      <w:bookmarkEnd w:id="3847"/>
      <w:r w:rsidRPr="0055332F">
        <w:rPr>
          <w:rFonts w:ascii="Arial" w:hAnsi="Arial" w:cs="Arial"/>
          <w:color w:val="000000"/>
          <w:sz w:val="20"/>
          <w:szCs w:val="20"/>
          <w:lang w:eastAsia="ru-RU"/>
        </w:rPr>
        <w:t>Профессии, связанные с производством и обработкой древесины.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48" w:name="010595"/>
      <w:bookmarkEnd w:id="3848"/>
      <w:r w:rsidRPr="0055332F">
        <w:rPr>
          <w:rFonts w:ascii="Arial" w:hAnsi="Arial" w:cs="Arial"/>
          <w:color w:val="000000"/>
          <w:sz w:val="20"/>
          <w:szCs w:val="20"/>
          <w:lang w:eastAsia="ru-RU"/>
        </w:rPr>
        <w:t>Индивидуальный творческий (учебный) проект "Изделие из древесины".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49" w:name="010596"/>
      <w:bookmarkEnd w:id="3849"/>
      <w:r w:rsidRPr="0055332F">
        <w:rPr>
          <w:rFonts w:ascii="Arial" w:hAnsi="Arial" w:cs="Arial"/>
          <w:color w:val="000000"/>
          <w:sz w:val="20"/>
          <w:szCs w:val="20"/>
          <w:lang w:eastAsia="ru-RU"/>
        </w:rPr>
        <w:t>Технологии обработки пищевых продуктов.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50" w:name="010597"/>
      <w:bookmarkEnd w:id="3850"/>
      <w:r w:rsidRPr="0055332F">
        <w:rPr>
          <w:rFonts w:ascii="Arial" w:hAnsi="Arial" w:cs="Arial"/>
          <w:color w:val="000000"/>
          <w:sz w:val="20"/>
          <w:szCs w:val="20"/>
          <w:lang w:eastAsia="ru-RU"/>
        </w:rPr>
        <w:t>Общие сведения о питании и технологиях приготовления пищи.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51" w:name="010598"/>
      <w:bookmarkEnd w:id="3851"/>
      <w:r w:rsidRPr="0055332F">
        <w:rPr>
          <w:rFonts w:ascii="Arial" w:hAnsi="Arial" w:cs="Arial"/>
          <w:color w:val="000000"/>
          <w:sz w:val="20"/>
          <w:szCs w:val="20"/>
          <w:lang w:eastAsia="ru-RU"/>
        </w:rPr>
        <w:t>Рациональное, здоровое питание, режим питания, пищевая пирамида.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52" w:name="010599"/>
      <w:bookmarkEnd w:id="3852"/>
      <w:r w:rsidRPr="0055332F">
        <w:rPr>
          <w:rFonts w:ascii="Arial" w:hAnsi="Arial" w:cs="Arial"/>
          <w:color w:val="000000"/>
          <w:sz w:val="20"/>
          <w:szCs w:val="20"/>
          <w:lang w:eastAsia="ru-RU"/>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53" w:name="010600"/>
      <w:bookmarkEnd w:id="3853"/>
      <w:r w:rsidRPr="0055332F">
        <w:rPr>
          <w:rFonts w:ascii="Arial" w:hAnsi="Arial" w:cs="Arial"/>
          <w:color w:val="000000"/>
          <w:sz w:val="20"/>
          <w:szCs w:val="20"/>
          <w:lang w:eastAsia="ru-RU"/>
        </w:rPr>
        <w:t>Технология приготовления блюд из яиц, круп, овощей. Определение качества продуктов, правила хранения продуктов.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54" w:name="010601"/>
      <w:bookmarkEnd w:id="3854"/>
      <w:r w:rsidRPr="0055332F">
        <w:rPr>
          <w:rFonts w:ascii="Arial" w:hAnsi="Arial" w:cs="Arial"/>
          <w:color w:val="000000"/>
          <w:sz w:val="20"/>
          <w:szCs w:val="20"/>
          <w:lang w:eastAsia="ru-RU"/>
        </w:rPr>
        <w:t>Интерьер кухни, рациональное размещение мебели. Посуда, инструменты, приспособления для обработки пищевых продуктов, приготовления блюд.</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55" w:name="010602"/>
      <w:bookmarkEnd w:id="3855"/>
      <w:r w:rsidRPr="0055332F">
        <w:rPr>
          <w:rFonts w:ascii="Arial" w:hAnsi="Arial" w:cs="Arial"/>
          <w:color w:val="000000"/>
          <w:sz w:val="20"/>
          <w:szCs w:val="20"/>
          <w:lang w:eastAsia="ru-RU"/>
        </w:rPr>
        <w:t>Правила этикета за столом. Условия хранения продуктов питания. Утилизация бытовых и пищевых отходов.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56" w:name="010603"/>
      <w:bookmarkEnd w:id="3856"/>
      <w:r w:rsidRPr="0055332F">
        <w:rPr>
          <w:rFonts w:ascii="Arial" w:hAnsi="Arial" w:cs="Arial"/>
          <w:color w:val="000000"/>
          <w:sz w:val="20"/>
          <w:szCs w:val="20"/>
          <w:lang w:eastAsia="ru-RU"/>
        </w:rPr>
        <w:t>Профессии, связанные с производством и обработкой пищевых продуктов.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57" w:name="010604"/>
      <w:bookmarkEnd w:id="3857"/>
      <w:r w:rsidRPr="0055332F">
        <w:rPr>
          <w:rFonts w:ascii="Arial" w:hAnsi="Arial" w:cs="Arial"/>
          <w:color w:val="000000"/>
          <w:sz w:val="20"/>
          <w:szCs w:val="20"/>
          <w:lang w:eastAsia="ru-RU"/>
        </w:rPr>
        <w:t>Групповой проект по теме "Питание и здоровье человека".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58" w:name="010605"/>
      <w:bookmarkEnd w:id="3858"/>
      <w:r w:rsidRPr="0055332F">
        <w:rPr>
          <w:rFonts w:ascii="Arial" w:hAnsi="Arial" w:cs="Arial"/>
          <w:color w:val="000000"/>
          <w:sz w:val="20"/>
          <w:szCs w:val="20"/>
          <w:lang w:eastAsia="ru-RU"/>
        </w:rPr>
        <w:t>Технологии обработки текстильных материалов.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59" w:name="010606"/>
      <w:bookmarkEnd w:id="3859"/>
      <w:r w:rsidRPr="0055332F">
        <w:rPr>
          <w:rFonts w:ascii="Arial" w:hAnsi="Arial" w:cs="Arial"/>
          <w:color w:val="000000"/>
          <w:sz w:val="20"/>
          <w:szCs w:val="20"/>
          <w:lang w:eastAsia="ru-RU"/>
        </w:rPr>
        <w:t>Основы материаловедения. Текстильные материалы (нитки, ткань), производство и использование человеком. История, культура.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60" w:name="010607"/>
      <w:bookmarkEnd w:id="3860"/>
      <w:r w:rsidRPr="0055332F">
        <w:rPr>
          <w:rFonts w:ascii="Arial" w:hAnsi="Arial" w:cs="Arial"/>
          <w:color w:val="000000"/>
          <w:sz w:val="20"/>
          <w:szCs w:val="20"/>
          <w:lang w:eastAsia="ru-RU"/>
        </w:rPr>
        <w:t>Современные технологии производства тканей с разными свойствами.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61" w:name="010608"/>
      <w:bookmarkEnd w:id="3861"/>
      <w:r w:rsidRPr="0055332F">
        <w:rPr>
          <w:rFonts w:ascii="Arial" w:hAnsi="Arial" w:cs="Arial"/>
          <w:color w:val="000000"/>
          <w:sz w:val="20"/>
          <w:szCs w:val="20"/>
          <w:lang w:eastAsia="ru-RU"/>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62" w:name="010609"/>
      <w:bookmarkEnd w:id="3862"/>
      <w:r w:rsidRPr="0055332F">
        <w:rPr>
          <w:rFonts w:ascii="Arial" w:hAnsi="Arial" w:cs="Arial"/>
          <w:color w:val="000000"/>
          <w:sz w:val="20"/>
          <w:szCs w:val="20"/>
          <w:lang w:eastAsia="ru-RU"/>
        </w:rPr>
        <w:t>Основы технологии изготовления изделий из текстильных материалов.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63" w:name="010610"/>
      <w:bookmarkEnd w:id="3863"/>
      <w:r w:rsidRPr="0055332F">
        <w:rPr>
          <w:rFonts w:ascii="Arial" w:hAnsi="Arial" w:cs="Arial"/>
          <w:color w:val="000000"/>
          <w:sz w:val="20"/>
          <w:szCs w:val="20"/>
          <w:lang w:eastAsia="ru-RU"/>
        </w:rPr>
        <w:t>Последовательность изготовления швейного изделия. Контроль качества готового изделия.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64" w:name="010611"/>
      <w:bookmarkEnd w:id="3864"/>
      <w:r w:rsidRPr="0055332F">
        <w:rPr>
          <w:rFonts w:ascii="Arial" w:hAnsi="Arial" w:cs="Arial"/>
          <w:color w:val="000000"/>
          <w:sz w:val="20"/>
          <w:szCs w:val="20"/>
          <w:lang w:eastAsia="ru-RU"/>
        </w:rPr>
        <w:t>Устройство швейной машины: виды приводов швейной машины, регуляторы.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65" w:name="010612"/>
      <w:bookmarkEnd w:id="3865"/>
      <w:r w:rsidRPr="0055332F">
        <w:rPr>
          <w:rFonts w:ascii="Arial" w:hAnsi="Arial" w:cs="Arial"/>
          <w:color w:val="000000"/>
          <w:sz w:val="20"/>
          <w:szCs w:val="20"/>
          <w:lang w:eastAsia="ru-RU"/>
        </w:rPr>
        <w:t>Виды стежков, швов. Виды ручных и машинных швов (стачные, краевые).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66" w:name="010613"/>
      <w:bookmarkEnd w:id="3866"/>
      <w:r w:rsidRPr="0055332F">
        <w:rPr>
          <w:rFonts w:ascii="Arial" w:hAnsi="Arial" w:cs="Arial"/>
          <w:color w:val="000000"/>
          <w:sz w:val="20"/>
          <w:szCs w:val="20"/>
          <w:lang w:eastAsia="ru-RU"/>
        </w:rPr>
        <w:t>Профессии, связанные со швейным производством.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67" w:name="010614"/>
      <w:bookmarkEnd w:id="3867"/>
      <w:r w:rsidRPr="0055332F">
        <w:rPr>
          <w:rFonts w:ascii="Arial" w:hAnsi="Arial" w:cs="Arial"/>
          <w:color w:val="000000"/>
          <w:sz w:val="20"/>
          <w:szCs w:val="20"/>
          <w:lang w:eastAsia="ru-RU"/>
        </w:rPr>
        <w:t>Индивидуальный творческий (учебный) проект "Изделие из текстильных материалов".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68" w:name="010615"/>
      <w:bookmarkEnd w:id="3868"/>
      <w:r w:rsidRPr="0055332F">
        <w:rPr>
          <w:rFonts w:ascii="Arial" w:hAnsi="Arial" w:cs="Arial"/>
          <w:color w:val="000000"/>
          <w:sz w:val="20"/>
          <w:szCs w:val="20"/>
          <w:lang w:eastAsia="ru-RU"/>
        </w:rPr>
        <w:t>Чертеж выкроек проектного швейного изделия (например, мешок для сменной обуви, прихватка, лоскутное шитье).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69" w:name="010616"/>
      <w:bookmarkEnd w:id="3869"/>
      <w:r w:rsidRPr="0055332F">
        <w:rPr>
          <w:rFonts w:ascii="Arial" w:hAnsi="Arial" w:cs="Arial"/>
          <w:color w:val="000000"/>
          <w:sz w:val="20"/>
          <w:szCs w:val="20"/>
          <w:lang w:eastAsia="ru-RU"/>
        </w:rPr>
        <w:t>Выполнение технологических операций по пошиву проектного изделия, отделке изделия.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70" w:name="010617"/>
      <w:bookmarkEnd w:id="3870"/>
      <w:r w:rsidRPr="0055332F">
        <w:rPr>
          <w:rFonts w:ascii="Arial" w:hAnsi="Arial" w:cs="Arial"/>
          <w:color w:val="000000"/>
          <w:sz w:val="20"/>
          <w:szCs w:val="20"/>
          <w:lang w:eastAsia="ru-RU"/>
        </w:rPr>
        <w:t>Оценка качества изготовления проектного швейного изделия.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71" w:name="010618"/>
      <w:bookmarkEnd w:id="3871"/>
      <w:r w:rsidRPr="0055332F">
        <w:rPr>
          <w:rFonts w:ascii="Arial" w:hAnsi="Arial" w:cs="Arial"/>
          <w:color w:val="000000"/>
          <w:sz w:val="20"/>
          <w:szCs w:val="20"/>
          <w:lang w:eastAsia="ru-RU"/>
        </w:rPr>
        <w:t>6 класс.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72" w:name="010619"/>
      <w:bookmarkEnd w:id="3872"/>
      <w:r w:rsidRPr="0055332F">
        <w:rPr>
          <w:rFonts w:ascii="Arial" w:hAnsi="Arial" w:cs="Arial"/>
          <w:color w:val="000000"/>
          <w:sz w:val="20"/>
          <w:szCs w:val="20"/>
          <w:lang w:eastAsia="ru-RU"/>
        </w:rPr>
        <w:t>Технологии обработки конструкционных материалов.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73" w:name="010620"/>
      <w:bookmarkEnd w:id="3873"/>
      <w:r w:rsidRPr="0055332F">
        <w:rPr>
          <w:rFonts w:ascii="Arial" w:hAnsi="Arial" w:cs="Arial"/>
          <w:color w:val="000000"/>
          <w:sz w:val="20"/>
          <w:szCs w:val="20"/>
          <w:lang w:eastAsia="ru-RU"/>
        </w:rPr>
        <w:lastRenderedPageBreak/>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74" w:name="010621"/>
      <w:bookmarkEnd w:id="3874"/>
      <w:r w:rsidRPr="0055332F">
        <w:rPr>
          <w:rFonts w:ascii="Arial" w:hAnsi="Arial" w:cs="Arial"/>
          <w:color w:val="000000"/>
          <w:sz w:val="20"/>
          <w:szCs w:val="20"/>
          <w:lang w:eastAsia="ru-RU"/>
        </w:rPr>
        <w:t>Народные промыслы по обработке металла.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75" w:name="010622"/>
      <w:bookmarkEnd w:id="3875"/>
      <w:r w:rsidRPr="0055332F">
        <w:rPr>
          <w:rFonts w:ascii="Arial" w:hAnsi="Arial" w:cs="Arial"/>
          <w:color w:val="000000"/>
          <w:sz w:val="20"/>
          <w:szCs w:val="20"/>
          <w:lang w:eastAsia="ru-RU"/>
        </w:rPr>
        <w:t>Способы обработки тонколистового металла.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76" w:name="010623"/>
      <w:bookmarkEnd w:id="3876"/>
      <w:r w:rsidRPr="0055332F">
        <w:rPr>
          <w:rFonts w:ascii="Arial" w:hAnsi="Arial" w:cs="Arial"/>
          <w:color w:val="000000"/>
          <w:sz w:val="20"/>
          <w:szCs w:val="20"/>
          <w:lang w:eastAsia="ru-RU"/>
        </w:rPr>
        <w:t>Слесарный верстак. Инструменты для разметки, правки, резания тонколистового металла.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77" w:name="010624"/>
      <w:bookmarkEnd w:id="3877"/>
      <w:r w:rsidRPr="0055332F">
        <w:rPr>
          <w:rFonts w:ascii="Arial" w:hAnsi="Arial" w:cs="Arial"/>
          <w:color w:val="000000"/>
          <w:sz w:val="20"/>
          <w:szCs w:val="20"/>
          <w:lang w:eastAsia="ru-RU"/>
        </w:rPr>
        <w:t>Операции (основные): правка, разметка, резание, гибка тонколистового металла.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78" w:name="010625"/>
      <w:bookmarkEnd w:id="3878"/>
      <w:r w:rsidRPr="0055332F">
        <w:rPr>
          <w:rFonts w:ascii="Arial" w:hAnsi="Arial" w:cs="Arial"/>
          <w:color w:val="000000"/>
          <w:sz w:val="20"/>
          <w:szCs w:val="20"/>
          <w:lang w:eastAsia="ru-RU"/>
        </w:rPr>
        <w:t>Профессии, связанные с производством и обработкой металлов.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79" w:name="010626"/>
      <w:bookmarkEnd w:id="3879"/>
      <w:r w:rsidRPr="0055332F">
        <w:rPr>
          <w:rFonts w:ascii="Arial" w:hAnsi="Arial" w:cs="Arial"/>
          <w:color w:val="000000"/>
          <w:sz w:val="20"/>
          <w:szCs w:val="20"/>
          <w:lang w:eastAsia="ru-RU"/>
        </w:rPr>
        <w:t>Индивидуальный творческий (учебный) проект "Изделие из металла".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80" w:name="010627"/>
      <w:bookmarkEnd w:id="3880"/>
      <w:r w:rsidRPr="0055332F">
        <w:rPr>
          <w:rFonts w:ascii="Arial" w:hAnsi="Arial" w:cs="Arial"/>
          <w:color w:val="000000"/>
          <w:sz w:val="20"/>
          <w:szCs w:val="20"/>
          <w:lang w:eastAsia="ru-RU"/>
        </w:rPr>
        <w:t>Выполнение проектного изделия по технологической карте.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81" w:name="010628"/>
      <w:bookmarkEnd w:id="3881"/>
      <w:r w:rsidRPr="0055332F">
        <w:rPr>
          <w:rFonts w:ascii="Arial" w:hAnsi="Arial" w:cs="Arial"/>
          <w:color w:val="000000"/>
          <w:sz w:val="20"/>
          <w:szCs w:val="20"/>
          <w:lang w:eastAsia="ru-RU"/>
        </w:rPr>
        <w:t>Потребительские и технические требования к качеству готового изделия.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82" w:name="010629"/>
      <w:bookmarkEnd w:id="3882"/>
      <w:r w:rsidRPr="0055332F">
        <w:rPr>
          <w:rFonts w:ascii="Arial" w:hAnsi="Arial" w:cs="Arial"/>
          <w:color w:val="000000"/>
          <w:sz w:val="20"/>
          <w:szCs w:val="20"/>
          <w:lang w:eastAsia="ru-RU"/>
        </w:rPr>
        <w:t>Оценка качества проектного изделия из тонколистового металла.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83" w:name="010630"/>
      <w:bookmarkEnd w:id="3883"/>
      <w:r w:rsidRPr="0055332F">
        <w:rPr>
          <w:rFonts w:ascii="Arial" w:hAnsi="Arial" w:cs="Arial"/>
          <w:color w:val="000000"/>
          <w:sz w:val="20"/>
          <w:szCs w:val="20"/>
          <w:lang w:eastAsia="ru-RU"/>
        </w:rPr>
        <w:t>Технологии обработки пищевых продуктов.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84" w:name="010631"/>
      <w:bookmarkEnd w:id="3884"/>
      <w:r w:rsidRPr="0055332F">
        <w:rPr>
          <w:rFonts w:ascii="Arial" w:hAnsi="Arial" w:cs="Arial"/>
          <w:color w:val="000000"/>
          <w:sz w:val="20"/>
          <w:szCs w:val="20"/>
          <w:lang w:eastAsia="ru-RU"/>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85" w:name="010632"/>
      <w:bookmarkEnd w:id="3885"/>
      <w:r w:rsidRPr="0055332F">
        <w:rPr>
          <w:rFonts w:ascii="Arial" w:hAnsi="Arial" w:cs="Arial"/>
          <w:color w:val="000000"/>
          <w:sz w:val="20"/>
          <w:szCs w:val="20"/>
          <w:lang w:eastAsia="ru-RU"/>
        </w:rPr>
        <w:t>Определение качества молочных продуктов, правила хранения продуктов.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86" w:name="010633"/>
      <w:bookmarkEnd w:id="3886"/>
      <w:r w:rsidRPr="0055332F">
        <w:rPr>
          <w:rFonts w:ascii="Arial" w:hAnsi="Arial" w:cs="Arial"/>
          <w:color w:val="000000"/>
          <w:sz w:val="20"/>
          <w:szCs w:val="20"/>
          <w:lang w:eastAsia="ru-RU"/>
        </w:rPr>
        <w:t>Виды теста. Технологии приготовления разных видов теста (тесто для вареников, песочное тесто, бисквитное тесто, дрожжевое тесто).</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87" w:name="010634"/>
      <w:bookmarkEnd w:id="3887"/>
      <w:r w:rsidRPr="0055332F">
        <w:rPr>
          <w:rFonts w:ascii="Arial" w:hAnsi="Arial" w:cs="Arial"/>
          <w:color w:val="000000"/>
          <w:sz w:val="20"/>
          <w:szCs w:val="20"/>
          <w:lang w:eastAsia="ru-RU"/>
        </w:rPr>
        <w:t>Профессии, связанные с пищевым производством.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88" w:name="010635"/>
      <w:bookmarkEnd w:id="3888"/>
      <w:r w:rsidRPr="0055332F">
        <w:rPr>
          <w:rFonts w:ascii="Arial" w:hAnsi="Arial" w:cs="Arial"/>
          <w:color w:val="000000"/>
          <w:sz w:val="20"/>
          <w:szCs w:val="20"/>
          <w:lang w:eastAsia="ru-RU"/>
        </w:rPr>
        <w:t>Групповой проект по теме "Технологии обработки пищевых продуктов".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89" w:name="010636"/>
      <w:bookmarkEnd w:id="3889"/>
      <w:r w:rsidRPr="0055332F">
        <w:rPr>
          <w:rFonts w:ascii="Arial" w:hAnsi="Arial" w:cs="Arial"/>
          <w:color w:val="000000"/>
          <w:sz w:val="20"/>
          <w:szCs w:val="20"/>
          <w:lang w:eastAsia="ru-RU"/>
        </w:rPr>
        <w:t>Технологии обработки текстильных материалов.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90" w:name="010637"/>
      <w:bookmarkEnd w:id="3890"/>
      <w:r w:rsidRPr="0055332F">
        <w:rPr>
          <w:rFonts w:ascii="Arial" w:hAnsi="Arial" w:cs="Arial"/>
          <w:color w:val="000000"/>
          <w:sz w:val="20"/>
          <w:szCs w:val="20"/>
          <w:lang w:eastAsia="ru-RU"/>
        </w:rPr>
        <w:t>Современные текстильные материалы, получение и свойства.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91" w:name="010638"/>
      <w:bookmarkEnd w:id="3891"/>
      <w:r w:rsidRPr="0055332F">
        <w:rPr>
          <w:rFonts w:ascii="Arial" w:hAnsi="Arial" w:cs="Arial"/>
          <w:color w:val="000000"/>
          <w:sz w:val="20"/>
          <w:szCs w:val="20"/>
          <w:lang w:eastAsia="ru-RU"/>
        </w:rPr>
        <w:t>Сравнение свой</w:t>
      </w:r>
      <w:proofErr w:type="gramStart"/>
      <w:r w:rsidRPr="0055332F">
        <w:rPr>
          <w:rFonts w:ascii="Arial" w:hAnsi="Arial" w:cs="Arial"/>
          <w:color w:val="000000"/>
          <w:sz w:val="20"/>
          <w:szCs w:val="20"/>
          <w:lang w:eastAsia="ru-RU"/>
        </w:rPr>
        <w:t>ств тк</w:t>
      </w:r>
      <w:proofErr w:type="gramEnd"/>
      <w:r w:rsidRPr="0055332F">
        <w:rPr>
          <w:rFonts w:ascii="Arial" w:hAnsi="Arial" w:cs="Arial"/>
          <w:color w:val="000000"/>
          <w:sz w:val="20"/>
          <w:szCs w:val="20"/>
          <w:lang w:eastAsia="ru-RU"/>
        </w:rPr>
        <w:t>аней, выбор ткани с учетом эксплуатации изделия.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92" w:name="010639"/>
      <w:bookmarkEnd w:id="3892"/>
      <w:r w:rsidRPr="0055332F">
        <w:rPr>
          <w:rFonts w:ascii="Arial" w:hAnsi="Arial" w:cs="Arial"/>
          <w:color w:val="000000"/>
          <w:sz w:val="20"/>
          <w:szCs w:val="20"/>
          <w:lang w:eastAsia="ru-RU"/>
        </w:rPr>
        <w:t>Одежда, виды одежды. Мода и стиль.</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93" w:name="010640"/>
      <w:bookmarkEnd w:id="3893"/>
      <w:r w:rsidRPr="0055332F">
        <w:rPr>
          <w:rFonts w:ascii="Arial" w:hAnsi="Arial" w:cs="Arial"/>
          <w:color w:val="000000"/>
          <w:sz w:val="20"/>
          <w:szCs w:val="20"/>
          <w:lang w:eastAsia="ru-RU"/>
        </w:rPr>
        <w:t>Индивидуальный творческий (учебный) проект "Изделие из текстильных материалов".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94" w:name="010641"/>
      <w:bookmarkEnd w:id="3894"/>
      <w:r w:rsidRPr="0055332F">
        <w:rPr>
          <w:rFonts w:ascii="Arial" w:hAnsi="Arial" w:cs="Arial"/>
          <w:color w:val="000000"/>
          <w:sz w:val="20"/>
          <w:szCs w:val="20"/>
          <w:lang w:eastAsia="ru-RU"/>
        </w:rPr>
        <w:t>Чертеж выкроек проектного швейного изделия (например, укладка для инструментов, сумка, рюкзак; изделие в технике лоскутной пластики).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95" w:name="010642"/>
      <w:bookmarkEnd w:id="3895"/>
      <w:r w:rsidRPr="0055332F">
        <w:rPr>
          <w:rFonts w:ascii="Arial" w:hAnsi="Arial" w:cs="Arial"/>
          <w:color w:val="000000"/>
          <w:sz w:val="20"/>
          <w:szCs w:val="20"/>
          <w:lang w:eastAsia="ru-RU"/>
        </w:rPr>
        <w:t>Выполнение технологических операций по раскрою и пошиву проектного изделия, отделке изделия.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96" w:name="010643"/>
      <w:bookmarkEnd w:id="3896"/>
      <w:r w:rsidRPr="0055332F">
        <w:rPr>
          <w:rFonts w:ascii="Arial" w:hAnsi="Arial" w:cs="Arial"/>
          <w:color w:val="000000"/>
          <w:sz w:val="20"/>
          <w:szCs w:val="20"/>
          <w:lang w:eastAsia="ru-RU"/>
        </w:rPr>
        <w:t>Оценка качества изготовления проектного швейного изделия.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97" w:name="010644"/>
      <w:bookmarkEnd w:id="3897"/>
      <w:r w:rsidRPr="0055332F">
        <w:rPr>
          <w:rFonts w:ascii="Arial" w:hAnsi="Arial" w:cs="Arial"/>
          <w:color w:val="000000"/>
          <w:sz w:val="20"/>
          <w:szCs w:val="20"/>
          <w:lang w:eastAsia="ru-RU"/>
        </w:rPr>
        <w:t>7 класс.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98" w:name="010645"/>
      <w:bookmarkEnd w:id="3898"/>
      <w:r w:rsidRPr="0055332F">
        <w:rPr>
          <w:rFonts w:ascii="Arial" w:hAnsi="Arial" w:cs="Arial"/>
          <w:color w:val="000000"/>
          <w:sz w:val="20"/>
          <w:szCs w:val="20"/>
          <w:lang w:eastAsia="ru-RU"/>
        </w:rPr>
        <w:t>Технологии обработки конструкционных материалов.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899" w:name="010646"/>
      <w:bookmarkEnd w:id="3899"/>
      <w:r w:rsidRPr="0055332F">
        <w:rPr>
          <w:rFonts w:ascii="Arial" w:hAnsi="Arial" w:cs="Arial"/>
          <w:color w:val="000000"/>
          <w:sz w:val="20"/>
          <w:szCs w:val="20"/>
          <w:lang w:eastAsia="ru-RU"/>
        </w:rPr>
        <w:t>Обработка древесины. Технологии механической обработки конструкционных материалов. Технологии отделки изделий из древесины.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00" w:name="010647"/>
      <w:bookmarkEnd w:id="3900"/>
      <w:r w:rsidRPr="0055332F">
        <w:rPr>
          <w:rFonts w:ascii="Arial" w:hAnsi="Arial" w:cs="Arial"/>
          <w:color w:val="000000"/>
          <w:sz w:val="20"/>
          <w:szCs w:val="20"/>
          <w:lang w:eastAsia="ru-RU"/>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01" w:name="010648"/>
      <w:bookmarkEnd w:id="3901"/>
      <w:r w:rsidRPr="0055332F">
        <w:rPr>
          <w:rFonts w:ascii="Arial" w:hAnsi="Arial" w:cs="Arial"/>
          <w:color w:val="000000"/>
          <w:sz w:val="20"/>
          <w:szCs w:val="20"/>
          <w:lang w:eastAsia="ru-RU"/>
        </w:rPr>
        <w:t>Пластмасса и другие современные материалы: свойства, получение и использование.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02" w:name="010649"/>
      <w:bookmarkEnd w:id="3902"/>
      <w:r w:rsidRPr="0055332F">
        <w:rPr>
          <w:rFonts w:ascii="Arial" w:hAnsi="Arial" w:cs="Arial"/>
          <w:color w:val="000000"/>
          <w:sz w:val="20"/>
          <w:szCs w:val="20"/>
          <w:lang w:eastAsia="ru-RU"/>
        </w:rPr>
        <w:t>Индивидуальный творческий (учебный) проект "Изделие из конструкционных и поделочных материалов".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03" w:name="010650"/>
      <w:bookmarkEnd w:id="3903"/>
      <w:r w:rsidRPr="0055332F">
        <w:rPr>
          <w:rFonts w:ascii="Arial" w:hAnsi="Arial" w:cs="Arial"/>
          <w:color w:val="000000"/>
          <w:sz w:val="20"/>
          <w:szCs w:val="20"/>
          <w:lang w:eastAsia="ru-RU"/>
        </w:rPr>
        <w:t>Технологии обработки пищевых продуктов.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04" w:name="010651"/>
      <w:bookmarkEnd w:id="3904"/>
      <w:r w:rsidRPr="0055332F">
        <w:rPr>
          <w:rFonts w:ascii="Arial" w:hAnsi="Arial" w:cs="Arial"/>
          <w:color w:val="000000"/>
          <w:sz w:val="20"/>
          <w:szCs w:val="20"/>
          <w:lang w:eastAsia="ru-RU"/>
        </w:rPr>
        <w:lastRenderedPageBreak/>
        <w:t>Рыба, морепродукты в питании человека. Пищевая ценность рыбы и морепродуктов. 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05" w:name="010652"/>
      <w:bookmarkEnd w:id="3905"/>
      <w:r w:rsidRPr="0055332F">
        <w:rPr>
          <w:rFonts w:ascii="Arial" w:hAnsi="Arial" w:cs="Arial"/>
          <w:color w:val="000000"/>
          <w:sz w:val="20"/>
          <w:szCs w:val="20"/>
          <w:lang w:eastAsia="ru-RU"/>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06" w:name="010653"/>
      <w:bookmarkEnd w:id="3906"/>
      <w:r w:rsidRPr="0055332F">
        <w:rPr>
          <w:rFonts w:ascii="Arial" w:hAnsi="Arial" w:cs="Arial"/>
          <w:color w:val="000000"/>
          <w:sz w:val="20"/>
          <w:szCs w:val="20"/>
          <w:lang w:eastAsia="ru-RU"/>
        </w:rPr>
        <w:t>Блюда национальной кухни из мяса, рыбы.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07" w:name="010654"/>
      <w:bookmarkEnd w:id="3907"/>
      <w:r w:rsidRPr="0055332F">
        <w:rPr>
          <w:rFonts w:ascii="Arial" w:hAnsi="Arial" w:cs="Arial"/>
          <w:color w:val="000000"/>
          <w:sz w:val="20"/>
          <w:szCs w:val="20"/>
          <w:lang w:eastAsia="ru-RU"/>
        </w:rPr>
        <w:t>Групповой проект по теме "Технологии обработки пищевых продуктов".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08" w:name="010655"/>
      <w:bookmarkEnd w:id="3908"/>
      <w:r w:rsidRPr="0055332F">
        <w:rPr>
          <w:rFonts w:ascii="Arial" w:hAnsi="Arial" w:cs="Arial"/>
          <w:color w:val="000000"/>
          <w:sz w:val="20"/>
          <w:szCs w:val="20"/>
          <w:lang w:eastAsia="ru-RU"/>
        </w:rPr>
        <w:t>Профессии, связанные с общественным питанием.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09" w:name="010656"/>
      <w:bookmarkEnd w:id="3909"/>
      <w:r w:rsidRPr="0055332F">
        <w:rPr>
          <w:rFonts w:ascii="Arial" w:hAnsi="Arial" w:cs="Arial"/>
          <w:color w:val="000000"/>
          <w:sz w:val="20"/>
          <w:szCs w:val="20"/>
          <w:lang w:eastAsia="ru-RU"/>
        </w:rPr>
        <w:t>Технологии обработки текстильных материалов.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10" w:name="010657"/>
      <w:bookmarkEnd w:id="3910"/>
      <w:r w:rsidRPr="0055332F">
        <w:rPr>
          <w:rFonts w:ascii="Arial" w:hAnsi="Arial" w:cs="Arial"/>
          <w:color w:val="000000"/>
          <w:sz w:val="20"/>
          <w:szCs w:val="20"/>
          <w:lang w:eastAsia="ru-RU"/>
        </w:rPr>
        <w:t>Конструирование одежды. Плечевая и поясная одежда.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11" w:name="010658"/>
      <w:bookmarkEnd w:id="3911"/>
      <w:r w:rsidRPr="0055332F">
        <w:rPr>
          <w:rFonts w:ascii="Arial" w:hAnsi="Arial" w:cs="Arial"/>
          <w:color w:val="000000"/>
          <w:sz w:val="20"/>
          <w:szCs w:val="20"/>
          <w:lang w:eastAsia="ru-RU"/>
        </w:rPr>
        <w:t>Чертеж выкроек швейного изделия.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12" w:name="010659"/>
      <w:bookmarkEnd w:id="3912"/>
      <w:r w:rsidRPr="0055332F">
        <w:rPr>
          <w:rFonts w:ascii="Arial" w:hAnsi="Arial" w:cs="Arial"/>
          <w:color w:val="000000"/>
          <w:sz w:val="20"/>
          <w:szCs w:val="20"/>
          <w:lang w:eastAsia="ru-RU"/>
        </w:rPr>
        <w:t>Моделирование поясной и плечевой одежды.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13" w:name="010660"/>
      <w:bookmarkEnd w:id="3913"/>
      <w:r w:rsidRPr="0055332F">
        <w:rPr>
          <w:rFonts w:ascii="Arial" w:hAnsi="Arial" w:cs="Arial"/>
          <w:color w:val="000000"/>
          <w:sz w:val="20"/>
          <w:szCs w:val="20"/>
          <w:lang w:eastAsia="ru-RU"/>
        </w:rPr>
        <w:t>Выполнение технологических операций по раскрою и пошиву изделия, отделке изделия (по выбору обучающихся).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14" w:name="010661"/>
      <w:bookmarkEnd w:id="3914"/>
      <w:r w:rsidRPr="0055332F">
        <w:rPr>
          <w:rFonts w:ascii="Arial" w:hAnsi="Arial" w:cs="Arial"/>
          <w:color w:val="000000"/>
          <w:sz w:val="20"/>
          <w:szCs w:val="20"/>
          <w:lang w:eastAsia="ru-RU"/>
        </w:rPr>
        <w:t>Оценка качества изготовления швейного изделия.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15" w:name="010662"/>
      <w:bookmarkEnd w:id="3915"/>
      <w:r w:rsidRPr="0055332F">
        <w:rPr>
          <w:rFonts w:ascii="Arial" w:hAnsi="Arial" w:cs="Arial"/>
          <w:color w:val="000000"/>
          <w:sz w:val="20"/>
          <w:szCs w:val="20"/>
          <w:lang w:eastAsia="ru-RU"/>
        </w:rPr>
        <w:t>Профессии, связанные с производством одежды.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16" w:name="010663"/>
      <w:bookmarkEnd w:id="3916"/>
      <w:r w:rsidRPr="0055332F">
        <w:rPr>
          <w:rFonts w:ascii="Arial" w:hAnsi="Arial" w:cs="Arial"/>
          <w:color w:val="000000"/>
          <w:sz w:val="20"/>
          <w:szCs w:val="20"/>
          <w:lang w:eastAsia="ru-RU"/>
        </w:rPr>
        <w:t>192(1).3.1.3. Модуль "Робототехника".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17" w:name="010664"/>
      <w:bookmarkEnd w:id="3917"/>
      <w:r w:rsidRPr="0055332F">
        <w:rPr>
          <w:rFonts w:ascii="Arial" w:hAnsi="Arial" w:cs="Arial"/>
          <w:color w:val="000000"/>
          <w:sz w:val="20"/>
          <w:szCs w:val="20"/>
          <w:lang w:eastAsia="ru-RU"/>
        </w:rPr>
        <w:t>5 класс.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18" w:name="010665"/>
      <w:bookmarkEnd w:id="3918"/>
      <w:r w:rsidRPr="0055332F">
        <w:rPr>
          <w:rFonts w:ascii="Arial" w:hAnsi="Arial" w:cs="Arial"/>
          <w:color w:val="000000"/>
          <w:sz w:val="20"/>
          <w:szCs w:val="20"/>
          <w:lang w:eastAsia="ru-RU"/>
        </w:rPr>
        <w:t>Автоматизация и роботизация. Принципы работы робота.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19" w:name="010666"/>
      <w:bookmarkEnd w:id="3919"/>
      <w:r w:rsidRPr="0055332F">
        <w:rPr>
          <w:rFonts w:ascii="Arial" w:hAnsi="Arial" w:cs="Arial"/>
          <w:color w:val="000000"/>
          <w:sz w:val="20"/>
          <w:szCs w:val="20"/>
          <w:lang w:eastAsia="ru-RU"/>
        </w:rPr>
        <w:t>Классификация современных роботов. Виды роботов, их функции и назначение.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20" w:name="010667"/>
      <w:bookmarkEnd w:id="3920"/>
      <w:r w:rsidRPr="0055332F">
        <w:rPr>
          <w:rFonts w:ascii="Arial" w:hAnsi="Arial" w:cs="Arial"/>
          <w:color w:val="000000"/>
          <w:sz w:val="20"/>
          <w:szCs w:val="20"/>
          <w:lang w:eastAsia="ru-RU"/>
        </w:rPr>
        <w:t>Взаимосвязь конструкции робота и выполняемой им функции.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21" w:name="010668"/>
      <w:bookmarkEnd w:id="3921"/>
      <w:r w:rsidRPr="0055332F">
        <w:rPr>
          <w:rFonts w:ascii="Arial" w:hAnsi="Arial" w:cs="Arial"/>
          <w:color w:val="000000"/>
          <w:sz w:val="20"/>
          <w:szCs w:val="20"/>
          <w:lang w:eastAsia="ru-RU"/>
        </w:rPr>
        <w:t xml:space="preserve">Робототехнический конструктор и </w:t>
      </w:r>
      <w:proofErr w:type="gramStart"/>
      <w:r w:rsidRPr="0055332F">
        <w:rPr>
          <w:rFonts w:ascii="Arial" w:hAnsi="Arial" w:cs="Arial"/>
          <w:color w:val="000000"/>
          <w:sz w:val="20"/>
          <w:szCs w:val="20"/>
          <w:lang w:eastAsia="ru-RU"/>
        </w:rPr>
        <w:t>комплектующие</w:t>
      </w:r>
      <w:proofErr w:type="gramEnd"/>
      <w:r w:rsidRPr="0055332F">
        <w:rPr>
          <w:rFonts w:ascii="Arial" w:hAnsi="Arial" w:cs="Arial"/>
          <w:color w:val="000000"/>
          <w:sz w:val="20"/>
          <w:szCs w:val="20"/>
          <w:lang w:eastAsia="ru-RU"/>
        </w:rPr>
        <w:t>.</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22" w:name="010669"/>
      <w:bookmarkEnd w:id="3922"/>
      <w:r w:rsidRPr="0055332F">
        <w:rPr>
          <w:rFonts w:ascii="Arial" w:hAnsi="Arial" w:cs="Arial"/>
          <w:color w:val="000000"/>
          <w:sz w:val="20"/>
          <w:szCs w:val="20"/>
          <w:lang w:eastAsia="ru-RU"/>
        </w:rPr>
        <w:t>Чтение схем. Сборка роботизированной конструкции по готовой схеме.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23" w:name="010670"/>
      <w:bookmarkEnd w:id="3923"/>
      <w:r w:rsidRPr="0055332F">
        <w:rPr>
          <w:rFonts w:ascii="Arial" w:hAnsi="Arial" w:cs="Arial"/>
          <w:color w:val="000000"/>
          <w:sz w:val="20"/>
          <w:szCs w:val="20"/>
          <w:lang w:eastAsia="ru-RU"/>
        </w:rPr>
        <w:t>Базовые принципы программирования.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24" w:name="010671"/>
      <w:bookmarkEnd w:id="3924"/>
      <w:r w:rsidRPr="0055332F">
        <w:rPr>
          <w:rFonts w:ascii="Arial" w:hAnsi="Arial" w:cs="Arial"/>
          <w:color w:val="000000"/>
          <w:sz w:val="20"/>
          <w:szCs w:val="20"/>
          <w:lang w:eastAsia="ru-RU"/>
        </w:rPr>
        <w:t>Визуальный язык для программирования простых робототехнических систем.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25" w:name="010672"/>
      <w:bookmarkEnd w:id="3925"/>
      <w:r w:rsidRPr="0055332F">
        <w:rPr>
          <w:rFonts w:ascii="Arial" w:hAnsi="Arial" w:cs="Arial"/>
          <w:color w:val="000000"/>
          <w:sz w:val="20"/>
          <w:szCs w:val="20"/>
          <w:lang w:eastAsia="ru-RU"/>
        </w:rPr>
        <w:t>Мир профессий. Профессии в области робототехники.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26" w:name="010673"/>
      <w:bookmarkEnd w:id="3926"/>
      <w:r w:rsidRPr="0055332F">
        <w:rPr>
          <w:rFonts w:ascii="Arial" w:hAnsi="Arial" w:cs="Arial"/>
          <w:color w:val="000000"/>
          <w:sz w:val="20"/>
          <w:szCs w:val="20"/>
          <w:lang w:eastAsia="ru-RU"/>
        </w:rPr>
        <w:t>6 класс.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27" w:name="010674"/>
      <w:bookmarkEnd w:id="3927"/>
      <w:r w:rsidRPr="0055332F">
        <w:rPr>
          <w:rFonts w:ascii="Arial" w:hAnsi="Arial" w:cs="Arial"/>
          <w:color w:val="000000"/>
          <w:sz w:val="20"/>
          <w:szCs w:val="20"/>
          <w:lang w:eastAsia="ru-RU"/>
        </w:rPr>
        <w:t>Мобильная робототехника. Организация перемещения робототехнических устройств.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28" w:name="010675"/>
      <w:bookmarkEnd w:id="3928"/>
      <w:r w:rsidRPr="0055332F">
        <w:rPr>
          <w:rFonts w:ascii="Arial" w:hAnsi="Arial" w:cs="Arial"/>
          <w:color w:val="000000"/>
          <w:sz w:val="20"/>
          <w:szCs w:val="20"/>
          <w:lang w:eastAsia="ru-RU"/>
        </w:rPr>
        <w:t>Транспортные роботы. Назначение, особенности.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29" w:name="010676"/>
      <w:bookmarkEnd w:id="3929"/>
      <w:r w:rsidRPr="0055332F">
        <w:rPr>
          <w:rFonts w:ascii="Arial" w:hAnsi="Arial" w:cs="Arial"/>
          <w:color w:val="000000"/>
          <w:sz w:val="20"/>
          <w:szCs w:val="20"/>
          <w:lang w:eastAsia="ru-RU"/>
        </w:rPr>
        <w:t>Знакомство с контроллером, моторами, датчиками.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30" w:name="010677"/>
      <w:bookmarkEnd w:id="3930"/>
      <w:r w:rsidRPr="0055332F">
        <w:rPr>
          <w:rFonts w:ascii="Arial" w:hAnsi="Arial" w:cs="Arial"/>
          <w:color w:val="000000"/>
          <w:sz w:val="20"/>
          <w:szCs w:val="20"/>
          <w:lang w:eastAsia="ru-RU"/>
        </w:rPr>
        <w:t>Сборка мобильного робота.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31" w:name="010678"/>
      <w:bookmarkEnd w:id="3931"/>
      <w:r w:rsidRPr="0055332F">
        <w:rPr>
          <w:rFonts w:ascii="Arial" w:hAnsi="Arial" w:cs="Arial"/>
          <w:color w:val="000000"/>
          <w:sz w:val="20"/>
          <w:szCs w:val="20"/>
          <w:lang w:eastAsia="ru-RU"/>
        </w:rPr>
        <w:t>Принципы программирования мобильных роботов.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32" w:name="010679"/>
      <w:bookmarkEnd w:id="3932"/>
      <w:r w:rsidRPr="0055332F">
        <w:rPr>
          <w:rFonts w:ascii="Arial" w:hAnsi="Arial" w:cs="Arial"/>
          <w:color w:val="000000"/>
          <w:sz w:val="20"/>
          <w:szCs w:val="20"/>
          <w:lang w:eastAsia="ru-RU"/>
        </w:rPr>
        <w:t>Изучение интерфейса визуального языка программирования, основные инструменты и команды программирования роботов.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33" w:name="010680"/>
      <w:bookmarkEnd w:id="3933"/>
      <w:r w:rsidRPr="0055332F">
        <w:rPr>
          <w:rFonts w:ascii="Arial" w:hAnsi="Arial" w:cs="Arial"/>
          <w:color w:val="000000"/>
          <w:sz w:val="20"/>
          <w:szCs w:val="20"/>
          <w:lang w:eastAsia="ru-RU"/>
        </w:rPr>
        <w:t>Мир профессий. Профессии в области робототехники.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34" w:name="010681"/>
      <w:bookmarkEnd w:id="3934"/>
      <w:r w:rsidRPr="0055332F">
        <w:rPr>
          <w:rFonts w:ascii="Arial" w:hAnsi="Arial" w:cs="Arial"/>
          <w:color w:val="000000"/>
          <w:sz w:val="20"/>
          <w:szCs w:val="20"/>
          <w:lang w:eastAsia="ru-RU"/>
        </w:rPr>
        <w:t>Учебный проект по робототехнике.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35" w:name="010682"/>
      <w:bookmarkEnd w:id="3935"/>
      <w:r w:rsidRPr="0055332F">
        <w:rPr>
          <w:rFonts w:ascii="Arial" w:hAnsi="Arial" w:cs="Arial"/>
          <w:color w:val="000000"/>
          <w:sz w:val="20"/>
          <w:szCs w:val="20"/>
          <w:lang w:eastAsia="ru-RU"/>
        </w:rPr>
        <w:t>7 класс.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36" w:name="010683"/>
      <w:bookmarkEnd w:id="3936"/>
      <w:r w:rsidRPr="0055332F">
        <w:rPr>
          <w:rFonts w:ascii="Arial" w:hAnsi="Arial" w:cs="Arial"/>
          <w:color w:val="000000"/>
          <w:sz w:val="20"/>
          <w:szCs w:val="20"/>
          <w:lang w:eastAsia="ru-RU"/>
        </w:rPr>
        <w:t>Промышленные и бытовые роботы, их классификация, назначение, использование.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37" w:name="010684"/>
      <w:bookmarkEnd w:id="3937"/>
      <w:r w:rsidRPr="0055332F">
        <w:rPr>
          <w:rFonts w:ascii="Arial" w:hAnsi="Arial" w:cs="Arial"/>
          <w:color w:val="000000"/>
          <w:sz w:val="20"/>
          <w:szCs w:val="20"/>
          <w:lang w:eastAsia="ru-RU"/>
        </w:rPr>
        <w:t>Беспилотные автоматизированные системы, их виды, назначение.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38" w:name="010685"/>
      <w:bookmarkEnd w:id="3938"/>
      <w:r w:rsidRPr="0055332F">
        <w:rPr>
          <w:rFonts w:ascii="Arial" w:hAnsi="Arial" w:cs="Arial"/>
          <w:color w:val="000000"/>
          <w:sz w:val="20"/>
          <w:szCs w:val="20"/>
          <w:lang w:eastAsia="ru-RU"/>
        </w:rPr>
        <w:lastRenderedPageBreak/>
        <w:t>Программирование контроллера в среде конкретного языка программирования, основные инструменты и команды программирования роботов.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39" w:name="010686"/>
      <w:bookmarkEnd w:id="3939"/>
      <w:r w:rsidRPr="0055332F">
        <w:rPr>
          <w:rFonts w:ascii="Arial" w:hAnsi="Arial" w:cs="Arial"/>
          <w:color w:val="000000"/>
          <w:sz w:val="20"/>
          <w:szCs w:val="20"/>
          <w:lang w:eastAsia="ru-RU"/>
        </w:rPr>
        <w:t>Реализация на выбранном языке программирования алгоритмов управления отдельными компонентами и роботизированными системами.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40" w:name="010687"/>
      <w:bookmarkEnd w:id="3940"/>
      <w:r w:rsidRPr="0055332F">
        <w:rPr>
          <w:rFonts w:ascii="Arial" w:hAnsi="Arial" w:cs="Arial"/>
          <w:color w:val="000000"/>
          <w:sz w:val="20"/>
          <w:szCs w:val="20"/>
          <w:lang w:eastAsia="ru-RU"/>
        </w:rPr>
        <w:t>Анализ и проверка на работоспособность, усовершенствование конструкции робота.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41" w:name="010688"/>
      <w:bookmarkEnd w:id="3941"/>
      <w:r w:rsidRPr="0055332F">
        <w:rPr>
          <w:rFonts w:ascii="Arial" w:hAnsi="Arial" w:cs="Arial"/>
          <w:color w:val="000000"/>
          <w:sz w:val="20"/>
          <w:szCs w:val="20"/>
          <w:lang w:eastAsia="ru-RU"/>
        </w:rPr>
        <w:t>Мир профессий. Профессии в области робототехники.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42" w:name="010689"/>
      <w:bookmarkEnd w:id="3942"/>
      <w:r w:rsidRPr="0055332F">
        <w:rPr>
          <w:rFonts w:ascii="Arial" w:hAnsi="Arial" w:cs="Arial"/>
          <w:color w:val="000000"/>
          <w:sz w:val="20"/>
          <w:szCs w:val="20"/>
          <w:lang w:eastAsia="ru-RU"/>
        </w:rPr>
        <w:t>Учебный проект по робототехнике.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43" w:name="010690"/>
      <w:bookmarkEnd w:id="3943"/>
      <w:r w:rsidRPr="0055332F">
        <w:rPr>
          <w:rFonts w:ascii="Arial" w:hAnsi="Arial" w:cs="Arial"/>
          <w:color w:val="000000"/>
          <w:sz w:val="20"/>
          <w:szCs w:val="20"/>
          <w:lang w:eastAsia="ru-RU"/>
        </w:rPr>
        <w:t>8 класс.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44" w:name="010691"/>
      <w:bookmarkEnd w:id="3944"/>
      <w:r w:rsidRPr="0055332F">
        <w:rPr>
          <w:rFonts w:ascii="Arial" w:hAnsi="Arial" w:cs="Arial"/>
          <w:color w:val="000000"/>
          <w:sz w:val="20"/>
          <w:szCs w:val="20"/>
          <w:lang w:eastAsia="ru-RU"/>
        </w:rPr>
        <w:t>История развития беспилотного авиастроения, применение беспилотных воздушных судов.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45" w:name="010692"/>
      <w:bookmarkEnd w:id="3945"/>
      <w:r w:rsidRPr="0055332F">
        <w:rPr>
          <w:rFonts w:ascii="Arial" w:hAnsi="Arial" w:cs="Arial"/>
          <w:color w:val="000000"/>
          <w:sz w:val="20"/>
          <w:szCs w:val="20"/>
          <w:lang w:eastAsia="ru-RU"/>
        </w:rPr>
        <w:t>Классификация беспилотных летательных аппаратов.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46" w:name="010693"/>
      <w:bookmarkEnd w:id="3946"/>
      <w:r w:rsidRPr="0055332F">
        <w:rPr>
          <w:rFonts w:ascii="Arial" w:hAnsi="Arial" w:cs="Arial"/>
          <w:color w:val="000000"/>
          <w:sz w:val="20"/>
          <w:szCs w:val="20"/>
          <w:lang w:eastAsia="ru-RU"/>
        </w:rPr>
        <w:t>Конструкция беспилотных летательных аппаратов.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47" w:name="010694"/>
      <w:bookmarkEnd w:id="3947"/>
      <w:r w:rsidRPr="0055332F">
        <w:rPr>
          <w:rFonts w:ascii="Arial" w:hAnsi="Arial" w:cs="Arial"/>
          <w:color w:val="000000"/>
          <w:sz w:val="20"/>
          <w:szCs w:val="20"/>
          <w:lang w:eastAsia="ru-RU"/>
        </w:rPr>
        <w:t>Правила безопасной эксплуатации аккумулятора.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48" w:name="010695"/>
      <w:bookmarkEnd w:id="3948"/>
      <w:r w:rsidRPr="0055332F">
        <w:rPr>
          <w:rFonts w:ascii="Arial" w:hAnsi="Arial" w:cs="Arial"/>
          <w:color w:val="000000"/>
          <w:sz w:val="20"/>
          <w:szCs w:val="20"/>
          <w:lang w:eastAsia="ru-RU"/>
        </w:rPr>
        <w:t>Воздушный винт, характеристика. Аэродинамика полета.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49" w:name="010696"/>
      <w:bookmarkEnd w:id="3949"/>
      <w:r w:rsidRPr="0055332F">
        <w:rPr>
          <w:rFonts w:ascii="Arial" w:hAnsi="Arial" w:cs="Arial"/>
          <w:color w:val="000000"/>
          <w:sz w:val="20"/>
          <w:szCs w:val="20"/>
          <w:lang w:eastAsia="ru-RU"/>
        </w:rPr>
        <w:t>Органы управления. Управление беспилотными летательными аппаратами.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50" w:name="010697"/>
      <w:bookmarkEnd w:id="3950"/>
      <w:r w:rsidRPr="0055332F">
        <w:rPr>
          <w:rFonts w:ascii="Arial" w:hAnsi="Arial" w:cs="Arial"/>
          <w:color w:val="000000"/>
          <w:sz w:val="20"/>
          <w:szCs w:val="20"/>
          <w:lang w:eastAsia="ru-RU"/>
        </w:rPr>
        <w:t>Обеспечение безопасности при подготовке к полету, во время полета.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51" w:name="010698"/>
      <w:bookmarkEnd w:id="3951"/>
      <w:r w:rsidRPr="0055332F">
        <w:rPr>
          <w:rFonts w:ascii="Arial" w:hAnsi="Arial" w:cs="Arial"/>
          <w:color w:val="000000"/>
          <w:sz w:val="20"/>
          <w:szCs w:val="20"/>
          <w:lang w:eastAsia="ru-RU"/>
        </w:rPr>
        <w:t>Мир профессий. Профессии в области робототехники.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52" w:name="010699"/>
      <w:bookmarkEnd w:id="3952"/>
      <w:r w:rsidRPr="0055332F">
        <w:rPr>
          <w:rFonts w:ascii="Arial" w:hAnsi="Arial" w:cs="Arial"/>
          <w:color w:val="000000"/>
          <w:sz w:val="20"/>
          <w:szCs w:val="20"/>
          <w:lang w:eastAsia="ru-RU"/>
        </w:rPr>
        <w:t>Учебный проект по робототехнике (одна из предложенных тем на выбор).</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53" w:name="010700"/>
      <w:bookmarkEnd w:id="3953"/>
      <w:r w:rsidRPr="0055332F">
        <w:rPr>
          <w:rFonts w:ascii="Arial" w:hAnsi="Arial" w:cs="Arial"/>
          <w:color w:val="000000"/>
          <w:sz w:val="20"/>
          <w:szCs w:val="20"/>
          <w:lang w:eastAsia="ru-RU"/>
        </w:rPr>
        <w:t>9 класс.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54" w:name="010701"/>
      <w:bookmarkEnd w:id="3954"/>
      <w:r w:rsidRPr="0055332F">
        <w:rPr>
          <w:rFonts w:ascii="Arial" w:hAnsi="Arial" w:cs="Arial"/>
          <w:color w:val="000000"/>
          <w:sz w:val="20"/>
          <w:szCs w:val="20"/>
          <w:lang w:eastAsia="ru-RU"/>
        </w:rPr>
        <w:t>Робототехнические и автоматизированные системы.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55" w:name="010702"/>
      <w:bookmarkEnd w:id="3955"/>
      <w:r w:rsidRPr="0055332F">
        <w:rPr>
          <w:rFonts w:ascii="Arial" w:hAnsi="Arial" w:cs="Arial"/>
          <w:color w:val="000000"/>
          <w:sz w:val="20"/>
          <w:szCs w:val="20"/>
          <w:lang w:eastAsia="ru-RU"/>
        </w:rPr>
        <w:t>Система Интернет вещей. Промышленный Интернет вещей.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56" w:name="010703"/>
      <w:bookmarkEnd w:id="3956"/>
      <w:r w:rsidRPr="0055332F">
        <w:rPr>
          <w:rFonts w:ascii="Arial" w:hAnsi="Arial" w:cs="Arial"/>
          <w:color w:val="000000"/>
          <w:sz w:val="20"/>
          <w:szCs w:val="20"/>
          <w:lang w:eastAsia="ru-RU"/>
        </w:rPr>
        <w:t>Потребительский Интернет вещей.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57" w:name="010704"/>
      <w:bookmarkEnd w:id="3957"/>
      <w:r w:rsidRPr="0055332F">
        <w:rPr>
          <w:rFonts w:ascii="Arial" w:hAnsi="Arial" w:cs="Arial"/>
          <w:color w:val="000000"/>
          <w:sz w:val="20"/>
          <w:szCs w:val="20"/>
          <w:lang w:eastAsia="ru-RU"/>
        </w:rPr>
        <w:t xml:space="preserve">Искусственный интеллект в управлении автоматизированными и роботизированными системами. Технология машинного зрения. </w:t>
      </w:r>
      <w:proofErr w:type="spellStart"/>
      <w:r w:rsidRPr="0055332F">
        <w:rPr>
          <w:rFonts w:ascii="Arial" w:hAnsi="Arial" w:cs="Arial"/>
          <w:color w:val="000000"/>
          <w:sz w:val="20"/>
          <w:szCs w:val="20"/>
          <w:lang w:eastAsia="ru-RU"/>
        </w:rPr>
        <w:t>Нейротехнологии</w:t>
      </w:r>
      <w:proofErr w:type="spellEnd"/>
      <w:r w:rsidRPr="0055332F">
        <w:rPr>
          <w:rFonts w:ascii="Arial" w:hAnsi="Arial" w:cs="Arial"/>
          <w:color w:val="000000"/>
          <w:sz w:val="20"/>
          <w:szCs w:val="20"/>
          <w:lang w:eastAsia="ru-RU"/>
        </w:rPr>
        <w:t xml:space="preserve"> и </w:t>
      </w:r>
      <w:proofErr w:type="spellStart"/>
      <w:r w:rsidRPr="0055332F">
        <w:rPr>
          <w:rFonts w:ascii="Arial" w:hAnsi="Arial" w:cs="Arial"/>
          <w:color w:val="000000"/>
          <w:sz w:val="20"/>
          <w:szCs w:val="20"/>
          <w:lang w:eastAsia="ru-RU"/>
        </w:rPr>
        <w:t>нейроинтерфейсы</w:t>
      </w:r>
      <w:proofErr w:type="spellEnd"/>
      <w:r w:rsidRPr="0055332F">
        <w:rPr>
          <w:rFonts w:ascii="Arial" w:hAnsi="Arial" w:cs="Arial"/>
          <w:color w:val="000000"/>
          <w:sz w:val="20"/>
          <w:szCs w:val="20"/>
          <w:lang w:eastAsia="ru-RU"/>
        </w:rPr>
        <w:t>.</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58" w:name="010705"/>
      <w:bookmarkEnd w:id="3958"/>
      <w:r w:rsidRPr="0055332F">
        <w:rPr>
          <w:rFonts w:ascii="Arial" w:hAnsi="Arial" w:cs="Arial"/>
          <w:color w:val="000000"/>
          <w:sz w:val="20"/>
          <w:szCs w:val="20"/>
          <w:lang w:eastAsia="ru-RU"/>
        </w:rPr>
        <w:t>Конструирование и моделирование автоматизированных и роботизированных систем.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59" w:name="010706"/>
      <w:bookmarkEnd w:id="3959"/>
      <w:r w:rsidRPr="0055332F">
        <w:rPr>
          <w:rFonts w:ascii="Arial" w:hAnsi="Arial" w:cs="Arial"/>
          <w:color w:val="000000"/>
          <w:sz w:val="20"/>
          <w:szCs w:val="20"/>
          <w:lang w:eastAsia="ru-RU"/>
        </w:rPr>
        <w:t>Управление групповым взаимодействием роботов (наземные роботы, беспилотные летательные аппараты).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60" w:name="010707"/>
      <w:bookmarkEnd w:id="3960"/>
      <w:r w:rsidRPr="0055332F">
        <w:rPr>
          <w:rFonts w:ascii="Arial" w:hAnsi="Arial" w:cs="Arial"/>
          <w:color w:val="000000"/>
          <w:sz w:val="20"/>
          <w:szCs w:val="20"/>
          <w:lang w:eastAsia="ru-RU"/>
        </w:rPr>
        <w:t>Управление роботами с использованием телеметрических систем.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61" w:name="010708"/>
      <w:bookmarkEnd w:id="3961"/>
      <w:r w:rsidRPr="0055332F">
        <w:rPr>
          <w:rFonts w:ascii="Arial" w:hAnsi="Arial" w:cs="Arial"/>
          <w:color w:val="000000"/>
          <w:sz w:val="20"/>
          <w:szCs w:val="20"/>
          <w:lang w:eastAsia="ru-RU"/>
        </w:rPr>
        <w:t>Мир профессий. Профессии в области робототехники.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62" w:name="010709"/>
      <w:bookmarkEnd w:id="3962"/>
      <w:r w:rsidRPr="0055332F">
        <w:rPr>
          <w:rFonts w:ascii="Arial" w:hAnsi="Arial" w:cs="Arial"/>
          <w:color w:val="000000"/>
          <w:sz w:val="20"/>
          <w:szCs w:val="20"/>
          <w:lang w:eastAsia="ru-RU"/>
        </w:rPr>
        <w:t>Научно-практический проект по робототехнике.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63" w:name="010710"/>
      <w:bookmarkEnd w:id="3963"/>
      <w:r w:rsidRPr="0055332F">
        <w:rPr>
          <w:rFonts w:ascii="Arial" w:hAnsi="Arial" w:cs="Arial"/>
          <w:color w:val="000000"/>
          <w:sz w:val="20"/>
          <w:szCs w:val="20"/>
          <w:lang w:eastAsia="ru-RU"/>
        </w:rPr>
        <w:t xml:space="preserve">192(1).3.1.4. Модуль "3D-моделирование, макетирование, </w:t>
      </w:r>
      <w:proofErr w:type="spellStart"/>
      <w:r w:rsidRPr="0055332F">
        <w:rPr>
          <w:rFonts w:ascii="Arial" w:hAnsi="Arial" w:cs="Arial"/>
          <w:color w:val="000000"/>
          <w:sz w:val="20"/>
          <w:szCs w:val="20"/>
          <w:lang w:eastAsia="ru-RU"/>
        </w:rPr>
        <w:t>прототипирование</w:t>
      </w:r>
      <w:proofErr w:type="spellEnd"/>
      <w:r w:rsidRPr="0055332F">
        <w:rPr>
          <w:rFonts w:ascii="Arial" w:hAnsi="Arial" w:cs="Arial"/>
          <w:color w:val="000000"/>
          <w:sz w:val="20"/>
          <w:szCs w:val="20"/>
          <w:lang w:eastAsia="ru-RU"/>
        </w:rPr>
        <w:t>".</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64" w:name="010711"/>
      <w:bookmarkEnd w:id="3964"/>
      <w:r w:rsidRPr="0055332F">
        <w:rPr>
          <w:rFonts w:ascii="Arial" w:hAnsi="Arial" w:cs="Arial"/>
          <w:color w:val="000000"/>
          <w:sz w:val="20"/>
          <w:szCs w:val="20"/>
          <w:lang w:eastAsia="ru-RU"/>
        </w:rPr>
        <w:t>7 класс.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65" w:name="010712"/>
      <w:bookmarkEnd w:id="3965"/>
      <w:r w:rsidRPr="0055332F">
        <w:rPr>
          <w:rFonts w:ascii="Arial" w:hAnsi="Arial" w:cs="Arial"/>
          <w:color w:val="000000"/>
          <w:sz w:val="20"/>
          <w:szCs w:val="20"/>
          <w:lang w:eastAsia="ru-RU"/>
        </w:rPr>
        <w:t>Виды и свойства, назначение моделей. Соответствие модели моделируемому объекту и целям моделирования.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66" w:name="010713"/>
      <w:bookmarkEnd w:id="3966"/>
      <w:r w:rsidRPr="0055332F">
        <w:rPr>
          <w:rFonts w:ascii="Arial" w:hAnsi="Arial" w:cs="Arial"/>
          <w:color w:val="000000"/>
          <w:sz w:val="20"/>
          <w:szCs w:val="20"/>
          <w:lang w:eastAsia="ru-RU"/>
        </w:rPr>
        <w:t>Понятие о макетировании. Типы макетов. Материалы и инструменты для бумажного макетирования. Выполнение развертки, сборка деталей макета. Разработка графической документации.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67" w:name="010714"/>
      <w:bookmarkEnd w:id="3967"/>
      <w:r w:rsidRPr="0055332F">
        <w:rPr>
          <w:rFonts w:ascii="Arial" w:hAnsi="Arial" w:cs="Arial"/>
          <w:color w:val="000000"/>
          <w:sz w:val="20"/>
          <w:szCs w:val="20"/>
          <w:lang w:eastAsia="ru-RU"/>
        </w:rPr>
        <w:t>Создание объемных моделей с помощью компьютерных программ.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68" w:name="010715"/>
      <w:bookmarkEnd w:id="3968"/>
      <w:r w:rsidRPr="0055332F">
        <w:rPr>
          <w:rFonts w:ascii="Arial" w:hAnsi="Arial" w:cs="Arial"/>
          <w:color w:val="000000"/>
          <w:sz w:val="20"/>
          <w:szCs w:val="20"/>
          <w:lang w:eastAsia="ru-RU"/>
        </w:rPr>
        <w:t>Программы для просмотра на экране компьютера файлов с цифровыми трехмерными моделями и последующей распечатки их разверток.</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69" w:name="010716"/>
      <w:bookmarkEnd w:id="3969"/>
      <w:r w:rsidRPr="0055332F">
        <w:rPr>
          <w:rFonts w:ascii="Arial" w:hAnsi="Arial" w:cs="Arial"/>
          <w:color w:val="000000"/>
          <w:sz w:val="20"/>
          <w:szCs w:val="20"/>
          <w:lang w:eastAsia="ru-RU"/>
        </w:rPr>
        <w:t>Программа для редактирования моделей и последующей их распечатки. Инструменты для редактирования моделей.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70" w:name="010717"/>
      <w:bookmarkEnd w:id="3970"/>
      <w:r w:rsidRPr="0055332F">
        <w:rPr>
          <w:rFonts w:ascii="Arial" w:hAnsi="Arial" w:cs="Arial"/>
          <w:color w:val="000000"/>
          <w:sz w:val="20"/>
          <w:szCs w:val="20"/>
          <w:lang w:eastAsia="ru-RU"/>
        </w:rPr>
        <w:t>Мир профессий. Профессии, связанные с ЗП-печатью.</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71" w:name="010718"/>
      <w:bookmarkEnd w:id="3971"/>
      <w:r w:rsidRPr="0055332F">
        <w:rPr>
          <w:rFonts w:ascii="Arial" w:hAnsi="Arial" w:cs="Arial"/>
          <w:color w:val="000000"/>
          <w:sz w:val="20"/>
          <w:szCs w:val="20"/>
          <w:lang w:eastAsia="ru-RU"/>
        </w:rPr>
        <w:lastRenderedPageBreak/>
        <w:t>8 класс.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72" w:name="010719"/>
      <w:bookmarkEnd w:id="3972"/>
      <w:r w:rsidRPr="0055332F">
        <w:rPr>
          <w:rFonts w:ascii="Arial" w:hAnsi="Arial" w:cs="Arial"/>
          <w:color w:val="000000"/>
          <w:sz w:val="20"/>
          <w:szCs w:val="20"/>
          <w:lang w:eastAsia="ru-RU"/>
        </w:rPr>
        <w:t>3D-моделирование как технология создания визуальных моделей.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73" w:name="010720"/>
      <w:bookmarkEnd w:id="3973"/>
      <w:r w:rsidRPr="0055332F">
        <w:rPr>
          <w:rFonts w:ascii="Arial" w:hAnsi="Arial" w:cs="Arial"/>
          <w:color w:val="000000"/>
          <w:sz w:val="20"/>
          <w:szCs w:val="20"/>
          <w:lang w:eastAsia="ru-RU"/>
        </w:rPr>
        <w:t>Графические примитивы в 3D-моделировании. Куб и кубоид. Шар и многогранник. Цилиндр, призма, пирамида.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74" w:name="010721"/>
      <w:bookmarkEnd w:id="3974"/>
      <w:r w:rsidRPr="0055332F">
        <w:rPr>
          <w:rFonts w:ascii="Arial" w:hAnsi="Arial" w:cs="Arial"/>
          <w:color w:val="000000"/>
          <w:sz w:val="20"/>
          <w:szCs w:val="20"/>
          <w:lang w:eastAsia="ru-RU"/>
        </w:rPr>
        <w:t>Операции над примитивами. Поворот тел в пространстве. Масштабирование тел. Вычитание, пересечение и объединение геометрических тел.</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75" w:name="010722"/>
      <w:bookmarkEnd w:id="3975"/>
      <w:r w:rsidRPr="0055332F">
        <w:rPr>
          <w:rFonts w:ascii="Arial" w:hAnsi="Arial" w:cs="Arial"/>
          <w:color w:val="000000"/>
          <w:sz w:val="20"/>
          <w:szCs w:val="20"/>
          <w:lang w:eastAsia="ru-RU"/>
        </w:rPr>
        <w:t>Понятие "</w:t>
      </w:r>
      <w:proofErr w:type="spellStart"/>
      <w:r w:rsidRPr="0055332F">
        <w:rPr>
          <w:rFonts w:ascii="Arial" w:hAnsi="Arial" w:cs="Arial"/>
          <w:color w:val="000000"/>
          <w:sz w:val="20"/>
          <w:szCs w:val="20"/>
          <w:lang w:eastAsia="ru-RU"/>
        </w:rPr>
        <w:t>прототипирование</w:t>
      </w:r>
      <w:proofErr w:type="spellEnd"/>
      <w:r w:rsidRPr="0055332F">
        <w:rPr>
          <w:rFonts w:ascii="Arial" w:hAnsi="Arial" w:cs="Arial"/>
          <w:color w:val="000000"/>
          <w:sz w:val="20"/>
          <w:szCs w:val="20"/>
          <w:lang w:eastAsia="ru-RU"/>
        </w:rPr>
        <w:t>". Создание цифровой объемной модели.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76" w:name="010723"/>
      <w:bookmarkEnd w:id="3976"/>
      <w:r w:rsidRPr="0055332F">
        <w:rPr>
          <w:rFonts w:ascii="Arial" w:hAnsi="Arial" w:cs="Arial"/>
          <w:color w:val="000000"/>
          <w:sz w:val="20"/>
          <w:szCs w:val="20"/>
          <w:lang w:eastAsia="ru-RU"/>
        </w:rPr>
        <w:t>Инструменты для создания цифровой объемной модели.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77" w:name="010724"/>
      <w:bookmarkEnd w:id="3977"/>
      <w:r w:rsidRPr="0055332F">
        <w:rPr>
          <w:rFonts w:ascii="Arial" w:hAnsi="Arial" w:cs="Arial"/>
          <w:color w:val="000000"/>
          <w:sz w:val="20"/>
          <w:szCs w:val="20"/>
          <w:lang w:eastAsia="ru-RU"/>
        </w:rPr>
        <w:t>Мир профессий. Профессии, связанные с 3D-печатью.</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78" w:name="010725"/>
      <w:bookmarkEnd w:id="3978"/>
      <w:r w:rsidRPr="0055332F">
        <w:rPr>
          <w:rFonts w:ascii="Arial" w:hAnsi="Arial" w:cs="Arial"/>
          <w:color w:val="000000"/>
          <w:sz w:val="20"/>
          <w:szCs w:val="20"/>
          <w:lang w:eastAsia="ru-RU"/>
        </w:rPr>
        <w:t>9 класс.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79" w:name="010726"/>
      <w:bookmarkEnd w:id="3979"/>
      <w:r w:rsidRPr="0055332F">
        <w:rPr>
          <w:rFonts w:ascii="Arial" w:hAnsi="Arial" w:cs="Arial"/>
          <w:color w:val="000000"/>
          <w:sz w:val="20"/>
          <w:szCs w:val="20"/>
          <w:lang w:eastAsia="ru-RU"/>
        </w:rPr>
        <w:t>Моделирование сложных объектов. Рендеринг. Полигональная сетка.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80" w:name="010727"/>
      <w:bookmarkEnd w:id="3980"/>
      <w:r w:rsidRPr="0055332F">
        <w:rPr>
          <w:rFonts w:ascii="Arial" w:hAnsi="Arial" w:cs="Arial"/>
          <w:color w:val="000000"/>
          <w:sz w:val="20"/>
          <w:szCs w:val="20"/>
          <w:lang w:eastAsia="ru-RU"/>
        </w:rPr>
        <w:t>Понятие "аддитивные технологии".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81" w:name="010728"/>
      <w:bookmarkEnd w:id="3981"/>
      <w:r w:rsidRPr="0055332F">
        <w:rPr>
          <w:rFonts w:ascii="Arial" w:hAnsi="Arial" w:cs="Arial"/>
          <w:color w:val="000000"/>
          <w:sz w:val="20"/>
          <w:szCs w:val="20"/>
          <w:lang w:eastAsia="ru-RU"/>
        </w:rPr>
        <w:t>Технологическое оборудование для аддитивных технологий: 3D-принтеры.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82" w:name="010729"/>
      <w:bookmarkEnd w:id="3982"/>
      <w:r w:rsidRPr="0055332F">
        <w:rPr>
          <w:rFonts w:ascii="Arial" w:hAnsi="Arial" w:cs="Arial"/>
          <w:color w:val="000000"/>
          <w:sz w:val="20"/>
          <w:szCs w:val="20"/>
          <w:lang w:eastAsia="ru-RU"/>
        </w:rPr>
        <w:t>Области применения трехмерной печати. Сырье для трехмерной печати.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83" w:name="010730"/>
      <w:bookmarkEnd w:id="3983"/>
      <w:r w:rsidRPr="0055332F">
        <w:rPr>
          <w:rFonts w:ascii="Arial" w:hAnsi="Arial" w:cs="Arial"/>
          <w:color w:val="000000"/>
          <w:sz w:val="20"/>
          <w:szCs w:val="20"/>
          <w:lang w:eastAsia="ru-RU"/>
        </w:rPr>
        <w:t>Этапы аддитивного производства. Правила безопасного пользования 3D-принтером. Основные настройки для выполнения печати на 3D-принтере.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84" w:name="010731"/>
      <w:bookmarkEnd w:id="3984"/>
      <w:r w:rsidRPr="0055332F">
        <w:rPr>
          <w:rFonts w:ascii="Arial" w:hAnsi="Arial" w:cs="Arial"/>
          <w:color w:val="000000"/>
          <w:sz w:val="20"/>
          <w:szCs w:val="20"/>
          <w:lang w:eastAsia="ru-RU"/>
        </w:rPr>
        <w:t>Подготовка к печати. Печать 3D-модели.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85" w:name="010732"/>
      <w:bookmarkEnd w:id="3985"/>
      <w:r w:rsidRPr="0055332F">
        <w:rPr>
          <w:rFonts w:ascii="Arial" w:hAnsi="Arial" w:cs="Arial"/>
          <w:color w:val="000000"/>
          <w:sz w:val="20"/>
          <w:szCs w:val="20"/>
          <w:lang w:eastAsia="ru-RU"/>
        </w:rPr>
        <w:t>Профессии, связанные с 3D-печатью.</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86" w:name="010733"/>
      <w:bookmarkEnd w:id="3986"/>
      <w:r w:rsidRPr="0055332F">
        <w:rPr>
          <w:rFonts w:ascii="Arial" w:hAnsi="Arial" w:cs="Arial"/>
          <w:color w:val="000000"/>
          <w:sz w:val="20"/>
          <w:szCs w:val="20"/>
          <w:lang w:eastAsia="ru-RU"/>
        </w:rPr>
        <w:t>192(1).3.1.5. Модуль "Компьютерная графика. Черчение".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87" w:name="010734"/>
      <w:bookmarkEnd w:id="3987"/>
      <w:r w:rsidRPr="0055332F">
        <w:rPr>
          <w:rFonts w:ascii="Arial" w:hAnsi="Arial" w:cs="Arial"/>
          <w:color w:val="000000"/>
          <w:sz w:val="20"/>
          <w:szCs w:val="20"/>
          <w:lang w:eastAsia="ru-RU"/>
        </w:rPr>
        <w:t>5 класс.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88" w:name="010735"/>
      <w:bookmarkEnd w:id="3988"/>
      <w:r w:rsidRPr="0055332F">
        <w:rPr>
          <w:rFonts w:ascii="Arial" w:hAnsi="Arial" w:cs="Arial"/>
          <w:color w:val="000000"/>
          <w:sz w:val="20"/>
          <w:szCs w:val="20"/>
          <w:lang w:eastAsia="ru-RU"/>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89" w:name="010736"/>
      <w:bookmarkEnd w:id="3989"/>
      <w:r w:rsidRPr="0055332F">
        <w:rPr>
          <w:rFonts w:ascii="Arial" w:hAnsi="Arial" w:cs="Arial"/>
          <w:color w:val="000000"/>
          <w:sz w:val="20"/>
          <w:szCs w:val="20"/>
          <w:lang w:eastAsia="ru-RU"/>
        </w:rPr>
        <w:t>Основы графической грамоты. Графические материалы и инструменты.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90" w:name="010737"/>
      <w:bookmarkEnd w:id="3990"/>
      <w:proofErr w:type="gramStart"/>
      <w:r w:rsidRPr="0055332F">
        <w:rPr>
          <w:rFonts w:ascii="Arial" w:hAnsi="Arial" w:cs="Arial"/>
          <w:color w:val="000000"/>
          <w:sz w:val="20"/>
          <w:szCs w:val="20"/>
          <w:lang w:eastAsia="ru-RU"/>
        </w:rPr>
        <w:t>Типы графических изображений (рисунок, диаграмма, графики, графы, эскиз, технический рисунок, чертеж, схема, карта, пиктограмма и другое.).</w:t>
      </w:r>
      <w:proofErr w:type="gramEnd"/>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91" w:name="010738"/>
      <w:bookmarkEnd w:id="3991"/>
      <w:r w:rsidRPr="0055332F">
        <w:rPr>
          <w:rFonts w:ascii="Arial" w:hAnsi="Arial" w:cs="Arial"/>
          <w:color w:val="000000"/>
          <w:sz w:val="20"/>
          <w:szCs w:val="20"/>
          <w:lang w:eastAsia="ru-RU"/>
        </w:rPr>
        <w:t>Основные элементы графических изображений (точка, линия, контур, буквы и цифры, условные знаки).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92" w:name="010739"/>
      <w:bookmarkEnd w:id="3992"/>
      <w:r w:rsidRPr="0055332F">
        <w:rPr>
          <w:rFonts w:ascii="Arial" w:hAnsi="Arial" w:cs="Arial"/>
          <w:color w:val="000000"/>
          <w:sz w:val="20"/>
          <w:szCs w:val="20"/>
          <w:lang w:eastAsia="ru-RU"/>
        </w:rPr>
        <w:t>Правила построения чертежей (рамка, основная надпись, масштаб, виды, нанесение размеров).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93" w:name="010740"/>
      <w:bookmarkEnd w:id="3993"/>
      <w:r w:rsidRPr="0055332F">
        <w:rPr>
          <w:rFonts w:ascii="Arial" w:hAnsi="Arial" w:cs="Arial"/>
          <w:color w:val="000000"/>
          <w:sz w:val="20"/>
          <w:szCs w:val="20"/>
          <w:lang w:eastAsia="ru-RU"/>
        </w:rPr>
        <w:t>Чтение чертежа.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94" w:name="010741"/>
      <w:bookmarkEnd w:id="3994"/>
      <w:r w:rsidRPr="0055332F">
        <w:rPr>
          <w:rFonts w:ascii="Arial" w:hAnsi="Arial" w:cs="Arial"/>
          <w:color w:val="000000"/>
          <w:sz w:val="20"/>
          <w:szCs w:val="20"/>
          <w:lang w:eastAsia="ru-RU"/>
        </w:rPr>
        <w:t>Мир профессий. Профессии, связанные с черчением, их востребованность на рынке труда.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95" w:name="010742"/>
      <w:bookmarkEnd w:id="3995"/>
      <w:r w:rsidRPr="0055332F">
        <w:rPr>
          <w:rFonts w:ascii="Arial" w:hAnsi="Arial" w:cs="Arial"/>
          <w:color w:val="000000"/>
          <w:sz w:val="20"/>
          <w:szCs w:val="20"/>
          <w:lang w:eastAsia="ru-RU"/>
        </w:rPr>
        <w:t>6 класс.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96" w:name="010743"/>
      <w:bookmarkEnd w:id="3996"/>
      <w:r w:rsidRPr="0055332F">
        <w:rPr>
          <w:rFonts w:ascii="Arial" w:hAnsi="Arial" w:cs="Arial"/>
          <w:color w:val="000000"/>
          <w:sz w:val="20"/>
          <w:szCs w:val="20"/>
          <w:lang w:eastAsia="ru-RU"/>
        </w:rPr>
        <w:t>Создание проектной документации.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97" w:name="010744"/>
      <w:bookmarkEnd w:id="3997"/>
      <w:r w:rsidRPr="0055332F">
        <w:rPr>
          <w:rFonts w:ascii="Arial" w:hAnsi="Arial" w:cs="Arial"/>
          <w:color w:val="000000"/>
          <w:sz w:val="20"/>
          <w:szCs w:val="20"/>
          <w:lang w:eastAsia="ru-RU"/>
        </w:rPr>
        <w:t>Основы выполнения чертежей с использованием чертежных инструментов и приспособлений.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98" w:name="010745"/>
      <w:bookmarkEnd w:id="3998"/>
      <w:r w:rsidRPr="0055332F">
        <w:rPr>
          <w:rFonts w:ascii="Arial" w:hAnsi="Arial" w:cs="Arial"/>
          <w:color w:val="000000"/>
          <w:sz w:val="20"/>
          <w:szCs w:val="20"/>
          <w:lang w:eastAsia="ru-RU"/>
        </w:rPr>
        <w:t>Стандарты оформления.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3999" w:name="010746"/>
      <w:bookmarkEnd w:id="3999"/>
      <w:r w:rsidRPr="0055332F">
        <w:rPr>
          <w:rFonts w:ascii="Arial" w:hAnsi="Arial" w:cs="Arial"/>
          <w:color w:val="000000"/>
          <w:sz w:val="20"/>
          <w:szCs w:val="20"/>
          <w:lang w:eastAsia="ru-RU"/>
        </w:rPr>
        <w:t>Понятие о графическом редакторе, компьютерной графике.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00" w:name="010747"/>
      <w:bookmarkEnd w:id="4000"/>
      <w:r w:rsidRPr="0055332F">
        <w:rPr>
          <w:rFonts w:ascii="Arial" w:hAnsi="Arial" w:cs="Arial"/>
          <w:color w:val="000000"/>
          <w:sz w:val="20"/>
          <w:szCs w:val="20"/>
          <w:lang w:eastAsia="ru-RU"/>
        </w:rPr>
        <w:t>Инструменты графического редактора. Создание эскиза в графическом редакторе.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01" w:name="010748"/>
      <w:bookmarkEnd w:id="4001"/>
      <w:r w:rsidRPr="0055332F">
        <w:rPr>
          <w:rFonts w:ascii="Arial" w:hAnsi="Arial" w:cs="Arial"/>
          <w:color w:val="000000"/>
          <w:sz w:val="20"/>
          <w:szCs w:val="20"/>
          <w:lang w:eastAsia="ru-RU"/>
        </w:rPr>
        <w:t>Инструменты для создания и редактирования текста в графическом редакторе.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02" w:name="010749"/>
      <w:bookmarkEnd w:id="4002"/>
      <w:r w:rsidRPr="0055332F">
        <w:rPr>
          <w:rFonts w:ascii="Arial" w:hAnsi="Arial" w:cs="Arial"/>
          <w:color w:val="000000"/>
          <w:sz w:val="20"/>
          <w:szCs w:val="20"/>
          <w:lang w:eastAsia="ru-RU"/>
        </w:rPr>
        <w:t>Создание печатной продукции в графическом редакторе.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03" w:name="010750"/>
      <w:bookmarkEnd w:id="4003"/>
      <w:r w:rsidRPr="0055332F">
        <w:rPr>
          <w:rFonts w:ascii="Arial" w:hAnsi="Arial" w:cs="Arial"/>
          <w:color w:val="000000"/>
          <w:sz w:val="20"/>
          <w:szCs w:val="20"/>
          <w:lang w:eastAsia="ru-RU"/>
        </w:rPr>
        <w:t>Мир профессий. Профессии, связанные с черчением, их востребованность на рынке труда.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04" w:name="010751"/>
      <w:bookmarkEnd w:id="4004"/>
      <w:r w:rsidRPr="0055332F">
        <w:rPr>
          <w:rFonts w:ascii="Arial" w:hAnsi="Arial" w:cs="Arial"/>
          <w:color w:val="000000"/>
          <w:sz w:val="20"/>
          <w:szCs w:val="20"/>
          <w:lang w:eastAsia="ru-RU"/>
        </w:rPr>
        <w:t>7 класс.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05" w:name="010752"/>
      <w:bookmarkEnd w:id="4005"/>
      <w:r w:rsidRPr="0055332F">
        <w:rPr>
          <w:rFonts w:ascii="Arial" w:hAnsi="Arial" w:cs="Arial"/>
          <w:color w:val="000000"/>
          <w:sz w:val="20"/>
          <w:szCs w:val="20"/>
          <w:lang w:eastAsia="ru-RU"/>
        </w:rPr>
        <w:lastRenderedPageBreak/>
        <w:t>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Государственный стандарт.</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06" w:name="010753"/>
      <w:bookmarkEnd w:id="4006"/>
      <w:r w:rsidRPr="0055332F">
        <w:rPr>
          <w:rFonts w:ascii="Arial" w:hAnsi="Arial" w:cs="Arial"/>
          <w:color w:val="000000"/>
          <w:sz w:val="20"/>
          <w:szCs w:val="20"/>
          <w:lang w:eastAsia="ru-RU"/>
        </w:rPr>
        <w:t>Общие сведения о сборочных чертежах. Оформление сборочного чертежа. Правила чтения сборочных чертежей.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07" w:name="010754"/>
      <w:bookmarkEnd w:id="4007"/>
      <w:r w:rsidRPr="0055332F">
        <w:rPr>
          <w:rFonts w:ascii="Arial" w:hAnsi="Arial" w:cs="Arial"/>
          <w:color w:val="000000"/>
          <w:sz w:val="20"/>
          <w:szCs w:val="20"/>
          <w:lang w:eastAsia="ru-RU"/>
        </w:rPr>
        <w:t>Понятие графической модели.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08" w:name="010755"/>
      <w:bookmarkEnd w:id="4008"/>
      <w:r w:rsidRPr="0055332F">
        <w:rPr>
          <w:rFonts w:ascii="Arial" w:hAnsi="Arial" w:cs="Arial"/>
          <w:color w:val="000000"/>
          <w:sz w:val="20"/>
          <w:szCs w:val="20"/>
          <w:lang w:eastAsia="ru-RU"/>
        </w:rPr>
        <w:t>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09" w:name="010756"/>
      <w:bookmarkEnd w:id="4009"/>
      <w:r w:rsidRPr="0055332F">
        <w:rPr>
          <w:rFonts w:ascii="Arial" w:hAnsi="Arial" w:cs="Arial"/>
          <w:color w:val="000000"/>
          <w:sz w:val="20"/>
          <w:szCs w:val="20"/>
          <w:lang w:eastAsia="ru-RU"/>
        </w:rPr>
        <w:t>Математические, физические и информационные модели.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10" w:name="010757"/>
      <w:bookmarkEnd w:id="4010"/>
      <w:r w:rsidRPr="0055332F">
        <w:rPr>
          <w:rFonts w:ascii="Arial" w:hAnsi="Arial" w:cs="Arial"/>
          <w:color w:val="000000"/>
          <w:sz w:val="20"/>
          <w:szCs w:val="20"/>
          <w:lang w:eastAsia="ru-RU"/>
        </w:rPr>
        <w:t>Графические модели. Виды графических моделей.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11" w:name="010758"/>
      <w:bookmarkEnd w:id="4011"/>
      <w:r w:rsidRPr="0055332F">
        <w:rPr>
          <w:rFonts w:ascii="Arial" w:hAnsi="Arial" w:cs="Arial"/>
          <w:color w:val="000000"/>
          <w:sz w:val="20"/>
          <w:szCs w:val="20"/>
          <w:lang w:eastAsia="ru-RU"/>
        </w:rPr>
        <w:t>Количественная и качественная оценка модели.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12" w:name="010759"/>
      <w:bookmarkEnd w:id="4012"/>
      <w:r w:rsidRPr="0055332F">
        <w:rPr>
          <w:rFonts w:ascii="Arial" w:hAnsi="Arial" w:cs="Arial"/>
          <w:color w:val="000000"/>
          <w:sz w:val="20"/>
          <w:szCs w:val="20"/>
          <w:lang w:eastAsia="ru-RU"/>
        </w:rPr>
        <w:t>Мир профессий. Профессии, связанные с черчением, их востребованность на рынке труда.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13" w:name="010760"/>
      <w:bookmarkEnd w:id="4013"/>
      <w:r w:rsidRPr="0055332F">
        <w:rPr>
          <w:rFonts w:ascii="Arial" w:hAnsi="Arial" w:cs="Arial"/>
          <w:color w:val="000000"/>
          <w:sz w:val="20"/>
          <w:szCs w:val="20"/>
          <w:lang w:eastAsia="ru-RU"/>
        </w:rPr>
        <w:t>8 класс.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14" w:name="010761"/>
      <w:bookmarkEnd w:id="4014"/>
      <w:r w:rsidRPr="0055332F">
        <w:rPr>
          <w:rFonts w:ascii="Arial" w:hAnsi="Arial" w:cs="Arial"/>
          <w:color w:val="000000"/>
          <w:sz w:val="20"/>
          <w:szCs w:val="20"/>
          <w:lang w:eastAsia="ru-RU"/>
        </w:rPr>
        <w:t>Применение программного обеспечения для создания проектной документации: моделей объектов и их чертежей.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15" w:name="010762"/>
      <w:bookmarkEnd w:id="4015"/>
      <w:r w:rsidRPr="0055332F">
        <w:rPr>
          <w:rFonts w:ascii="Arial" w:hAnsi="Arial" w:cs="Arial"/>
          <w:color w:val="000000"/>
          <w:sz w:val="20"/>
          <w:szCs w:val="20"/>
          <w:lang w:eastAsia="ru-RU"/>
        </w:rPr>
        <w:t>Создание документов, виды документов. Основная надпись.</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16" w:name="010763"/>
      <w:bookmarkEnd w:id="4016"/>
      <w:r w:rsidRPr="0055332F">
        <w:rPr>
          <w:rFonts w:ascii="Arial" w:hAnsi="Arial" w:cs="Arial"/>
          <w:color w:val="000000"/>
          <w:sz w:val="20"/>
          <w:szCs w:val="20"/>
          <w:lang w:eastAsia="ru-RU"/>
        </w:rPr>
        <w:t>Геометрические примитивы.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17" w:name="010764"/>
      <w:bookmarkEnd w:id="4017"/>
      <w:r w:rsidRPr="0055332F">
        <w:rPr>
          <w:rFonts w:ascii="Arial" w:hAnsi="Arial" w:cs="Arial"/>
          <w:color w:val="000000"/>
          <w:sz w:val="20"/>
          <w:szCs w:val="20"/>
          <w:lang w:eastAsia="ru-RU"/>
        </w:rPr>
        <w:t>Создание, редактирование и трансформация графических объектов.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18" w:name="010765"/>
      <w:bookmarkEnd w:id="4018"/>
      <w:r w:rsidRPr="0055332F">
        <w:rPr>
          <w:rFonts w:ascii="Arial" w:hAnsi="Arial" w:cs="Arial"/>
          <w:color w:val="000000"/>
          <w:sz w:val="20"/>
          <w:szCs w:val="20"/>
          <w:lang w:eastAsia="ru-RU"/>
        </w:rPr>
        <w:t>Сложные 3D-модели и сборочные чертежи.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19" w:name="010766"/>
      <w:bookmarkEnd w:id="4019"/>
      <w:r w:rsidRPr="0055332F">
        <w:rPr>
          <w:rFonts w:ascii="Arial" w:hAnsi="Arial" w:cs="Arial"/>
          <w:color w:val="000000"/>
          <w:sz w:val="20"/>
          <w:szCs w:val="20"/>
          <w:lang w:eastAsia="ru-RU"/>
        </w:rPr>
        <w:t>Изделия и их модели. Анализ формы объекта и синтез модели.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20" w:name="010767"/>
      <w:bookmarkEnd w:id="4020"/>
      <w:r w:rsidRPr="0055332F">
        <w:rPr>
          <w:rFonts w:ascii="Arial" w:hAnsi="Arial" w:cs="Arial"/>
          <w:color w:val="000000"/>
          <w:sz w:val="20"/>
          <w:szCs w:val="20"/>
          <w:lang w:eastAsia="ru-RU"/>
        </w:rPr>
        <w:t>План создания 3D-модели.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21" w:name="010768"/>
      <w:bookmarkEnd w:id="4021"/>
      <w:r w:rsidRPr="0055332F">
        <w:rPr>
          <w:rFonts w:ascii="Arial" w:hAnsi="Arial" w:cs="Arial"/>
          <w:color w:val="000000"/>
          <w:sz w:val="20"/>
          <w:szCs w:val="20"/>
          <w:lang w:eastAsia="ru-RU"/>
        </w:rPr>
        <w:t>Дерево модели. Формообразование детали. Способы редактирования операции формообразования и эскиза.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22" w:name="010769"/>
      <w:bookmarkEnd w:id="4022"/>
      <w:r w:rsidRPr="0055332F">
        <w:rPr>
          <w:rFonts w:ascii="Arial" w:hAnsi="Arial" w:cs="Arial"/>
          <w:color w:val="000000"/>
          <w:sz w:val="20"/>
          <w:szCs w:val="20"/>
          <w:lang w:eastAsia="ru-RU"/>
        </w:rPr>
        <w:t>Мир профессий. Профессии, связанные с компьютерной графикой, их востребованность на рынке труда.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23" w:name="010770"/>
      <w:bookmarkEnd w:id="4023"/>
      <w:r w:rsidRPr="0055332F">
        <w:rPr>
          <w:rFonts w:ascii="Arial" w:hAnsi="Arial" w:cs="Arial"/>
          <w:color w:val="000000"/>
          <w:sz w:val="20"/>
          <w:szCs w:val="20"/>
          <w:lang w:eastAsia="ru-RU"/>
        </w:rPr>
        <w:t>9 класс.</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24" w:name="010771"/>
      <w:bookmarkEnd w:id="4024"/>
      <w:r w:rsidRPr="0055332F">
        <w:rPr>
          <w:rFonts w:ascii="Arial" w:hAnsi="Arial" w:cs="Arial"/>
          <w:color w:val="000000"/>
          <w:sz w:val="20"/>
          <w:szCs w:val="20"/>
          <w:lang w:eastAsia="ru-RU"/>
        </w:rPr>
        <w:t>САПР. Чертежи с использованием САПР для подготовки проекта изделия.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25" w:name="010772"/>
      <w:bookmarkEnd w:id="4025"/>
      <w:r w:rsidRPr="0055332F">
        <w:rPr>
          <w:rFonts w:ascii="Arial" w:hAnsi="Arial" w:cs="Arial"/>
          <w:color w:val="000000"/>
          <w:sz w:val="20"/>
          <w:szCs w:val="20"/>
          <w:lang w:eastAsia="ru-RU"/>
        </w:rPr>
        <w:t>Оформление конструкторской документации, в том числе с использованием САПР.</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26" w:name="010773"/>
      <w:bookmarkEnd w:id="4026"/>
      <w:r w:rsidRPr="0055332F">
        <w:rPr>
          <w:rFonts w:ascii="Arial" w:hAnsi="Arial" w:cs="Arial"/>
          <w:color w:val="000000"/>
          <w:sz w:val="20"/>
          <w:szCs w:val="20"/>
          <w:lang w:eastAsia="ru-RU"/>
        </w:rPr>
        <w:t>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 Создание презентации.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27" w:name="010774"/>
      <w:bookmarkEnd w:id="4027"/>
      <w:r w:rsidRPr="0055332F">
        <w:rPr>
          <w:rFonts w:ascii="Arial" w:hAnsi="Arial" w:cs="Arial"/>
          <w:color w:val="000000"/>
          <w:sz w:val="20"/>
          <w:szCs w:val="20"/>
          <w:lang w:eastAsia="ru-RU"/>
        </w:rPr>
        <w:t>Профессии, связанные с изучаемыми технологиями, черчением, проектированием с использованием САПР, их востребованность на рынке труда.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28" w:name="010775"/>
      <w:bookmarkEnd w:id="4028"/>
      <w:r w:rsidRPr="0055332F">
        <w:rPr>
          <w:rFonts w:ascii="Arial" w:hAnsi="Arial" w:cs="Arial"/>
          <w:color w:val="000000"/>
          <w:sz w:val="20"/>
          <w:szCs w:val="20"/>
          <w:lang w:eastAsia="ru-RU"/>
        </w:rPr>
        <w:t>Мир профессий. Профессии, связанные с изучаемыми технологиями, черчением, проектированием с использованием САПР, их востребованность на рынке труда.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29" w:name="010776"/>
      <w:bookmarkEnd w:id="4029"/>
      <w:r w:rsidRPr="0055332F">
        <w:rPr>
          <w:rFonts w:ascii="Arial" w:hAnsi="Arial" w:cs="Arial"/>
          <w:color w:val="000000"/>
          <w:sz w:val="20"/>
          <w:szCs w:val="20"/>
          <w:lang w:eastAsia="ru-RU"/>
        </w:rPr>
        <w:t>192(1).3.2. Вариативные модули.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30" w:name="010777"/>
      <w:bookmarkEnd w:id="4030"/>
      <w:r w:rsidRPr="0055332F">
        <w:rPr>
          <w:rFonts w:ascii="Arial" w:hAnsi="Arial" w:cs="Arial"/>
          <w:color w:val="000000"/>
          <w:sz w:val="20"/>
          <w:szCs w:val="20"/>
          <w:lang w:eastAsia="ru-RU"/>
        </w:rPr>
        <w:t>192(1).3.2.1. Модуль "Автоматизированные системы".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31" w:name="010778"/>
      <w:bookmarkEnd w:id="4031"/>
      <w:r w:rsidRPr="0055332F">
        <w:rPr>
          <w:rFonts w:ascii="Arial" w:hAnsi="Arial" w:cs="Arial"/>
          <w:color w:val="000000"/>
          <w:sz w:val="20"/>
          <w:szCs w:val="20"/>
          <w:lang w:eastAsia="ru-RU"/>
        </w:rPr>
        <w:t>8 - 9 классы.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32" w:name="010779"/>
      <w:bookmarkEnd w:id="4032"/>
      <w:r w:rsidRPr="0055332F">
        <w:rPr>
          <w:rFonts w:ascii="Arial" w:hAnsi="Arial" w:cs="Arial"/>
          <w:color w:val="000000"/>
          <w:sz w:val="20"/>
          <w:szCs w:val="20"/>
          <w:lang w:eastAsia="ru-RU"/>
        </w:rPr>
        <w:t>Раздел 1. Введение в автоматизированные системы.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33" w:name="010780"/>
      <w:bookmarkEnd w:id="4033"/>
      <w:r w:rsidRPr="0055332F">
        <w:rPr>
          <w:rFonts w:ascii="Arial" w:hAnsi="Arial" w:cs="Arial"/>
          <w:color w:val="000000"/>
          <w:sz w:val="20"/>
          <w:szCs w:val="20"/>
          <w:lang w:eastAsia="ru-RU"/>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34" w:name="010781"/>
      <w:bookmarkEnd w:id="4034"/>
      <w:r w:rsidRPr="0055332F">
        <w:rPr>
          <w:rFonts w:ascii="Arial" w:hAnsi="Arial" w:cs="Arial"/>
          <w:color w:val="000000"/>
          <w:sz w:val="20"/>
          <w:szCs w:val="20"/>
          <w:lang w:eastAsia="ru-RU"/>
        </w:rPr>
        <w:lastRenderedPageBreak/>
        <w:t>Управляющие и управляемые системы. Понятие обратной связи, ошибка регулирования, корректирующие устройства.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35" w:name="010782"/>
      <w:bookmarkEnd w:id="4035"/>
      <w:r w:rsidRPr="0055332F">
        <w:rPr>
          <w:rFonts w:ascii="Arial" w:hAnsi="Arial" w:cs="Arial"/>
          <w:color w:val="000000"/>
          <w:sz w:val="20"/>
          <w:szCs w:val="20"/>
          <w:lang w:eastAsia="ru-RU"/>
        </w:rPr>
        <w:t>Виды автоматизированных систем, их применение на производстве.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36" w:name="010783"/>
      <w:bookmarkEnd w:id="4036"/>
      <w:r w:rsidRPr="0055332F">
        <w:rPr>
          <w:rFonts w:ascii="Arial" w:hAnsi="Arial" w:cs="Arial"/>
          <w:color w:val="000000"/>
          <w:sz w:val="20"/>
          <w:szCs w:val="20"/>
          <w:lang w:eastAsia="ru-RU"/>
        </w:rPr>
        <w:t>Раздел 2. Элементарная база автоматизированных систем.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37" w:name="010784"/>
      <w:bookmarkEnd w:id="4037"/>
      <w:r w:rsidRPr="0055332F">
        <w:rPr>
          <w:rFonts w:ascii="Arial" w:hAnsi="Arial" w:cs="Arial"/>
          <w:color w:val="000000"/>
          <w:sz w:val="20"/>
          <w:szCs w:val="20"/>
          <w:lang w:eastAsia="ru-RU"/>
        </w:rPr>
        <w:t xml:space="preserve">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w:t>
      </w:r>
      <w:proofErr w:type="spellStart"/>
      <w:r w:rsidRPr="0055332F">
        <w:rPr>
          <w:rFonts w:ascii="Arial" w:hAnsi="Arial" w:cs="Arial"/>
          <w:color w:val="000000"/>
          <w:sz w:val="20"/>
          <w:szCs w:val="20"/>
          <w:lang w:eastAsia="ru-RU"/>
        </w:rPr>
        <w:t>кабеленесущие</w:t>
      </w:r>
      <w:proofErr w:type="spellEnd"/>
      <w:r w:rsidRPr="0055332F">
        <w:rPr>
          <w:rFonts w:ascii="Arial" w:hAnsi="Arial" w:cs="Arial"/>
          <w:color w:val="000000"/>
          <w:sz w:val="20"/>
          <w:szCs w:val="20"/>
          <w:lang w:eastAsia="ru-RU"/>
        </w:rPr>
        <w:t xml:space="preserve"> системы, провода и кабели. Разработка стенда программирования модели автоматизированной системы.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38" w:name="010785"/>
      <w:bookmarkEnd w:id="4038"/>
      <w:r w:rsidRPr="0055332F">
        <w:rPr>
          <w:rFonts w:ascii="Arial" w:hAnsi="Arial" w:cs="Arial"/>
          <w:color w:val="000000"/>
          <w:sz w:val="20"/>
          <w:szCs w:val="20"/>
          <w:lang w:eastAsia="ru-RU"/>
        </w:rPr>
        <w:t>Раздел 3. Управление техническими системами.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39" w:name="010786"/>
      <w:bookmarkEnd w:id="4039"/>
      <w:r w:rsidRPr="0055332F">
        <w:rPr>
          <w:rFonts w:ascii="Arial" w:hAnsi="Arial" w:cs="Arial"/>
          <w:color w:val="000000"/>
          <w:sz w:val="20"/>
          <w:szCs w:val="20"/>
          <w:lang w:eastAsia="ru-RU"/>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40" w:name="010787"/>
      <w:bookmarkEnd w:id="4040"/>
      <w:r w:rsidRPr="0055332F">
        <w:rPr>
          <w:rFonts w:ascii="Arial" w:hAnsi="Arial" w:cs="Arial"/>
          <w:color w:val="000000"/>
          <w:sz w:val="20"/>
          <w:szCs w:val="20"/>
          <w:lang w:eastAsia="ru-RU"/>
        </w:rPr>
        <w:t>192(1).3.2.2. Модуль "Животноводство".</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41" w:name="010788"/>
      <w:bookmarkEnd w:id="4041"/>
      <w:r w:rsidRPr="0055332F">
        <w:rPr>
          <w:rFonts w:ascii="Arial" w:hAnsi="Arial" w:cs="Arial"/>
          <w:color w:val="000000"/>
          <w:sz w:val="20"/>
          <w:szCs w:val="20"/>
          <w:lang w:eastAsia="ru-RU"/>
        </w:rPr>
        <w:t>7 - 8 классы.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42" w:name="010789"/>
      <w:bookmarkEnd w:id="4042"/>
      <w:r w:rsidRPr="0055332F">
        <w:rPr>
          <w:rFonts w:ascii="Arial" w:hAnsi="Arial" w:cs="Arial"/>
          <w:color w:val="000000"/>
          <w:sz w:val="20"/>
          <w:szCs w:val="20"/>
          <w:lang w:eastAsia="ru-RU"/>
        </w:rPr>
        <w:t>Раздел 1. Элементы технологий выращивания сельскохозяйственных животных.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43" w:name="010790"/>
      <w:bookmarkEnd w:id="4043"/>
      <w:r w:rsidRPr="0055332F">
        <w:rPr>
          <w:rFonts w:ascii="Arial" w:hAnsi="Arial" w:cs="Arial"/>
          <w:color w:val="000000"/>
          <w:sz w:val="20"/>
          <w:szCs w:val="20"/>
          <w:lang w:eastAsia="ru-RU"/>
        </w:rPr>
        <w:t>Домашние животные. Сельскохозяйственные животные.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44" w:name="010791"/>
      <w:bookmarkEnd w:id="4044"/>
      <w:r w:rsidRPr="0055332F">
        <w:rPr>
          <w:rFonts w:ascii="Arial" w:hAnsi="Arial" w:cs="Arial"/>
          <w:color w:val="000000"/>
          <w:sz w:val="20"/>
          <w:szCs w:val="20"/>
          <w:lang w:eastAsia="ru-RU"/>
        </w:rPr>
        <w:t>Содержание сельскохозяйственных животных: помещение, оборудование, уход.</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45" w:name="010792"/>
      <w:bookmarkEnd w:id="4045"/>
      <w:r w:rsidRPr="0055332F">
        <w:rPr>
          <w:rFonts w:ascii="Arial" w:hAnsi="Arial" w:cs="Arial"/>
          <w:color w:val="000000"/>
          <w:sz w:val="20"/>
          <w:szCs w:val="20"/>
          <w:lang w:eastAsia="ru-RU"/>
        </w:rPr>
        <w:t>Разведение животных. Породы животных, их создание.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46" w:name="010793"/>
      <w:bookmarkEnd w:id="4046"/>
      <w:r w:rsidRPr="0055332F">
        <w:rPr>
          <w:rFonts w:ascii="Arial" w:hAnsi="Arial" w:cs="Arial"/>
          <w:color w:val="000000"/>
          <w:sz w:val="20"/>
          <w:szCs w:val="20"/>
          <w:lang w:eastAsia="ru-RU"/>
        </w:rPr>
        <w:t>Лечение животных. Понятие о ветеринарии.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47" w:name="010794"/>
      <w:bookmarkEnd w:id="4047"/>
      <w:r w:rsidRPr="0055332F">
        <w:rPr>
          <w:rFonts w:ascii="Arial" w:hAnsi="Arial" w:cs="Arial"/>
          <w:color w:val="000000"/>
          <w:sz w:val="20"/>
          <w:szCs w:val="20"/>
          <w:lang w:eastAsia="ru-RU"/>
        </w:rPr>
        <w:t>Заготовка кормов. Кормление животных. Питательность корма. Рацион.</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48" w:name="010795"/>
      <w:bookmarkEnd w:id="4048"/>
      <w:r w:rsidRPr="0055332F">
        <w:rPr>
          <w:rFonts w:ascii="Arial" w:hAnsi="Arial" w:cs="Arial"/>
          <w:color w:val="000000"/>
          <w:sz w:val="20"/>
          <w:szCs w:val="20"/>
          <w:lang w:eastAsia="ru-RU"/>
        </w:rPr>
        <w:t>Животные у нас дома. Забота о домашних и бездомных животных.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49" w:name="010796"/>
      <w:bookmarkEnd w:id="4049"/>
      <w:r w:rsidRPr="0055332F">
        <w:rPr>
          <w:rFonts w:ascii="Arial" w:hAnsi="Arial" w:cs="Arial"/>
          <w:color w:val="000000"/>
          <w:sz w:val="20"/>
          <w:szCs w:val="20"/>
          <w:lang w:eastAsia="ru-RU"/>
        </w:rPr>
        <w:t>Проблема клонирования живых организмов. Социальные и этические проблемы.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50" w:name="010797"/>
      <w:bookmarkEnd w:id="4050"/>
      <w:r w:rsidRPr="0055332F">
        <w:rPr>
          <w:rFonts w:ascii="Arial" w:hAnsi="Arial" w:cs="Arial"/>
          <w:color w:val="000000"/>
          <w:sz w:val="20"/>
          <w:szCs w:val="20"/>
          <w:lang w:eastAsia="ru-RU"/>
        </w:rPr>
        <w:t>Раздел 2. Производство животноводческих продуктов.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51" w:name="010798"/>
      <w:bookmarkEnd w:id="4051"/>
      <w:r w:rsidRPr="0055332F">
        <w:rPr>
          <w:rFonts w:ascii="Arial" w:hAnsi="Arial" w:cs="Arial"/>
          <w:color w:val="000000"/>
          <w:sz w:val="20"/>
          <w:szCs w:val="20"/>
          <w:lang w:eastAsia="ru-RU"/>
        </w:rPr>
        <w:t>Животноводческие предприятия. Оборудование и микроклимат животноводческих и птицеводческих предприятий. Выращивание животных.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52" w:name="010799"/>
      <w:bookmarkEnd w:id="4052"/>
      <w:r w:rsidRPr="0055332F">
        <w:rPr>
          <w:rFonts w:ascii="Arial" w:hAnsi="Arial" w:cs="Arial"/>
          <w:color w:val="000000"/>
          <w:sz w:val="20"/>
          <w:szCs w:val="20"/>
          <w:lang w:eastAsia="ru-RU"/>
        </w:rPr>
        <w:t>Использование и хранение животноводческой продукции.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53" w:name="010800"/>
      <w:bookmarkEnd w:id="4053"/>
      <w:r w:rsidRPr="0055332F">
        <w:rPr>
          <w:rFonts w:ascii="Arial" w:hAnsi="Arial" w:cs="Arial"/>
          <w:color w:val="000000"/>
          <w:sz w:val="20"/>
          <w:szCs w:val="20"/>
          <w:lang w:eastAsia="ru-RU"/>
        </w:rPr>
        <w:t>Использование цифровых технологий в животноводстве.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54" w:name="010801"/>
      <w:bookmarkEnd w:id="4054"/>
      <w:r w:rsidRPr="0055332F">
        <w:rPr>
          <w:rFonts w:ascii="Arial" w:hAnsi="Arial" w:cs="Arial"/>
          <w:color w:val="000000"/>
          <w:sz w:val="20"/>
          <w:szCs w:val="20"/>
          <w:lang w:eastAsia="ru-RU"/>
        </w:rPr>
        <w:t>Цифровая ферма: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55" w:name="010802"/>
      <w:bookmarkEnd w:id="4055"/>
      <w:r w:rsidRPr="0055332F">
        <w:rPr>
          <w:rFonts w:ascii="Arial" w:hAnsi="Arial" w:cs="Arial"/>
          <w:color w:val="000000"/>
          <w:sz w:val="20"/>
          <w:szCs w:val="20"/>
          <w:lang w:eastAsia="ru-RU"/>
        </w:rPr>
        <w:t>автоматическое кормление животных;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56" w:name="010803"/>
      <w:bookmarkEnd w:id="4056"/>
      <w:r w:rsidRPr="0055332F">
        <w:rPr>
          <w:rFonts w:ascii="Arial" w:hAnsi="Arial" w:cs="Arial"/>
          <w:color w:val="000000"/>
          <w:sz w:val="20"/>
          <w:szCs w:val="20"/>
          <w:lang w:eastAsia="ru-RU"/>
        </w:rPr>
        <w:t>автоматическая дойка;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57" w:name="010804"/>
      <w:bookmarkEnd w:id="4057"/>
      <w:r w:rsidRPr="0055332F">
        <w:rPr>
          <w:rFonts w:ascii="Arial" w:hAnsi="Arial" w:cs="Arial"/>
          <w:color w:val="000000"/>
          <w:sz w:val="20"/>
          <w:szCs w:val="20"/>
          <w:lang w:eastAsia="ru-RU"/>
        </w:rPr>
        <w:t>уборка помещения.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58" w:name="010805"/>
      <w:bookmarkEnd w:id="4058"/>
      <w:r w:rsidRPr="0055332F">
        <w:rPr>
          <w:rFonts w:ascii="Arial" w:hAnsi="Arial" w:cs="Arial"/>
          <w:color w:val="000000"/>
          <w:sz w:val="20"/>
          <w:szCs w:val="20"/>
          <w:lang w:eastAsia="ru-RU"/>
        </w:rPr>
        <w:t>Цифровая "умная" ферма как перспективное направление роботизации в животноводстве.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59" w:name="010806"/>
      <w:bookmarkEnd w:id="4059"/>
      <w:r w:rsidRPr="0055332F">
        <w:rPr>
          <w:rFonts w:ascii="Arial" w:hAnsi="Arial" w:cs="Arial"/>
          <w:color w:val="000000"/>
          <w:sz w:val="20"/>
          <w:szCs w:val="20"/>
          <w:lang w:eastAsia="ru-RU"/>
        </w:rPr>
        <w:t>Раздел 3. Профессии, связанные с деятельностью животновода.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60" w:name="010807"/>
      <w:bookmarkEnd w:id="4060"/>
      <w:r w:rsidRPr="0055332F">
        <w:rPr>
          <w:rFonts w:ascii="Arial" w:hAnsi="Arial" w:cs="Arial"/>
          <w:color w:val="000000"/>
          <w:sz w:val="20"/>
          <w:szCs w:val="20"/>
          <w:lang w:eastAsia="ru-RU"/>
        </w:rPr>
        <w:t xml:space="preserve">Зоотехник, </w:t>
      </w:r>
      <w:proofErr w:type="spellStart"/>
      <w:r w:rsidRPr="0055332F">
        <w:rPr>
          <w:rFonts w:ascii="Arial" w:hAnsi="Arial" w:cs="Arial"/>
          <w:color w:val="000000"/>
          <w:sz w:val="20"/>
          <w:szCs w:val="20"/>
          <w:lang w:eastAsia="ru-RU"/>
        </w:rPr>
        <w:t>зооинженер</w:t>
      </w:r>
      <w:proofErr w:type="spellEnd"/>
      <w:r w:rsidRPr="0055332F">
        <w:rPr>
          <w:rFonts w:ascii="Arial" w:hAnsi="Arial" w:cs="Arial"/>
          <w:color w:val="000000"/>
          <w:sz w:val="20"/>
          <w:szCs w:val="20"/>
          <w:lang w:eastAsia="ru-RU"/>
        </w:rPr>
        <w:t>, ветеринар, оператор птицефабрики, оператор животноводческих ферм. Использование информационных цифровых технологий в профессиональной деятельности.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61" w:name="010808"/>
      <w:bookmarkEnd w:id="4061"/>
      <w:r w:rsidRPr="0055332F">
        <w:rPr>
          <w:rFonts w:ascii="Arial" w:hAnsi="Arial" w:cs="Arial"/>
          <w:color w:val="000000"/>
          <w:sz w:val="20"/>
          <w:szCs w:val="20"/>
          <w:lang w:eastAsia="ru-RU"/>
        </w:rPr>
        <w:t>192(1).3.2.3. Модуль "Растениеводство".</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62" w:name="010809"/>
      <w:bookmarkEnd w:id="4062"/>
      <w:r w:rsidRPr="0055332F">
        <w:rPr>
          <w:rFonts w:ascii="Arial" w:hAnsi="Arial" w:cs="Arial"/>
          <w:color w:val="000000"/>
          <w:sz w:val="20"/>
          <w:szCs w:val="20"/>
          <w:lang w:eastAsia="ru-RU"/>
        </w:rPr>
        <w:t>7 - 8 классы.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63" w:name="010810"/>
      <w:bookmarkEnd w:id="4063"/>
      <w:r w:rsidRPr="0055332F">
        <w:rPr>
          <w:rFonts w:ascii="Arial" w:hAnsi="Arial" w:cs="Arial"/>
          <w:color w:val="000000"/>
          <w:sz w:val="20"/>
          <w:szCs w:val="20"/>
          <w:lang w:eastAsia="ru-RU"/>
        </w:rPr>
        <w:t>Раздел 1. Элементы технологий выращивания сельскохозяйственных культур.</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64" w:name="010811"/>
      <w:bookmarkEnd w:id="4064"/>
      <w:r w:rsidRPr="0055332F">
        <w:rPr>
          <w:rFonts w:ascii="Arial" w:hAnsi="Arial" w:cs="Arial"/>
          <w:color w:val="000000"/>
          <w:sz w:val="20"/>
          <w:szCs w:val="20"/>
          <w:lang w:eastAsia="ru-RU"/>
        </w:rPr>
        <w:t>Земледелие как поворотный пункт развития человеческой цивилизации. Земля как величайшая ценность человечества. История земледелия.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65" w:name="010812"/>
      <w:bookmarkEnd w:id="4065"/>
      <w:r w:rsidRPr="0055332F">
        <w:rPr>
          <w:rFonts w:ascii="Arial" w:hAnsi="Arial" w:cs="Arial"/>
          <w:color w:val="000000"/>
          <w:sz w:val="20"/>
          <w:szCs w:val="20"/>
          <w:lang w:eastAsia="ru-RU"/>
        </w:rPr>
        <w:t>Почвы, виды почв. Плодородие почв.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66" w:name="010813"/>
      <w:bookmarkEnd w:id="4066"/>
      <w:r w:rsidRPr="0055332F">
        <w:rPr>
          <w:rFonts w:ascii="Arial" w:hAnsi="Arial" w:cs="Arial"/>
          <w:color w:val="000000"/>
          <w:sz w:val="20"/>
          <w:szCs w:val="20"/>
          <w:lang w:eastAsia="ru-RU"/>
        </w:rPr>
        <w:lastRenderedPageBreak/>
        <w:t>Инструменты для обработки почвы: ручные и механизированные. Сельскохозяйственная техника.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67" w:name="010814"/>
      <w:bookmarkEnd w:id="4067"/>
      <w:r w:rsidRPr="0055332F">
        <w:rPr>
          <w:rFonts w:ascii="Arial" w:hAnsi="Arial" w:cs="Arial"/>
          <w:color w:val="000000"/>
          <w:sz w:val="20"/>
          <w:szCs w:val="20"/>
          <w:lang w:eastAsia="ru-RU"/>
        </w:rPr>
        <w:t>Культурные растения и их классификация.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68" w:name="010815"/>
      <w:bookmarkEnd w:id="4068"/>
      <w:r w:rsidRPr="0055332F">
        <w:rPr>
          <w:rFonts w:ascii="Arial" w:hAnsi="Arial" w:cs="Arial"/>
          <w:color w:val="000000"/>
          <w:sz w:val="20"/>
          <w:szCs w:val="20"/>
          <w:lang w:eastAsia="ru-RU"/>
        </w:rPr>
        <w:t>Выращивание растений на школьном (приусадебном) участке.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69" w:name="010816"/>
      <w:bookmarkEnd w:id="4069"/>
      <w:r w:rsidRPr="0055332F">
        <w:rPr>
          <w:rFonts w:ascii="Arial" w:hAnsi="Arial" w:cs="Arial"/>
          <w:color w:val="000000"/>
          <w:sz w:val="20"/>
          <w:szCs w:val="20"/>
          <w:lang w:eastAsia="ru-RU"/>
        </w:rPr>
        <w:t>Полезные для человека дикорастущие растения и их классификация.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70" w:name="010817"/>
      <w:bookmarkEnd w:id="4070"/>
      <w:r w:rsidRPr="0055332F">
        <w:rPr>
          <w:rFonts w:ascii="Arial" w:hAnsi="Arial" w:cs="Arial"/>
          <w:color w:val="000000"/>
          <w:sz w:val="20"/>
          <w:szCs w:val="20"/>
          <w:lang w:eastAsia="ru-RU"/>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71" w:name="010818"/>
      <w:bookmarkEnd w:id="4071"/>
      <w:r w:rsidRPr="0055332F">
        <w:rPr>
          <w:rFonts w:ascii="Arial" w:hAnsi="Arial" w:cs="Arial"/>
          <w:color w:val="000000"/>
          <w:sz w:val="20"/>
          <w:szCs w:val="20"/>
          <w:lang w:eastAsia="ru-RU"/>
        </w:rPr>
        <w:t>Сохранение природной среды.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72" w:name="010819"/>
      <w:bookmarkEnd w:id="4072"/>
      <w:r w:rsidRPr="0055332F">
        <w:rPr>
          <w:rFonts w:ascii="Arial" w:hAnsi="Arial" w:cs="Arial"/>
          <w:color w:val="000000"/>
          <w:sz w:val="20"/>
          <w:szCs w:val="20"/>
          <w:lang w:eastAsia="ru-RU"/>
        </w:rPr>
        <w:t>Раздел 2. Сельскохозяйственное производство.</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73" w:name="010820"/>
      <w:bookmarkEnd w:id="4073"/>
      <w:r w:rsidRPr="0055332F">
        <w:rPr>
          <w:rFonts w:ascii="Arial" w:hAnsi="Arial" w:cs="Arial"/>
          <w:color w:val="000000"/>
          <w:sz w:val="20"/>
          <w:szCs w:val="20"/>
          <w:lang w:eastAsia="ru-RU"/>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74" w:name="010821"/>
      <w:bookmarkEnd w:id="4074"/>
      <w:r w:rsidRPr="0055332F">
        <w:rPr>
          <w:rFonts w:ascii="Arial" w:hAnsi="Arial" w:cs="Arial"/>
          <w:color w:val="000000"/>
          <w:sz w:val="20"/>
          <w:szCs w:val="20"/>
          <w:lang w:eastAsia="ru-RU"/>
        </w:rPr>
        <w:t>Автоматизация и роботизация сельскохозяйственного производства: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75" w:name="010822"/>
      <w:bookmarkEnd w:id="4075"/>
      <w:r w:rsidRPr="0055332F">
        <w:rPr>
          <w:rFonts w:ascii="Arial" w:hAnsi="Arial" w:cs="Arial"/>
          <w:color w:val="000000"/>
          <w:sz w:val="20"/>
          <w:szCs w:val="20"/>
          <w:lang w:eastAsia="ru-RU"/>
        </w:rPr>
        <w:t>анализаторы почвы с использованием спутниковой системы навигации;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76" w:name="010823"/>
      <w:bookmarkEnd w:id="4076"/>
      <w:r w:rsidRPr="0055332F">
        <w:rPr>
          <w:rFonts w:ascii="Arial" w:hAnsi="Arial" w:cs="Arial"/>
          <w:color w:val="000000"/>
          <w:sz w:val="20"/>
          <w:szCs w:val="20"/>
          <w:lang w:eastAsia="ru-RU"/>
        </w:rPr>
        <w:t>автоматизация тепличного хозяйства;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77" w:name="010824"/>
      <w:bookmarkEnd w:id="4077"/>
      <w:r w:rsidRPr="0055332F">
        <w:rPr>
          <w:rFonts w:ascii="Arial" w:hAnsi="Arial" w:cs="Arial"/>
          <w:color w:val="000000"/>
          <w:sz w:val="20"/>
          <w:szCs w:val="20"/>
          <w:lang w:eastAsia="ru-RU"/>
        </w:rPr>
        <w:t>применение роботов манипуляторов для уборки урожая;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78" w:name="010825"/>
      <w:bookmarkEnd w:id="4078"/>
      <w:r w:rsidRPr="0055332F">
        <w:rPr>
          <w:rFonts w:ascii="Arial" w:hAnsi="Arial" w:cs="Arial"/>
          <w:color w:val="000000"/>
          <w:sz w:val="20"/>
          <w:szCs w:val="20"/>
          <w:lang w:eastAsia="ru-RU"/>
        </w:rPr>
        <w:t>внесение удобрение на основе данных от азотно-спектральных датчиков;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79" w:name="010826"/>
      <w:bookmarkEnd w:id="4079"/>
      <w:r w:rsidRPr="0055332F">
        <w:rPr>
          <w:rFonts w:ascii="Arial" w:hAnsi="Arial" w:cs="Arial"/>
          <w:color w:val="000000"/>
          <w:sz w:val="20"/>
          <w:szCs w:val="20"/>
          <w:lang w:eastAsia="ru-RU"/>
        </w:rPr>
        <w:t>определение критических точек полей с помощью спутниковых снимков;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80" w:name="010827"/>
      <w:bookmarkEnd w:id="4080"/>
      <w:r w:rsidRPr="0055332F">
        <w:rPr>
          <w:rFonts w:ascii="Arial" w:hAnsi="Arial" w:cs="Arial"/>
          <w:color w:val="000000"/>
          <w:sz w:val="20"/>
          <w:szCs w:val="20"/>
          <w:lang w:eastAsia="ru-RU"/>
        </w:rPr>
        <w:t>использование беспилотного летательного аппарата.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81" w:name="010828"/>
      <w:bookmarkEnd w:id="4081"/>
      <w:r w:rsidRPr="0055332F">
        <w:rPr>
          <w:rFonts w:ascii="Arial" w:hAnsi="Arial" w:cs="Arial"/>
          <w:color w:val="000000"/>
          <w:sz w:val="20"/>
          <w:szCs w:val="20"/>
          <w:lang w:eastAsia="ru-RU"/>
        </w:rPr>
        <w:t>Генно-модифицированные растения: положительные и отрицательные аспекты.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82" w:name="010829"/>
      <w:bookmarkEnd w:id="4082"/>
      <w:r w:rsidRPr="0055332F">
        <w:rPr>
          <w:rFonts w:ascii="Arial" w:hAnsi="Arial" w:cs="Arial"/>
          <w:color w:val="000000"/>
          <w:sz w:val="20"/>
          <w:szCs w:val="20"/>
          <w:lang w:eastAsia="ru-RU"/>
        </w:rPr>
        <w:t>Раздел 3. Сельскохозяйственные профессии.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83" w:name="010830"/>
      <w:bookmarkEnd w:id="4083"/>
      <w:r w:rsidRPr="0055332F">
        <w:rPr>
          <w:rFonts w:ascii="Arial" w:hAnsi="Arial" w:cs="Arial"/>
          <w:color w:val="000000"/>
          <w:sz w:val="20"/>
          <w:szCs w:val="20"/>
          <w:lang w:eastAsia="ru-RU"/>
        </w:rPr>
        <w:t xml:space="preserve">Профессии в сельском хозяйстве: агроном, агрохимик, </w:t>
      </w:r>
      <w:proofErr w:type="spellStart"/>
      <w:r w:rsidRPr="0055332F">
        <w:rPr>
          <w:rFonts w:ascii="Arial" w:hAnsi="Arial" w:cs="Arial"/>
          <w:color w:val="000000"/>
          <w:sz w:val="20"/>
          <w:szCs w:val="20"/>
          <w:lang w:eastAsia="ru-RU"/>
        </w:rPr>
        <w:t>агроинженер</w:t>
      </w:r>
      <w:proofErr w:type="spellEnd"/>
      <w:r w:rsidRPr="0055332F">
        <w:rPr>
          <w:rFonts w:ascii="Arial" w:hAnsi="Arial" w:cs="Arial"/>
          <w:color w:val="000000"/>
          <w:sz w:val="20"/>
          <w:szCs w:val="20"/>
          <w:lang w:eastAsia="ru-RU"/>
        </w:rPr>
        <w:t>, тракторист-машинист сельскохозяйственного производства. Особенности профессиональной деятельности в сельском хозяйстве. Использование цифровых технологий в профессиональной деятельности.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84" w:name="010831"/>
      <w:bookmarkEnd w:id="4084"/>
      <w:r w:rsidRPr="0055332F">
        <w:rPr>
          <w:rFonts w:ascii="Arial" w:hAnsi="Arial" w:cs="Arial"/>
          <w:color w:val="000000"/>
          <w:sz w:val="20"/>
          <w:szCs w:val="20"/>
          <w:lang w:eastAsia="ru-RU"/>
        </w:rPr>
        <w:t>192(1).4. Планируемые результаты освоения учебного предмета "Труд (технология)" на уровне основного общего образования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85" w:name="010832"/>
      <w:bookmarkEnd w:id="4085"/>
      <w:r w:rsidRPr="0055332F">
        <w:rPr>
          <w:rFonts w:ascii="Arial" w:hAnsi="Arial" w:cs="Arial"/>
          <w:color w:val="000000"/>
          <w:sz w:val="20"/>
          <w:szCs w:val="20"/>
          <w:lang w:eastAsia="ru-RU"/>
        </w:rPr>
        <w:t xml:space="preserve">192(1).4.1. Изучение технологии на уровне основного общего образования направлено на достижение </w:t>
      </w:r>
      <w:proofErr w:type="gramStart"/>
      <w:r w:rsidRPr="0055332F">
        <w:rPr>
          <w:rFonts w:ascii="Arial" w:hAnsi="Arial" w:cs="Arial"/>
          <w:color w:val="000000"/>
          <w:sz w:val="20"/>
          <w:szCs w:val="20"/>
          <w:lang w:eastAsia="ru-RU"/>
        </w:rPr>
        <w:t>обучающимися</w:t>
      </w:r>
      <w:proofErr w:type="gramEnd"/>
      <w:r w:rsidRPr="0055332F">
        <w:rPr>
          <w:rFonts w:ascii="Arial" w:hAnsi="Arial" w:cs="Arial"/>
          <w:color w:val="000000"/>
          <w:sz w:val="20"/>
          <w:szCs w:val="20"/>
          <w:lang w:eastAsia="ru-RU"/>
        </w:rPr>
        <w:t xml:space="preserve"> личностных, </w:t>
      </w:r>
      <w:proofErr w:type="spellStart"/>
      <w:r w:rsidRPr="0055332F">
        <w:rPr>
          <w:rFonts w:ascii="Arial" w:hAnsi="Arial" w:cs="Arial"/>
          <w:color w:val="000000"/>
          <w:sz w:val="20"/>
          <w:szCs w:val="20"/>
          <w:lang w:eastAsia="ru-RU"/>
        </w:rPr>
        <w:t>метапредметных</w:t>
      </w:r>
      <w:proofErr w:type="spellEnd"/>
      <w:r w:rsidRPr="0055332F">
        <w:rPr>
          <w:rFonts w:ascii="Arial" w:hAnsi="Arial" w:cs="Arial"/>
          <w:color w:val="000000"/>
          <w:sz w:val="20"/>
          <w:szCs w:val="20"/>
          <w:lang w:eastAsia="ru-RU"/>
        </w:rPr>
        <w:t xml:space="preserve"> и предметных результатов освоения содержания учебного предмета.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86" w:name="010833"/>
      <w:bookmarkEnd w:id="4086"/>
      <w:r w:rsidRPr="0055332F">
        <w:rPr>
          <w:rFonts w:ascii="Arial" w:hAnsi="Arial" w:cs="Arial"/>
          <w:color w:val="000000"/>
          <w:sz w:val="20"/>
          <w:szCs w:val="20"/>
          <w:lang w:eastAsia="ru-RU"/>
        </w:rPr>
        <w:t>192(1).4.2. Личностные результаты.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87" w:name="010834"/>
      <w:bookmarkEnd w:id="4087"/>
      <w:r w:rsidRPr="0055332F">
        <w:rPr>
          <w:rFonts w:ascii="Arial" w:hAnsi="Arial" w:cs="Arial"/>
          <w:color w:val="000000"/>
          <w:sz w:val="20"/>
          <w:szCs w:val="20"/>
          <w:lang w:eastAsia="ru-RU"/>
        </w:rPr>
        <w:t xml:space="preserve">В результате изучения предмета "Труд (технология)" на уровне основного общего образования </w:t>
      </w:r>
      <w:proofErr w:type="gramStart"/>
      <w:r w:rsidRPr="0055332F">
        <w:rPr>
          <w:rFonts w:ascii="Arial" w:hAnsi="Arial" w:cs="Arial"/>
          <w:color w:val="000000"/>
          <w:sz w:val="20"/>
          <w:szCs w:val="20"/>
          <w:lang w:eastAsia="ru-RU"/>
        </w:rPr>
        <w:t>у</w:t>
      </w:r>
      <w:proofErr w:type="gramEnd"/>
      <w:r w:rsidRPr="0055332F">
        <w:rPr>
          <w:rFonts w:ascii="Arial" w:hAnsi="Arial" w:cs="Arial"/>
          <w:color w:val="000000"/>
          <w:sz w:val="20"/>
          <w:szCs w:val="20"/>
          <w:lang w:eastAsia="ru-RU"/>
        </w:rPr>
        <w:t xml:space="preserve"> обучающегося с ЗПР будут сформированы следующие личностные результаты в части: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88" w:name="010835"/>
      <w:bookmarkEnd w:id="4088"/>
      <w:r w:rsidRPr="0055332F">
        <w:rPr>
          <w:rFonts w:ascii="Arial" w:hAnsi="Arial" w:cs="Arial"/>
          <w:color w:val="000000"/>
          <w:sz w:val="20"/>
          <w:szCs w:val="20"/>
          <w:lang w:eastAsia="ru-RU"/>
        </w:rPr>
        <w:t>патриотического воспитания: проявление интереса к истории и современному состоянию российской науки и технологии; ценностное отношение к достижениям российских инженеров и ученых;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89" w:name="010836"/>
      <w:bookmarkEnd w:id="4089"/>
      <w:proofErr w:type="gramStart"/>
      <w:r w:rsidRPr="0055332F">
        <w:rPr>
          <w:rFonts w:ascii="Arial" w:hAnsi="Arial" w:cs="Arial"/>
          <w:color w:val="000000"/>
          <w:sz w:val="20"/>
          <w:szCs w:val="20"/>
          <w:lang w:eastAsia="ru-RU"/>
        </w:rPr>
        <w:t>гражданского и духовно-нравственного воспитания: 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четвертой промышленной революции; осознание важности морально-этических принципов в деятельности, связанной с реализацией технологий; освоение социальных норм и правил поведения, роли и формы социальной жизни в группах и сообществах, включая взрослые и социальные сообщества;</w:t>
      </w:r>
      <w:proofErr w:type="gramEnd"/>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90" w:name="010837"/>
      <w:bookmarkEnd w:id="4090"/>
      <w:r w:rsidRPr="0055332F">
        <w:rPr>
          <w:rFonts w:ascii="Arial" w:hAnsi="Arial" w:cs="Arial"/>
          <w:color w:val="000000"/>
          <w:sz w:val="20"/>
          <w:szCs w:val="20"/>
          <w:lang w:eastAsia="ru-RU"/>
        </w:rPr>
        <w:t>эстетического воспитания: восприятие эстетических каче</w:t>
      </w:r>
      <w:proofErr w:type="gramStart"/>
      <w:r w:rsidRPr="0055332F">
        <w:rPr>
          <w:rFonts w:ascii="Arial" w:hAnsi="Arial" w:cs="Arial"/>
          <w:color w:val="000000"/>
          <w:sz w:val="20"/>
          <w:szCs w:val="20"/>
          <w:lang w:eastAsia="ru-RU"/>
        </w:rPr>
        <w:t>ств пр</w:t>
      </w:r>
      <w:proofErr w:type="gramEnd"/>
      <w:r w:rsidRPr="0055332F">
        <w:rPr>
          <w:rFonts w:ascii="Arial" w:hAnsi="Arial" w:cs="Arial"/>
          <w:color w:val="000000"/>
          <w:sz w:val="20"/>
          <w:szCs w:val="20"/>
          <w:lang w:eastAsia="ru-RU"/>
        </w:rPr>
        <w:t xml:space="preserve">едметов труда; умение создавать эстетически значимые изделия из различных материалов; понимание ценности отечественного и </w:t>
      </w:r>
      <w:r w:rsidRPr="0055332F">
        <w:rPr>
          <w:rFonts w:ascii="Arial" w:hAnsi="Arial" w:cs="Arial"/>
          <w:color w:val="000000"/>
          <w:sz w:val="20"/>
          <w:szCs w:val="20"/>
          <w:lang w:eastAsia="ru-RU"/>
        </w:rPr>
        <w:lastRenderedPageBreak/>
        <w:t>мирового искусства, народных традиций и народного творчества в декоративно-прикладном искусстве; осознание роли художественной культуры как средства коммуникации и самовыражения в современном обществе;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91" w:name="010838"/>
      <w:bookmarkEnd w:id="4091"/>
      <w:r w:rsidRPr="0055332F">
        <w:rPr>
          <w:rFonts w:ascii="Arial" w:hAnsi="Arial" w:cs="Arial"/>
          <w:color w:val="000000"/>
          <w:sz w:val="20"/>
          <w:szCs w:val="20"/>
          <w:lang w:eastAsia="ru-RU"/>
        </w:rPr>
        <w:t>ценности научного познания и практической деятельности: осознание ценности науки как фундамента технологий; развитие интереса к исследовательской деятельности, реализации на практике достижений науки;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92" w:name="010839"/>
      <w:bookmarkEnd w:id="4092"/>
      <w:r w:rsidRPr="0055332F">
        <w:rPr>
          <w:rFonts w:ascii="Arial" w:hAnsi="Arial" w:cs="Arial"/>
          <w:color w:val="000000"/>
          <w:sz w:val="20"/>
          <w:szCs w:val="20"/>
          <w:lang w:eastAsia="ru-RU"/>
        </w:rPr>
        <w:t>формирования культуры здоровья и эмоционального благополучия: осознание ценности безопасного образа жизни в современном технологическом мире, важности правил безопасной работы с инструментами; умение распознавать информационные угрозы и осуществлять защиту личности от этих угроз;</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93" w:name="010840"/>
      <w:bookmarkEnd w:id="4093"/>
      <w:proofErr w:type="gramStart"/>
      <w:r w:rsidRPr="0055332F">
        <w:rPr>
          <w:rFonts w:ascii="Arial" w:hAnsi="Arial" w:cs="Arial"/>
          <w:color w:val="000000"/>
          <w:sz w:val="20"/>
          <w:szCs w:val="20"/>
          <w:lang w:eastAsia="ru-RU"/>
        </w:rPr>
        <w:t>трудового воспитания: уважение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roofErr w:type="gramEnd"/>
      <w:r w:rsidRPr="0055332F">
        <w:rPr>
          <w:rFonts w:ascii="Arial" w:hAnsi="Arial" w:cs="Arial"/>
          <w:color w:val="000000"/>
          <w:sz w:val="20"/>
          <w:szCs w:val="20"/>
          <w:lang w:eastAsia="ru-RU"/>
        </w:rPr>
        <w:t xml:space="preserve"> умение ориентироваться в мире современных профессий; умение осознанно выбирать индивидуальную траекторию развития с учетом личных и общественных интересов, потребностей; ориентация на достижение выдающихся результатов в профессиональной деятельности;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94" w:name="010841"/>
      <w:bookmarkEnd w:id="4094"/>
      <w:r w:rsidRPr="0055332F">
        <w:rPr>
          <w:rFonts w:ascii="Arial" w:hAnsi="Arial" w:cs="Arial"/>
          <w:color w:val="000000"/>
          <w:sz w:val="20"/>
          <w:szCs w:val="20"/>
          <w:lang w:eastAsia="ru-RU"/>
        </w:rPr>
        <w:t xml:space="preserve">экологического воспитания: воспитание бережного отношения к окружающей среде, понимание необходимости соблюдения баланса между природой и </w:t>
      </w:r>
      <w:proofErr w:type="spellStart"/>
      <w:r w:rsidRPr="0055332F">
        <w:rPr>
          <w:rFonts w:ascii="Arial" w:hAnsi="Arial" w:cs="Arial"/>
          <w:color w:val="000000"/>
          <w:sz w:val="20"/>
          <w:szCs w:val="20"/>
          <w:lang w:eastAsia="ru-RU"/>
        </w:rPr>
        <w:t>техносферой</w:t>
      </w:r>
      <w:proofErr w:type="spellEnd"/>
      <w:r w:rsidRPr="0055332F">
        <w:rPr>
          <w:rFonts w:ascii="Arial" w:hAnsi="Arial" w:cs="Arial"/>
          <w:color w:val="000000"/>
          <w:sz w:val="20"/>
          <w:szCs w:val="20"/>
          <w:lang w:eastAsia="ru-RU"/>
        </w:rPr>
        <w:t>; осознание пределов преобразовательной деятельности человека.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95" w:name="010842"/>
      <w:bookmarkEnd w:id="4095"/>
      <w:r w:rsidRPr="0055332F">
        <w:rPr>
          <w:rFonts w:ascii="Arial" w:hAnsi="Arial" w:cs="Arial"/>
          <w:color w:val="000000"/>
          <w:sz w:val="20"/>
          <w:szCs w:val="20"/>
          <w:lang w:eastAsia="ru-RU"/>
        </w:rPr>
        <w:t xml:space="preserve">192(1).4.3. </w:t>
      </w:r>
      <w:proofErr w:type="spellStart"/>
      <w:r w:rsidRPr="0055332F">
        <w:rPr>
          <w:rFonts w:ascii="Arial" w:hAnsi="Arial" w:cs="Arial"/>
          <w:color w:val="000000"/>
          <w:sz w:val="20"/>
          <w:szCs w:val="20"/>
          <w:lang w:eastAsia="ru-RU"/>
        </w:rPr>
        <w:t>Метапредметные</w:t>
      </w:r>
      <w:proofErr w:type="spellEnd"/>
      <w:r w:rsidRPr="0055332F">
        <w:rPr>
          <w:rFonts w:ascii="Arial" w:hAnsi="Arial" w:cs="Arial"/>
          <w:color w:val="000000"/>
          <w:sz w:val="20"/>
          <w:szCs w:val="20"/>
          <w:lang w:eastAsia="ru-RU"/>
        </w:rPr>
        <w:t xml:space="preserve"> результаты.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96" w:name="010843"/>
      <w:bookmarkEnd w:id="4096"/>
      <w:r w:rsidRPr="0055332F">
        <w:rPr>
          <w:rFonts w:ascii="Arial" w:hAnsi="Arial" w:cs="Arial"/>
          <w:color w:val="000000"/>
          <w:sz w:val="20"/>
          <w:szCs w:val="20"/>
          <w:lang w:eastAsia="ru-RU"/>
        </w:rPr>
        <w:t xml:space="preserve">В результате изучения предмета "Труд (технология)" на уровне основного общего образования </w:t>
      </w:r>
      <w:proofErr w:type="gramStart"/>
      <w:r w:rsidRPr="0055332F">
        <w:rPr>
          <w:rFonts w:ascii="Arial" w:hAnsi="Arial" w:cs="Arial"/>
          <w:color w:val="000000"/>
          <w:sz w:val="20"/>
          <w:szCs w:val="20"/>
          <w:lang w:eastAsia="ru-RU"/>
        </w:rPr>
        <w:t>у</w:t>
      </w:r>
      <w:proofErr w:type="gramEnd"/>
      <w:r w:rsidRPr="0055332F">
        <w:rPr>
          <w:rFonts w:ascii="Arial" w:hAnsi="Arial" w:cs="Arial"/>
          <w:color w:val="000000"/>
          <w:sz w:val="20"/>
          <w:szCs w:val="20"/>
          <w:lang w:eastAsia="ru-RU"/>
        </w:rPr>
        <w:t xml:space="preserve"> обучающегося будут сформированы познавательные УУД, регулятивные УУД, коммуникативные УУД.</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97" w:name="010844"/>
      <w:bookmarkEnd w:id="4097"/>
      <w:r w:rsidRPr="0055332F">
        <w:rPr>
          <w:rFonts w:ascii="Arial" w:hAnsi="Arial" w:cs="Arial"/>
          <w:color w:val="000000"/>
          <w:sz w:val="20"/>
          <w:szCs w:val="20"/>
          <w:lang w:eastAsia="ru-RU"/>
        </w:rPr>
        <w:t xml:space="preserve">192(1).4.3.1. Овладение </w:t>
      </w:r>
      <w:proofErr w:type="gramStart"/>
      <w:r w:rsidRPr="0055332F">
        <w:rPr>
          <w:rFonts w:ascii="Arial" w:hAnsi="Arial" w:cs="Arial"/>
          <w:color w:val="000000"/>
          <w:sz w:val="20"/>
          <w:szCs w:val="20"/>
          <w:lang w:eastAsia="ru-RU"/>
        </w:rPr>
        <w:t>познавательными</w:t>
      </w:r>
      <w:proofErr w:type="gramEnd"/>
      <w:r w:rsidRPr="0055332F">
        <w:rPr>
          <w:rFonts w:ascii="Arial" w:hAnsi="Arial" w:cs="Arial"/>
          <w:color w:val="000000"/>
          <w:sz w:val="20"/>
          <w:szCs w:val="20"/>
          <w:lang w:eastAsia="ru-RU"/>
        </w:rPr>
        <w:t xml:space="preserve"> УУД. У </w:t>
      </w:r>
      <w:proofErr w:type="gramStart"/>
      <w:r w:rsidRPr="0055332F">
        <w:rPr>
          <w:rFonts w:ascii="Arial" w:hAnsi="Arial" w:cs="Arial"/>
          <w:color w:val="000000"/>
          <w:sz w:val="20"/>
          <w:szCs w:val="20"/>
          <w:lang w:eastAsia="ru-RU"/>
        </w:rPr>
        <w:t>обучающихся</w:t>
      </w:r>
      <w:proofErr w:type="gramEnd"/>
      <w:r w:rsidRPr="0055332F">
        <w:rPr>
          <w:rFonts w:ascii="Arial" w:hAnsi="Arial" w:cs="Arial"/>
          <w:color w:val="000000"/>
          <w:sz w:val="20"/>
          <w:szCs w:val="20"/>
          <w:lang w:eastAsia="ru-RU"/>
        </w:rPr>
        <w:t xml:space="preserve"> будут сформированы: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98" w:name="010845"/>
      <w:bookmarkEnd w:id="4098"/>
      <w:proofErr w:type="gramStart"/>
      <w:r w:rsidRPr="0055332F">
        <w:rPr>
          <w:rFonts w:ascii="Arial" w:hAnsi="Arial" w:cs="Arial"/>
          <w:color w:val="000000"/>
          <w:sz w:val="20"/>
          <w:szCs w:val="20"/>
          <w:lang w:eastAsia="ru-RU"/>
        </w:rPr>
        <w:t>базовые логические действия как часть познавательных УУД: выявлять и характеризовать существенные признаки природных и рукотворных объектов под руководством педагога; устанавливать существенный признак классификации, основание для обобщения и сравнения, после проведенного анализа; выявлять закономерности и противоречия в рассматриваемых фактах, данных и наблюдениях, относящихся к внешнему миру на доступном для обучающегося с ЗПР уровне;</w:t>
      </w:r>
      <w:proofErr w:type="gramEnd"/>
      <w:r w:rsidRPr="0055332F">
        <w:rPr>
          <w:rFonts w:ascii="Arial" w:hAnsi="Arial" w:cs="Arial"/>
          <w:color w:val="000000"/>
          <w:sz w:val="20"/>
          <w:szCs w:val="20"/>
          <w:lang w:eastAsia="ru-RU"/>
        </w:rPr>
        <w:t xml:space="preserve"> </w:t>
      </w:r>
      <w:proofErr w:type="gramStart"/>
      <w:r w:rsidRPr="0055332F">
        <w:rPr>
          <w:rFonts w:ascii="Arial" w:hAnsi="Arial" w:cs="Arial"/>
          <w:color w:val="000000"/>
          <w:sz w:val="20"/>
          <w:szCs w:val="20"/>
          <w:lang w:eastAsia="ru-RU"/>
        </w:rPr>
        <w:t xml:space="preserve">выявлять причинно-следственные связи при изучении природных явлений и процессов, а также процессов, происходящих в </w:t>
      </w:r>
      <w:proofErr w:type="spellStart"/>
      <w:r w:rsidRPr="0055332F">
        <w:rPr>
          <w:rFonts w:ascii="Arial" w:hAnsi="Arial" w:cs="Arial"/>
          <w:color w:val="000000"/>
          <w:sz w:val="20"/>
          <w:szCs w:val="20"/>
          <w:lang w:eastAsia="ru-RU"/>
        </w:rPr>
        <w:t>техносфере</w:t>
      </w:r>
      <w:proofErr w:type="spellEnd"/>
      <w:r w:rsidRPr="0055332F">
        <w:rPr>
          <w:rFonts w:ascii="Arial" w:hAnsi="Arial" w:cs="Arial"/>
          <w:color w:val="000000"/>
          <w:sz w:val="20"/>
          <w:szCs w:val="20"/>
          <w:lang w:eastAsia="ru-RU"/>
        </w:rPr>
        <w:t xml:space="preserve"> на доступном для обучающегося с ЗПР уровне; выбирать способ решения поставленной задачи, используя для этого необходимые материалы, инструменты и технологии под руководством педагога;</w:t>
      </w:r>
      <w:proofErr w:type="gramEnd"/>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099" w:name="010846"/>
      <w:bookmarkEnd w:id="4099"/>
      <w:r w:rsidRPr="0055332F">
        <w:rPr>
          <w:rFonts w:ascii="Arial" w:hAnsi="Arial" w:cs="Arial"/>
          <w:color w:val="000000"/>
          <w:sz w:val="20"/>
          <w:szCs w:val="20"/>
          <w:lang w:eastAsia="ru-RU"/>
        </w:rPr>
        <w:t xml:space="preserve">базовые проектные действия как часть познавательных УУД: формулировать проблемы, связанных с ней цели задач деятельности; осуществлять планирование проектной деятельности; разрабатывать и реализовывать проектный замысел и оформлять его в форме "продукта"; осуществлять самооценку процесса и результата проектной деятельности, </w:t>
      </w:r>
      <w:proofErr w:type="spellStart"/>
      <w:r w:rsidRPr="0055332F">
        <w:rPr>
          <w:rFonts w:ascii="Arial" w:hAnsi="Arial" w:cs="Arial"/>
          <w:color w:val="000000"/>
          <w:sz w:val="20"/>
          <w:szCs w:val="20"/>
          <w:lang w:eastAsia="ru-RU"/>
        </w:rPr>
        <w:t>взаимооценку</w:t>
      </w:r>
      <w:proofErr w:type="spellEnd"/>
      <w:r w:rsidRPr="0055332F">
        <w:rPr>
          <w:rFonts w:ascii="Arial" w:hAnsi="Arial" w:cs="Arial"/>
          <w:color w:val="000000"/>
          <w:sz w:val="20"/>
          <w:szCs w:val="20"/>
          <w:lang w:eastAsia="ru-RU"/>
        </w:rPr>
        <w:t>;</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00" w:name="010847"/>
      <w:bookmarkEnd w:id="4100"/>
      <w:r w:rsidRPr="0055332F">
        <w:rPr>
          <w:rFonts w:ascii="Arial" w:hAnsi="Arial" w:cs="Arial"/>
          <w:color w:val="000000"/>
          <w:sz w:val="20"/>
          <w:szCs w:val="20"/>
          <w:lang w:eastAsia="ru-RU"/>
        </w:rPr>
        <w:t xml:space="preserve">базовые исследовательские действия как часть познавательных УУД: использовать вопросы как исследовательский инструмент познания; формировать запросы к информационной системе с </w:t>
      </w:r>
      <w:r w:rsidRPr="0055332F">
        <w:rPr>
          <w:rFonts w:ascii="Arial" w:hAnsi="Arial" w:cs="Arial"/>
          <w:color w:val="000000"/>
          <w:sz w:val="20"/>
          <w:szCs w:val="20"/>
          <w:lang w:eastAsia="ru-RU"/>
        </w:rPr>
        <w:lastRenderedPageBreak/>
        <w:t>целью получения необходимой информации; оценивать полноту, достоверность и актуальность полученной информации по плану, схеме; опытным путем изучать свойства различных материалов под руководством педагога; овладевать навыками измерения величин с помощью измерительных инструментов; строить и оценивать под руководством педагога модели объектов, явлений и процессов; уметь применять знаки и символы, модели и схемы для решения учебных и познавательных задач; уметь оценивать правильность выполнения учебной задачи, собственные возможности ее решения по предложенному алгоритму;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01" w:name="010848"/>
      <w:bookmarkEnd w:id="4101"/>
      <w:r w:rsidRPr="0055332F">
        <w:rPr>
          <w:rFonts w:ascii="Arial" w:hAnsi="Arial" w:cs="Arial"/>
          <w:color w:val="000000"/>
          <w:sz w:val="20"/>
          <w:szCs w:val="20"/>
          <w:lang w:eastAsia="ru-RU"/>
        </w:rPr>
        <w:t xml:space="preserve">умения работать с информацией как часть </w:t>
      </w:r>
      <w:proofErr w:type="gramStart"/>
      <w:r w:rsidRPr="0055332F">
        <w:rPr>
          <w:rFonts w:ascii="Arial" w:hAnsi="Arial" w:cs="Arial"/>
          <w:color w:val="000000"/>
          <w:sz w:val="20"/>
          <w:szCs w:val="20"/>
          <w:lang w:eastAsia="ru-RU"/>
        </w:rPr>
        <w:t>познавательных</w:t>
      </w:r>
      <w:proofErr w:type="gramEnd"/>
      <w:r w:rsidRPr="0055332F">
        <w:rPr>
          <w:rFonts w:ascii="Arial" w:hAnsi="Arial" w:cs="Arial"/>
          <w:color w:val="000000"/>
          <w:sz w:val="20"/>
          <w:szCs w:val="20"/>
          <w:lang w:eastAsia="ru-RU"/>
        </w:rPr>
        <w:t xml:space="preserve"> УУД: выбирать форму представления информации в зависимости от поставленной задачи, при необходимости обращаясь за помощью к педагогу; понимать различие между данными, информацией и знаниями; владеть начальными навыками работы с "большими данными".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02" w:name="010849"/>
      <w:bookmarkEnd w:id="4102"/>
      <w:r w:rsidRPr="0055332F">
        <w:rPr>
          <w:rFonts w:ascii="Arial" w:hAnsi="Arial" w:cs="Arial"/>
          <w:color w:val="000000"/>
          <w:sz w:val="20"/>
          <w:szCs w:val="20"/>
          <w:lang w:eastAsia="ru-RU"/>
        </w:rPr>
        <w:t xml:space="preserve">192(1).4.3.2. Овладение </w:t>
      </w:r>
      <w:proofErr w:type="gramStart"/>
      <w:r w:rsidRPr="0055332F">
        <w:rPr>
          <w:rFonts w:ascii="Arial" w:hAnsi="Arial" w:cs="Arial"/>
          <w:color w:val="000000"/>
          <w:sz w:val="20"/>
          <w:szCs w:val="20"/>
          <w:lang w:eastAsia="ru-RU"/>
        </w:rPr>
        <w:t>регулятивными</w:t>
      </w:r>
      <w:proofErr w:type="gramEnd"/>
      <w:r w:rsidRPr="0055332F">
        <w:rPr>
          <w:rFonts w:ascii="Arial" w:hAnsi="Arial" w:cs="Arial"/>
          <w:color w:val="000000"/>
          <w:sz w:val="20"/>
          <w:szCs w:val="20"/>
          <w:lang w:eastAsia="ru-RU"/>
        </w:rPr>
        <w:t xml:space="preserve"> УУД:</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03" w:name="010850"/>
      <w:bookmarkEnd w:id="4103"/>
      <w:r w:rsidRPr="0055332F">
        <w:rPr>
          <w:rFonts w:ascii="Arial" w:hAnsi="Arial" w:cs="Arial"/>
          <w:color w:val="000000"/>
          <w:sz w:val="20"/>
          <w:szCs w:val="20"/>
          <w:lang w:eastAsia="ru-RU"/>
        </w:rPr>
        <w:t>у обучающегося будут сформированы умения самоорганизации как часть регулятивных УУД: уметь определять цели и планировать пути их достижения, в том числе альтернативные, выбирать наиболее эффективные способы решения учебных и познавательных задач под руководством педагога; 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на доступном для учащегося с ЗПР уровне; проводить выбор и брать ответственность за решение.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04" w:name="010851"/>
      <w:bookmarkEnd w:id="4104"/>
      <w:proofErr w:type="gramStart"/>
      <w:r w:rsidRPr="0055332F">
        <w:rPr>
          <w:rFonts w:ascii="Arial" w:hAnsi="Arial" w:cs="Arial"/>
          <w:color w:val="000000"/>
          <w:sz w:val="20"/>
          <w:szCs w:val="20"/>
          <w:lang w:eastAsia="ru-RU"/>
        </w:rPr>
        <w:t>у</w:t>
      </w:r>
      <w:proofErr w:type="gramEnd"/>
      <w:r w:rsidRPr="0055332F">
        <w:rPr>
          <w:rFonts w:ascii="Arial" w:hAnsi="Arial" w:cs="Arial"/>
          <w:color w:val="000000"/>
          <w:sz w:val="20"/>
          <w:szCs w:val="20"/>
          <w:lang w:eastAsia="ru-RU"/>
        </w:rPr>
        <w:t xml:space="preserve"> обучающегося будут сформированы умения самоконтроля (рефлексии) как часть регулятивных УУД: давать оценку ситуации и предлагать план ее изменения после предварительного анализа; объяснять причины достижения (</w:t>
      </w:r>
      <w:proofErr w:type="spellStart"/>
      <w:r w:rsidRPr="0055332F">
        <w:rPr>
          <w:rFonts w:ascii="Arial" w:hAnsi="Arial" w:cs="Arial"/>
          <w:color w:val="000000"/>
          <w:sz w:val="20"/>
          <w:szCs w:val="20"/>
          <w:lang w:eastAsia="ru-RU"/>
        </w:rPr>
        <w:t>недостижения</w:t>
      </w:r>
      <w:proofErr w:type="spellEnd"/>
      <w:r w:rsidRPr="0055332F">
        <w:rPr>
          <w:rFonts w:ascii="Arial" w:hAnsi="Arial" w:cs="Arial"/>
          <w:color w:val="000000"/>
          <w:sz w:val="20"/>
          <w:szCs w:val="20"/>
          <w:lang w:eastAsia="ru-RU"/>
        </w:rPr>
        <w:t>) результатов преобразовательной деятельности после проведенного анализа; вносить необходимые коррективы в деятельность по решению задачи или по осуществлению проекта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05" w:name="010852"/>
      <w:bookmarkEnd w:id="4105"/>
      <w:r w:rsidRPr="0055332F">
        <w:rPr>
          <w:rFonts w:ascii="Arial" w:hAnsi="Arial" w:cs="Arial"/>
          <w:color w:val="000000"/>
          <w:sz w:val="20"/>
          <w:szCs w:val="20"/>
          <w:lang w:eastAsia="ru-RU"/>
        </w:rPr>
        <w:t>у обучающегося будут сформированы умения принятия себя и других как часть регулятивных УУД: признавать свое право на ошибку при решении задач или при реализации проекта, такое же право другого на подобные ошибки.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06" w:name="010853"/>
      <w:bookmarkEnd w:id="4106"/>
      <w:r w:rsidRPr="0055332F">
        <w:rPr>
          <w:rFonts w:ascii="Arial" w:hAnsi="Arial" w:cs="Arial"/>
          <w:color w:val="000000"/>
          <w:sz w:val="20"/>
          <w:szCs w:val="20"/>
          <w:lang w:eastAsia="ru-RU"/>
        </w:rPr>
        <w:t xml:space="preserve">192(1).4.3.3. Овладение </w:t>
      </w:r>
      <w:proofErr w:type="gramStart"/>
      <w:r w:rsidRPr="0055332F">
        <w:rPr>
          <w:rFonts w:ascii="Arial" w:hAnsi="Arial" w:cs="Arial"/>
          <w:color w:val="000000"/>
          <w:sz w:val="20"/>
          <w:szCs w:val="20"/>
          <w:lang w:eastAsia="ru-RU"/>
        </w:rPr>
        <w:t>коммуникативными</w:t>
      </w:r>
      <w:proofErr w:type="gramEnd"/>
      <w:r w:rsidRPr="0055332F">
        <w:rPr>
          <w:rFonts w:ascii="Arial" w:hAnsi="Arial" w:cs="Arial"/>
          <w:color w:val="000000"/>
          <w:sz w:val="20"/>
          <w:szCs w:val="20"/>
          <w:lang w:eastAsia="ru-RU"/>
        </w:rPr>
        <w:t xml:space="preserve"> УУД. У </w:t>
      </w:r>
      <w:proofErr w:type="gramStart"/>
      <w:r w:rsidRPr="0055332F">
        <w:rPr>
          <w:rFonts w:ascii="Arial" w:hAnsi="Arial" w:cs="Arial"/>
          <w:color w:val="000000"/>
          <w:sz w:val="20"/>
          <w:szCs w:val="20"/>
          <w:lang w:eastAsia="ru-RU"/>
        </w:rPr>
        <w:t>обучающихся</w:t>
      </w:r>
      <w:proofErr w:type="gramEnd"/>
      <w:r w:rsidRPr="0055332F">
        <w:rPr>
          <w:rFonts w:ascii="Arial" w:hAnsi="Arial" w:cs="Arial"/>
          <w:color w:val="000000"/>
          <w:sz w:val="20"/>
          <w:szCs w:val="20"/>
          <w:lang w:eastAsia="ru-RU"/>
        </w:rPr>
        <w:t xml:space="preserve"> будут сформированы: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07" w:name="010854"/>
      <w:bookmarkEnd w:id="4107"/>
      <w:r w:rsidRPr="0055332F">
        <w:rPr>
          <w:rFonts w:ascii="Arial" w:hAnsi="Arial" w:cs="Arial"/>
          <w:color w:val="000000"/>
          <w:sz w:val="20"/>
          <w:szCs w:val="20"/>
          <w:lang w:eastAsia="ru-RU"/>
        </w:rPr>
        <w:t>умения общения как часть коммуникативных УУД: в ходе обсуждения учебного материала, планирования и осуществления учебного проекта; в рамках публичного представления результатов проектной деятельности; в ходе совместного решения задачи с использованием облачных сервисов; в ходе общения с представителями других культур, в частности в социальных сетях;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08" w:name="010855"/>
      <w:bookmarkEnd w:id="4108"/>
      <w:r w:rsidRPr="0055332F">
        <w:rPr>
          <w:rFonts w:ascii="Arial" w:hAnsi="Arial" w:cs="Arial"/>
          <w:color w:val="000000"/>
          <w:sz w:val="20"/>
          <w:szCs w:val="20"/>
          <w:lang w:eastAsia="ru-RU"/>
        </w:rPr>
        <w:t xml:space="preserve">умения совместной деятельности как часть </w:t>
      </w:r>
      <w:proofErr w:type="gramStart"/>
      <w:r w:rsidRPr="0055332F">
        <w:rPr>
          <w:rFonts w:ascii="Arial" w:hAnsi="Arial" w:cs="Arial"/>
          <w:color w:val="000000"/>
          <w:sz w:val="20"/>
          <w:szCs w:val="20"/>
          <w:lang w:eastAsia="ru-RU"/>
        </w:rPr>
        <w:t>коммуникативных</w:t>
      </w:r>
      <w:proofErr w:type="gramEnd"/>
      <w:r w:rsidRPr="0055332F">
        <w:rPr>
          <w:rFonts w:ascii="Arial" w:hAnsi="Arial" w:cs="Arial"/>
          <w:color w:val="000000"/>
          <w:sz w:val="20"/>
          <w:szCs w:val="20"/>
          <w:lang w:eastAsia="ru-RU"/>
        </w:rPr>
        <w:t xml:space="preserve"> УУД: понимать и использовать преимущества командной работы при реализации учебного проекта; интерпретировать высказывания собеседника - участника совместной деятельности; владеть навыками отстаивания своей точки зрения, используя при этом законы логики.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09" w:name="010856"/>
      <w:bookmarkEnd w:id="4109"/>
      <w:r w:rsidRPr="0055332F">
        <w:rPr>
          <w:rFonts w:ascii="Arial" w:hAnsi="Arial" w:cs="Arial"/>
          <w:color w:val="000000"/>
          <w:sz w:val="20"/>
          <w:szCs w:val="20"/>
          <w:lang w:eastAsia="ru-RU"/>
        </w:rPr>
        <w:t>192(1).5. Предметные результаты.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10" w:name="010857"/>
      <w:bookmarkEnd w:id="4110"/>
      <w:r w:rsidRPr="0055332F">
        <w:rPr>
          <w:rFonts w:ascii="Arial" w:hAnsi="Arial" w:cs="Arial"/>
          <w:color w:val="000000"/>
          <w:sz w:val="20"/>
          <w:szCs w:val="20"/>
          <w:lang w:eastAsia="ru-RU"/>
        </w:rPr>
        <w:t>По завершении обучения учащийся с ЗПР должен иметь сформированные образовательные результаты, соотнесенные с каждым из модулей.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11" w:name="010858"/>
      <w:bookmarkEnd w:id="4111"/>
      <w:r w:rsidRPr="0055332F">
        <w:rPr>
          <w:rFonts w:ascii="Arial" w:hAnsi="Arial" w:cs="Arial"/>
          <w:color w:val="000000"/>
          <w:sz w:val="20"/>
          <w:szCs w:val="20"/>
          <w:lang w:eastAsia="ru-RU"/>
        </w:rPr>
        <w:t>192(1).5.1. Для всех модулей обязательные предметные результаты: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12" w:name="010859"/>
      <w:bookmarkEnd w:id="4112"/>
      <w:r w:rsidRPr="0055332F">
        <w:rPr>
          <w:rFonts w:ascii="Arial" w:hAnsi="Arial" w:cs="Arial"/>
          <w:color w:val="000000"/>
          <w:sz w:val="20"/>
          <w:szCs w:val="20"/>
          <w:lang w:eastAsia="ru-RU"/>
        </w:rPr>
        <w:lastRenderedPageBreak/>
        <w:t>организовывать рабочее место в соответствии с изучаемой технологией;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13" w:name="010860"/>
      <w:bookmarkEnd w:id="4113"/>
      <w:r w:rsidRPr="0055332F">
        <w:rPr>
          <w:rFonts w:ascii="Arial" w:hAnsi="Arial" w:cs="Arial"/>
          <w:color w:val="000000"/>
          <w:sz w:val="20"/>
          <w:szCs w:val="20"/>
          <w:lang w:eastAsia="ru-RU"/>
        </w:rPr>
        <w:t>соблюдать правила безопасного использования ручных и электрифицированных инструментов и оборудования;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14" w:name="010861"/>
      <w:bookmarkEnd w:id="4114"/>
      <w:r w:rsidRPr="0055332F">
        <w:rPr>
          <w:rFonts w:ascii="Arial" w:hAnsi="Arial" w:cs="Arial"/>
          <w:color w:val="000000"/>
          <w:sz w:val="20"/>
          <w:szCs w:val="20"/>
          <w:lang w:eastAsia="ru-RU"/>
        </w:rPr>
        <w:t>грамотно и осознанно выполнять технологические операции в соответствии изучаемой технологией.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15" w:name="010862"/>
      <w:bookmarkEnd w:id="4115"/>
      <w:r w:rsidRPr="0055332F">
        <w:rPr>
          <w:rFonts w:ascii="Arial" w:hAnsi="Arial" w:cs="Arial"/>
          <w:color w:val="000000"/>
          <w:sz w:val="20"/>
          <w:szCs w:val="20"/>
          <w:lang w:eastAsia="ru-RU"/>
        </w:rPr>
        <w:t>192(1).5.2. Предметные результаты освоения содержания модуля "Производство и технологии".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16" w:name="010863"/>
      <w:bookmarkEnd w:id="4116"/>
      <w:r w:rsidRPr="0055332F">
        <w:rPr>
          <w:rFonts w:ascii="Arial" w:hAnsi="Arial" w:cs="Arial"/>
          <w:color w:val="000000"/>
          <w:sz w:val="20"/>
          <w:szCs w:val="20"/>
          <w:lang w:eastAsia="ru-RU"/>
        </w:rPr>
        <w:t>К концу обучения в 5 классе: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17" w:name="010864"/>
      <w:bookmarkEnd w:id="4117"/>
      <w:r w:rsidRPr="0055332F">
        <w:rPr>
          <w:rFonts w:ascii="Arial" w:hAnsi="Arial" w:cs="Arial"/>
          <w:color w:val="000000"/>
          <w:sz w:val="20"/>
          <w:szCs w:val="20"/>
          <w:lang w:eastAsia="ru-RU"/>
        </w:rPr>
        <w:t>называть и характеризовать по опорной схеме технологии;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18" w:name="010865"/>
      <w:bookmarkEnd w:id="4118"/>
      <w:r w:rsidRPr="0055332F">
        <w:rPr>
          <w:rFonts w:ascii="Arial" w:hAnsi="Arial" w:cs="Arial"/>
          <w:color w:val="000000"/>
          <w:sz w:val="20"/>
          <w:szCs w:val="20"/>
          <w:lang w:eastAsia="ru-RU"/>
        </w:rPr>
        <w:t>называть и характеризовать по опорной схеме потребности человека;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19" w:name="010866"/>
      <w:bookmarkEnd w:id="4119"/>
      <w:r w:rsidRPr="0055332F">
        <w:rPr>
          <w:rFonts w:ascii="Arial" w:hAnsi="Arial" w:cs="Arial"/>
          <w:color w:val="000000"/>
          <w:sz w:val="20"/>
          <w:szCs w:val="20"/>
          <w:lang w:eastAsia="ru-RU"/>
        </w:rPr>
        <w:t>иметь представление о классификации техники, ее назначении;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20" w:name="010867"/>
      <w:bookmarkEnd w:id="4120"/>
      <w:r w:rsidRPr="0055332F">
        <w:rPr>
          <w:rFonts w:ascii="Arial" w:hAnsi="Arial" w:cs="Arial"/>
          <w:color w:val="000000"/>
          <w:sz w:val="20"/>
          <w:szCs w:val="20"/>
          <w:lang w:eastAsia="ru-RU"/>
        </w:rPr>
        <w:t>иметь представление о понятиях "техника", "машина", "механизм", уметь характеризовать простые механизмы по плану (схеме) и узнавать их в конструкциях и разнообразных моделях окружающего предметного мира;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21" w:name="010868"/>
      <w:bookmarkEnd w:id="4121"/>
      <w:r w:rsidRPr="0055332F">
        <w:rPr>
          <w:rFonts w:ascii="Arial" w:hAnsi="Arial" w:cs="Arial"/>
          <w:color w:val="000000"/>
          <w:sz w:val="20"/>
          <w:szCs w:val="20"/>
          <w:lang w:eastAsia="ru-RU"/>
        </w:rPr>
        <w:t>иметь представление о методе учебного проектирования, выполнять учебные проекты;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22" w:name="010869"/>
      <w:bookmarkEnd w:id="4122"/>
      <w:r w:rsidRPr="0055332F">
        <w:rPr>
          <w:rFonts w:ascii="Arial" w:hAnsi="Arial" w:cs="Arial"/>
          <w:color w:val="000000"/>
          <w:sz w:val="20"/>
          <w:szCs w:val="20"/>
          <w:lang w:eastAsia="ru-RU"/>
        </w:rPr>
        <w:t>иметь представление о профессиях, связанных с миром техники и технологий.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23" w:name="010870"/>
      <w:bookmarkEnd w:id="4123"/>
      <w:r w:rsidRPr="0055332F">
        <w:rPr>
          <w:rFonts w:ascii="Arial" w:hAnsi="Arial" w:cs="Arial"/>
          <w:color w:val="000000"/>
          <w:sz w:val="20"/>
          <w:szCs w:val="20"/>
          <w:lang w:eastAsia="ru-RU"/>
        </w:rPr>
        <w:t>К концу обучения в 6 классе: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24" w:name="010871"/>
      <w:bookmarkEnd w:id="4124"/>
      <w:r w:rsidRPr="0055332F">
        <w:rPr>
          <w:rFonts w:ascii="Arial" w:hAnsi="Arial" w:cs="Arial"/>
          <w:color w:val="000000"/>
          <w:sz w:val="20"/>
          <w:szCs w:val="20"/>
          <w:lang w:eastAsia="ru-RU"/>
        </w:rPr>
        <w:t>называть и характеризовать по опорной схеме машины и механизмы;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25" w:name="010872"/>
      <w:bookmarkEnd w:id="4125"/>
      <w:r w:rsidRPr="0055332F">
        <w:rPr>
          <w:rFonts w:ascii="Arial" w:hAnsi="Arial" w:cs="Arial"/>
          <w:color w:val="000000"/>
          <w:sz w:val="20"/>
          <w:szCs w:val="20"/>
          <w:lang w:eastAsia="ru-RU"/>
        </w:rPr>
        <w:t>характеризовать по опорной схеме предметы труда в различных видах материального производства;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26" w:name="010873"/>
      <w:bookmarkEnd w:id="4126"/>
      <w:r w:rsidRPr="0055332F">
        <w:rPr>
          <w:rFonts w:ascii="Arial" w:hAnsi="Arial" w:cs="Arial"/>
          <w:color w:val="000000"/>
          <w:sz w:val="20"/>
          <w:szCs w:val="20"/>
          <w:lang w:eastAsia="ru-RU"/>
        </w:rPr>
        <w:t>иметь представление о мире профессий, связанных с инженерной и изобретательской деятельностью.</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27" w:name="010874"/>
      <w:bookmarkEnd w:id="4127"/>
      <w:r w:rsidRPr="0055332F">
        <w:rPr>
          <w:rFonts w:ascii="Arial" w:hAnsi="Arial" w:cs="Arial"/>
          <w:color w:val="000000"/>
          <w:sz w:val="20"/>
          <w:szCs w:val="20"/>
          <w:lang w:eastAsia="ru-RU"/>
        </w:rPr>
        <w:t>К концу обучения в 7 классе: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28" w:name="010875"/>
      <w:bookmarkEnd w:id="4128"/>
      <w:r w:rsidRPr="0055332F">
        <w:rPr>
          <w:rFonts w:ascii="Arial" w:hAnsi="Arial" w:cs="Arial"/>
          <w:color w:val="000000"/>
          <w:sz w:val="20"/>
          <w:szCs w:val="20"/>
          <w:lang w:eastAsia="ru-RU"/>
        </w:rPr>
        <w:t>приводить примеры развития технологий;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29" w:name="010876"/>
      <w:bookmarkEnd w:id="4129"/>
      <w:r w:rsidRPr="0055332F">
        <w:rPr>
          <w:rFonts w:ascii="Arial" w:hAnsi="Arial" w:cs="Arial"/>
          <w:color w:val="000000"/>
          <w:sz w:val="20"/>
          <w:szCs w:val="20"/>
          <w:lang w:eastAsia="ru-RU"/>
        </w:rPr>
        <w:t>знать народные промыслы и ремесла России;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30" w:name="010877"/>
      <w:bookmarkEnd w:id="4130"/>
      <w:r w:rsidRPr="0055332F">
        <w:rPr>
          <w:rFonts w:ascii="Arial" w:hAnsi="Arial" w:cs="Arial"/>
          <w:color w:val="000000"/>
          <w:sz w:val="20"/>
          <w:szCs w:val="20"/>
          <w:lang w:eastAsia="ru-RU"/>
        </w:rPr>
        <w:t>иметь представление об области применения технологий, их возможностях и ограничениях;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31" w:name="010878"/>
      <w:bookmarkEnd w:id="4131"/>
      <w:r w:rsidRPr="0055332F">
        <w:rPr>
          <w:rFonts w:ascii="Arial" w:hAnsi="Arial" w:cs="Arial"/>
          <w:color w:val="000000"/>
          <w:sz w:val="20"/>
          <w:szCs w:val="20"/>
          <w:lang w:eastAsia="ru-RU"/>
        </w:rPr>
        <w:t>иметь представление об условиях и рисках применимости технологий с позиций экологических последствий;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32" w:name="010879"/>
      <w:bookmarkEnd w:id="4132"/>
      <w:r w:rsidRPr="0055332F">
        <w:rPr>
          <w:rFonts w:ascii="Arial" w:hAnsi="Arial" w:cs="Arial"/>
          <w:color w:val="000000"/>
          <w:sz w:val="20"/>
          <w:szCs w:val="20"/>
          <w:lang w:eastAsia="ru-RU"/>
        </w:rPr>
        <w:t>выявлять экологические проблемы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33" w:name="010880"/>
      <w:bookmarkEnd w:id="4133"/>
      <w:r w:rsidRPr="0055332F">
        <w:rPr>
          <w:rFonts w:ascii="Arial" w:hAnsi="Arial" w:cs="Arial"/>
          <w:color w:val="000000"/>
          <w:sz w:val="20"/>
          <w:szCs w:val="20"/>
          <w:lang w:eastAsia="ru-RU"/>
        </w:rPr>
        <w:t>иметь представление о мире профессий, связанных со сферой дизайна.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34" w:name="010881"/>
      <w:bookmarkEnd w:id="4134"/>
      <w:r w:rsidRPr="0055332F">
        <w:rPr>
          <w:rFonts w:ascii="Arial" w:hAnsi="Arial" w:cs="Arial"/>
          <w:color w:val="000000"/>
          <w:sz w:val="20"/>
          <w:szCs w:val="20"/>
          <w:lang w:eastAsia="ru-RU"/>
        </w:rPr>
        <w:t>К концу обучения в 8 классе: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35" w:name="010882"/>
      <w:bookmarkEnd w:id="4135"/>
      <w:r w:rsidRPr="0055332F">
        <w:rPr>
          <w:rFonts w:ascii="Arial" w:hAnsi="Arial" w:cs="Arial"/>
          <w:color w:val="000000"/>
          <w:sz w:val="20"/>
          <w:szCs w:val="20"/>
          <w:lang w:eastAsia="ru-RU"/>
        </w:rPr>
        <w:t>иметь представление об общих принципах управления;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36" w:name="010883"/>
      <w:bookmarkEnd w:id="4136"/>
      <w:r w:rsidRPr="0055332F">
        <w:rPr>
          <w:rFonts w:ascii="Arial" w:hAnsi="Arial" w:cs="Arial"/>
          <w:color w:val="000000"/>
          <w:sz w:val="20"/>
          <w:szCs w:val="20"/>
          <w:lang w:eastAsia="ru-RU"/>
        </w:rPr>
        <w:t>иметь представление о возможностях и сфере применения современных технологий;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37" w:name="010884"/>
      <w:bookmarkEnd w:id="4137"/>
      <w:r w:rsidRPr="0055332F">
        <w:rPr>
          <w:rFonts w:ascii="Arial" w:hAnsi="Arial" w:cs="Arial"/>
          <w:color w:val="000000"/>
          <w:sz w:val="20"/>
          <w:szCs w:val="20"/>
          <w:lang w:eastAsia="ru-RU"/>
        </w:rPr>
        <w:t>иметь опыт выдвижения предпринимательских идеи, обоснования их решения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38" w:name="010885"/>
      <w:bookmarkEnd w:id="4138"/>
      <w:r w:rsidRPr="0055332F">
        <w:rPr>
          <w:rFonts w:ascii="Arial" w:hAnsi="Arial" w:cs="Arial"/>
          <w:color w:val="000000"/>
          <w:sz w:val="20"/>
          <w:szCs w:val="20"/>
          <w:lang w:eastAsia="ru-RU"/>
        </w:rPr>
        <w:t>определять проблему, анализировать потребности в продукте по предложенному алгоритму;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39" w:name="010886"/>
      <w:bookmarkEnd w:id="4139"/>
      <w:r w:rsidRPr="0055332F">
        <w:rPr>
          <w:rFonts w:ascii="Arial" w:hAnsi="Arial" w:cs="Arial"/>
          <w:color w:val="000000"/>
          <w:sz w:val="20"/>
          <w:szCs w:val="20"/>
          <w:lang w:eastAsia="ru-RU"/>
        </w:rPr>
        <w:t>знать методы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 уметь применять их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40" w:name="010887"/>
      <w:bookmarkEnd w:id="4140"/>
      <w:r w:rsidRPr="0055332F">
        <w:rPr>
          <w:rFonts w:ascii="Arial" w:hAnsi="Arial" w:cs="Arial"/>
          <w:color w:val="000000"/>
          <w:sz w:val="20"/>
          <w:szCs w:val="20"/>
          <w:lang w:eastAsia="ru-RU"/>
        </w:rPr>
        <w:t>характеризовать мир профессий, связанных с изучаемыми технологиями, их востребованность на рынке труда по плану.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41" w:name="010888"/>
      <w:bookmarkEnd w:id="4141"/>
      <w:r w:rsidRPr="0055332F">
        <w:rPr>
          <w:rFonts w:ascii="Arial" w:hAnsi="Arial" w:cs="Arial"/>
          <w:color w:val="000000"/>
          <w:sz w:val="20"/>
          <w:szCs w:val="20"/>
          <w:lang w:eastAsia="ru-RU"/>
        </w:rPr>
        <w:t>К концу обучения в 9 классе: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42" w:name="010889"/>
      <w:bookmarkEnd w:id="4142"/>
      <w:r w:rsidRPr="0055332F">
        <w:rPr>
          <w:rFonts w:ascii="Arial" w:hAnsi="Arial" w:cs="Arial"/>
          <w:color w:val="000000"/>
          <w:sz w:val="20"/>
          <w:szCs w:val="20"/>
          <w:lang w:eastAsia="ru-RU"/>
        </w:rPr>
        <w:lastRenderedPageBreak/>
        <w:t>иметь представление о культуре предпринимательства, видах предпринимательской деятельности;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43" w:name="010890"/>
      <w:bookmarkEnd w:id="4143"/>
      <w:r w:rsidRPr="0055332F">
        <w:rPr>
          <w:rFonts w:ascii="Arial" w:hAnsi="Arial" w:cs="Arial"/>
          <w:color w:val="000000"/>
          <w:sz w:val="20"/>
          <w:szCs w:val="20"/>
          <w:lang w:eastAsia="ru-RU"/>
        </w:rPr>
        <w:t>иметь начальный опыт разработки модели экономической деятельности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44" w:name="010891"/>
      <w:bookmarkEnd w:id="4144"/>
      <w:r w:rsidRPr="0055332F">
        <w:rPr>
          <w:rFonts w:ascii="Arial" w:hAnsi="Arial" w:cs="Arial"/>
          <w:color w:val="000000"/>
          <w:sz w:val="20"/>
          <w:szCs w:val="20"/>
          <w:lang w:eastAsia="ru-RU"/>
        </w:rPr>
        <w:t>оценивать по алгоритму эффективность предпринимательской деятельности;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45" w:name="010892"/>
      <w:bookmarkEnd w:id="4145"/>
      <w:r w:rsidRPr="0055332F">
        <w:rPr>
          <w:rFonts w:ascii="Arial" w:hAnsi="Arial" w:cs="Arial"/>
          <w:color w:val="000000"/>
          <w:sz w:val="20"/>
          <w:szCs w:val="20"/>
          <w:lang w:eastAsia="ru-RU"/>
        </w:rPr>
        <w:t>планировать свое профессиональное образование и профессиональную карьеру под руководством значимого взрослого.</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46" w:name="010893"/>
      <w:bookmarkEnd w:id="4146"/>
      <w:r w:rsidRPr="0055332F">
        <w:rPr>
          <w:rFonts w:ascii="Arial" w:hAnsi="Arial" w:cs="Arial"/>
          <w:color w:val="000000"/>
          <w:sz w:val="20"/>
          <w:szCs w:val="20"/>
          <w:lang w:eastAsia="ru-RU"/>
        </w:rPr>
        <w:t>192(1).5.3. Предметные результаты освоения содержания модуля "Технологии обработки материалов и пищевых продуктов".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47" w:name="010894"/>
      <w:bookmarkEnd w:id="4147"/>
      <w:r w:rsidRPr="0055332F">
        <w:rPr>
          <w:rFonts w:ascii="Arial" w:hAnsi="Arial" w:cs="Arial"/>
          <w:color w:val="000000"/>
          <w:sz w:val="20"/>
          <w:szCs w:val="20"/>
          <w:lang w:eastAsia="ru-RU"/>
        </w:rPr>
        <w:t>К концу обучения в 5 классе: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48" w:name="010895"/>
      <w:bookmarkEnd w:id="4148"/>
      <w:r w:rsidRPr="0055332F">
        <w:rPr>
          <w:rFonts w:ascii="Arial" w:hAnsi="Arial" w:cs="Arial"/>
          <w:color w:val="000000"/>
          <w:sz w:val="20"/>
          <w:szCs w:val="20"/>
          <w:lang w:eastAsia="ru-RU"/>
        </w:rPr>
        <w:t>выполнять учебные проекты в соответствии с этапами проектной деятельности под руководством педагога и по предложенному плану (схеме);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49" w:name="010896"/>
      <w:bookmarkEnd w:id="4149"/>
      <w:r w:rsidRPr="0055332F">
        <w:rPr>
          <w:rFonts w:ascii="Arial" w:hAnsi="Arial" w:cs="Arial"/>
          <w:color w:val="000000"/>
          <w:sz w:val="20"/>
          <w:szCs w:val="20"/>
          <w:lang w:eastAsia="ru-RU"/>
        </w:rPr>
        <w:t>применять знаки и символы, модели и схемы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50" w:name="010897"/>
      <w:bookmarkEnd w:id="4150"/>
      <w:r w:rsidRPr="0055332F">
        <w:rPr>
          <w:rFonts w:ascii="Arial" w:hAnsi="Arial" w:cs="Arial"/>
          <w:color w:val="000000"/>
          <w:sz w:val="20"/>
          <w:szCs w:val="20"/>
          <w:lang w:eastAsia="ru-RU"/>
        </w:rPr>
        <w:t>знать виды бумаги, ее свойства, получение и применение;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51" w:name="010898"/>
      <w:bookmarkEnd w:id="4151"/>
      <w:r w:rsidRPr="0055332F">
        <w:rPr>
          <w:rFonts w:ascii="Arial" w:hAnsi="Arial" w:cs="Arial"/>
          <w:color w:val="000000"/>
          <w:sz w:val="20"/>
          <w:szCs w:val="20"/>
          <w:lang w:eastAsia="ru-RU"/>
        </w:rPr>
        <w:t>знать народные промыслы по обработке древесины;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52" w:name="010899"/>
      <w:bookmarkEnd w:id="4152"/>
      <w:r w:rsidRPr="0055332F">
        <w:rPr>
          <w:rFonts w:ascii="Arial" w:hAnsi="Arial" w:cs="Arial"/>
          <w:color w:val="000000"/>
          <w:sz w:val="20"/>
          <w:szCs w:val="20"/>
          <w:lang w:eastAsia="ru-RU"/>
        </w:rPr>
        <w:t>характеризовать по опорному плану (схеме) свойства конструкционных материалов;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53" w:name="010900"/>
      <w:bookmarkEnd w:id="4153"/>
      <w:r w:rsidRPr="0055332F">
        <w:rPr>
          <w:rFonts w:ascii="Arial" w:hAnsi="Arial" w:cs="Arial"/>
          <w:color w:val="000000"/>
          <w:sz w:val="20"/>
          <w:szCs w:val="20"/>
          <w:lang w:eastAsia="ru-RU"/>
        </w:rPr>
        <w:t>выбирать материалы для изготовления изделий с учетом их свойств, технологий обработки, инструментов и приспособлений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54" w:name="010901"/>
      <w:bookmarkEnd w:id="4154"/>
      <w:r w:rsidRPr="0055332F">
        <w:rPr>
          <w:rFonts w:ascii="Arial" w:hAnsi="Arial" w:cs="Arial"/>
          <w:color w:val="000000"/>
          <w:sz w:val="20"/>
          <w:szCs w:val="20"/>
          <w:lang w:eastAsia="ru-RU"/>
        </w:rPr>
        <w:t>знать виды древесины, пиломатериалов;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55" w:name="010902"/>
      <w:bookmarkEnd w:id="4155"/>
      <w:r w:rsidRPr="0055332F">
        <w:rPr>
          <w:rFonts w:ascii="Arial" w:hAnsi="Arial" w:cs="Arial"/>
          <w:color w:val="000000"/>
          <w:sz w:val="20"/>
          <w:szCs w:val="20"/>
          <w:lang w:eastAsia="ru-RU"/>
        </w:rPr>
        <w:t>выполнять простые ручные операции (разметка, распиливание, строгание, сверление) по обработке изделий из древесины с учетом ее свойств, применять в работе столярные инструменты и приспособления, при необходимости обращаясь к помощи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56" w:name="010903"/>
      <w:bookmarkEnd w:id="4156"/>
      <w:r w:rsidRPr="0055332F">
        <w:rPr>
          <w:rFonts w:ascii="Arial" w:hAnsi="Arial" w:cs="Arial"/>
          <w:color w:val="000000"/>
          <w:sz w:val="20"/>
          <w:szCs w:val="20"/>
          <w:lang w:eastAsia="ru-RU"/>
        </w:rPr>
        <w:t>сравнивать свойства древесины разных пород деревьев по предложенному плану (алгоритму);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57" w:name="010904"/>
      <w:bookmarkEnd w:id="4157"/>
      <w:r w:rsidRPr="0055332F">
        <w:rPr>
          <w:rFonts w:ascii="Arial" w:hAnsi="Arial" w:cs="Arial"/>
          <w:color w:val="000000"/>
          <w:sz w:val="20"/>
          <w:szCs w:val="20"/>
          <w:lang w:eastAsia="ru-RU"/>
        </w:rPr>
        <w:t>иметь представление о пищевой ценности яиц, круп, овощей;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58" w:name="010905"/>
      <w:bookmarkEnd w:id="4158"/>
      <w:r w:rsidRPr="0055332F">
        <w:rPr>
          <w:rFonts w:ascii="Arial" w:hAnsi="Arial" w:cs="Arial"/>
          <w:color w:val="000000"/>
          <w:sz w:val="20"/>
          <w:szCs w:val="20"/>
          <w:lang w:eastAsia="ru-RU"/>
        </w:rPr>
        <w:t>иметь представление о способах обработки пищевых продуктов, позволяющих максимально сохранять их пищевую ценность;</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59" w:name="010906"/>
      <w:bookmarkEnd w:id="4159"/>
      <w:r w:rsidRPr="0055332F">
        <w:rPr>
          <w:rFonts w:ascii="Arial" w:hAnsi="Arial" w:cs="Arial"/>
          <w:color w:val="000000"/>
          <w:sz w:val="20"/>
          <w:szCs w:val="20"/>
          <w:lang w:eastAsia="ru-RU"/>
        </w:rPr>
        <w:t>выполнять технологии первичной обработки овощей, круп по рецепту;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60" w:name="010907"/>
      <w:bookmarkEnd w:id="4160"/>
      <w:r w:rsidRPr="0055332F">
        <w:rPr>
          <w:rFonts w:ascii="Arial" w:hAnsi="Arial" w:cs="Arial"/>
          <w:color w:val="000000"/>
          <w:sz w:val="20"/>
          <w:szCs w:val="20"/>
          <w:lang w:eastAsia="ru-RU"/>
        </w:rPr>
        <w:t>выполнять технологии приготовления блюд из яиц, овощей, круп по рецепту;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61" w:name="010908"/>
      <w:bookmarkEnd w:id="4161"/>
      <w:r w:rsidRPr="0055332F">
        <w:rPr>
          <w:rFonts w:ascii="Arial" w:hAnsi="Arial" w:cs="Arial"/>
          <w:color w:val="000000"/>
          <w:sz w:val="20"/>
          <w:szCs w:val="20"/>
          <w:lang w:eastAsia="ru-RU"/>
        </w:rPr>
        <w:t>иметь представление о видах планировки кухни; способах рационального размещения мебели;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62" w:name="010909"/>
      <w:bookmarkEnd w:id="4162"/>
      <w:r w:rsidRPr="0055332F">
        <w:rPr>
          <w:rFonts w:ascii="Arial" w:hAnsi="Arial" w:cs="Arial"/>
          <w:color w:val="000000"/>
          <w:sz w:val="20"/>
          <w:szCs w:val="20"/>
          <w:lang w:eastAsia="ru-RU"/>
        </w:rPr>
        <w:t>иметь представление о текстильных материалах, их классификации, основных этапах производства;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63" w:name="010910"/>
      <w:bookmarkEnd w:id="4163"/>
      <w:r w:rsidRPr="0055332F">
        <w:rPr>
          <w:rFonts w:ascii="Arial" w:hAnsi="Arial" w:cs="Arial"/>
          <w:color w:val="000000"/>
          <w:sz w:val="20"/>
          <w:szCs w:val="20"/>
          <w:lang w:eastAsia="ru-RU"/>
        </w:rPr>
        <w:t>сравнивать свойства текстильных материалов по предложенному плану (алгоритму);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64" w:name="010911"/>
      <w:bookmarkEnd w:id="4164"/>
      <w:r w:rsidRPr="0055332F">
        <w:rPr>
          <w:rFonts w:ascii="Arial" w:hAnsi="Arial" w:cs="Arial"/>
          <w:color w:val="000000"/>
          <w:sz w:val="20"/>
          <w:szCs w:val="20"/>
          <w:lang w:eastAsia="ru-RU"/>
        </w:rPr>
        <w:t>выбирать материалы, инструменты и оборудование для выполнения швейных работ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65" w:name="010912"/>
      <w:bookmarkEnd w:id="4165"/>
      <w:r w:rsidRPr="0055332F">
        <w:rPr>
          <w:rFonts w:ascii="Arial" w:hAnsi="Arial" w:cs="Arial"/>
          <w:color w:val="000000"/>
          <w:sz w:val="20"/>
          <w:szCs w:val="20"/>
          <w:lang w:eastAsia="ru-RU"/>
        </w:rPr>
        <w:t>использовать ручные инструменты для выполнения швейных работ;</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66" w:name="010913"/>
      <w:bookmarkEnd w:id="4166"/>
      <w:r w:rsidRPr="0055332F">
        <w:rPr>
          <w:rFonts w:ascii="Arial" w:hAnsi="Arial" w:cs="Arial"/>
          <w:color w:val="000000"/>
          <w:sz w:val="20"/>
          <w:szCs w:val="20"/>
          <w:lang w:eastAsia="ru-RU"/>
        </w:rPr>
        <w:t>подготавливать швейную машину к работе с учетом безопасных правил ее эксплуатации, выполнять простые операции машинной обработки (машинные строчки);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67" w:name="010914"/>
      <w:bookmarkEnd w:id="4167"/>
      <w:r w:rsidRPr="0055332F">
        <w:rPr>
          <w:rFonts w:ascii="Arial" w:hAnsi="Arial" w:cs="Arial"/>
          <w:color w:val="000000"/>
          <w:sz w:val="20"/>
          <w:szCs w:val="20"/>
          <w:lang w:eastAsia="ru-RU"/>
        </w:rPr>
        <w:t>выполнять последовательность изготовления швейных изделий, осуществлять контроль качества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68" w:name="010915"/>
      <w:bookmarkEnd w:id="4168"/>
      <w:r w:rsidRPr="0055332F">
        <w:rPr>
          <w:rFonts w:ascii="Arial" w:hAnsi="Arial" w:cs="Arial"/>
          <w:color w:val="000000"/>
          <w:sz w:val="20"/>
          <w:szCs w:val="20"/>
          <w:lang w:eastAsia="ru-RU"/>
        </w:rPr>
        <w:t>иметь представление о группах профессий, тенденциях их развития.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69" w:name="010916"/>
      <w:bookmarkEnd w:id="4169"/>
      <w:r w:rsidRPr="0055332F">
        <w:rPr>
          <w:rFonts w:ascii="Arial" w:hAnsi="Arial" w:cs="Arial"/>
          <w:color w:val="000000"/>
          <w:sz w:val="20"/>
          <w:szCs w:val="20"/>
          <w:lang w:eastAsia="ru-RU"/>
        </w:rPr>
        <w:t>К концу обучения в 6 классе: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70" w:name="010917"/>
      <w:bookmarkEnd w:id="4170"/>
      <w:r w:rsidRPr="0055332F">
        <w:rPr>
          <w:rFonts w:ascii="Arial" w:hAnsi="Arial" w:cs="Arial"/>
          <w:color w:val="000000"/>
          <w:sz w:val="20"/>
          <w:szCs w:val="20"/>
          <w:lang w:eastAsia="ru-RU"/>
        </w:rPr>
        <w:t>иметь представление о свойствах конструкционных материалов;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71" w:name="010918"/>
      <w:bookmarkEnd w:id="4171"/>
      <w:r w:rsidRPr="0055332F">
        <w:rPr>
          <w:rFonts w:ascii="Arial" w:hAnsi="Arial" w:cs="Arial"/>
          <w:color w:val="000000"/>
          <w:sz w:val="20"/>
          <w:szCs w:val="20"/>
          <w:lang w:eastAsia="ru-RU"/>
        </w:rPr>
        <w:lastRenderedPageBreak/>
        <w:t>знать народные промыслы по обработке металла;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72" w:name="010919"/>
      <w:bookmarkEnd w:id="4172"/>
      <w:r w:rsidRPr="0055332F">
        <w:rPr>
          <w:rFonts w:ascii="Arial" w:hAnsi="Arial" w:cs="Arial"/>
          <w:color w:val="000000"/>
          <w:sz w:val="20"/>
          <w:szCs w:val="20"/>
          <w:lang w:eastAsia="ru-RU"/>
        </w:rPr>
        <w:t>называть и характеризовать виды металлов и их сплавов;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73" w:name="010920"/>
      <w:bookmarkEnd w:id="4173"/>
      <w:r w:rsidRPr="0055332F">
        <w:rPr>
          <w:rFonts w:ascii="Arial" w:hAnsi="Arial" w:cs="Arial"/>
          <w:color w:val="000000"/>
          <w:sz w:val="20"/>
          <w:szCs w:val="20"/>
          <w:lang w:eastAsia="ru-RU"/>
        </w:rPr>
        <w:t>иметь представление о свойствах металлов и их сплавов;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74" w:name="010921"/>
      <w:bookmarkEnd w:id="4174"/>
      <w:r w:rsidRPr="0055332F">
        <w:rPr>
          <w:rFonts w:ascii="Arial" w:hAnsi="Arial" w:cs="Arial"/>
          <w:color w:val="000000"/>
          <w:sz w:val="20"/>
          <w:szCs w:val="20"/>
          <w:lang w:eastAsia="ru-RU"/>
        </w:rPr>
        <w:t>использовать инструменты, приспособления и технологическое оборудование при обработке тонколистового металла, проволоки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75" w:name="010922"/>
      <w:bookmarkEnd w:id="4175"/>
      <w:r w:rsidRPr="0055332F">
        <w:rPr>
          <w:rFonts w:ascii="Arial" w:hAnsi="Arial" w:cs="Arial"/>
          <w:color w:val="000000"/>
          <w:sz w:val="20"/>
          <w:szCs w:val="20"/>
          <w:lang w:eastAsia="ru-RU"/>
        </w:rPr>
        <w:t>выполнять технологические операции с использованием ручных инструментов, приспособлений, технологического оборудования;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76" w:name="010923"/>
      <w:bookmarkEnd w:id="4176"/>
      <w:r w:rsidRPr="0055332F">
        <w:rPr>
          <w:rFonts w:ascii="Arial" w:hAnsi="Arial" w:cs="Arial"/>
          <w:color w:val="000000"/>
          <w:sz w:val="20"/>
          <w:szCs w:val="20"/>
          <w:lang w:eastAsia="ru-RU"/>
        </w:rPr>
        <w:t>обрабатывать металлы и их сплавы слесарным инструментом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77" w:name="010924"/>
      <w:bookmarkEnd w:id="4177"/>
      <w:r w:rsidRPr="0055332F">
        <w:rPr>
          <w:rFonts w:ascii="Arial" w:hAnsi="Arial" w:cs="Arial"/>
          <w:color w:val="000000"/>
          <w:sz w:val="20"/>
          <w:szCs w:val="20"/>
          <w:lang w:eastAsia="ru-RU"/>
        </w:rPr>
        <w:t>знать пищевую ценность молока и молочных продуктов;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78" w:name="010925"/>
      <w:bookmarkEnd w:id="4178"/>
      <w:r w:rsidRPr="0055332F">
        <w:rPr>
          <w:rFonts w:ascii="Arial" w:hAnsi="Arial" w:cs="Arial"/>
          <w:color w:val="000000"/>
          <w:sz w:val="20"/>
          <w:szCs w:val="20"/>
          <w:lang w:eastAsia="ru-RU"/>
        </w:rPr>
        <w:t>определять качество молочных продуктов, называть правила хранения продуктов;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79" w:name="010926"/>
      <w:bookmarkEnd w:id="4179"/>
      <w:r w:rsidRPr="0055332F">
        <w:rPr>
          <w:rFonts w:ascii="Arial" w:hAnsi="Arial" w:cs="Arial"/>
          <w:color w:val="000000"/>
          <w:sz w:val="20"/>
          <w:szCs w:val="20"/>
          <w:lang w:eastAsia="ru-RU"/>
        </w:rPr>
        <w:t>выполнять технологии приготовления блюд из молока и молочных продуктов;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80" w:name="010927"/>
      <w:bookmarkEnd w:id="4180"/>
      <w:r w:rsidRPr="0055332F">
        <w:rPr>
          <w:rFonts w:ascii="Arial" w:hAnsi="Arial" w:cs="Arial"/>
          <w:color w:val="000000"/>
          <w:sz w:val="20"/>
          <w:szCs w:val="20"/>
          <w:lang w:eastAsia="ru-RU"/>
        </w:rPr>
        <w:t>знать виды теста, технологии приготовления разных видов теста;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81" w:name="010928"/>
      <w:bookmarkEnd w:id="4181"/>
      <w:r w:rsidRPr="0055332F">
        <w:rPr>
          <w:rFonts w:ascii="Arial" w:hAnsi="Arial" w:cs="Arial"/>
          <w:color w:val="000000"/>
          <w:sz w:val="20"/>
          <w:szCs w:val="20"/>
          <w:lang w:eastAsia="ru-RU"/>
        </w:rPr>
        <w:t>иметь представление о национальных блюдах из разных видов теста;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82" w:name="010929"/>
      <w:bookmarkEnd w:id="4182"/>
      <w:r w:rsidRPr="0055332F">
        <w:rPr>
          <w:rFonts w:ascii="Arial" w:hAnsi="Arial" w:cs="Arial"/>
          <w:color w:val="000000"/>
          <w:sz w:val="20"/>
          <w:szCs w:val="20"/>
          <w:lang w:eastAsia="ru-RU"/>
        </w:rPr>
        <w:t>знать виды одежды, иметь представление о стилях одежды;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83" w:name="010930"/>
      <w:bookmarkEnd w:id="4183"/>
      <w:r w:rsidRPr="0055332F">
        <w:rPr>
          <w:rFonts w:ascii="Arial" w:hAnsi="Arial" w:cs="Arial"/>
          <w:color w:val="000000"/>
          <w:sz w:val="20"/>
          <w:szCs w:val="20"/>
          <w:lang w:eastAsia="ru-RU"/>
        </w:rPr>
        <w:t>иметь представление о современных текстильных материалах, их получении и свойствах;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84" w:name="010931"/>
      <w:bookmarkEnd w:id="4184"/>
      <w:r w:rsidRPr="0055332F">
        <w:rPr>
          <w:rFonts w:ascii="Arial" w:hAnsi="Arial" w:cs="Arial"/>
          <w:color w:val="000000"/>
          <w:sz w:val="20"/>
          <w:szCs w:val="20"/>
          <w:lang w:eastAsia="ru-RU"/>
        </w:rPr>
        <w:t>выбирать текстильные материалы для изделий с учетом их свойств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85" w:name="010932"/>
      <w:bookmarkEnd w:id="4185"/>
      <w:r w:rsidRPr="0055332F">
        <w:rPr>
          <w:rFonts w:ascii="Arial" w:hAnsi="Arial" w:cs="Arial"/>
          <w:color w:val="000000"/>
          <w:sz w:val="20"/>
          <w:szCs w:val="20"/>
          <w:lang w:eastAsia="ru-RU"/>
        </w:rPr>
        <w:t>выполнять чертеж выкроек швейного изделия по образцу;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86" w:name="010933"/>
      <w:bookmarkEnd w:id="4186"/>
      <w:r w:rsidRPr="0055332F">
        <w:rPr>
          <w:rFonts w:ascii="Arial" w:hAnsi="Arial" w:cs="Arial"/>
          <w:color w:val="000000"/>
          <w:sz w:val="20"/>
          <w:szCs w:val="20"/>
          <w:lang w:eastAsia="ru-RU"/>
        </w:rPr>
        <w:t>соблюдать последовательность технологических операций по раскрою, пошиву и отделке изделия с опорой на технологическую схему (план);</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87" w:name="010934"/>
      <w:bookmarkEnd w:id="4187"/>
      <w:r w:rsidRPr="0055332F">
        <w:rPr>
          <w:rFonts w:ascii="Arial" w:hAnsi="Arial" w:cs="Arial"/>
          <w:color w:val="000000"/>
          <w:sz w:val="20"/>
          <w:szCs w:val="20"/>
          <w:lang w:eastAsia="ru-RU"/>
        </w:rPr>
        <w:t>выполнять учебные проекты, соблюдая этапы и технологии изготовления проектных изделий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88" w:name="010935"/>
      <w:bookmarkEnd w:id="4188"/>
      <w:r w:rsidRPr="0055332F">
        <w:rPr>
          <w:rFonts w:ascii="Arial" w:hAnsi="Arial" w:cs="Arial"/>
          <w:color w:val="000000"/>
          <w:sz w:val="20"/>
          <w:szCs w:val="20"/>
          <w:lang w:eastAsia="ru-RU"/>
        </w:rPr>
        <w:t>иметь представление о мире профессий, связанных с изучаемыми технологиями, их востребованностью на рынке труда.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89" w:name="010936"/>
      <w:bookmarkEnd w:id="4189"/>
      <w:r w:rsidRPr="0055332F">
        <w:rPr>
          <w:rFonts w:ascii="Arial" w:hAnsi="Arial" w:cs="Arial"/>
          <w:color w:val="000000"/>
          <w:sz w:val="20"/>
          <w:szCs w:val="20"/>
          <w:lang w:eastAsia="ru-RU"/>
        </w:rPr>
        <w:t>К концу обучения в 7 классе: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90" w:name="010937"/>
      <w:bookmarkEnd w:id="4190"/>
      <w:r w:rsidRPr="0055332F">
        <w:rPr>
          <w:rFonts w:ascii="Arial" w:hAnsi="Arial" w:cs="Arial"/>
          <w:color w:val="000000"/>
          <w:sz w:val="20"/>
          <w:szCs w:val="20"/>
          <w:lang w:eastAsia="ru-RU"/>
        </w:rPr>
        <w:t>анализировать свойства конструкционных материалов по предложенному алгоритму (плану);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91" w:name="010938"/>
      <w:bookmarkEnd w:id="4191"/>
      <w:r w:rsidRPr="0055332F">
        <w:rPr>
          <w:rFonts w:ascii="Arial" w:hAnsi="Arial" w:cs="Arial"/>
          <w:color w:val="000000"/>
          <w:sz w:val="20"/>
          <w:szCs w:val="20"/>
          <w:lang w:eastAsia="ru-RU"/>
        </w:rPr>
        <w:t>выбирать инструменты и оборудование, необходимые для изготовления выбранного изделия по данной технологии;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92" w:name="010939"/>
      <w:bookmarkEnd w:id="4192"/>
      <w:r w:rsidRPr="0055332F">
        <w:rPr>
          <w:rFonts w:ascii="Arial" w:hAnsi="Arial" w:cs="Arial"/>
          <w:color w:val="000000"/>
          <w:sz w:val="20"/>
          <w:szCs w:val="20"/>
          <w:lang w:eastAsia="ru-RU"/>
        </w:rPr>
        <w:t>применять технологии механической обработки конструкционных материалов;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93" w:name="010940"/>
      <w:bookmarkEnd w:id="4193"/>
      <w:r w:rsidRPr="0055332F">
        <w:rPr>
          <w:rFonts w:ascii="Arial" w:hAnsi="Arial" w:cs="Arial"/>
          <w:color w:val="000000"/>
          <w:sz w:val="20"/>
          <w:szCs w:val="20"/>
          <w:lang w:eastAsia="ru-RU"/>
        </w:rPr>
        <w:t>осуществлять доступными средствами контроль качества изготавливаемого изделия, находить и устранять допущенные дефекты с опорой на образец;</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94" w:name="010941"/>
      <w:bookmarkEnd w:id="4194"/>
      <w:r w:rsidRPr="0055332F">
        <w:rPr>
          <w:rFonts w:ascii="Arial" w:hAnsi="Arial" w:cs="Arial"/>
          <w:color w:val="000000"/>
          <w:sz w:val="20"/>
          <w:szCs w:val="20"/>
          <w:lang w:eastAsia="ru-RU"/>
        </w:rPr>
        <w:t>выполнять художественное оформление изделий на доступном уровне;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95" w:name="010942"/>
      <w:bookmarkEnd w:id="4195"/>
      <w:r w:rsidRPr="0055332F">
        <w:rPr>
          <w:rFonts w:ascii="Arial" w:hAnsi="Arial" w:cs="Arial"/>
          <w:color w:val="000000"/>
          <w:sz w:val="20"/>
          <w:szCs w:val="20"/>
          <w:lang w:eastAsia="ru-RU"/>
        </w:rPr>
        <w:t>иметь представление о пластмассах и других современных материалах, их свойствах, возможностях применения в быту и на производстве;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96" w:name="010943"/>
      <w:bookmarkEnd w:id="4196"/>
      <w:r w:rsidRPr="0055332F">
        <w:rPr>
          <w:rFonts w:ascii="Arial" w:hAnsi="Arial" w:cs="Arial"/>
          <w:color w:val="000000"/>
          <w:sz w:val="20"/>
          <w:szCs w:val="20"/>
          <w:lang w:eastAsia="ru-RU"/>
        </w:rPr>
        <w:t>осуществлять изготовление субъективно нового продукта, опираясь на общую технологическую схему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97" w:name="010944"/>
      <w:bookmarkEnd w:id="4197"/>
      <w:r w:rsidRPr="0055332F">
        <w:rPr>
          <w:rFonts w:ascii="Arial" w:hAnsi="Arial" w:cs="Arial"/>
          <w:color w:val="000000"/>
          <w:sz w:val="20"/>
          <w:szCs w:val="20"/>
          <w:lang w:eastAsia="ru-RU"/>
        </w:rPr>
        <w:t>оценивать пределы применимости данной технологии, в том числе с экономических и экологических позиций с опорой на алгоритм;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98" w:name="010945"/>
      <w:bookmarkEnd w:id="4198"/>
      <w:r w:rsidRPr="0055332F">
        <w:rPr>
          <w:rFonts w:ascii="Arial" w:hAnsi="Arial" w:cs="Arial"/>
          <w:color w:val="000000"/>
          <w:sz w:val="20"/>
          <w:szCs w:val="20"/>
          <w:lang w:eastAsia="ru-RU"/>
        </w:rPr>
        <w:t>знать пищевую ценность рыбы, морепродуктов; определять качество рыбы;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199" w:name="010946"/>
      <w:bookmarkEnd w:id="4199"/>
      <w:r w:rsidRPr="0055332F">
        <w:rPr>
          <w:rFonts w:ascii="Arial" w:hAnsi="Arial" w:cs="Arial"/>
          <w:color w:val="000000"/>
          <w:sz w:val="20"/>
          <w:szCs w:val="20"/>
          <w:lang w:eastAsia="ru-RU"/>
        </w:rPr>
        <w:t>знать пищевую ценность мяса животных, мяса птицы, определять качество;</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00" w:name="010947"/>
      <w:bookmarkEnd w:id="4200"/>
      <w:r w:rsidRPr="0055332F">
        <w:rPr>
          <w:rFonts w:ascii="Arial" w:hAnsi="Arial" w:cs="Arial"/>
          <w:color w:val="000000"/>
          <w:sz w:val="20"/>
          <w:szCs w:val="20"/>
          <w:lang w:eastAsia="ru-RU"/>
        </w:rPr>
        <w:t>выполнять технологии приготовления блюд из рыбы, морепродуктов;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01" w:name="010948"/>
      <w:bookmarkEnd w:id="4201"/>
      <w:r w:rsidRPr="0055332F">
        <w:rPr>
          <w:rFonts w:ascii="Arial" w:hAnsi="Arial" w:cs="Arial"/>
          <w:color w:val="000000"/>
          <w:sz w:val="20"/>
          <w:szCs w:val="20"/>
          <w:lang w:eastAsia="ru-RU"/>
        </w:rPr>
        <w:t>выполнять технологии приготовления блюд из мяса животных, мяса птицы;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02" w:name="010949"/>
      <w:bookmarkEnd w:id="4202"/>
      <w:r w:rsidRPr="0055332F">
        <w:rPr>
          <w:rFonts w:ascii="Arial" w:hAnsi="Arial" w:cs="Arial"/>
          <w:color w:val="000000"/>
          <w:sz w:val="20"/>
          <w:szCs w:val="20"/>
          <w:lang w:eastAsia="ru-RU"/>
        </w:rPr>
        <w:t>иметь представление о блюдах национальной кухни из рыбы, мяса;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03" w:name="010950"/>
      <w:bookmarkEnd w:id="4203"/>
      <w:r w:rsidRPr="0055332F">
        <w:rPr>
          <w:rFonts w:ascii="Arial" w:hAnsi="Arial" w:cs="Arial"/>
          <w:color w:val="000000"/>
          <w:sz w:val="20"/>
          <w:szCs w:val="20"/>
          <w:lang w:eastAsia="ru-RU"/>
        </w:rPr>
        <w:lastRenderedPageBreak/>
        <w:t>иметь представление о конструкционных особенностях костюма;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04" w:name="010951"/>
      <w:bookmarkEnd w:id="4204"/>
      <w:r w:rsidRPr="0055332F">
        <w:rPr>
          <w:rFonts w:ascii="Arial" w:hAnsi="Arial" w:cs="Arial"/>
          <w:color w:val="000000"/>
          <w:sz w:val="20"/>
          <w:szCs w:val="20"/>
          <w:lang w:eastAsia="ru-RU"/>
        </w:rPr>
        <w:t>выбирать текстильные материалы для изделий с учетом их свойств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05" w:name="010952"/>
      <w:bookmarkEnd w:id="4205"/>
      <w:r w:rsidRPr="0055332F">
        <w:rPr>
          <w:rFonts w:ascii="Arial" w:hAnsi="Arial" w:cs="Arial"/>
          <w:color w:val="000000"/>
          <w:sz w:val="20"/>
          <w:szCs w:val="20"/>
          <w:lang w:eastAsia="ru-RU"/>
        </w:rPr>
        <w:t>выполнять чертеж выкроек швейного изделия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06" w:name="010953"/>
      <w:bookmarkEnd w:id="4206"/>
      <w:r w:rsidRPr="0055332F">
        <w:rPr>
          <w:rFonts w:ascii="Arial" w:hAnsi="Arial" w:cs="Arial"/>
          <w:color w:val="000000"/>
          <w:sz w:val="20"/>
          <w:szCs w:val="20"/>
          <w:lang w:eastAsia="ru-RU"/>
        </w:rPr>
        <w:t>соблюдать последовательность технологических операций по раскрою, пошиву и отделке изделия с использованием алгоритма;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07" w:name="010954"/>
      <w:bookmarkEnd w:id="4207"/>
      <w:r w:rsidRPr="0055332F">
        <w:rPr>
          <w:rFonts w:ascii="Arial" w:hAnsi="Arial" w:cs="Arial"/>
          <w:color w:val="000000"/>
          <w:sz w:val="20"/>
          <w:szCs w:val="20"/>
          <w:lang w:eastAsia="ru-RU"/>
        </w:rPr>
        <w:t>характеризовать мир профессий, связанных с изучаемыми технологиями, их востребованность на рынке труда с опорой на план.</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08" w:name="010955"/>
      <w:bookmarkEnd w:id="4208"/>
      <w:r w:rsidRPr="0055332F">
        <w:rPr>
          <w:rFonts w:ascii="Arial" w:hAnsi="Arial" w:cs="Arial"/>
          <w:color w:val="000000"/>
          <w:sz w:val="20"/>
          <w:szCs w:val="20"/>
          <w:lang w:eastAsia="ru-RU"/>
        </w:rPr>
        <w:t>192(1).5.4. Предметные результаты освоения содержания модуля "Робототехника".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09" w:name="010956"/>
      <w:bookmarkEnd w:id="4209"/>
      <w:r w:rsidRPr="0055332F">
        <w:rPr>
          <w:rFonts w:ascii="Arial" w:hAnsi="Arial" w:cs="Arial"/>
          <w:color w:val="000000"/>
          <w:sz w:val="20"/>
          <w:szCs w:val="20"/>
          <w:lang w:eastAsia="ru-RU"/>
        </w:rPr>
        <w:t>К концу обучения в 5 классе: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10" w:name="010957"/>
      <w:bookmarkEnd w:id="4210"/>
      <w:r w:rsidRPr="0055332F">
        <w:rPr>
          <w:rFonts w:ascii="Arial" w:hAnsi="Arial" w:cs="Arial"/>
          <w:color w:val="000000"/>
          <w:sz w:val="20"/>
          <w:szCs w:val="20"/>
          <w:lang w:eastAsia="ru-RU"/>
        </w:rPr>
        <w:t>иметь представление о классификации и характеристиках роботов по видам и назначению;</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11" w:name="010958"/>
      <w:bookmarkEnd w:id="4211"/>
      <w:r w:rsidRPr="0055332F">
        <w:rPr>
          <w:rFonts w:ascii="Arial" w:hAnsi="Arial" w:cs="Arial"/>
          <w:color w:val="000000"/>
          <w:sz w:val="20"/>
          <w:szCs w:val="20"/>
          <w:lang w:eastAsia="ru-RU"/>
        </w:rPr>
        <w:t>иметь представление об основных законах робототехники;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12" w:name="010959"/>
      <w:bookmarkEnd w:id="4212"/>
      <w:r w:rsidRPr="0055332F">
        <w:rPr>
          <w:rFonts w:ascii="Arial" w:hAnsi="Arial" w:cs="Arial"/>
          <w:color w:val="000000"/>
          <w:sz w:val="20"/>
          <w:szCs w:val="20"/>
          <w:lang w:eastAsia="ru-RU"/>
        </w:rPr>
        <w:t>знать назначение деталей робототехнического конструктора;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13" w:name="010960"/>
      <w:bookmarkEnd w:id="4213"/>
      <w:r w:rsidRPr="0055332F">
        <w:rPr>
          <w:rFonts w:ascii="Arial" w:hAnsi="Arial" w:cs="Arial"/>
          <w:color w:val="000000"/>
          <w:sz w:val="20"/>
          <w:szCs w:val="20"/>
          <w:lang w:eastAsia="ru-RU"/>
        </w:rPr>
        <w:t>знать составные части роботов, датчики в современных робототехнических системах;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14" w:name="010961"/>
      <w:bookmarkEnd w:id="4214"/>
      <w:r w:rsidRPr="0055332F">
        <w:rPr>
          <w:rFonts w:ascii="Arial" w:hAnsi="Arial" w:cs="Arial"/>
          <w:color w:val="000000"/>
          <w:sz w:val="20"/>
          <w:szCs w:val="20"/>
          <w:lang w:eastAsia="ru-RU"/>
        </w:rPr>
        <w:t>получить опыт моделирования машин и механизмов с помощью робототехнического конструктора;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15" w:name="010962"/>
      <w:bookmarkEnd w:id="4215"/>
      <w:r w:rsidRPr="0055332F">
        <w:rPr>
          <w:rFonts w:ascii="Arial" w:hAnsi="Arial" w:cs="Arial"/>
          <w:color w:val="000000"/>
          <w:sz w:val="20"/>
          <w:szCs w:val="20"/>
          <w:lang w:eastAsia="ru-RU"/>
        </w:rPr>
        <w:t>применять навыки моделирования машин и механизмов с помощью робототехнического конструктора, при необходимости обращаясь к помощи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16" w:name="010963"/>
      <w:bookmarkEnd w:id="4216"/>
      <w:r w:rsidRPr="0055332F">
        <w:rPr>
          <w:rFonts w:ascii="Arial" w:hAnsi="Arial" w:cs="Arial"/>
          <w:color w:val="000000"/>
          <w:sz w:val="20"/>
          <w:szCs w:val="20"/>
          <w:lang w:eastAsia="ru-RU"/>
        </w:rPr>
        <w:t>владеть навыками индивидуальной и коллективной деятельности, направленной на создание робототехнического продукта;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17" w:name="010964"/>
      <w:bookmarkEnd w:id="4217"/>
      <w:r w:rsidRPr="0055332F">
        <w:rPr>
          <w:rFonts w:ascii="Arial" w:hAnsi="Arial" w:cs="Arial"/>
          <w:color w:val="000000"/>
          <w:sz w:val="20"/>
          <w:szCs w:val="20"/>
          <w:lang w:eastAsia="ru-RU"/>
        </w:rPr>
        <w:t>иметь представление о мире профессий, связанных с робототехникой.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18" w:name="010965"/>
      <w:bookmarkEnd w:id="4218"/>
      <w:r w:rsidRPr="0055332F">
        <w:rPr>
          <w:rFonts w:ascii="Arial" w:hAnsi="Arial" w:cs="Arial"/>
          <w:color w:val="000000"/>
          <w:sz w:val="20"/>
          <w:szCs w:val="20"/>
          <w:lang w:eastAsia="ru-RU"/>
        </w:rPr>
        <w:t>К концу обучения в 6 классе: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19" w:name="010966"/>
      <w:bookmarkEnd w:id="4219"/>
      <w:r w:rsidRPr="0055332F">
        <w:rPr>
          <w:rFonts w:ascii="Arial" w:hAnsi="Arial" w:cs="Arial"/>
          <w:color w:val="000000"/>
          <w:sz w:val="20"/>
          <w:szCs w:val="20"/>
          <w:lang w:eastAsia="ru-RU"/>
        </w:rPr>
        <w:t>знать виды транспортных роботов, иметь представление об их назначении;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20" w:name="010967"/>
      <w:bookmarkEnd w:id="4220"/>
      <w:r w:rsidRPr="0055332F">
        <w:rPr>
          <w:rFonts w:ascii="Arial" w:hAnsi="Arial" w:cs="Arial"/>
          <w:color w:val="000000"/>
          <w:sz w:val="20"/>
          <w:szCs w:val="20"/>
          <w:lang w:eastAsia="ru-RU"/>
        </w:rPr>
        <w:t>конструировать мобильного робота по схеме, при необходимости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21" w:name="010968"/>
      <w:bookmarkEnd w:id="4221"/>
      <w:r w:rsidRPr="0055332F">
        <w:rPr>
          <w:rFonts w:ascii="Arial" w:hAnsi="Arial" w:cs="Arial"/>
          <w:color w:val="000000"/>
          <w:sz w:val="20"/>
          <w:szCs w:val="20"/>
          <w:lang w:eastAsia="ru-RU"/>
        </w:rPr>
        <w:t>программировать мобильного робота с использованием схемы (плана);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22" w:name="010969"/>
      <w:bookmarkEnd w:id="4222"/>
      <w:r w:rsidRPr="0055332F">
        <w:rPr>
          <w:rFonts w:ascii="Arial" w:hAnsi="Arial" w:cs="Arial"/>
          <w:color w:val="000000"/>
          <w:sz w:val="20"/>
          <w:szCs w:val="20"/>
          <w:lang w:eastAsia="ru-RU"/>
        </w:rPr>
        <w:t>управлять мобильными роботами в компьютерно-управляемых средах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23" w:name="010970"/>
      <w:bookmarkEnd w:id="4223"/>
      <w:r w:rsidRPr="0055332F">
        <w:rPr>
          <w:rFonts w:ascii="Arial" w:hAnsi="Arial" w:cs="Arial"/>
          <w:color w:val="000000"/>
          <w:sz w:val="20"/>
          <w:szCs w:val="20"/>
          <w:lang w:eastAsia="ru-RU"/>
        </w:rPr>
        <w:t>иметь представление о датчиках, использованных при проектировании мобильного робота;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24" w:name="010971"/>
      <w:bookmarkEnd w:id="4224"/>
      <w:r w:rsidRPr="0055332F">
        <w:rPr>
          <w:rFonts w:ascii="Arial" w:hAnsi="Arial" w:cs="Arial"/>
          <w:color w:val="000000"/>
          <w:sz w:val="20"/>
          <w:szCs w:val="20"/>
          <w:lang w:eastAsia="ru-RU"/>
        </w:rPr>
        <w:t>иметь опыт осуществления робототехнических проектов;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25" w:name="010972"/>
      <w:bookmarkEnd w:id="4225"/>
      <w:r w:rsidRPr="0055332F">
        <w:rPr>
          <w:rFonts w:ascii="Arial" w:hAnsi="Arial" w:cs="Arial"/>
          <w:color w:val="000000"/>
          <w:sz w:val="20"/>
          <w:szCs w:val="20"/>
          <w:lang w:eastAsia="ru-RU"/>
        </w:rPr>
        <w:t>презентовать изделие;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26" w:name="010973"/>
      <w:bookmarkEnd w:id="4226"/>
      <w:r w:rsidRPr="0055332F">
        <w:rPr>
          <w:rFonts w:ascii="Arial" w:hAnsi="Arial" w:cs="Arial"/>
          <w:color w:val="000000"/>
          <w:sz w:val="20"/>
          <w:szCs w:val="20"/>
          <w:lang w:eastAsia="ru-RU"/>
        </w:rPr>
        <w:t>иметь представление о мире профессий, связанных с робототехникой.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27" w:name="010974"/>
      <w:bookmarkEnd w:id="4227"/>
      <w:r w:rsidRPr="0055332F">
        <w:rPr>
          <w:rFonts w:ascii="Arial" w:hAnsi="Arial" w:cs="Arial"/>
          <w:color w:val="000000"/>
          <w:sz w:val="20"/>
          <w:szCs w:val="20"/>
          <w:lang w:eastAsia="ru-RU"/>
        </w:rPr>
        <w:t>К концу обучения в 7 классе: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28" w:name="010975"/>
      <w:bookmarkEnd w:id="4228"/>
      <w:r w:rsidRPr="0055332F">
        <w:rPr>
          <w:rFonts w:ascii="Arial" w:hAnsi="Arial" w:cs="Arial"/>
          <w:color w:val="000000"/>
          <w:sz w:val="20"/>
          <w:szCs w:val="20"/>
          <w:lang w:eastAsia="ru-RU"/>
        </w:rPr>
        <w:t>знать виды промышленных роботов, иметь представление об их назначении и функциях;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29" w:name="010976"/>
      <w:bookmarkEnd w:id="4229"/>
      <w:r w:rsidRPr="0055332F">
        <w:rPr>
          <w:rFonts w:ascii="Arial" w:hAnsi="Arial" w:cs="Arial"/>
          <w:color w:val="000000"/>
          <w:sz w:val="20"/>
          <w:szCs w:val="20"/>
          <w:lang w:eastAsia="ru-RU"/>
        </w:rPr>
        <w:t>иметь представление о беспилотных автоматизированных системах;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30" w:name="010977"/>
      <w:bookmarkEnd w:id="4230"/>
      <w:r w:rsidRPr="0055332F">
        <w:rPr>
          <w:rFonts w:ascii="Arial" w:hAnsi="Arial" w:cs="Arial"/>
          <w:color w:val="000000"/>
          <w:sz w:val="20"/>
          <w:szCs w:val="20"/>
          <w:lang w:eastAsia="ru-RU"/>
        </w:rPr>
        <w:t>знать виды бытовых роботов, иметь представление об их назначении и функциях;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31" w:name="010978"/>
      <w:bookmarkEnd w:id="4231"/>
      <w:r w:rsidRPr="0055332F">
        <w:rPr>
          <w:rFonts w:ascii="Arial" w:hAnsi="Arial" w:cs="Arial"/>
          <w:color w:val="000000"/>
          <w:sz w:val="20"/>
          <w:szCs w:val="20"/>
          <w:lang w:eastAsia="ru-RU"/>
        </w:rPr>
        <w:t>иметь опыт использования датчиков и программирования действий учебного робота в зависимости от задач проекта;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32" w:name="010979"/>
      <w:bookmarkEnd w:id="4232"/>
      <w:r w:rsidRPr="0055332F">
        <w:rPr>
          <w:rFonts w:ascii="Arial" w:hAnsi="Arial" w:cs="Arial"/>
          <w:color w:val="000000"/>
          <w:sz w:val="20"/>
          <w:szCs w:val="20"/>
          <w:lang w:eastAsia="ru-RU"/>
        </w:rPr>
        <w:t>иметь опыт осуществления робототехнических проектов, испытания и презентации результатов проекта;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33" w:name="010980"/>
      <w:bookmarkEnd w:id="4233"/>
      <w:r w:rsidRPr="0055332F">
        <w:rPr>
          <w:rFonts w:ascii="Arial" w:hAnsi="Arial" w:cs="Arial"/>
          <w:color w:val="000000"/>
          <w:sz w:val="20"/>
          <w:szCs w:val="20"/>
          <w:lang w:eastAsia="ru-RU"/>
        </w:rPr>
        <w:t>иметь представление о мире профессий, связанных с робототехникой.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34" w:name="010981"/>
      <w:bookmarkEnd w:id="4234"/>
      <w:r w:rsidRPr="0055332F">
        <w:rPr>
          <w:rFonts w:ascii="Arial" w:hAnsi="Arial" w:cs="Arial"/>
          <w:color w:val="000000"/>
          <w:sz w:val="20"/>
          <w:szCs w:val="20"/>
          <w:lang w:eastAsia="ru-RU"/>
        </w:rPr>
        <w:t>К концу обучения в 8 классе: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35" w:name="010982"/>
      <w:bookmarkEnd w:id="4235"/>
      <w:r w:rsidRPr="0055332F">
        <w:rPr>
          <w:rFonts w:ascii="Arial" w:hAnsi="Arial" w:cs="Arial"/>
          <w:color w:val="000000"/>
          <w:sz w:val="20"/>
          <w:szCs w:val="20"/>
          <w:lang w:eastAsia="ru-RU"/>
        </w:rPr>
        <w:t xml:space="preserve">иметь представление </w:t>
      </w:r>
      <w:proofErr w:type="gramStart"/>
      <w:r w:rsidRPr="0055332F">
        <w:rPr>
          <w:rFonts w:ascii="Arial" w:hAnsi="Arial" w:cs="Arial"/>
          <w:color w:val="000000"/>
          <w:sz w:val="20"/>
          <w:szCs w:val="20"/>
          <w:lang w:eastAsia="ru-RU"/>
        </w:rPr>
        <w:t>о</w:t>
      </w:r>
      <w:proofErr w:type="gramEnd"/>
      <w:r w:rsidRPr="0055332F">
        <w:rPr>
          <w:rFonts w:ascii="Arial" w:hAnsi="Arial" w:cs="Arial"/>
          <w:color w:val="000000"/>
          <w:sz w:val="20"/>
          <w:szCs w:val="20"/>
          <w:lang w:eastAsia="ru-RU"/>
        </w:rPr>
        <w:t xml:space="preserve"> истории развития беспилотного авиастроения, применения беспилотных летательных аппаратов;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36" w:name="010983"/>
      <w:bookmarkEnd w:id="4236"/>
      <w:r w:rsidRPr="0055332F">
        <w:rPr>
          <w:rFonts w:ascii="Arial" w:hAnsi="Arial" w:cs="Arial"/>
          <w:color w:val="000000"/>
          <w:sz w:val="20"/>
          <w:szCs w:val="20"/>
          <w:lang w:eastAsia="ru-RU"/>
        </w:rPr>
        <w:t>иметь представление о конструкции беспилотных летательных аппаратов; сферах их применения;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37" w:name="010984"/>
      <w:bookmarkEnd w:id="4237"/>
      <w:r w:rsidRPr="0055332F">
        <w:rPr>
          <w:rFonts w:ascii="Arial" w:hAnsi="Arial" w:cs="Arial"/>
          <w:color w:val="000000"/>
          <w:sz w:val="20"/>
          <w:szCs w:val="20"/>
          <w:lang w:eastAsia="ru-RU"/>
        </w:rPr>
        <w:t>выполнять сборку беспилотного летательного аппарата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38" w:name="010985"/>
      <w:bookmarkEnd w:id="4238"/>
      <w:r w:rsidRPr="0055332F">
        <w:rPr>
          <w:rFonts w:ascii="Arial" w:hAnsi="Arial" w:cs="Arial"/>
          <w:color w:val="000000"/>
          <w:sz w:val="20"/>
          <w:szCs w:val="20"/>
          <w:lang w:eastAsia="ru-RU"/>
        </w:rPr>
        <w:lastRenderedPageBreak/>
        <w:t>выполнять пилотирование беспилотных летательных аппаратов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39" w:name="010986"/>
      <w:bookmarkEnd w:id="4239"/>
      <w:r w:rsidRPr="0055332F">
        <w:rPr>
          <w:rFonts w:ascii="Arial" w:hAnsi="Arial" w:cs="Arial"/>
          <w:color w:val="000000"/>
          <w:sz w:val="20"/>
          <w:szCs w:val="20"/>
          <w:lang w:eastAsia="ru-RU"/>
        </w:rPr>
        <w:t>соблюдать правила безопасного пилотирования беспилотных летательных аппаратов;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40" w:name="010987"/>
      <w:bookmarkEnd w:id="4240"/>
      <w:r w:rsidRPr="0055332F">
        <w:rPr>
          <w:rFonts w:ascii="Arial" w:hAnsi="Arial" w:cs="Arial"/>
          <w:color w:val="000000"/>
          <w:sz w:val="20"/>
          <w:szCs w:val="20"/>
          <w:lang w:eastAsia="ru-RU"/>
        </w:rPr>
        <w:t>характеризовать мир профессий, связанных с робототехникой, их востребованность на рынке труда по плану.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41" w:name="010988"/>
      <w:bookmarkEnd w:id="4241"/>
      <w:r w:rsidRPr="0055332F">
        <w:rPr>
          <w:rFonts w:ascii="Arial" w:hAnsi="Arial" w:cs="Arial"/>
          <w:color w:val="000000"/>
          <w:sz w:val="20"/>
          <w:szCs w:val="20"/>
          <w:lang w:eastAsia="ru-RU"/>
        </w:rPr>
        <w:t>К концу обучения в 9 классе: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42" w:name="010989"/>
      <w:bookmarkEnd w:id="4242"/>
      <w:r w:rsidRPr="0055332F">
        <w:rPr>
          <w:rFonts w:ascii="Arial" w:hAnsi="Arial" w:cs="Arial"/>
          <w:color w:val="000000"/>
          <w:sz w:val="20"/>
          <w:szCs w:val="20"/>
          <w:lang w:eastAsia="ru-RU"/>
        </w:rPr>
        <w:t>иметь представление о характеристиках автоматизированных и роботизированных системах;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43" w:name="010990"/>
      <w:bookmarkEnd w:id="4243"/>
      <w:r w:rsidRPr="0055332F">
        <w:rPr>
          <w:rFonts w:ascii="Arial" w:hAnsi="Arial" w:cs="Arial"/>
          <w:color w:val="000000"/>
          <w:sz w:val="20"/>
          <w:szCs w:val="20"/>
          <w:lang w:eastAsia="ru-RU"/>
        </w:rPr>
        <w:t xml:space="preserve">иметь представление о современных технологиях в управлении автоматизированными и роботизированными системами (искусственный интеллект, </w:t>
      </w:r>
      <w:proofErr w:type="spellStart"/>
      <w:r w:rsidRPr="0055332F">
        <w:rPr>
          <w:rFonts w:ascii="Arial" w:hAnsi="Arial" w:cs="Arial"/>
          <w:color w:val="000000"/>
          <w:sz w:val="20"/>
          <w:szCs w:val="20"/>
          <w:lang w:eastAsia="ru-RU"/>
        </w:rPr>
        <w:t>нейротехнологии</w:t>
      </w:r>
      <w:proofErr w:type="spellEnd"/>
      <w:r w:rsidRPr="0055332F">
        <w:rPr>
          <w:rFonts w:ascii="Arial" w:hAnsi="Arial" w:cs="Arial"/>
          <w:color w:val="000000"/>
          <w:sz w:val="20"/>
          <w:szCs w:val="20"/>
          <w:lang w:eastAsia="ru-RU"/>
        </w:rPr>
        <w:t>, машинное зрение, телеметрия), областях их применения;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44" w:name="010991"/>
      <w:bookmarkEnd w:id="4244"/>
      <w:r w:rsidRPr="0055332F">
        <w:rPr>
          <w:rFonts w:ascii="Arial" w:hAnsi="Arial" w:cs="Arial"/>
          <w:color w:val="000000"/>
          <w:sz w:val="20"/>
          <w:szCs w:val="20"/>
          <w:lang w:eastAsia="ru-RU"/>
        </w:rPr>
        <w:t>иметь представление о принципах работы системы интернет вещей; сферах применения системы интернет вещей в промышленности и быту;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45" w:name="010992"/>
      <w:bookmarkEnd w:id="4245"/>
      <w:r w:rsidRPr="0055332F">
        <w:rPr>
          <w:rFonts w:ascii="Arial" w:hAnsi="Arial" w:cs="Arial"/>
          <w:color w:val="000000"/>
          <w:sz w:val="20"/>
          <w:szCs w:val="20"/>
          <w:lang w:eastAsia="ru-RU"/>
        </w:rPr>
        <w:t>иметь представление о перспективах развития беспилотной робототехники;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46" w:name="010993"/>
      <w:bookmarkEnd w:id="4246"/>
      <w:r w:rsidRPr="0055332F">
        <w:rPr>
          <w:rFonts w:ascii="Arial" w:hAnsi="Arial" w:cs="Arial"/>
          <w:color w:val="000000"/>
          <w:sz w:val="20"/>
          <w:szCs w:val="20"/>
          <w:lang w:eastAsia="ru-RU"/>
        </w:rPr>
        <w:t xml:space="preserve">иметь опыт конструирования и </w:t>
      </w:r>
      <w:proofErr w:type="gramStart"/>
      <w:r w:rsidRPr="0055332F">
        <w:rPr>
          <w:rFonts w:ascii="Arial" w:hAnsi="Arial" w:cs="Arial"/>
          <w:color w:val="000000"/>
          <w:sz w:val="20"/>
          <w:szCs w:val="20"/>
          <w:lang w:eastAsia="ru-RU"/>
        </w:rPr>
        <w:t>моделирования</w:t>
      </w:r>
      <w:proofErr w:type="gramEnd"/>
      <w:r w:rsidRPr="0055332F">
        <w:rPr>
          <w:rFonts w:ascii="Arial" w:hAnsi="Arial" w:cs="Arial"/>
          <w:color w:val="000000"/>
          <w:sz w:val="20"/>
          <w:szCs w:val="20"/>
          <w:lang w:eastAsia="ru-RU"/>
        </w:rPr>
        <w:t xml:space="preserve"> автоматизированных и робототехнических систем с использованием материальных конструкторов с компьютерным управлением и обратной связью;</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47" w:name="010994"/>
      <w:bookmarkEnd w:id="4247"/>
      <w:r w:rsidRPr="0055332F">
        <w:rPr>
          <w:rFonts w:ascii="Arial" w:hAnsi="Arial" w:cs="Arial"/>
          <w:color w:val="000000"/>
          <w:sz w:val="20"/>
          <w:szCs w:val="20"/>
          <w:lang w:eastAsia="ru-RU"/>
        </w:rPr>
        <w:t>иметь опыт использования визуального языка для программирования простых робототехнических систем;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48" w:name="010995"/>
      <w:bookmarkEnd w:id="4248"/>
      <w:r w:rsidRPr="0055332F">
        <w:rPr>
          <w:rFonts w:ascii="Arial" w:hAnsi="Arial" w:cs="Arial"/>
          <w:color w:val="000000"/>
          <w:sz w:val="20"/>
          <w:szCs w:val="20"/>
          <w:lang w:eastAsia="ru-RU"/>
        </w:rPr>
        <w:t>иметь опыт составления алгоритмов и программ по управлению роботом;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49" w:name="010996"/>
      <w:bookmarkEnd w:id="4249"/>
      <w:r w:rsidRPr="0055332F">
        <w:rPr>
          <w:rFonts w:ascii="Arial" w:hAnsi="Arial" w:cs="Arial"/>
          <w:color w:val="000000"/>
          <w:sz w:val="20"/>
          <w:szCs w:val="20"/>
          <w:lang w:eastAsia="ru-RU"/>
        </w:rPr>
        <w:t>иметь опыт управления групповым взаимодействием роботов;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50" w:name="010997"/>
      <w:bookmarkEnd w:id="4250"/>
      <w:r w:rsidRPr="0055332F">
        <w:rPr>
          <w:rFonts w:ascii="Arial" w:hAnsi="Arial" w:cs="Arial"/>
          <w:color w:val="000000"/>
          <w:sz w:val="20"/>
          <w:szCs w:val="20"/>
          <w:lang w:eastAsia="ru-RU"/>
        </w:rPr>
        <w:t>соблюдать правила безопасного пилотирования;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51" w:name="010998"/>
      <w:bookmarkEnd w:id="4251"/>
      <w:r w:rsidRPr="0055332F">
        <w:rPr>
          <w:rFonts w:ascii="Arial" w:hAnsi="Arial" w:cs="Arial"/>
          <w:color w:val="000000"/>
          <w:sz w:val="20"/>
          <w:szCs w:val="20"/>
          <w:lang w:eastAsia="ru-RU"/>
        </w:rPr>
        <w:t>осуществлять робототехнические проекты по предложенному алгоритму или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52" w:name="010999"/>
      <w:bookmarkEnd w:id="4252"/>
      <w:r w:rsidRPr="0055332F">
        <w:rPr>
          <w:rFonts w:ascii="Arial" w:hAnsi="Arial" w:cs="Arial"/>
          <w:color w:val="000000"/>
          <w:sz w:val="20"/>
          <w:szCs w:val="20"/>
          <w:lang w:eastAsia="ru-RU"/>
        </w:rPr>
        <w:t>характеризовать мир профессий, связанных с робототехникой, их востребованность на рынке труда по плану.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53" w:name="011000"/>
      <w:bookmarkEnd w:id="4253"/>
      <w:r w:rsidRPr="0055332F">
        <w:rPr>
          <w:rFonts w:ascii="Arial" w:hAnsi="Arial" w:cs="Arial"/>
          <w:color w:val="000000"/>
          <w:sz w:val="20"/>
          <w:szCs w:val="20"/>
          <w:lang w:eastAsia="ru-RU"/>
        </w:rPr>
        <w:t xml:space="preserve">192(1).5.5. Предметные результаты освоения содержания модуля "3D-моделирование, </w:t>
      </w:r>
      <w:proofErr w:type="spellStart"/>
      <w:r w:rsidRPr="0055332F">
        <w:rPr>
          <w:rFonts w:ascii="Arial" w:hAnsi="Arial" w:cs="Arial"/>
          <w:color w:val="000000"/>
          <w:sz w:val="20"/>
          <w:szCs w:val="20"/>
          <w:lang w:eastAsia="ru-RU"/>
        </w:rPr>
        <w:t>прототипирование</w:t>
      </w:r>
      <w:proofErr w:type="spellEnd"/>
      <w:r w:rsidRPr="0055332F">
        <w:rPr>
          <w:rFonts w:ascii="Arial" w:hAnsi="Arial" w:cs="Arial"/>
          <w:color w:val="000000"/>
          <w:sz w:val="20"/>
          <w:szCs w:val="20"/>
          <w:lang w:eastAsia="ru-RU"/>
        </w:rPr>
        <w:t>, макетирование".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54" w:name="011001"/>
      <w:bookmarkEnd w:id="4254"/>
      <w:r w:rsidRPr="0055332F">
        <w:rPr>
          <w:rFonts w:ascii="Arial" w:hAnsi="Arial" w:cs="Arial"/>
          <w:color w:val="000000"/>
          <w:sz w:val="20"/>
          <w:szCs w:val="20"/>
          <w:lang w:eastAsia="ru-RU"/>
        </w:rPr>
        <w:t>К концу обучения в 7 классе: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55" w:name="011002"/>
      <w:bookmarkEnd w:id="4255"/>
      <w:r w:rsidRPr="0055332F">
        <w:rPr>
          <w:rFonts w:ascii="Arial" w:hAnsi="Arial" w:cs="Arial"/>
          <w:color w:val="000000"/>
          <w:sz w:val="20"/>
          <w:szCs w:val="20"/>
          <w:lang w:eastAsia="ru-RU"/>
        </w:rPr>
        <w:t>знать виды, свойства и назначение моделей;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56" w:name="011003"/>
      <w:bookmarkEnd w:id="4256"/>
      <w:r w:rsidRPr="0055332F">
        <w:rPr>
          <w:rFonts w:ascii="Arial" w:hAnsi="Arial" w:cs="Arial"/>
          <w:color w:val="000000"/>
          <w:sz w:val="20"/>
          <w:szCs w:val="20"/>
          <w:lang w:eastAsia="ru-RU"/>
        </w:rPr>
        <w:t>знать виды макетов и их назначение;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57" w:name="011004"/>
      <w:bookmarkEnd w:id="4257"/>
      <w:r w:rsidRPr="0055332F">
        <w:rPr>
          <w:rFonts w:ascii="Arial" w:hAnsi="Arial" w:cs="Arial"/>
          <w:color w:val="000000"/>
          <w:sz w:val="20"/>
          <w:szCs w:val="20"/>
          <w:lang w:eastAsia="ru-RU"/>
        </w:rPr>
        <w:t>иметь опыт создания макетов различных видов, в том числе с использованием программного обеспечения;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58" w:name="011005"/>
      <w:bookmarkEnd w:id="4258"/>
      <w:r w:rsidRPr="0055332F">
        <w:rPr>
          <w:rFonts w:ascii="Arial" w:hAnsi="Arial" w:cs="Arial"/>
          <w:color w:val="000000"/>
          <w:sz w:val="20"/>
          <w:szCs w:val="20"/>
          <w:lang w:eastAsia="ru-RU"/>
        </w:rPr>
        <w:t>выполнять развертку и соединять фрагменты макета по образцу;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59" w:name="011006"/>
      <w:bookmarkEnd w:id="4259"/>
      <w:r w:rsidRPr="0055332F">
        <w:rPr>
          <w:rFonts w:ascii="Arial" w:hAnsi="Arial" w:cs="Arial"/>
          <w:color w:val="000000"/>
          <w:sz w:val="20"/>
          <w:szCs w:val="20"/>
          <w:lang w:eastAsia="ru-RU"/>
        </w:rPr>
        <w:t>выполнять сборку деталей макета по алгоритму (визуальной инструкции);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60" w:name="011007"/>
      <w:bookmarkEnd w:id="4260"/>
      <w:r w:rsidRPr="0055332F">
        <w:rPr>
          <w:rFonts w:ascii="Arial" w:hAnsi="Arial" w:cs="Arial"/>
          <w:color w:val="000000"/>
          <w:sz w:val="20"/>
          <w:szCs w:val="20"/>
          <w:lang w:eastAsia="ru-RU"/>
        </w:rPr>
        <w:t>иметь опыт разработки графической документации;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61" w:name="011008"/>
      <w:bookmarkEnd w:id="4261"/>
      <w:r w:rsidRPr="0055332F">
        <w:rPr>
          <w:rFonts w:ascii="Arial" w:hAnsi="Arial" w:cs="Arial"/>
          <w:color w:val="000000"/>
          <w:sz w:val="20"/>
          <w:szCs w:val="20"/>
          <w:lang w:eastAsia="ru-RU"/>
        </w:rPr>
        <w:t>иметь представление о мире профессий, связанных с изучаемыми технологиями макетирования.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62" w:name="011009"/>
      <w:bookmarkEnd w:id="4262"/>
      <w:r w:rsidRPr="0055332F">
        <w:rPr>
          <w:rFonts w:ascii="Arial" w:hAnsi="Arial" w:cs="Arial"/>
          <w:color w:val="000000"/>
          <w:sz w:val="20"/>
          <w:szCs w:val="20"/>
          <w:lang w:eastAsia="ru-RU"/>
        </w:rPr>
        <w:t>К концу обучения в 8 классе: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63" w:name="011010"/>
      <w:bookmarkEnd w:id="4263"/>
      <w:r w:rsidRPr="0055332F">
        <w:rPr>
          <w:rFonts w:ascii="Arial" w:hAnsi="Arial" w:cs="Arial"/>
          <w:color w:val="000000"/>
          <w:sz w:val="20"/>
          <w:szCs w:val="20"/>
          <w:lang w:eastAsia="ru-RU"/>
        </w:rPr>
        <w:t>разрабатывать конструкции с использованием 3D-моделей с использованием образца (схемы), проводить их испытание, анализ, способы модернизации в зависимости от результатов испытания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64" w:name="011011"/>
      <w:bookmarkEnd w:id="4264"/>
      <w:r w:rsidRPr="0055332F">
        <w:rPr>
          <w:rFonts w:ascii="Arial" w:hAnsi="Arial" w:cs="Arial"/>
          <w:color w:val="000000"/>
          <w:sz w:val="20"/>
          <w:szCs w:val="20"/>
          <w:lang w:eastAsia="ru-RU"/>
        </w:rPr>
        <w:t>иметь опыт создания 3D-модели, используя программное обеспечение;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65" w:name="011012"/>
      <w:bookmarkEnd w:id="4265"/>
      <w:r w:rsidRPr="0055332F">
        <w:rPr>
          <w:rFonts w:ascii="Arial" w:hAnsi="Arial" w:cs="Arial"/>
          <w:color w:val="000000"/>
          <w:sz w:val="20"/>
          <w:szCs w:val="20"/>
          <w:lang w:eastAsia="ru-RU"/>
        </w:rPr>
        <w:t>проводить анализ и модернизацию компьютерной модели по алгоритму;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66" w:name="011013"/>
      <w:bookmarkEnd w:id="4266"/>
      <w:r w:rsidRPr="0055332F">
        <w:rPr>
          <w:rFonts w:ascii="Arial" w:hAnsi="Arial" w:cs="Arial"/>
          <w:color w:val="000000"/>
          <w:sz w:val="20"/>
          <w:szCs w:val="20"/>
          <w:lang w:eastAsia="ru-RU"/>
        </w:rPr>
        <w:t>иметь опыт изготовления прототипов с использованием технологического оборудования (3D-принтер, лазерный гравер и другие);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67" w:name="011014"/>
      <w:bookmarkEnd w:id="4267"/>
      <w:r w:rsidRPr="0055332F">
        <w:rPr>
          <w:rFonts w:ascii="Arial" w:hAnsi="Arial" w:cs="Arial"/>
          <w:color w:val="000000"/>
          <w:sz w:val="20"/>
          <w:szCs w:val="20"/>
          <w:lang w:eastAsia="ru-RU"/>
        </w:rPr>
        <w:lastRenderedPageBreak/>
        <w:t>иметь опыт презентации изделия;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68" w:name="011015"/>
      <w:bookmarkEnd w:id="4268"/>
      <w:r w:rsidRPr="0055332F">
        <w:rPr>
          <w:rFonts w:ascii="Arial" w:hAnsi="Arial" w:cs="Arial"/>
          <w:color w:val="000000"/>
          <w:sz w:val="20"/>
          <w:szCs w:val="20"/>
          <w:lang w:eastAsia="ru-RU"/>
        </w:rPr>
        <w:t>характеризовать мир профессий, связанных с изучаемыми технологиями 3D-моделирования, их востребованность на рынке труда по плану.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69" w:name="011016"/>
      <w:bookmarkEnd w:id="4269"/>
      <w:r w:rsidRPr="0055332F">
        <w:rPr>
          <w:rFonts w:ascii="Arial" w:hAnsi="Arial" w:cs="Arial"/>
          <w:color w:val="000000"/>
          <w:sz w:val="20"/>
          <w:szCs w:val="20"/>
          <w:lang w:eastAsia="ru-RU"/>
        </w:rPr>
        <w:t>К концу обучения в 9 классе: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70" w:name="011017"/>
      <w:bookmarkEnd w:id="4270"/>
      <w:r w:rsidRPr="0055332F">
        <w:rPr>
          <w:rFonts w:ascii="Arial" w:hAnsi="Arial" w:cs="Arial"/>
          <w:color w:val="000000"/>
          <w:sz w:val="20"/>
          <w:szCs w:val="20"/>
          <w:lang w:eastAsia="ru-RU"/>
        </w:rPr>
        <w:t>иметь опыт использования редактора компьютерного трехмерного проектирования для создания моделей сложных объектов;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71" w:name="011018"/>
      <w:bookmarkEnd w:id="4271"/>
      <w:r w:rsidRPr="0055332F">
        <w:rPr>
          <w:rFonts w:ascii="Arial" w:hAnsi="Arial" w:cs="Arial"/>
          <w:color w:val="000000"/>
          <w:sz w:val="20"/>
          <w:szCs w:val="20"/>
          <w:lang w:eastAsia="ru-RU"/>
        </w:rPr>
        <w:t>иметь опыт изготовления прототипов с использованием технологического оборудования (3D-принтер, лазерный гравер и другие);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72" w:name="011019"/>
      <w:bookmarkEnd w:id="4272"/>
      <w:r w:rsidRPr="0055332F">
        <w:rPr>
          <w:rFonts w:ascii="Arial" w:hAnsi="Arial" w:cs="Arial"/>
          <w:color w:val="000000"/>
          <w:sz w:val="20"/>
          <w:szCs w:val="20"/>
          <w:lang w:eastAsia="ru-RU"/>
        </w:rPr>
        <w:t>понимать этапы аддитивного производства;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73" w:name="011020"/>
      <w:bookmarkEnd w:id="4273"/>
      <w:r w:rsidRPr="0055332F">
        <w:rPr>
          <w:rFonts w:ascii="Arial" w:hAnsi="Arial" w:cs="Arial"/>
          <w:color w:val="000000"/>
          <w:sz w:val="20"/>
          <w:szCs w:val="20"/>
          <w:lang w:eastAsia="ru-RU"/>
        </w:rPr>
        <w:t>иметь представление об областях применения 3 D-моделирования;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74" w:name="011021"/>
      <w:bookmarkEnd w:id="4274"/>
      <w:r w:rsidRPr="0055332F">
        <w:rPr>
          <w:rFonts w:ascii="Arial" w:hAnsi="Arial" w:cs="Arial"/>
          <w:color w:val="000000"/>
          <w:sz w:val="20"/>
          <w:szCs w:val="20"/>
          <w:lang w:eastAsia="ru-RU"/>
        </w:rPr>
        <w:t>характеризовать мир профессий, связанных с изучаемыми технологиями 3D-моделирования, их востребованность на рынке труда по плану.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75" w:name="011022"/>
      <w:bookmarkEnd w:id="4275"/>
      <w:r w:rsidRPr="0055332F">
        <w:rPr>
          <w:rFonts w:ascii="Arial" w:hAnsi="Arial" w:cs="Arial"/>
          <w:color w:val="000000"/>
          <w:sz w:val="20"/>
          <w:szCs w:val="20"/>
          <w:lang w:eastAsia="ru-RU"/>
        </w:rPr>
        <w:t>192(1).5.6. Предметные результаты освоения содержания модуля "Компьютерная графика. Черчение".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76" w:name="011023"/>
      <w:bookmarkEnd w:id="4276"/>
      <w:r w:rsidRPr="0055332F">
        <w:rPr>
          <w:rFonts w:ascii="Arial" w:hAnsi="Arial" w:cs="Arial"/>
          <w:color w:val="000000"/>
          <w:sz w:val="20"/>
          <w:szCs w:val="20"/>
          <w:lang w:eastAsia="ru-RU"/>
        </w:rPr>
        <w:t>К концу обучения в 5 классе: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77" w:name="011024"/>
      <w:bookmarkEnd w:id="4277"/>
      <w:r w:rsidRPr="0055332F">
        <w:rPr>
          <w:rFonts w:ascii="Arial" w:hAnsi="Arial" w:cs="Arial"/>
          <w:color w:val="000000"/>
          <w:sz w:val="20"/>
          <w:szCs w:val="20"/>
          <w:lang w:eastAsia="ru-RU"/>
        </w:rPr>
        <w:t>понимать виды и области применения графической информации;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78" w:name="011025"/>
      <w:bookmarkEnd w:id="4278"/>
      <w:proofErr w:type="gramStart"/>
      <w:r w:rsidRPr="0055332F">
        <w:rPr>
          <w:rFonts w:ascii="Arial" w:hAnsi="Arial" w:cs="Arial"/>
          <w:color w:val="000000"/>
          <w:sz w:val="20"/>
          <w:szCs w:val="20"/>
          <w:lang w:eastAsia="ru-RU"/>
        </w:rPr>
        <w:t>различать типы графических изображений (рисунок, диаграмма, графики, графы, эскиз, технический рисунок, чертеж, схема, карта, пиктограмма и другие) с использованием образца;</w:t>
      </w:r>
      <w:proofErr w:type="gramEnd"/>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79" w:name="011026"/>
      <w:bookmarkEnd w:id="4279"/>
      <w:r w:rsidRPr="0055332F">
        <w:rPr>
          <w:rFonts w:ascii="Arial" w:hAnsi="Arial" w:cs="Arial"/>
          <w:color w:val="000000"/>
          <w:sz w:val="20"/>
          <w:szCs w:val="20"/>
          <w:lang w:eastAsia="ru-RU"/>
        </w:rPr>
        <w:t>знать основные элементы графических изображений (точка, линия, контур, буквы и цифры, условные знаки);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80" w:name="011027"/>
      <w:bookmarkEnd w:id="4280"/>
      <w:r w:rsidRPr="0055332F">
        <w:rPr>
          <w:rFonts w:ascii="Arial" w:hAnsi="Arial" w:cs="Arial"/>
          <w:color w:val="000000"/>
          <w:sz w:val="20"/>
          <w:szCs w:val="20"/>
          <w:lang w:eastAsia="ru-RU"/>
        </w:rPr>
        <w:t xml:space="preserve">называть и применять чертежные инструменты на доступном для </w:t>
      </w:r>
      <w:proofErr w:type="gramStart"/>
      <w:r w:rsidRPr="0055332F">
        <w:rPr>
          <w:rFonts w:ascii="Arial" w:hAnsi="Arial" w:cs="Arial"/>
          <w:color w:val="000000"/>
          <w:sz w:val="20"/>
          <w:szCs w:val="20"/>
          <w:lang w:eastAsia="ru-RU"/>
        </w:rPr>
        <w:t>обучающегося</w:t>
      </w:r>
      <w:proofErr w:type="gramEnd"/>
      <w:r w:rsidRPr="0055332F">
        <w:rPr>
          <w:rFonts w:ascii="Arial" w:hAnsi="Arial" w:cs="Arial"/>
          <w:color w:val="000000"/>
          <w:sz w:val="20"/>
          <w:szCs w:val="20"/>
          <w:lang w:eastAsia="ru-RU"/>
        </w:rPr>
        <w:t xml:space="preserve"> с ЗПР уровне;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81" w:name="011028"/>
      <w:bookmarkEnd w:id="4281"/>
      <w:r w:rsidRPr="0055332F">
        <w:rPr>
          <w:rFonts w:ascii="Arial" w:hAnsi="Arial" w:cs="Arial"/>
          <w:color w:val="000000"/>
          <w:sz w:val="20"/>
          <w:szCs w:val="20"/>
          <w:lang w:eastAsia="ru-RU"/>
        </w:rPr>
        <w:t xml:space="preserve">выполнять чертежи на листе A4 (рамка, основная надпись, масштаб, виды, нанесение размеров) на доступном для </w:t>
      </w:r>
      <w:proofErr w:type="gramStart"/>
      <w:r w:rsidRPr="0055332F">
        <w:rPr>
          <w:rFonts w:ascii="Arial" w:hAnsi="Arial" w:cs="Arial"/>
          <w:color w:val="000000"/>
          <w:sz w:val="20"/>
          <w:szCs w:val="20"/>
          <w:lang w:eastAsia="ru-RU"/>
        </w:rPr>
        <w:t>обучающегося</w:t>
      </w:r>
      <w:proofErr w:type="gramEnd"/>
      <w:r w:rsidRPr="0055332F">
        <w:rPr>
          <w:rFonts w:ascii="Arial" w:hAnsi="Arial" w:cs="Arial"/>
          <w:color w:val="000000"/>
          <w:sz w:val="20"/>
          <w:szCs w:val="20"/>
          <w:lang w:eastAsia="ru-RU"/>
        </w:rPr>
        <w:t xml:space="preserve"> с ЗПР уровне;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82" w:name="011029"/>
      <w:bookmarkEnd w:id="4282"/>
      <w:r w:rsidRPr="0055332F">
        <w:rPr>
          <w:rFonts w:ascii="Arial" w:hAnsi="Arial" w:cs="Arial"/>
          <w:color w:val="000000"/>
          <w:sz w:val="20"/>
          <w:szCs w:val="20"/>
          <w:lang w:eastAsia="ru-RU"/>
        </w:rPr>
        <w:t>иметь представление о мире профессий, связанных с черчением, компьютерной графикой, их востребованности на рынке труда.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83" w:name="011030"/>
      <w:bookmarkEnd w:id="4283"/>
      <w:r w:rsidRPr="0055332F">
        <w:rPr>
          <w:rFonts w:ascii="Arial" w:hAnsi="Arial" w:cs="Arial"/>
          <w:color w:val="000000"/>
          <w:sz w:val="20"/>
          <w:szCs w:val="20"/>
          <w:lang w:eastAsia="ru-RU"/>
        </w:rPr>
        <w:t>К концу обучения в 6 классе: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84" w:name="011031"/>
      <w:bookmarkEnd w:id="4284"/>
      <w:r w:rsidRPr="0055332F">
        <w:rPr>
          <w:rFonts w:ascii="Arial" w:hAnsi="Arial" w:cs="Arial"/>
          <w:color w:val="000000"/>
          <w:sz w:val="20"/>
          <w:szCs w:val="20"/>
          <w:lang w:eastAsia="ru-RU"/>
        </w:rPr>
        <w:t>знать и выполнять основные правила выполнения чертежей с использованием чертежных инструментов;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85" w:name="011032"/>
      <w:bookmarkEnd w:id="4285"/>
      <w:r w:rsidRPr="0055332F">
        <w:rPr>
          <w:rFonts w:ascii="Arial" w:hAnsi="Arial" w:cs="Arial"/>
          <w:color w:val="000000"/>
          <w:sz w:val="20"/>
          <w:szCs w:val="20"/>
          <w:lang w:eastAsia="ru-RU"/>
        </w:rPr>
        <w:t>знать и использовать для выполнения чертежей инструменты графического редактора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86" w:name="011033"/>
      <w:bookmarkEnd w:id="4286"/>
      <w:r w:rsidRPr="0055332F">
        <w:rPr>
          <w:rFonts w:ascii="Arial" w:hAnsi="Arial" w:cs="Arial"/>
          <w:color w:val="000000"/>
          <w:sz w:val="20"/>
          <w:szCs w:val="20"/>
          <w:lang w:eastAsia="ru-RU"/>
        </w:rPr>
        <w:t>понимать смысл условных графических обозначений, создавать с их помощью графические тексты;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87" w:name="011034"/>
      <w:bookmarkEnd w:id="4287"/>
      <w:r w:rsidRPr="0055332F">
        <w:rPr>
          <w:rFonts w:ascii="Arial" w:hAnsi="Arial" w:cs="Arial"/>
          <w:color w:val="000000"/>
          <w:sz w:val="20"/>
          <w:szCs w:val="20"/>
          <w:lang w:eastAsia="ru-RU"/>
        </w:rPr>
        <w:t>иметь опыт создания текстов, рисунков в графическом редакторе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88" w:name="011035"/>
      <w:bookmarkEnd w:id="4288"/>
      <w:r w:rsidRPr="0055332F">
        <w:rPr>
          <w:rFonts w:ascii="Arial" w:hAnsi="Arial" w:cs="Arial"/>
          <w:color w:val="000000"/>
          <w:sz w:val="20"/>
          <w:szCs w:val="20"/>
          <w:lang w:eastAsia="ru-RU"/>
        </w:rPr>
        <w:t>иметь представление о мире профессий, связанных с черчением, компьютерной графикой, их востребованности на рынке труда.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89" w:name="011036"/>
      <w:bookmarkEnd w:id="4289"/>
      <w:r w:rsidRPr="0055332F">
        <w:rPr>
          <w:rFonts w:ascii="Arial" w:hAnsi="Arial" w:cs="Arial"/>
          <w:color w:val="000000"/>
          <w:sz w:val="20"/>
          <w:szCs w:val="20"/>
          <w:lang w:eastAsia="ru-RU"/>
        </w:rPr>
        <w:t>К концу обучения в 7 классе: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90" w:name="011037"/>
      <w:bookmarkEnd w:id="4290"/>
      <w:r w:rsidRPr="0055332F">
        <w:rPr>
          <w:rFonts w:ascii="Arial" w:hAnsi="Arial" w:cs="Arial"/>
          <w:color w:val="000000"/>
          <w:sz w:val="20"/>
          <w:szCs w:val="20"/>
          <w:lang w:eastAsia="ru-RU"/>
        </w:rPr>
        <w:t>знать виды конструкторской документации;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91" w:name="011038"/>
      <w:bookmarkEnd w:id="4291"/>
      <w:r w:rsidRPr="0055332F">
        <w:rPr>
          <w:rFonts w:ascii="Arial" w:hAnsi="Arial" w:cs="Arial"/>
          <w:color w:val="000000"/>
          <w:sz w:val="20"/>
          <w:szCs w:val="20"/>
          <w:lang w:eastAsia="ru-RU"/>
        </w:rPr>
        <w:t>иметь опыт выполнения и оформления сборочного чертежа;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92" w:name="011039"/>
      <w:bookmarkEnd w:id="4292"/>
      <w:r w:rsidRPr="0055332F">
        <w:rPr>
          <w:rFonts w:ascii="Arial" w:hAnsi="Arial" w:cs="Arial"/>
          <w:color w:val="000000"/>
          <w:sz w:val="20"/>
          <w:szCs w:val="20"/>
          <w:lang w:eastAsia="ru-RU"/>
        </w:rPr>
        <w:t xml:space="preserve">владеть ручными способами вычерчивания чертежей, эскизов и технических рисунков деталей на доступном </w:t>
      </w:r>
      <w:proofErr w:type="gramStart"/>
      <w:r w:rsidRPr="0055332F">
        <w:rPr>
          <w:rFonts w:ascii="Arial" w:hAnsi="Arial" w:cs="Arial"/>
          <w:color w:val="000000"/>
          <w:sz w:val="20"/>
          <w:szCs w:val="20"/>
          <w:lang w:eastAsia="ru-RU"/>
        </w:rPr>
        <w:t>для</w:t>
      </w:r>
      <w:proofErr w:type="gramEnd"/>
      <w:r w:rsidRPr="0055332F">
        <w:rPr>
          <w:rFonts w:ascii="Arial" w:hAnsi="Arial" w:cs="Arial"/>
          <w:color w:val="000000"/>
          <w:sz w:val="20"/>
          <w:szCs w:val="20"/>
          <w:lang w:eastAsia="ru-RU"/>
        </w:rPr>
        <w:t xml:space="preserve"> обучающегося с ЗПР уровне;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93" w:name="011040"/>
      <w:bookmarkEnd w:id="4293"/>
      <w:r w:rsidRPr="0055332F">
        <w:rPr>
          <w:rFonts w:ascii="Arial" w:hAnsi="Arial" w:cs="Arial"/>
          <w:color w:val="000000"/>
          <w:sz w:val="20"/>
          <w:szCs w:val="20"/>
          <w:lang w:eastAsia="ru-RU"/>
        </w:rPr>
        <w:t>иметь опыт автоматизированного способа вычерчивания чертежей, эскизов и технических рисунков;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94" w:name="011041"/>
      <w:bookmarkEnd w:id="4294"/>
      <w:r w:rsidRPr="0055332F">
        <w:rPr>
          <w:rFonts w:ascii="Arial" w:hAnsi="Arial" w:cs="Arial"/>
          <w:color w:val="000000"/>
          <w:sz w:val="20"/>
          <w:szCs w:val="20"/>
          <w:lang w:eastAsia="ru-RU"/>
        </w:rPr>
        <w:lastRenderedPageBreak/>
        <w:t>уметь читать чертежи деталей и осуществлять расчеты по чертежам с опорой на образец;</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95" w:name="011042"/>
      <w:bookmarkEnd w:id="4295"/>
      <w:r w:rsidRPr="0055332F">
        <w:rPr>
          <w:rFonts w:ascii="Arial" w:hAnsi="Arial" w:cs="Arial"/>
          <w:color w:val="000000"/>
          <w:sz w:val="20"/>
          <w:szCs w:val="20"/>
          <w:lang w:eastAsia="ru-RU"/>
        </w:rPr>
        <w:t>иметь представление о мире профессий, связанных с черчением, компьютерной графикой, их востребованности на рынке труда.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96" w:name="011043"/>
      <w:bookmarkEnd w:id="4296"/>
      <w:r w:rsidRPr="0055332F">
        <w:rPr>
          <w:rFonts w:ascii="Arial" w:hAnsi="Arial" w:cs="Arial"/>
          <w:color w:val="000000"/>
          <w:sz w:val="20"/>
          <w:szCs w:val="20"/>
          <w:lang w:eastAsia="ru-RU"/>
        </w:rPr>
        <w:t>К концу обучения в 8 классе: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97" w:name="011044"/>
      <w:bookmarkEnd w:id="4297"/>
      <w:r w:rsidRPr="0055332F">
        <w:rPr>
          <w:rFonts w:ascii="Arial" w:hAnsi="Arial" w:cs="Arial"/>
          <w:color w:val="000000"/>
          <w:sz w:val="20"/>
          <w:szCs w:val="20"/>
          <w:lang w:eastAsia="ru-RU"/>
        </w:rPr>
        <w:t>иметь опыт использования программного обеспечения для создания проектной документации;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98" w:name="011045"/>
      <w:bookmarkEnd w:id="4298"/>
      <w:r w:rsidRPr="0055332F">
        <w:rPr>
          <w:rFonts w:ascii="Arial" w:hAnsi="Arial" w:cs="Arial"/>
          <w:color w:val="000000"/>
          <w:sz w:val="20"/>
          <w:szCs w:val="20"/>
          <w:lang w:eastAsia="ru-RU"/>
        </w:rPr>
        <w:t>создавать различные виды документов с опорой на образец;</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299" w:name="011046"/>
      <w:bookmarkEnd w:id="4299"/>
      <w:r w:rsidRPr="0055332F">
        <w:rPr>
          <w:rFonts w:ascii="Arial" w:hAnsi="Arial" w:cs="Arial"/>
          <w:color w:val="000000"/>
          <w:sz w:val="20"/>
          <w:szCs w:val="20"/>
          <w:lang w:eastAsia="ru-RU"/>
        </w:rPr>
        <w:t>иметь представление о способах создания, редактирования и трансформации графических объектов;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00" w:name="011047"/>
      <w:bookmarkEnd w:id="4300"/>
      <w:r w:rsidRPr="0055332F">
        <w:rPr>
          <w:rFonts w:ascii="Arial" w:hAnsi="Arial" w:cs="Arial"/>
          <w:color w:val="000000"/>
          <w:sz w:val="20"/>
          <w:szCs w:val="20"/>
          <w:lang w:eastAsia="ru-RU"/>
        </w:rPr>
        <w:t>иметь опыт выполнения эскизов, схем, чертежей с использованием чертежных инструментов и приспособлений и (или) с использованием программного обеспечения;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01" w:name="011048"/>
      <w:bookmarkEnd w:id="4301"/>
      <w:r w:rsidRPr="0055332F">
        <w:rPr>
          <w:rFonts w:ascii="Arial" w:hAnsi="Arial" w:cs="Arial"/>
          <w:color w:val="000000"/>
          <w:sz w:val="20"/>
          <w:szCs w:val="20"/>
          <w:lang w:eastAsia="ru-RU"/>
        </w:rPr>
        <w:t>иметь опыт создания и редактирования 3D-моделей и сборочных чертежей;</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02" w:name="011049"/>
      <w:bookmarkEnd w:id="4302"/>
      <w:r w:rsidRPr="0055332F">
        <w:rPr>
          <w:rFonts w:ascii="Arial" w:hAnsi="Arial" w:cs="Arial"/>
          <w:color w:val="000000"/>
          <w:sz w:val="20"/>
          <w:szCs w:val="20"/>
          <w:lang w:eastAsia="ru-RU"/>
        </w:rPr>
        <w:t>характеризовать мир профессий, связанных с черчением, компьютерной графикой их востребованность на рынке труда с опорой на план.</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03" w:name="011050"/>
      <w:bookmarkEnd w:id="4303"/>
      <w:r w:rsidRPr="0055332F">
        <w:rPr>
          <w:rFonts w:ascii="Arial" w:hAnsi="Arial" w:cs="Arial"/>
          <w:color w:val="000000"/>
          <w:sz w:val="20"/>
          <w:szCs w:val="20"/>
          <w:lang w:eastAsia="ru-RU"/>
        </w:rPr>
        <w:t>К концу обучения в 9 классе: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04" w:name="011051"/>
      <w:bookmarkEnd w:id="4304"/>
      <w:r w:rsidRPr="0055332F">
        <w:rPr>
          <w:rFonts w:ascii="Arial" w:hAnsi="Arial" w:cs="Arial"/>
          <w:color w:val="000000"/>
          <w:sz w:val="20"/>
          <w:szCs w:val="20"/>
          <w:lang w:eastAsia="ru-RU"/>
        </w:rPr>
        <w:t>иметь опыт выполнения эскизов, схем, чертежей с использованием чертежных инструментов и приспособлений и (или) в САПР;</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05" w:name="011052"/>
      <w:bookmarkEnd w:id="4305"/>
      <w:r w:rsidRPr="0055332F">
        <w:rPr>
          <w:rFonts w:ascii="Arial" w:hAnsi="Arial" w:cs="Arial"/>
          <w:color w:val="000000"/>
          <w:sz w:val="20"/>
          <w:szCs w:val="20"/>
          <w:lang w:eastAsia="ru-RU"/>
        </w:rPr>
        <w:t>иметь опыт создания 3D-модели в САПР;</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06" w:name="011053"/>
      <w:bookmarkEnd w:id="4306"/>
      <w:r w:rsidRPr="0055332F">
        <w:rPr>
          <w:rFonts w:ascii="Arial" w:hAnsi="Arial" w:cs="Arial"/>
          <w:color w:val="000000"/>
          <w:sz w:val="20"/>
          <w:szCs w:val="20"/>
          <w:lang w:eastAsia="ru-RU"/>
        </w:rPr>
        <w:t>иметь опыт оформления конструкторской документации, в том числе с использованием САПР;</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07" w:name="011054"/>
      <w:bookmarkEnd w:id="4307"/>
      <w:r w:rsidRPr="0055332F">
        <w:rPr>
          <w:rFonts w:ascii="Arial" w:hAnsi="Arial" w:cs="Arial"/>
          <w:color w:val="000000"/>
          <w:sz w:val="20"/>
          <w:szCs w:val="20"/>
          <w:lang w:eastAsia="ru-RU"/>
        </w:rPr>
        <w:t>характеризовать мир профессий, связанных с черчением, компьютерной графикой их востребованность на рынке труда с опорой на план.</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08" w:name="011055"/>
      <w:bookmarkEnd w:id="4308"/>
      <w:r w:rsidRPr="0055332F">
        <w:rPr>
          <w:rFonts w:ascii="Arial" w:hAnsi="Arial" w:cs="Arial"/>
          <w:color w:val="000000"/>
          <w:sz w:val="20"/>
          <w:szCs w:val="20"/>
          <w:lang w:eastAsia="ru-RU"/>
        </w:rPr>
        <w:t>192(1).5.7. Модуль "Автоматизированные системы".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09" w:name="011056"/>
      <w:bookmarkEnd w:id="4309"/>
      <w:r w:rsidRPr="0055332F">
        <w:rPr>
          <w:rFonts w:ascii="Arial" w:hAnsi="Arial" w:cs="Arial"/>
          <w:color w:val="000000"/>
          <w:sz w:val="20"/>
          <w:szCs w:val="20"/>
          <w:lang w:eastAsia="ru-RU"/>
        </w:rPr>
        <w:t>К концу обучения в 8 - 9 классах: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10" w:name="011057"/>
      <w:bookmarkEnd w:id="4310"/>
      <w:r w:rsidRPr="0055332F">
        <w:rPr>
          <w:rFonts w:ascii="Arial" w:hAnsi="Arial" w:cs="Arial"/>
          <w:color w:val="000000"/>
          <w:sz w:val="20"/>
          <w:szCs w:val="20"/>
          <w:lang w:eastAsia="ru-RU"/>
        </w:rPr>
        <w:t>иметь представление о признаках автоматизированных систем, их видах;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11" w:name="011058"/>
      <w:bookmarkEnd w:id="4311"/>
      <w:r w:rsidRPr="0055332F">
        <w:rPr>
          <w:rFonts w:ascii="Arial" w:hAnsi="Arial" w:cs="Arial"/>
          <w:color w:val="000000"/>
          <w:sz w:val="20"/>
          <w:szCs w:val="20"/>
          <w:lang w:eastAsia="ru-RU"/>
        </w:rPr>
        <w:t>иметь представление о принципах управления технологическими процессами;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12" w:name="011059"/>
      <w:bookmarkEnd w:id="4312"/>
      <w:r w:rsidRPr="0055332F">
        <w:rPr>
          <w:rFonts w:ascii="Arial" w:hAnsi="Arial" w:cs="Arial"/>
          <w:color w:val="000000"/>
          <w:sz w:val="20"/>
          <w:szCs w:val="20"/>
          <w:lang w:eastAsia="ru-RU"/>
        </w:rPr>
        <w:t xml:space="preserve">иметь представление </w:t>
      </w:r>
      <w:proofErr w:type="gramStart"/>
      <w:r w:rsidRPr="0055332F">
        <w:rPr>
          <w:rFonts w:ascii="Arial" w:hAnsi="Arial" w:cs="Arial"/>
          <w:color w:val="000000"/>
          <w:sz w:val="20"/>
          <w:szCs w:val="20"/>
          <w:lang w:eastAsia="ru-RU"/>
        </w:rPr>
        <w:t>о</w:t>
      </w:r>
      <w:proofErr w:type="gramEnd"/>
      <w:r w:rsidRPr="0055332F">
        <w:rPr>
          <w:rFonts w:ascii="Arial" w:hAnsi="Arial" w:cs="Arial"/>
          <w:color w:val="000000"/>
          <w:sz w:val="20"/>
          <w:szCs w:val="20"/>
          <w:lang w:eastAsia="ru-RU"/>
        </w:rPr>
        <w:t xml:space="preserve"> управляющих и управляемых системах, функциях обратной связи;</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13" w:name="011060"/>
      <w:bookmarkEnd w:id="4313"/>
      <w:r w:rsidRPr="0055332F">
        <w:rPr>
          <w:rFonts w:ascii="Arial" w:hAnsi="Arial" w:cs="Arial"/>
          <w:color w:val="000000"/>
          <w:sz w:val="20"/>
          <w:szCs w:val="20"/>
          <w:lang w:eastAsia="ru-RU"/>
        </w:rPr>
        <w:t>иметь опыт управления учебными техническими системами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14" w:name="011061"/>
      <w:bookmarkEnd w:id="4314"/>
      <w:r w:rsidRPr="0055332F">
        <w:rPr>
          <w:rFonts w:ascii="Arial" w:hAnsi="Arial" w:cs="Arial"/>
          <w:color w:val="000000"/>
          <w:sz w:val="20"/>
          <w:szCs w:val="20"/>
          <w:lang w:eastAsia="ru-RU"/>
        </w:rPr>
        <w:t>иметь опыт конструирования автоматизированных систем по плану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15" w:name="011062"/>
      <w:bookmarkEnd w:id="4315"/>
      <w:r w:rsidRPr="0055332F">
        <w:rPr>
          <w:rFonts w:ascii="Arial" w:hAnsi="Arial" w:cs="Arial"/>
          <w:color w:val="000000"/>
          <w:sz w:val="20"/>
          <w:szCs w:val="20"/>
          <w:lang w:eastAsia="ru-RU"/>
        </w:rPr>
        <w:t>иметь представление об основных электрических устройствах и их функциях для создания автоматизированных систем;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16" w:name="011063"/>
      <w:bookmarkEnd w:id="4316"/>
      <w:r w:rsidRPr="0055332F">
        <w:rPr>
          <w:rFonts w:ascii="Arial" w:hAnsi="Arial" w:cs="Arial"/>
          <w:color w:val="000000"/>
          <w:sz w:val="20"/>
          <w:szCs w:val="20"/>
          <w:lang w:eastAsia="ru-RU"/>
        </w:rPr>
        <w:t>иметь представление о принципе сборки электрических схем;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17" w:name="011064"/>
      <w:bookmarkEnd w:id="4317"/>
      <w:r w:rsidRPr="0055332F">
        <w:rPr>
          <w:rFonts w:ascii="Arial" w:hAnsi="Arial" w:cs="Arial"/>
          <w:color w:val="000000"/>
          <w:sz w:val="20"/>
          <w:szCs w:val="20"/>
          <w:lang w:eastAsia="ru-RU"/>
        </w:rPr>
        <w:t>получить возможность научиться выполнять сборку электрических схем с использованием электрических устройств и систем;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18" w:name="011065"/>
      <w:bookmarkEnd w:id="4318"/>
      <w:r w:rsidRPr="0055332F">
        <w:rPr>
          <w:rFonts w:ascii="Arial" w:hAnsi="Arial" w:cs="Arial"/>
          <w:color w:val="000000"/>
          <w:sz w:val="20"/>
          <w:szCs w:val="20"/>
          <w:lang w:eastAsia="ru-RU"/>
        </w:rPr>
        <w:t>определять результат работы электрической схемы при использовании различных элементов с помощью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19" w:name="011066"/>
      <w:bookmarkEnd w:id="4319"/>
      <w:r w:rsidRPr="0055332F">
        <w:rPr>
          <w:rFonts w:ascii="Arial" w:hAnsi="Arial" w:cs="Arial"/>
          <w:color w:val="000000"/>
          <w:sz w:val="20"/>
          <w:szCs w:val="20"/>
          <w:lang w:eastAsia="ru-RU"/>
        </w:rPr>
        <w:t>иметь опыт программирования автоматизированных систем на основе использования программированных логических реле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20" w:name="011067"/>
      <w:bookmarkEnd w:id="4320"/>
      <w:r w:rsidRPr="0055332F">
        <w:rPr>
          <w:rFonts w:ascii="Arial" w:hAnsi="Arial" w:cs="Arial"/>
          <w:color w:val="000000"/>
          <w:sz w:val="20"/>
          <w:szCs w:val="20"/>
          <w:lang w:eastAsia="ru-RU"/>
        </w:rPr>
        <w:t>иметь опыт разработки проектов автоматизированных систем, направленных на эффективное управление технологическими процессами на производстве и в быту под руководством педагога;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21" w:name="011068"/>
      <w:bookmarkEnd w:id="4321"/>
      <w:r w:rsidRPr="0055332F">
        <w:rPr>
          <w:rFonts w:ascii="Arial" w:hAnsi="Arial" w:cs="Arial"/>
          <w:color w:val="000000"/>
          <w:sz w:val="20"/>
          <w:szCs w:val="20"/>
          <w:lang w:eastAsia="ru-RU"/>
        </w:rPr>
        <w:t>характеризовать мир профессий, связанных с автоматизированными системами, их востребованность на региональном рынке труда с опорой на план.</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22" w:name="011069"/>
      <w:bookmarkEnd w:id="4322"/>
      <w:r w:rsidRPr="0055332F">
        <w:rPr>
          <w:rFonts w:ascii="Arial" w:hAnsi="Arial" w:cs="Arial"/>
          <w:color w:val="000000"/>
          <w:sz w:val="20"/>
          <w:szCs w:val="20"/>
          <w:lang w:eastAsia="ru-RU"/>
        </w:rPr>
        <w:t>192(1).5.8. Модуль "Животноводство".</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23" w:name="011070"/>
      <w:bookmarkEnd w:id="4323"/>
      <w:r w:rsidRPr="0055332F">
        <w:rPr>
          <w:rFonts w:ascii="Arial" w:hAnsi="Arial" w:cs="Arial"/>
          <w:color w:val="000000"/>
          <w:sz w:val="20"/>
          <w:szCs w:val="20"/>
          <w:lang w:eastAsia="ru-RU"/>
        </w:rPr>
        <w:t>К концу обучения в 7 - 8 классах: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24" w:name="011071"/>
      <w:bookmarkEnd w:id="4324"/>
      <w:r w:rsidRPr="0055332F">
        <w:rPr>
          <w:rFonts w:ascii="Arial" w:hAnsi="Arial" w:cs="Arial"/>
          <w:color w:val="000000"/>
          <w:sz w:val="20"/>
          <w:szCs w:val="20"/>
          <w:lang w:eastAsia="ru-RU"/>
        </w:rPr>
        <w:lastRenderedPageBreak/>
        <w:t>иметь представления об основных направлениях животноводства;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25" w:name="011072"/>
      <w:bookmarkEnd w:id="4325"/>
      <w:r w:rsidRPr="0055332F">
        <w:rPr>
          <w:rFonts w:ascii="Arial" w:hAnsi="Arial" w:cs="Arial"/>
          <w:color w:val="000000"/>
          <w:sz w:val="20"/>
          <w:szCs w:val="20"/>
          <w:lang w:eastAsia="ru-RU"/>
        </w:rPr>
        <w:t>иметь представления об особенностях основных видов сельскохозяйственных животных своего региона;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26" w:name="011073"/>
      <w:bookmarkEnd w:id="4326"/>
      <w:r w:rsidRPr="0055332F">
        <w:rPr>
          <w:rFonts w:ascii="Arial" w:hAnsi="Arial" w:cs="Arial"/>
          <w:color w:val="000000"/>
          <w:sz w:val="20"/>
          <w:szCs w:val="20"/>
          <w:lang w:eastAsia="ru-RU"/>
        </w:rPr>
        <w:t>описывать по опорной схеме полный технологический цикл получения продукции животноводства своего региона;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27" w:name="011074"/>
      <w:bookmarkEnd w:id="4327"/>
      <w:r w:rsidRPr="0055332F">
        <w:rPr>
          <w:rFonts w:ascii="Arial" w:hAnsi="Arial" w:cs="Arial"/>
          <w:color w:val="000000"/>
          <w:sz w:val="20"/>
          <w:szCs w:val="20"/>
          <w:lang w:eastAsia="ru-RU"/>
        </w:rPr>
        <w:t>знать виды сельскохозяйственных животных, характерных для данного региона;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28" w:name="011075"/>
      <w:bookmarkEnd w:id="4328"/>
      <w:r w:rsidRPr="0055332F">
        <w:rPr>
          <w:rFonts w:ascii="Arial" w:hAnsi="Arial" w:cs="Arial"/>
          <w:color w:val="000000"/>
          <w:sz w:val="20"/>
          <w:szCs w:val="20"/>
          <w:lang w:eastAsia="ru-RU"/>
        </w:rPr>
        <w:t>оценивать при помощи педагога условия содержания животных в различных условиях;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29" w:name="011076"/>
      <w:bookmarkEnd w:id="4329"/>
      <w:r w:rsidRPr="0055332F">
        <w:rPr>
          <w:rFonts w:ascii="Arial" w:hAnsi="Arial" w:cs="Arial"/>
          <w:color w:val="000000"/>
          <w:sz w:val="20"/>
          <w:szCs w:val="20"/>
          <w:lang w:eastAsia="ru-RU"/>
        </w:rPr>
        <w:t>иметь опыт оказания первой помощи заболевшим или пораненным животным;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30" w:name="011077"/>
      <w:bookmarkEnd w:id="4330"/>
      <w:r w:rsidRPr="0055332F">
        <w:rPr>
          <w:rFonts w:ascii="Arial" w:hAnsi="Arial" w:cs="Arial"/>
          <w:color w:val="000000"/>
          <w:sz w:val="20"/>
          <w:szCs w:val="20"/>
          <w:lang w:eastAsia="ru-RU"/>
        </w:rPr>
        <w:t>иметь представления о способах переработки и хранения продукции животноводства;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31" w:name="011078"/>
      <w:bookmarkEnd w:id="4331"/>
      <w:r w:rsidRPr="0055332F">
        <w:rPr>
          <w:rFonts w:ascii="Arial" w:hAnsi="Arial" w:cs="Arial"/>
          <w:color w:val="000000"/>
          <w:sz w:val="20"/>
          <w:szCs w:val="20"/>
          <w:lang w:eastAsia="ru-RU"/>
        </w:rPr>
        <w:t xml:space="preserve">иметь представления о пути </w:t>
      </w:r>
      <w:proofErr w:type="spellStart"/>
      <w:r w:rsidRPr="0055332F">
        <w:rPr>
          <w:rFonts w:ascii="Arial" w:hAnsi="Arial" w:cs="Arial"/>
          <w:color w:val="000000"/>
          <w:sz w:val="20"/>
          <w:szCs w:val="20"/>
          <w:lang w:eastAsia="ru-RU"/>
        </w:rPr>
        <w:t>цифровизации</w:t>
      </w:r>
      <w:proofErr w:type="spellEnd"/>
      <w:r w:rsidRPr="0055332F">
        <w:rPr>
          <w:rFonts w:ascii="Arial" w:hAnsi="Arial" w:cs="Arial"/>
          <w:color w:val="000000"/>
          <w:sz w:val="20"/>
          <w:szCs w:val="20"/>
          <w:lang w:eastAsia="ru-RU"/>
        </w:rPr>
        <w:t xml:space="preserve"> животноводческого производства;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32" w:name="011079"/>
      <w:bookmarkEnd w:id="4332"/>
      <w:r w:rsidRPr="0055332F">
        <w:rPr>
          <w:rFonts w:ascii="Arial" w:hAnsi="Arial" w:cs="Arial"/>
          <w:color w:val="000000"/>
          <w:sz w:val="20"/>
          <w:szCs w:val="20"/>
          <w:lang w:eastAsia="ru-RU"/>
        </w:rPr>
        <w:t>иметь представления о мире профессий, связанных с животноводством, их востребованности на рынке труда.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33" w:name="011080"/>
      <w:bookmarkEnd w:id="4333"/>
      <w:r w:rsidRPr="0055332F">
        <w:rPr>
          <w:rFonts w:ascii="Arial" w:hAnsi="Arial" w:cs="Arial"/>
          <w:color w:val="000000"/>
          <w:sz w:val="20"/>
          <w:szCs w:val="20"/>
          <w:lang w:eastAsia="ru-RU"/>
        </w:rPr>
        <w:t>192(1).5.9. Модуль "Растениеводство".</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34" w:name="011081"/>
      <w:bookmarkEnd w:id="4334"/>
      <w:r w:rsidRPr="0055332F">
        <w:rPr>
          <w:rFonts w:ascii="Arial" w:hAnsi="Arial" w:cs="Arial"/>
          <w:color w:val="000000"/>
          <w:sz w:val="20"/>
          <w:szCs w:val="20"/>
          <w:lang w:eastAsia="ru-RU"/>
        </w:rPr>
        <w:t>К концу обучения в 7 - 8 классах:</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35" w:name="011082"/>
      <w:bookmarkEnd w:id="4335"/>
      <w:r w:rsidRPr="0055332F">
        <w:rPr>
          <w:rFonts w:ascii="Arial" w:hAnsi="Arial" w:cs="Arial"/>
          <w:color w:val="000000"/>
          <w:sz w:val="20"/>
          <w:szCs w:val="20"/>
          <w:lang w:eastAsia="ru-RU"/>
        </w:rPr>
        <w:t>иметь представление об основных направлениях растениеводства;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36" w:name="011083"/>
      <w:bookmarkEnd w:id="4336"/>
      <w:r w:rsidRPr="0055332F">
        <w:rPr>
          <w:rFonts w:ascii="Arial" w:hAnsi="Arial" w:cs="Arial"/>
          <w:color w:val="000000"/>
          <w:sz w:val="20"/>
          <w:szCs w:val="20"/>
          <w:lang w:eastAsia="ru-RU"/>
        </w:rPr>
        <w:t>описывать по опорной схеме полный технологический цикл получения наиболее распространенной растениеводческой продукции своего региона;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37" w:name="011084"/>
      <w:bookmarkEnd w:id="4337"/>
      <w:r w:rsidRPr="0055332F">
        <w:rPr>
          <w:rFonts w:ascii="Arial" w:hAnsi="Arial" w:cs="Arial"/>
          <w:color w:val="000000"/>
          <w:sz w:val="20"/>
          <w:szCs w:val="20"/>
          <w:lang w:eastAsia="ru-RU"/>
        </w:rPr>
        <w:t>иметь представление о видах и свойствах почв данного региона;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38" w:name="011085"/>
      <w:bookmarkEnd w:id="4338"/>
      <w:r w:rsidRPr="0055332F">
        <w:rPr>
          <w:rFonts w:ascii="Arial" w:hAnsi="Arial" w:cs="Arial"/>
          <w:color w:val="000000"/>
          <w:sz w:val="20"/>
          <w:szCs w:val="20"/>
          <w:lang w:eastAsia="ru-RU"/>
        </w:rPr>
        <w:t>знать ручные и механизированные инструменты обработки почвы;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39" w:name="011086"/>
      <w:bookmarkEnd w:id="4339"/>
      <w:r w:rsidRPr="0055332F">
        <w:rPr>
          <w:rFonts w:ascii="Arial" w:hAnsi="Arial" w:cs="Arial"/>
          <w:color w:val="000000"/>
          <w:sz w:val="20"/>
          <w:szCs w:val="20"/>
          <w:lang w:eastAsia="ru-RU"/>
        </w:rPr>
        <w:t>классифицировать с помощью педагога культурные растения по различным основаниям;</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40" w:name="011087"/>
      <w:bookmarkEnd w:id="4340"/>
      <w:r w:rsidRPr="0055332F">
        <w:rPr>
          <w:rFonts w:ascii="Arial" w:hAnsi="Arial" w:cs="Arial"/>
          <w:color w:val="000000"/>
          <w:sz w:val="20"/>
          <w:szCs w:val="20"/>
          <w:lang w:eastAsia="ru-RU"/>
        </w:rPr>
        <w:t>знать полезные дикорастущие растения и их свойства;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41" w:name="011088"/>
      <w:bookmarkEnd w:id="4341"/>
      <w:r w:rsidRPr="0055332F">
        <w:rPr>
          <w:rFonts w:ascii="Arial" w:hAnsi="Arial" w:cs="Arial"/>
          <w:color w:val="000000"/>
          <w:sz w:val="20"/>
          <w:szCs w:val="20"/>
          <w:lang w:eastAsia="ru-RU"/>
        </w:rPr>
        <w:t>знать опасные для человека дикорастущие растения;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42" w:name="011089"/>
      <w:bookmarkEnd w:id="4342"/>
      <w:r w:rsidRPr="0055332F">
        <w:rPr>
          <w:rFonts w:ascii="Arial" w:hAnsi="Arial" w:cs="Arial"/>
          <w:color w:val="000000"/>
          <w:sz w:val="20"/>
          <w:szCs w:val="20"/>
          <w:lang w:eastAsia="ru-RU"/>
        </w:rPr>
        <w:t>знать полезные для человека грибы;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43" w:name="011090"/>
      <w:bookmarkEnd w:id="4343"/>
      <w:r w:rsidRPr="0055332F">
        <w:rPr>
          <w:rFonts w:ascii="Arial" w:hAnsi="Arial" w:cs="Arial"/>
          <w:color w:val="000000"/>
          <w:sz w:val="20"/>
          <w:szCs w:val="20"/>
          <w:lang w:eastAsia="ru-RU"/>
        </w:rPr>
        <w:t>знать опасные для человека грибы;</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44" w:name="011091"/>
      <w:bookmarkEnd w:id="4344"/>
      <w:r w:rsidRPr="0055332F">
        <w:rPr>
          <w:rFonts w:ascii="Arial" w:hAnsi="Arial" w:cs="Arial"/>
          <w:color w:val="000000"/>
          <w:sz w:val="20"/>
          <w:szCs w:val="20"/>
          <w:lang w:eastAsia="ru-RU"/>
        </w:rPr>
        <w:t>иметь представление о методах сбора, переработки и хранения полезных дикорастущих растений и их плодов;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45" w:name="011092"/>
      <w:bookmarkEnd w:id="4345"/>
      <w:r w:rsidRPr="0055332F">
        <w:rPr>
          <w:rFonts w:ascii="Arial" w:hAnsi="Arial" w:cs="Arial"/>
          <w:color w:val="000000"/>
          <w:sz w:val="20"/>
          <w:szCs w:val="20"/>
          <w:lang w:eastAsia="ru-RU"/>
        </w:rPr>
        <w:t xml:space="preserve">иметь представление о методах сбора, переработки и </w:t>
      </w:r>
      <w:proofErr w:type="gramStart"/>
      <w:r w:rsidRPr="0055332F">
        <w:rPr>
          <w:rFonts w:ascii="Arial" w:hAnsi="Arial" w:cs="Arial"/>
          <w:color w:val="000000"/>
          <w:sz w:val="20"/>
          <w:szCs w:val="20"/>
          <w:lang w:eastAsia="ru-RU"/>
        </w:rPr>
        <w:t>хранения</w:t>
      </w:r>
      <w:proofErr w:type="gramEnd"/>
      <w:r w:rsidRPr="0055332F">
        <w:rPr>
          <w:rFonts w:ascii="Arial" w:hAnsi="Arial" w:cs="Arial"/>
          <w:color w:val="000000"/>
          <w:sz w:val="20"/>
          <w:szCs w:val="20"/>
          <w:lang w:eastAsia="ru-RU"/>
        </w:rPr>
        <w:t xml:space="preserve"> полезных для человека грибов;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46" w:name="011093"/>
      <w:bookmarkEnd w:id="4346"/>
      <w:r w:rsidRPr="0055332F">
        <w:rPr>
          <w:rFonts w:ascii="Arial" w:hAnsi="Arial" w:cs="Arial"/>
          <w:color w:val="000000"/>
          <w:sz w:val="20"/>
          <w:szCs w:val="20"/>
          <w:lang w:eastAsia="ru-RU"/>
        </w:rPr>
        <w:t xml:space="preserve">иметь представление об основных направлениях </w:t>
      </w:r>
      <w:proofErr w:type="spellStart"/>
      <w:r w:rsidRPr="0055332F">
        <w:rPr>
          <w:rFonts w:ascii="Arial" w:hAnsi="Arial" w:cs="Arial"/>
          <w:color w:val="000000"/>
          <w:sz w:val="20"/>
          <w:szCs w:val="20"/>
          <w:lang w:eastAsia="ru-RU"/>
        </w:rPr>
        <w:t>цифровизации</w:t>
      </w:r>
      <w:proofErr w:type="spellEnd"/>
      <w:r w:rsidRPr="0055332F">
        <w:rPr>
          <w:rFonts w:ascii="Arial" w:hAnsi="Arial" w:cs="Arial"/>
          <w:color w:val="000000"/>
          <w:sz w:val="20"/>
          <w:szCs w:val="20"/>
          <w:lang w:eastAsia="ru-RU"/>
        </w:rPr>
        <w:t xml:space="preserve"> и роботизации в растениеводстве;</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47" w:name="011094"/>
      <w:bookmarkEnd w:id="4347"/>
      <w:r w:rsidRPr="0055332F">
        <w:rPr>
          <w:rFonts w:ascii="Arial" w:hAnsi="Arial" w:cs="Arial"/>
          <w:color w:val="000000"/>
          <w:sz w:val="20"/>
          <w:szCs w:val="20"/>
          <w:lang w:eastAsia="ru-RU"/>
        </w:rPr>
        <w:t>получить возможность научиться использовать цифровые устройства и программные сервисы в технологии растениеводства;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48" w:name="011095"/>
      <w:bookmarkEnd w:id="4348"/>
      <w:r w:rsidRPr="0055332F">
        <w:rPr>
          <w:rFonts w:ascii="Arial" w:hAnsi="Arial" w:cs="Arial"/>
          <w:color w:val="000000"/>
          <w:sz w:val="20"/>
          <w:szCs w:val="20"/>
          <w:lang w:eastAsia="ru-RU"/>
        </w:rPr>
        <w:t>иметь представление о мире профессий, связанных с растениеводством, их востребованности на рынке труда.</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49" w:name="011096"/>
      <w:bookmarkEnd w:id="4349"/>
      <w:r w:rsidRPr="0055332F">
        <w:rPr>
          <w:rFonts w:ascii="Arial" w:hAnsi="Arial" w:cs="Arial"/>
          <w:color w:val="000000"/>
          <w:sz w:val="20"/>
          <w:szCs w:val="20"/>
          <w:lang w:eastAsia="ru-RU"/>
        </w:rPr>
        <w:t>192(1).6. Примерное распределение часов по годам обучения.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50" w:name="011097"/>
      <w:bookmarkEnd w:id="4350"/>
      <w:r w:rsidRPr="0055332F">
        <w:rPr>
          <w:rFonts w:ascii="Arial" w:hAnsi="Arial" w:cs="Arial"/>
          <w:color w:val="000000"/>
          <w:sz w:val="20"/>
          <w:szCs w:val="20"/>
          <w:lang w:eastAsia="ru-RU"/>
        </w:rPr>
        <w:t>Программа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51" w:name="011098"/>
      <w:bookmarkEnd w:id="4351"/>
      <w:r w:rsidRPr="0055332F">
        <w:rPr>
          <w:rFonts w:ascii="Arial" w:hAnsi="Arial" w:cs="Arial"/>
          <w:color w:val="000000"/>
          <w:sz w:val="20"/>
          <w:szCs w:val="20"/>
          <w:lang w:eastAsia="ru-RU"/>
        </w:rPr>
        <w:t xml:space="preserve">Порядок изучения модулей может быть изменен, </w:t>
      </w:r>
      <w:proofErr w:type="gramStart"/>
      <w:r w:rsidRPr="0055332F">
        <w:rPr>
          <w:rFonts w:ascii="Arial" w:hAnsi="Arial" w:cs="Arial"/>
          <w:color w:val="000000"/>
          <w:sz w:val="20"/>
          <w:szCs w:val="20"/>
          <w:lang w:eastAsia="ru-RU"/>
        </w:rPr>
        <w:t>возможно</w:t>
      </w:r>
      <w:proofErr w:type="gramEnd"/>
      <w:r w:rsidRPr="0055332F">
        <w:rPr>
          <w:rFonts w:ascii="Arial" w:hAnsi="Arial" w:cs="Arial"/>
          <w:color w:val="000000"/>
          <w:sz w:val="20"/>
          <w:szCs w:val="20"/>
          <w:lang w:eastAsia="ru-RU"/>
        </w:rPr>
        <w:t xml:space="preserve"> перераспределение учебного времени между модулями (при сохранении общего количества учебных часов).</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52" w:name="011099"/>
      <w:bookmarkEnd w:id="4352"/>
      <w:r w:rsidRPr="0055332F">
        <w:rPr>
          <w:rFonts w:ascii="Arial" w:hAnsi="Arial" w:cs="Arial"/>
          <w:color w:val="000000"/>
          <w:sz w:val="20"/>
          <w:szCs w:val="20"/>
          <w:lang w:eastAsia="ru-RU"/>
        </w:rPr>
        <w:t>Предлагаемые варианты тематического планирования и распределения часов на изучение модулей могут служить примерным образцом при составлении рабочих программ по предмету.</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53" w:name="011100"/>
      <w:bookmarkEnd w:id="4353"/>
      <w:r w:rsidRPr="0055332F">
        <w:rPr>
          <w:rFonts w:ascii="Arial" w:hAnsi="Arial" w:cs="Arial"/>
          <w:color w:val="000000"/>
          <w:sz w:val="20"/>
          <w:szCs w:val="20"/>
          <w:lang w:eastAsia="ru-RU"/>
        </w:rPr>
        <w:t>Образовательная организация может выбрать один из них либо самостоятельно разработать и утвердить иной вариант тематического планирования.</w:t>
      </w:r>
    </w:p>
    <w:p w:rsidR="007B22FB" w:rsidRPr="0055332F" w:rsidRDefault="007B22FB" w:rsidP="0055332F">
      <w:pPr>
        <w:widowControl/>
        <w:autoSpaceDE/>
        <w:autoSpaceDN/>
        <w:spacing w:line="360" w:lineRule="auto"/>
        <w:jc w:val="both"/>
        <w:rPr>
          <w:rFonts w:ascii="Arial" w:hAnsi="Arial" w:cs="Arial"/>
          <w:color w:val="000000"/>
          <w:sz w:val="20"/>
          <w:szCs w:val="20"/>
          <w:lang w:eastAsia="ru-RU"/>
        </w:rPr>
      </w:pPr>
      <w:bookmarkStart w:id="4354" w:name="011101"/>
      <w:bookmarkEnd w:id="4354"/>
      <w:r w:rsidRPr="0055332F">
        <w:rPr>
          <w:rFonts w:ascii="Arial" w:hAnsi="Arial" w:cs="Arial"/>
          <w:color w:val="000000"/>
          <w:sz w:val="20"/>
          <w:szCs w:val="20"/>
          <w:lang w:eastAsia="ru-RU"/>
        </w:rPr>
        <w:lastRenderedPageBreak/>
        <w:t>Количество часов инвариантных модулей может быть сокращено для введения вариативных. Порядок, классы изучения модулей и количество часов могут быть иными с учетом материально-технического обеспечения образовательной организации.</w:t>
      </w:r>
    </w:p>
    <w:p w:rsidR="007B22FB" w:rsidRPr="0055332F" w:rsidRDefault="0055332F" w:rsidP="0055332F">
      <w:pPr>
        <w:widowControl/>
        <w:autoSpaceDE/>
        <w:autoSpaceDN/>
        <w:spacing w:line="360" w:lineRule="auto"/>
        <w:jc w:val="both"/>
        <w:rPr>
          <w:rFonts w:ascii="Arial" w:hAnsi="Arial" w:cs="Arial"/>
          <w:b/>
          <w:color w:val="000000"/>
          <w:sz w:val="20"/>
          <w:szCs w:val="20"/>
          <w:lang w:eastAsia="ru-RU"/>
        </w:rPr>
      </w:pPr>
      <w:bookmarkStart w:id="4355" w:name="121733"/>
      <w:bookmarkEnd w:id="4355"/>
      <w:r w:rsidRPr="0055332F">
        <w:rPr>
          <w:rFonts w:ascii="Arial" w:hAnsi="Arial" w:cs="Arial"/>
          <w:b/>
          <w:color w:val="000000"/>
          <w:sz w:val="20"/>
          <w:szCs w:val="20"/>
          <w:lang w:eastAsia="ru-RU"/>
        </w:rPr>
        <w:t xml:space="preserve">2.2. </w:t>
      </w:r>
      <w:r w:rsidR="007B22FB" w:rsidRPr="0055332F">
        <w:rPr>
          <w:rFonts w:ascii="Arial" w:hAnsi="Arial" w:cs="Arial"/>
          <w:b/>
          <w:color w:val="000000"/>
          <w:sz w:val="20"/>
          <w:szCs w:val="20"/>
          <w:lang w:eastAsia="ru-RU"/>
        </w:rPr>
        <w:t>Программа формирования универсальных учебных действий.</w:t>
      </w:r>
    </w:p>
    <w:p w:rsidR="007B22FB" w:rsidRPr="0055332F" w:rsidRDefault="007B22FB" w:rsidP="0055332F">
      <w:pPr>
        <w:widowControl/>
        <w:autoSpaceDE/>
        <w:autoSpaceDN/>
        <w:spacing w:line="360" w:lineRule="auto"/>
        <w:ind w:firstLine="708"/>
        <w:jc w:val="both"/>
        <w:rPr>
          <w:rFonts w:ascii="Arial" w:hAnsi="Arial" w:cs="Arial"/>
          <w:color w:val="000000"/>
          <w:sz w:val="20"/>
          <w:szCs w:val="20"/>
          <w:lang w:eastAsia="ru-RU"/>
        </w:rPr>
      </w:pPr>
      <w:bookmarkStart w:id="4356" w:name="121734"/>
      <w:bookmarkStart w:id="4357" w:name="121735"/>
      <w:bookmarkEnd w:id="4356"/>
      <w:bookmarkEnd w:id="4357"/>
      <w:proofErr w:type="gramStart"/>
      <w:r w:rsidRPr="0055332F">
        <w:rPr>
          <w:rFonts w:ascii="Arial" w:hAnsi="Arial" w:cs="Arial"/>
          <w:color w:val="000000"/>
          <w:sz w:val="20"/>
          <w:szCs w:val="20"/>
          <w:lang w:eastAsia="ru-RU"/>
        </w:rPr>
        <w:t>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обучающегося с ЗПР.</w:t>
      </w:r>
      <w:proofErr w:type="gramEnd"/>
    </w:p>
    <w:p w:rsidR="007B22FB" w:rsidRPr="0055332F" w:rsidRDefault="007B22FB" w:rsidP="0055332F">
      <w:pPr>
        <w:widowControl/>
        <w:autoSpaceDE/>
        <w:autoSpaceDN/>
        <w:spacing w:line="360" w:lineRule="auto"/>
        <w:ind w:firstLine="708"/>
        <w:jc w:val="both"/>
        <w:rPr>
          <w:rFonts w:ascii="Arial" w:hAnsi="Arial" w:cs="Arial"/>
          <w:color w:val="000000"/>
          <w:sz w:val="20"/>
          <w:szCs w:val="20"/>
          <w:lang w:eastAsia="ru-RU"/>
        </w:rPr>
      </w:pPr>
      <w:bookmarkStart w:id="4358" w:name="121736"/>
      <w:bookmarkEnd w:id="4358"/>
      <w:proofErr w:type="gramStart"/>
      <w:r w:rsidRPr="0055332F">
        <w:rPr>
          <w:rFonts w:ascii="Arial" w:hAnsi="Arial" w:cs="Arial"/>
          <w:color w:val="000000"/>
          <w:sz w:val="20"/>
          <w:szCs w:val="20"/>
          <w:lang w:eastAsia="ru-RU"/>
        </w:rPr>
        <w:t>. Универсальные учебные познавательные действия: по отношению к обучающимся с ЗПР предметом особого коррекционного внимания является формирование приемов мыслительной деятельности и соответствующих логических операций, обусловленное сниженным уровнем развития словесно-логических форм мышления.</w:t>
      </w:r>
      <w:proofErr w:type="gramEnd"/>
    </w:p>
    <w:p w:rsidR="007B22FB" w:rsidRPr="0055332F" w:rsidRDefault="007B22FB" w:rsidP="0055332F">
      <w:pPr>
        <w:widowControl/>
        <w:autoSpaceDE/>
        <w:autoSpaceDN/>
        <w:spacing w:line="360" w:lineRule="auto"/>
        <w:ind w:firstLine="708"/>
        <w:jc w:val="both"/>
        <w:rPr>
          <w:rFonts w:ascii="Arial" w:hAnsi="Arial" w:cs="Arial"/>
          <w:color w:val="000000"/>
          <w:sz w:val="20"/>
          <w:szCs w:val="20"/>
          <w:lang w:eastAsia="ru-RU"/>
        </w:rPr>
      </w:pPr>
      <w:bookmarkStart w:id="4359" w:name="121737"/>
      <w:bookmarkEnd w:id="4359"/>
      <w:r w:rsidRPr="0055332F">
        <w:rPr>
          <w:rFonts w:ascii="Arial" w:hAnsi="Arial" w:cs="Arial"/>
          <w:color w:val="000000"/>
          <w:sz w:val="20"/>
          <w:szCs w:val="20"/>
          <w:lang w:eastAsia="ru-RU"/>
        </w:rPr>
        <w:t xml:space="preserve"> </w:t>
      </w:r>
      <w:proofErr w:type="gramStart"/>
      <w:r w:rsidRPr="0055332F">
        <w:rPr>
          <w:rFonts w:ascii="Arial" w:hAnsi="Arial" w:cs="Arial"/>
          <w:color w:val="000000"/>
          <w:sz w:val="20"/>
          <w:szCs w:val="20"/>
          <w:lang w:eastAsia="ru-RU"/>
        </w:rPr>
        <w:t>Универсальные учебные коммуникативные действия: по отношению к обучающимся с ЗПР особую значимость представляет расширение коммуникативного репертуара, формирование навыков гибкости общения, соотносимых с контекстом социально-коммуникативной ситуации, развитие речевых компетенций и связной речи.</w:t>
      </w:r>
      <w:proofErr w:type="gramEnd"/>
    </w:p>
    <w:p w:rsidR="007B22FB" w:rsidRDefault="007B22FB" w:rsidP="0055332F">
      <w:pPr>
        <w:widowControl/>
        <w:autoSpaceDE/>
        <w:autoSpaceDN/>
        <w:spacing w:line="360" w:lineRule="auto"/>
        <w:ind w:firstLine="708"/>
        <w:jc w:val="both"/>
        <w:rPr>
          <w:rFonts w:ascii="Arial" w:hAnsi="Arial" w:cs="Arial"/>
          <w:color w:val="000000"/>
          <w:sz w:val="20"/>
          <w:szCs w:val="20"/>
          <w:lang w:eastAsia="ru-RU"/>
        </w:rPr>
      </w:pPr>
      <w:bookmarkStart w:id="4360" w:name="121738"/>
      <w:bookmarkEnd w:id="4360"/>
      <w:r w:rsidRPr="0055332F">
        <w:rPr>
          <w:rFonts w:ascii="Arial" w:hAnsi="Arial" w:cs="Arial"/>
          <w:color w:val="000000"/>
          <w:sz w:val="20"/>
          <w:szCs w:val="20"/>
          <w:lang w:eastAsia="ru-RU"/>
        </w:rPr>
        <w:t xml:space="preserve"> </w:t>
      </w:r>
      <w:proofErr w:type="gramStart"/>
      <w:r w:rsidRPr="0055332F">
        <w:rPr>
          <w:rFonts w:ascii="Arial" w:hAnsi="Arial" w:cs="Arial"/>
          <w:color w:val="000000"/>
          <w:sz w:val="20"/>
          <w:szCs w:val="20"/>
          <w:lang w:eastAsia="ru-RU"/>
        </w:rPr>
        <w:t xml:space="preserve">Универсальные учебные регулятивные действия: по отношению к обучающимся с ЗПР </w:t>
      </w:r>
      <w:proofErr w:type="spellStart"/>
      <w:r w:rsidRPr="0055332F">
        <w:rPr>
          <w:rFonts w:ascii="Arial" w:hAnsi="Arial" w:cs="Arial"/>
          <w:color w:val="000000"/>
          <w:sz w:val="20"/>
          <w:szCs w:val="20"/>
          <w:lang w:eastAsia="ru-RU"/>
        </w:rPr>
        <w:t>саморегуляция</w:t>
      </w:r>
      <w:proofErr w:type="spellEnd"/>
      <w:r w:rsidRPr="0055332F">
        <w:rPr>
          <w:rFonts w:ascii="Arial" w:hAnsi="Arial" w:cs="Arial"/>
          <w:color w:val="000000"/>
          <w:sz w:val="20"/>
          <w:szCs w:val="20"/>
          <w:lang w:eastAsia="ru-RU"/>
        </w:rPr>
        <w:t xml:space="preserve"> познавательной деятельности, поведения и эмоционального реагирования является предметом особого коррекционного внимания.</w:t>
      </w:r>
      <w:proofErr w:type="gramEnd"/>
      <w:r w:rsidRPr="0055332F">
        <w:rPr>
          <w:rFonts w:ascii="Arial" w:hAnsi="Arial" w:cs="Arial"/>
          <w:color w:val="000000"/>
          <w:sz w:val="20"/>
          <w:szCs w:val="20"/>
          <w:lang w:eastAsia="ru-RU"/>
        </w:rPr>
        <w:t xml:space="preserve"> Формирование </w:t>
      </w:r>
      <w:proofErr w:type="spellStart"/>
      <w:r w:rsidRPr="0055332F">
        <w:rPr>
          <w:rFonts w:ascii="Arial" w:hAnsi="Arial" w:cs="Arial"/>
          <w:color w:val="000000"/>
          <w:sz w:val="20"/>
          <w:szCs w:val="20"/>
          <w:lang w:eastAsia="ru-RU"/>
        </w:rPr>
        <w:t>саморегуляции</w:t>
      </w:r>
      <w:proofErr w:type="spellEnd"/>
      <w:r w:rsidRPr="0055332F">
        <w:rPr>
          <w:rFonts w:ascii="Arial" w:hAnsi="Arial" w:cs="Arial"/>
          <w:color w:val="000000"/>
          <w:sz w:val="20"/>
          <w:szCs w:val="20"/>
          <w:lang w:eastAsia="ru-RU"/>
        </w:rPr>
        <w:t xml:space="preserve"> у </w:t>
      </w:r>
      <w:proofErr w:type="gramStart"/>
      <w:r w:rsidRPr="0055332F">
        <w:rPr>
          <w:rFonts w:ascii="Arial" w:hAnsi="Arial" w:cs="Arial"/>
          <w:color w:val="000000"/>
          <w:sz w:val="20"/>
          <w:szCs w:val="20"/>
          <w:lang w:eastAsia="ru-RU"/>
        </w:rPr>
        <w:t>обучающихся</w:t>
      </w:r>
      <w:proofErr w:type="gramEnd"/>
      <w:r w:rsidRPr="0055332F">
        <w:rPr>
          <w:rFonts w:ascii="Arial" w:hAnsi="Arial" w:cs="Arial"/>
          <w:color w:val="000000"/>
          <w:sz w:val="20"/>
          <w:szCs w:val="20"/>
          <w:lang w:eastAsia="ru-RU"/>
        </w:rPr>
        <w:t xml:space="preserve"> с ЗПР является обязательным сквозным направлением в образовательном и коррекционном процессе.</w:t>
      </w:r>
    </w:p>
    <w:p w:rsidR="0055332F" w:rsidRPr="0055332F" w:rsidRDefault="0055332F" w:rsidP="0055332F">
      <w:pPr>
        <w:widowControl/>
        <w:autoSpaceDE/>
        <w:autoSpaceDN/>
        <w:spacing w:line="360" w:lineRule="auto"/>
        <w:jc w:val="both"/>
        <w:rPr>
          <w:rFonts w:ascii="Arial" w:hAnsi="Arial" w:cs="Arial"/>
          <w:color w:val="000000"/>
          <w:sz w:val="20"/>
          <w:szCs w:val="20"/>
          <w:u w:val="single"/>
          <w:lang w:eastAsia="ru-RU"/>
        </w:rPr>
      </w:pPr>
      <w:r w:rsidRPr="0055332F">
        <w:rPr>
          <w:rFonts w:ascii="Arial" w:hAnsi="Arial" w:cs="Arial"/>
          <w:color w:val="000000"/>
          <w:sz w:val="20"/>
          <w:szCs w:val="20"/>
          <w:u w:val="single"/>
          <w:lang w:eastAsia="ru-RU"/>
        </w:rPr>
        <w:t>Целевой раздел</w:t>
      </w:r>
    </w:p>
    <w:p w:rsidR="0055332F" w:rsidRPr="0055332F" w:rsidRDefault="0055332F" w:rsidP="0055332F">
      <w:pPr>
        <w:widowControl/>
        <w:shd w:val="clear" w:color="auto" w:fill="FFFFFF"/>
        <w:autoSpaceDE/>
        <w:autoSpaceDN/>
        <w:spacing w:line="360" w:lineRule="auto"/>
        <w:ind w:firstLine="708"/>
        <w:jc w:val="both"/>
        <w:rPr>
          <w:rFonts w:ascii="Arial" w:hAnsi="Arial" w:cs="Arial"/>
          <w:color w:val="000000"/>
          <w:sz w:val="20"/>
          <w:szCs w:val="20"/>
          <w:lang w:eastAsia="ru-RU"/>
        </w:rPr>
      </w:pPr>
      <w:proofErr w:type="gramStart"/>
      <w:r w:rsidRPr="0055332F">
        <w:rPr>
          <w:rFonts w:ascii="Arial" w:hAnsi="Arial" w:cs="Arial"/>
          <w:color w:val="000000"/>
          <w:sz w:val="20"/>
          <w:szCs w:val="20"/>
          <w:lang w:eastAsia="ru-RU"/>
        </w:rPr>
        <w:t>Программа формирования универсальных учебных действий (далее - УУД) у обучающихся с ограниченными возможностями здоровья (далее - ОВЗ) должна обеспечива</w:t>
      </w:r>
      <w:r>
        <w:rPr>
          <w:rFonts w:ascii="Arial" w:hAnsi="Arial" w:cs="Arial"/>
          <w:color w:val="000000"/>
          <w:sz w:val="20"/>
          <w:szCs w:val="20"/>
          <w:lang w:eastAsia="ru-RU"/>
        </w:rPr>
        <w:t>ет</w:t>
      </w:r>
      <w:r w:rsidRPr="0055332F">
        <w:rPr>
          <w:rFonts w:ascii="Arial" w:hAnsi="Arial" w:cs="Arial"/>
          <w:color w:val="000000"/>
          <w:sz w:val="20"/>
          <w:szCs w:val="20"/>
          <w:lang w:eastAsia="ru-RU"/>
        </w:rPr>
        <w:t>:</w:t>
      </w:r>
      <w:proofErr w:type="gramEnd"/>
    </w:p>
    <w:p w:rsidR="0055332F" w:rsidRPr="0055332F" w:rsidRDefault="0055332F" w:rsidP="00C862EB">
      <w:pPr>
        <w:pStyle w:val="a7"/>
        <w:widowControl/>
        <w:numPr>
          <w:ilvl w:val="0"/>
          <w:numId w:val="28"/>
        </w:numPr>
        <w:shd w:val="clear" w:color="auto" w:fill="FFFFFF"/>
        <w:autoSpaceDE/>
        <w:autoSpaceDN/>
        <w:spacing w:line="360" w:lineRule="auto"/>
        <w:rPr>
          <w:rFonts w:ascii="Arial" w:hAnsi="Arial" w:cs="Arial"/>
          <w:color w:val="000000"/>
          <w:sz w:val="20"/>
          <w:szCs w:val="20"/>
          <w:lang w:eastAsia="ru-RU"/>
        </w:rPr>
      </w:pPr>
      <w:bookmarkStart w:id="4361" w:name="125876"/>
      <w:bookmarkEnd w:id="4361"/>
      <w:r w:rsidRPr="0055332F">
        <w:rPr>
          <w:rFonts w:ascii="Arial" w:hAnsi="Arial" w:cs="Arial"/>
          <w:color w:val="000000"/>
          <w:sz w:val="20"/>
          <w:szCs w:val="20"/>
          <w:lang w:eastAsia="ru-RU"/>
        </w:rPr>
        <w:t xml:space="preserve">развитие способности к саморазвитию и самосовершенствованию; формирование внутренней позиции личности, </w:t>
      </w:r>
      <w:proofErr w:type="gramStart"/>
      <w:r w:rsidRPr="0055332F">
        <w:rPr>
          <w:rFonts w:ascii="Arial" w:hAnsi="Arial" w:cs="Arial"/>
          <w:color w:val="000000"/>
          <w:sz w:val="20"/>
          <w:szCs w:val="20"/>
          <w:lang w:eastAsia="ru-RU"/>
        </w:rPr>
        <w:t>регулятивных</w:t>
      </w:r>
      <w:proofErr w:type="gramEnd"/>
      <w:r w:rsidRPr="0055332F">
        <w:rPr>
          <w:rFonts w:ascii="Arial" w:hAnsi="Arial" w:cs="Arial"/>
          <w:color w:val="000000"/>
          <w:sz w:val="20"/>
          <w:szCs w:val="20"/>
          <w:lang w:eastAsia="ru-RU"/>
        </w:rPr>
        <w:t>, познавательных, коммуникативных УУД у обучающихся;</w:t>
      </w:r>
    </w:p>
    <w:p w:rsidR="0055332F" w:rsidRPr="0055332F" w:rsidRDefault="0055332F" w:rsidP="00C862EB">
      <w:pPr>
        <w:pStyle w:val="a7"/>
        <w:widowControl/>
        <w:numPr>
          <w:ilvl w:val="0"/>
          <w:numId w:val="28"/>
        </w:numPr>
        <w:shd w:val="clear" w:color="auto" w:fill="FFFFFF"/>
        <w:autoSpaceDE/>
        <w:autoSpaceDN/>
        <w:spacing w:line="360" w:lineRule="auto"/>
        <w:rPr>
          <w:rFonts w:ascii="Arial" w:hAnsi="Arial" w:cs="Arial"/>
          <w:color w:val="000000"/>
          <w:sz w:val="20"/>
          <w:szCs w:val="20"/>
          <w:lang w:eastAsia="ru-RU"/>
        </w:rPr>
      </w:pPr>
      <w:bookmarkStart w:id="4362" w:name="125877"/>
      <w:bookmarkEnd w:id="4362"/>
      <w:r w:rsidRPr="0055332F">
        <w:rPr>
          <w:rFonts w:ascii="Arial" w:hAnsi="Arial" w:cs="Arial"/>
          <w:color w:val="000000"/>
          <w:sz w:val="20"/>
          <w:szCs w:val="20"/>
          <w:lang w:eastAsia="ru-RU"/>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55332F" w:rsidRPr="0055332F" w:rsidRDefault="0055332F" w:rsidP="00C862EB">
      <w:pPr>
        <w:pStyle w:val="a7"/>
        <w:widowControl/>
        <w:numPr>
          <w:ilvl w:val="0"/>
          <w:numId w:val="28"/>
        </w:numPr>
        <w:shd w:val="clear" w:color="auto" w:fill="FFFFFF"/>
        <w:autoSpaceDE/>
        <w:autoSpaceDN/>
        <w:spacing w:line="360" w:lineRule="auto"/>
        <w:rPr>
          <w:rFonts w:ascii="Arial" w:hAnsi="Arial" w:cs="Arial"/>
          <w:color w:val="000000"/>
          <w:sz w:val="20"/>
          <w:szCs w:val="20"/>
          <w:lang w:eastAsia="ru-RU"/>
        </w:rPr>
      </w:pPr>
      <w:bookmarkStart w:id="4363" w:name="125878"/>
      <w:bookmarkEnd w:id="4363"/>
      <w:r w:rsidRPr="0055332F">
        <w:rPr>
          <w:rFonts w:ascii="Arial" w:hAnsi="Arial" w:cs="Arial"/>
          <w:color w:val="000000"/>
          <w:sz w:val="20"/>
          <w:szCs w:val="20"/>
          <w:lang w:eastAsia="ru-RU"/>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55332F" w:rsidRPr="0055332F" w:rsidRDefault="0055332F" w:rsidP="00C862EB">
      <w:pPr>
        <w:pStyle w:val="a7"/>
        <w:widowControl/>
        <w:numPr>
          <w:ilvl w:val="0"/>
          <w:numId w:val="28"/>
        </w:numPr>
        <w:shd w:val="clear" w:color="auto" w:fill="FFFFFF"/>
        <w:autoSpaceDE/>
        <w:autoSpaceDN/>
        <w:spacing w:line="360" w:lineRule="auto"/>
        <w:rPr>
          <w:rFonts w:ascii="Arial" w:hAnsi="Arial" w:cs="Arial"/>
          <w:color w:val="000000"/>
          <w:sz w:val="20"/>
          <w:szCs w:val="20"/>
          <w:lang w:eastAsia="ru-RU"/>
        </w:rPr>
      </w:pPr>
      <w:bookmarkStart w:id="4364" w:name="125879"/>
      <w:bookmarkEnd w:id="4364"/>
      <w:r w:rsidRPr="0055332F">
        <w:rPr>
          <w:rFonts w:ascii="Arial" w:hAnsi="Arial" w:cs="Arial"/>
          <w:color w:val="000000"/>
          <w:sz w:val="20"/>
          <w:szCs w:val="20"/>
          <w:lang w:eastAsia="ru-RU"/>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55332F" w:rsidRPr="0055332F" w:rsidRDefault="0055332F" w:rsidP="00C862EB">
      <w:pPr>
        <w:pStyle w:val="a7"/>
        <w:widowControl/>
        <w:numPr>
          <w:ilvl w:val="0"/>
          <w:numId w:val="28"/>
        </w:numPr>
        <w:shd w:val="clear" w:color="auto" w:fill="FFFFFF"/>
        <w:autoSpaceDE/>
        <w:autoSpaceDN/>
        <w:spacing w:line="360" w:lineRule="auto"/>
        <w:rPr>
          <w:rFonts w:ascii="Arial" w:hAnsi="Arial" w:cs="Arial"/>
          <w:color w:val="000000"/>
          <w:sz w:val="20"/>
          <w:szCs w:val="20"/>
          <w:lang w:eastAsia="ru-RU"/>
        </w:rPr>
      </w:pPr>
      <w:bookmarkStart w:id="4365" w:name="125880"/>
      <w:bookmarkEnd w:id="4365"/>
      <w:r w:rsidRPr="0055332F">
        <w:rPr>
          <w:rFonts w:ascii="Arial" w:hAnsi="Arial" w:cs="Arial"/>
          <w:color w:val="000000"/>
          <w:sz w:val="20"/>
          <w:szCs w:val="20"/>
          <w:lang w:eastAsia="ru-RU"/>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55332F" w:rsidRPr="0055332F" w:rsidRDefault="0055332F" w:rsidP="00C862EB">
      <w:pPr>
        <w:pStyle w:val="a7"/>
        <w:widowControl/>
        <w:numPr>
          <w:ilvl w:val="0"/>
          <w:numId w:val="28"/>
        </w:numPr>
        <w:shd w:val="clear" w:color="auto" w:fill="FFFFFF"/>
        <w:autoSpaceDE/>
        <w:autoSpaceDN/>
        <w:spacing w:line="360" w:lineRule="auto"/>
        <w:rPr>
          <w:rFonts w:ascii="Arial" w:hAnsi="Arial" w:cs="Arial"/>
          <w:color w:val="000000"/>
          <w:sz w:val="20"/>
          <w:szCs w:val="20"/>
          <w:lang w:eastAsia="ru-RU"/>
        </w:rPr>
      </w:pPr>
      <w:bookmarkStart w:id="4366" w:name="125881"/>
      <w:bookmarkEnd w:id="4366"/>
      <w:r w:rsidRPr="0055332F">
        <w:rPr>
          <w:rFonts w:ascii="Arial" w:hAnsi="Arial" w:cs="Arial"/>
          <w:color w:val="000000"/>
          <w:sz w:val="20"/>
          <w:szCs w:val="20"/>
          <w:lang w:eastAsia="ru-RU"/>
        </w:rPr>
        <w:t>формирование и развитие компетенций обучающихся в области использования ИКТ;</w:t>
      </w:r>
    </w:p>
    <w:p w:rsidR="0055332F" w:rsidRPr="0055332F" w:rsidRDefault="0055332F" w:rsidP="00C862EB">
      <w:pPr>
        <w:pStyle w:val="a7"/>
        <w:widowControl/>
        <w:numPr>
          <w:ilvl w:val="0"/>
          <w:numId w:val="28"/>
        </w:numPr>
        <w:shd w:val="clear" w:color="auto" w:fill="FFFFFF"/>
        <w:autoSpaceDE/>
        <w:autoSpaceDN/>
        <w:spacing w:line="360" w:lineRule="auto"/>
        <w:rPr>
          <w:rFonts w:ascii="Arial" w:hAnsi="Arial" w:cs="Arial"/>
          <w:color w:val="000000"/>
          <w:sz w:val="20"/>
          <w:szCs w:val="20"/>
          <w:lang w:eastAsia="ru-RU"/>
        </w:rPr>
      </w:pPr>
      <w:bookmarkStart w:id="4367" w:name="125882"/>
      <w:bookmarkEnd w:id="4367"/>
      <w:r w:rsidRPr="0055332F">
        <w:rPr>
          <w:rFonts w:ascii="Arial" w:hAnsi="Arial" w:cs="Arial"/>
          <w:color w:val="000000"/>
          <w:sz w:val="20"/>
          <w:szCs w:val="20"/>
          <w:lang w:eastAsia="ru-RU"/>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сети Интернет формирование культуры пользования ИКТ;</w:t>
      </w:r>
    </w:p>
    <w:p w:rsidR="0055332F" w:rsidRPr="0055332F" w:rsidRDefault="0055332F" w:rsidP="00C862EB">
      <w:pPr>
        <w:pStyle w:val="a7"/>
        <w:widowControl/>
        <w:numPr>
          <w:ilvl w:val="0"/>
          <w:numId w:val="28"/>
        </w:numPr>
        <w:shd w:val="clear" w:color="auto" w:fill="FFFFFF"/>
        <w:autoSpaceDE/>
        <w:autoSpaceDN/>
        <w:spacing w:line="360" w:lineRule="auto"/>
        <w:rPr>
          <w:rFonts w:ascii="Arial" w:hAnsi="Arial" w:cs="Arial"/>
          <w:color w:val="000000"/>
          <w:sz w:val="20"/>
          <w:szCs w:val="20"/>
          <w:lang w:eastAsia="ru-RU"/>
        </w:rPr>
      </w:pPr>
      <w:bookmarkStart w:id="4368" w:name="125883"/>
      <w:bookmarkEnd w:id="4368"/>
      <w:r w:rsidRPr="0055332F">
        <w:rPr>
          <w:rFonts w:ascii="Arial" w:hAnsi="Arial" w:cs="Arial"/>
          <w:color w:val="000000"/>
          <w:sz w:val="20"/>
          <w:szCs w:val="20"/>
          <w:lang w:eastAsia="ru-RU"/>
        </w:rPr>
        <w:lastRenderedPageBreak/>
        <w:t>формирование знаний и навыков в области финансовой грамотности и устойчивого развития общества;</w:t>
      </w:r>
    </w:p>
    <w:p w:rsidR="0055332F" w:rsidRPr="0055332F" w:rsidRDefault="0055332F" w:rsidP="00C862EB">
      <w:pPr>
        <w:pStyle w:val="a7"/>
        <w:widowControl/>
        <w:numPr>
          <w:ilvl w:val="0"/>
          <w:numId w:val="28"/>
        </w:numPr>
        <w:shd w:val="clear" w:color="auto" w:fill="FFFFFF"/>
        <w:autoSpaceDE/>
        <w:autoSpaceDN/>
        <w:spacing w:line="360" w:lineRule="auto"/>
        <w:rPr>
          <w:rFonts w:ascii="Arial" w:hAnsi="Arial" w:cs="Arial"/>
          <w:color w:val="000000"/>
          <w:sz w:val="20"/>
          <w:szCs w:val="20"/>
          <w:lang w:eastAsia="ru-RU"/>
        </w:rPr>
      </w:pPr>
      <w:bookmarkStart w:id="4369" w:name="125884"/>
      <w:bookmarkEnd w:id="4369"/>
      <w:r w:rsidRPr="0055332F">
        <w:rPr>
          <w:rFonts w:ascii="Arial" w:hAnsi="Arial" w:cs="Arial"/>
          <w:color w:val="000000"/>
          <w:sz w:val="20"/>
          <w:szCs w:val="20"/>
          <w:lang w:eastAsia="ru-RU"/>
        </w:rPr>
        <w:t xml:space="preserve">развитие учебного сотрудничества, коммуникативных учебных действий, активизация взаимодействия </w:t>
      </w:r>
      <w:proofErr w:type="gramStart"/>
      <w:r w:rsidRPr="0055332F">
        <w:rPr>
          <w:rFonts w:ascii="Arial" w:hAnsi="Arial" w:cs="Arial"/>
          <w:color w:val="000000"/>
          <w:sz w:val="20"/>
          <w:szCs w:val="20"/>
          <w:lang w:eastAsia="ru-RU"/>
        </w:rPr>
        <w:t>со</w:t>
      </w:r>
      <w:proofErr w:type="gramEnd"/>
      <w:r w:rsidRPr="0055332F">
        <w:rPr>
          <w:rFonts w:ascii="Arial" w:hAnsi="Arial" w:cs="Arial"/>
          <w:color w:val="000000"/>
          <w:sz w:val="20"/>
          <w:szCs w:val="20"/>
          <w:lang w:eastAsia="ru-RU"/>
        </w:rPr>
        <w:t xml:space="preserve"> взрослыми и сверстниками при расширении социальных практик при общении с окружающими людьми.</w:t>
      </w:r>
    </w:p>
    <w:p w:rsidR="0055332F" w:rsidRPr="0055332F" w:rsidRDefault="0055332F" w:rsidP="0055332F">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370" w:name="125885"/>
      <w:bookmarkEnd w:id="4370"/>
      <w:r w:rsidRPr="0055332F">
        <w:rPr>
          <w:rFonts w:ascii="Arial" w:hAnsi="Arial" w:cs="Arial"/>
          <w:color w:val="000000"/>
          <w:sz w:val="20"/>
          <w:szCs w:val="20"/>
          <w:lang w:eastAsia="ru-RU"/>
        </w:rPr>
        <w:t xml:space="preserve">УУД позволяют решать широкий круг задач в различных предметных областях и являющиеся результатами </w:t>
      </w:r>
      <w:proofErr w:type="gramStart"/>
      <w:r w:rsidRPr="0055332F">
        <w:rPr>
          <w:rFonts w:ascii="Arial" w:hAnsi="Arial" w:cs="Arial"/>
          <w:color w:val="000000"/>
          <w:sz w:val="20"/>
          <w:szCs w:val="20"/>
          <w:lang w:eastAsia="ru-RU"/>
        </w:rPr>
        <w:t>освоения</w:t>
      </w:r>
      <w:proofErr w:type="gramEnd"/>
      <w:r w:rsidRPr="0055332F">
        <w:rPr>
          <w:rFonts w:ascii="Arial" w:hAnsi="Arial" w:cs="Arial"/>
          <w:color w:val="000000"/>
          <w:sz w:val="20"/>
          <w:szCs w:val="20"/>
          <w:lang w:eastAsia="ru-RU"/>
        </w:rPr>
        <w:t xml:space="preserve"> обучающимися АООП ООО.</w:t>
      </w:r>
    </w:p>
    <w:p w:rsidR="0055332F" w:rsidRPr="0055332F" w:rsidRDefault="0055332F" w:rsidP="0055332F">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371" w:name="125886"/>
      <w:bookmarkEnd w:id="4371"/>
      <w:r w:rsidRPr="0055332F">
        <w:rPr>
          <w:rFonts w:ascii="Arial" w:hAnsi="Arial" w:cs="Arial"/>
          <w:color w:val="000000"/>
          <w:sz w:val="20"/>
          <w:szCs w:val="20"/>
          <w:lang w:eastAsia="ru-RU"/>
        </w:rPr>
        <w:t xml:space="preserve"> 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w:t>
      </w:r>
      <w:proofErr w:type="gramStart"/>
      <w:r w:rsidRPr="0055332F">
        <w:rPr>
          <w:rFonts w:ascii="Arial" w:hAnsi="Arial" w:cs="Arial"/>
          <w:color w:val="000000"/>
          <w:sz w:val="20"/>
          <w:szCs w:val="20"/>
          <w:lang w:eastAsia="ru-RU"/>
        </w:rPr>
        <w:t>на</w:t>
      </w:r>
      <w:proofErr w:type="gramEnd"/>
      <w:r w:rsidRPr="0055332F">
        <w:rPr>
          <w:rFonts w:ascii="Arial" w:hAnsi="Arial" w:cs="Arial"/>
          <w:color w:val="000000"/>
          <w:sz w:val="20"/>
          <w:szCs w:val="20"/>
          <w:lang w:eastAsia="ru-RU"/>
        </w:rPr>
        <w:t>:</w:t>
      </w:r>
    </w:p>
    <w:p w:rsidR="0055332F" w:rsidRPr="0055332F" w:rsidRDefault="0055332F" w:rsidP="00C862EB">
      <w:pPr>
        <w:pStyle w:val="a7"/>
        <w:widowControl/>
        <w:numPr>
          <w:ilvl w:val="0"/>
          <w:numId w:val="29"/>
        </w:numPr>
        <w:shd w:val="clear" w:color="auto" w:fill="FFFFFF"/>
        <w:autoSpaceDE/>
        <w:autoSpaceDN/>
        <w:spacing w:line="360" w:lineRule="auto"/>
        <w:rPr>
          <w:rFonts w:ascii="Arial" w:hAnsi="Arial" w:cs="Arial"/>
          <w:color w:val="000000"/>
          <w:sz w:val="20"/>
          <w:szCs w:val="20"/>
          <w:lang w:eastAsia="ru-RU"/>
        </w:rPr>
      </w:pPr>
      <w:bookmarkStart w:id="4372" w:name="125887"/>
      <w:bookmarkEnd w:id="4372"/>
      <w:r w:rsidRPr="0055332F">
        <w:rPr>
          <w:rFonts w:ascii="Arial" w:hAnsi="Arial" w:cs="Arial"/>
          <w:color w:val="000000"/>
          <w:sz w:val="20"/>
          <w:szCs w:val="20"/>
          <w:lang w:eastAsia="ru-RU"/>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55332F" w:rsidRPr="0055332F" w:rsidRDefault="0055332F" w:rsidP="00C862EB">
      <w:pPr>
        <w:pStyle w:val="a7"/>
        <w:widowControl/>
        <w:numPr>
          <w:ilvl w:val="0"/>
          <w:numId w:val="29"/>
        </w:numPr>
        <w:shd w:val="clear" w:color="auto" w:fill="FFFFFF"/>
        <w:autoSpaceDE/>
        <w:autoSpaceDN/>
        <w:spacing w:line="360" w:lineRule="auto"/>
        <w:rPr>
          <w:rFonts w:ascii="Arial" w:hAnsi="Arial" w:cs="Arial"/>
          <w:color w:val="000000"/>
          <w:sz w:val="20"/>
          <w:szCs w:val="20"/>
          <w:lang w:eastAsia="ru-RU"/>
        </w:rPr>
      </w:pPr>
      <w:bookmarkStart w:id="4373" w:name="125888"/>
      <w:bookmarkEnd w:id="4373"/>
      <w:proofErr w:type="gramStart"/>
      <w:r w:rsidRPr="0055332F">
        <w:rPr>
          <w:rFonts w:ascii="Arial" w:hAnsi="Arial" w:cs="Arial"/>
          <w:color w:val="000000"/>
          <w:sz w:val="20"/>
          <w:szCs w:val="20"/>
          <w:lang w:eastAsia="ru-RU"/>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roofErr w:type="gramEnd"/>
    </w:p>
    <w:p w:rsidR="0055332F" w:rsidRPr="0055332F" w:rsidRDefault="0055332F" w:rsidP="00C862EB">
      <w:pPr>
        <w:pStyle w:val="a7"/>
        <w:widowControl/>
        <w:numPr>
          <w:ilvl w:val="0"/>
          <w:numId w:val="29"/>
        </w:numPr>
        <w:shd w:val="clear" w:color="auto" w:fill="FFFFFF"/>
        <w:autoSpaceDE/>
        <w:autoSpaceDN/>
        <w:spacing w:line="360" w:lineRule="auto"/>
        <w:rPr>
          <w:rFonts w:ascii="Arial" w:hAnsi="Arial" w:cs="Arial"/>
          <w:color w:val="000000"/>
          <w:sz w:val="20"/>
          <w:szCs w:val="20"/>
          <w:lang w:eastAsia="ru-RU"/>
        </w:rPr>
      </w:pPr>
      <w:bookmarkStart w:id="4374" w:name="125889"/>
      <w:bookmarkEnd w:id="4374"/>
      <w:proofErr w:type="gramStart"/>
      <w:r w:rsidRPr="0055332F">
        <w:rPr>
          <w:rFonts w:ascii="Arial" w:hAnsi="Arial" w:cs="Arial"/>
          <w:color w:val="000000"/>
          <w:sz w:val="20"/>
          <w:szCs w:val="20"/>
          <w:lang w:eastAsia="ru-RU"/>
        </w:rPr>
        <w:t>включающими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roofErr w:type="gramEnd"/>
    </w:p>
    <w:p w:rsidR="0055332F" w:rsidRPr="0055332F" w:rsidRDefault="0055332F" w:rsidP="0055332F">
      <w:pPr>
        <w:widowControl/>
        <w:autoSpaceDE/>
        <w:autoSpaceDN/>
        <w:spacing w:line="360" w:lineRule="auto"/>
        <w:jc w:val="both"/>
        <w:rPr>
          <w:rFonts w:ascii="Arial" w:hAnsi="Arial" w:cs="Arial"/>
          <w:color w:val="000000"/>
          <w:sz w:val="20"/>
          <w:szCs w:val="20"/>
          <w:u w:val="single"/>
          <w:lang w:eastAsia="ru-RU"/>
        </w:rPr>
      </w:pPr>
      <w:r w:rsidRPr="0055332F">
        <w:rPr>
          <w:rFonts w:ascii="Arial" w:hAnsi="Arial" w:cs="Arial"/>
          <w:color w:val="000000"/>
          <w:sz w:val="20"/>
          <w:szCs w:val="20"/>
          <w:u w:val="single"/>
          <w:lang w:eastAsia="ru-RU"/>
        </w:rPr>
        <w:t>Содержательный раздел</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r w:rsidRPr="0055332F">
        <w:rPr>
          <w:rFonts w:ascii="Arial" w:hAnsi="Arial" w:cs="Arial"/>
          <w:color w:val="000000"/>
          <w:sz w:val="20"/>
          <w:szCs w:val="20"/>
          <w:lang w:eastAsia="ru-RU"/>
        </w:rPr>
        <w:t>Описание взаимосвязи УУД с содержанием учебных предметов.</w:t>
      </w:r>
    </w:p>
    <w:p w:rsidR="0055332F" w:rsidRPr="0055332F" w:rsidRDefault="0055332F" w:rsidP="0055332F">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375" w:name="125892"/>
      <w:bookmarkEnd w:id="4375"/>
      <w:r w:rsidRPr="0055332F">
        <w:rPr>
          <w:rFonts w:ascii="Arial" w:hAnsi="Arial" w:cs="Arial"/>
          <w:color w:val="000000"/>
          <w:sz w:val="20"/>
          <w:szCs w:val="20"/>
          <w:lang w:eastAsia="ru-RU"/>
        </w:rPr>
        <w:t>Разработанные по всем учебным предметам федеральные рабочие программы отражают определенные во ФГОС ООО универсальные учебные действия в трех своих компонентах, учитывают особые образовательные потребности обучающихся с ОВЗ, в том числе в целенаправленном развитии речи - устной и письменной.</w:t>
      </w:r>
    </w:p>
    <w:p w:rsidR="0055332F" w:rsidRPr="0055332F" w:rsidRDefault="0055332F" w:rsidP="0055332F">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376" w:name="125893"/>
      <w:bookmarkEnd w:id="4376"/>
      <w:r w:rsidRPr="0055332F">
        <w:rPr>
          <w:rFonts w:ascii="Arial" w:hAnsi="Arial" w:cs="Arial"/>
          <w:color w:val="000000"/>
          <w:sz w:val="20"/>
          <w:szCs w:val="20"/>
          <w:lang w:eastAsia="ru-RU"/>
        </w:rPr>
        <w:t xml:space="preserve"> Описание реализации требований формирования УУД в предметных результатах.</w:t>
      </w:r>
    </w:p>
    <w:p w:rsidR="0055332F" w:rsidRPr="0055332F" w:rsidRDefault="0055332F" w:rsidP="0055332F">
      <w:pPr>
        <w:widowControl/>
        <w:shd w:val="clear" w:color="auto" w:fill="FFFFFF"/>
        <w:autoSpaceDE/>
        <w:autoSpaceDN/>
        <w:spacing w:line="360" w:lineRule="auto"/>
        <w:ind w:firstLine="708"/>
        <w:jc w:val="both"/>
        <w:rPr>
          <w:rFonts w:ascii="Arial" w:hAnsi="Arial" w:cs="Arial"/>
          <w:i/>
          <w:color w:val="000000"/>
          <w:sz w:val="20"/>
          <w:szCs w:val="20"/>
          <w:lang w:eastAsia="ru-RU"/>
        </w:rPr>
      </w:pPr>
      <w:bookmarkStart w:id="4377" w:name="125894"/>
      <w:bookmarkEnd w:id="4377"/>
      <w:r w:rsidRPr="0055332F">
        <w:rPr>
          <w:rFonts w:ascii="Arial" w:hAnsi="Arial" w:cs="Arial"/>
          <w:i/>
          <w:color w:val="000000"/>
          <w:sz w:val="20"/>
          <w:szCs w:val="20"/>
          <w:lang w:eastAsia="ru-RU"/>
        </w:rPr>
        <w:t xml:space="preserve"> Русский язык и литература.</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378" w:name="125895"/>
      <w:bookmarkEnd w:id="4378"/>
      <w:r w:rsidRPr="0055332F">
        <w:rPr>
          <w:rFonts w:ascii="Arial" w:hAnsi="Arial" w:cs="Arial"/>
          <w:color w:val="000000"/>
          <w:sz w:val="20"/>
          <w:szCs w:val="20"/>
          <w:lang w:eastAsia="ru-RU"/>
        </w:rPr>
        <w:t>Формирование универсальных учебных познавательных действий.</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379" w:name="125896"/>
      <w:bookmarkEnd w:id="4379"/>
      <w:r w:rsidRPr="0055332F">
        <w:rPr>
          <w:rFonts w:ascii="Arial" w:hAnsi="Arial" w:cs="Arial"/>
          <w:color w:val="000000"/>
          <w:sz w:val="20"/>
          <w:szCs w:val="20"/>
          <w:lang w:eastAsia="ru-RU"/>
        </w:rPr>
        <w:t>Формирование базовых логических действий:</w:t>
      </w:r>
    </w:p>
    <w:p w:rsidR="0055332F" w:rsidRPr="0055332F" w:rsidRDefault="0055332F" w:rsidP="00C862EB">
      <w:pPr>
        <w:pStyle w:val="a7"/>
        <w:widowControl/>
        <w:numPr>
          <w:ilvl w:val="0"/>
          <w:numId w:val="30"/>
        </w:numPr>
        <w:shd w:val="clear" w:color="auto" w:fill="FFFFFF"/>
        <w:autoSpaceDE/>
        <w:autoSpaceDN/>
        <w:spacing w:line="360" w:lineRule="auto"/>
        <w:rPr>
          <w:rFonts w:ascii="Arial" w:hAnsi="Arial" w:cs="Arial"/>
          <w:color w:val="000000"/>
          <w:sz w:val="20"/>
          <w:szCs w:val="20"/>
          <w:lang w:eastAsia="ru-RU"/>
        </w:rPr>
      </w:pPr>
      <w:bookmarkStart w:id="4380" w:name="125897"/>
      <w:bookmarkEnd w:id="4380"/>
      <w:r w:rsidRPr="0055332F">
        <w:rPr>
          <w:rFonts w:ascii="Arial" w:hAnsi="Arial" w:cs="Arial"/>
          <w:color w:val="000000"/>
          <w:sz w:val="20"/>
          <w:szCs w:val="20"/>
          <w:lang w:eastAsia="ru-RU"/>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55332F" w:rsidRPr="0055332F" w:rsidRDefault="0055332F" w:rsidP="00C862EB">
      <w:pPr>
        <w:pStyle w:val="a7"/>
        <w:widowControl/>
        <w:numPr>
          <w:ilvl w:val="0"/>
          <w:numId w:val="30"/>
        </w:numPr>
        <w:shd w:val="clear" w:color="auto" w:fill="FFFFFF"/>
        <w:autoSpaceDE/>
        <w:autoSpaceDN/>
        <w:spacing w:line="360" w:lineRule="auto"/>
        <w:rPr>
          <w:rFonts w:ascii="Arial" w:hAnsi="Arial" w:cs="Arial"/>
          <w:color w:val="000000"/>
          <w:sz w:val="20"/>
          <w:szCs w:val="20"/>
          <w:lang w:eastAsia="ru-RU"/>
        </w:rPr>
      </w:pPr>
      <w:bookmarkStart w:id="4381" w:name="125898"/>
      <w:bookmarkEnd w:id="4381"/>
      <w:r w:rsidRPr="0055332F">
        <w:rPr>
          <w:rFonts w:ascii="Arial" w:hAnsi="Arial" w:cs="Arial"/>
          <w:color w:val="000000"/>
          <w:sz w:val="20"/>
          <w:szCs w:val="20"/>
          <w:lang w:eastAsia="ru-RU"/>
        </w:rPr>
        <w:lastRenderedPageBreak/>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55332F" w:rsidRPr="0055332F" w:rsidRDefault="0055332F" w:rsidP="00C862EB">
      <w:pPr>
        <w:pStyle w:val="a7"/>
        <w:widowControl/>
        <w:numPr>
          <w:ilvl w:val="0"/>
          <w:numId w:val="30"/>
        </w:numPr>
        <w:shd w:val="clear" w:color="auto" w:fill="FFFFFF"/>
        <w:autoSpaceDE/>
        <w:autoSpaceDN/>
        <w:spacing w:line="360" w:lineRule="auto"/>
        <w:rPr>
          <w:rFonts w:ascii="Arial" w:hAnsi="Arial" w:cs="Arial"/>
          <w:color w:val="000000"/>
          <w:sz w:val="20"/>
          <w:szCs w:val="20"/>
          <w:lang w:eastAsia="ru-RU"/>
        </w:rPr>
      </w:pPr>
      <w:bookmarkStart w:id="4382" w:name="125899"/>
      <w:bookmarkEnd w:id="4382"/>
      <w:r w:rsidRPr="0055332F">
        <w:rPr>
          <w:rFonts w:ascii="Arial" w:hAnsi="Arial" w:cs="Arial"/>
          <w:color w:val="000000"/>
          <w:sz w:val="20"/>
          <w:szCs w:val="20"/>
          <w:lang w:eastAsia="ru-RU"/>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55332F" w:rsidRPr="0055332F" w:rsidRDefault="0055332F" w:rsidP="00C862EB">
      <w:pPr>
        <w:pStyle w:val="a7"/>
        <w:widowControl/>
        <w:numPr>
          <w:ilvl w:val="0"/>
          <w:numId w:val="30"/>
        </w:numPr>
        <w:shd w:val="clear" w:color="auto" w:fill="FFFFFF"/>
        <w:autoSpaceDE/>
        <w:autoSpaceDN/>
        <w:spacing w:line="360" w:lineRule="auto"/>
        <w:rPr>
          <w:rFonts w:ascii="Arial" w:hAnsi="Arial" w:cs="Arial"/>
          <w:color w:val="000000"/>
          <w:sz w:val="20"/>
          <w:szCs w:val="20"/>
          <w:lang w:eastAsia="ru-RU"/>
        </w:rPr>
      </w:pPr>
      <w:bookmarkStart w:id="4383" w:name="125900"/>
      <w:bookmarkEnd w:id="4383"/>
      <w:r w:rsidRPr="0055332F">
        <w:rPr>
          <w:rFonts w:ascii="Arial" w:hAnsi="Arial" w:cs="Arial"/>
          <w:color w:val="000000"/>
          <w:sz w:val="20"/>
          <w:szCs w:val="20"/>
          <w:lang w:eastAsia="ru-RU"/>
        </w:rPr>
        <w:t>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55332F" w:rsidRPr="0055332F" w:rsidRDefault="0055332F" w:rsidP="00C862EB">
      <w:pPr>
        <w:pStyle w:val="a7"/>
        <w:widowControl/>
        <w:numPr>
          <w:ilvl w:val="0"/>
          <w:numId w:val="30"/>
        </w:numPr>
        <w:shd w:val="clear" w:color="auto" w:fill="FFFFFF"/>
        <w:autoSpaceDE/>
        <w:autoSpaceDN/>
        <w:spacing w:line="360" w:lineRule="auto"/>
        <w:rPr>
          <w:rFonts w:ascii="Arial" w:hAnsi="Arial" w:cs="Arial"/>
          <w:color w:val="000000"/>
          <w:sz w:val="20"/>
          <w:szCs w:val="20"/>
          <w:lang w:eastAsia="ru-RU"/>
        </w:rPr>
      </w:pPr>
      <w:bookmarkStart w:id="4384" w:name="125901"/>
      <w:bookmarkEnd w:id="4384"/>
      <w:r w:rsidRPr="0055332F">
        <w:rPr>
          <w:rFonts w:ascii="Arial" w:hAnsi="Arial" w:cs="Arial"/>
          <w:color w:val="000000"/>
          <w:sz w:val="20"/>
          <w:szCs w:val="20"/>
          <w:lang w:eastAsia="ru-RU"/>
        </w:rPr>
        <w:t>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учетом выделенных критериев;</w:t>
      </w:r>
    </w:p>
    <w:p w:rsidR="0055332F" w:rsidRPr="0055332F" w:rsidRDefault="0055332F" w:rsidP="00C862EB">
      <w:pPr>
        <w:pStyle w:val="a7"/>
        <w:widowControl/>
        <w:numPr>
          <w:ilvl w:val="0"/>
          <w:numId w:val="30"/>
        </w:numPr>
        <w:shd w:val="clear" w:color="auto" w:fill="FFFFFF"/>
        <w:autoSpaceDE/>
        <w:autoSpaceDN/>
        <w:spacing w:line="360" w:lineRule="auto"/>
        <w:rPr>
          <w:rFonts w:ascii="Arial" w:hAnsi="Arial" w:cs="Arial"/>
          <w:color w:val="000000"/>
          <w:sz w:val="20"/>
          <w:szCs w:val="20"/>
          <w:lang w:eastAsia="ru-RU"/>
        </w:rPr>
      </w:pPr>
      <w:bookmarkStart w:id="4385" w:name="125902"/>
      <w:bookmarkEnd w:id="4385"/>
      <w:r w:rsidRPr="0055332F">
        <w:rPr>
          <w:rFonts w:ascii="Arial" w:hAnsi="Arial" w:cs="Arial"/>
          <w:color w:val="000000"/>
          <w:sz w:val="20"/>
          <w:szCs w:val="20"/>
          <w:lang w:eastAsia="ru-RU"/>
        </w:rPr>
        <w:t>самостоятельно 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55332F" w:rsidRPr="0055332F" w:rsidRDefault="0055332F" w:rsidP="00C862EB">
      <w:pPr>
        <w:pStyle w:val="a7"/>
        <w:widowControl/>
        <w:numPr>
          <w:ilvl w:val="0"/>
          <w:numId w:val="30"/>
        </w:numPr>
        <w:shd w:val="clear" w:color="auto" w:fill="FFFFFF"/>
        <w:autoSpaceDE/>
        <w:autoSpaceDN/>
        <w:spacing w:line="360" w:lineRule="auto"/>
        <w:rPr>
          <w:rFonts w:ascii="Arial" w:hAnsi="Arial" w:cs="Arial"/>
          <w:color w:val="000000"/>
          <w:sz w:val="20"/>
          <w:szCs w:val="20"/>
          <w:lang w:eastAsia="ru-RU"/>
        </w:rPr>
      </w:pPr>
      <w:bookmarkStart w:id="4386" w:name="125903"/>
      <w:bookmarkEnd w:id="4386"/>
      <w:r w:rsidRPr="0055332F">
        <w:rPr>
          <w:rFonts w:ascii="Arial" w:hAnsi="Arial" w:cs="Arial"/>
          <w:color w:val="000000"/>
          <w:sz w:val="20"/>
          <w:szCs w:val="20"/>
          <w:lang w:eastAsia="ru-RU"/>
        </w:rPr>
        <w:t>выявлять дефицит информации, данных, необходимых для решения поставленной учебной задачи;</w:t>
      </w:r>
    </w:p>
    <w:p w:rsidR="0055332F" w:rsidRPr="0055332F" w:rsidRDefault="0055332F" w:rsidP="00C862EB">
      <w:pPr>
        <w:pStyle w:val="a7"/>
        <w:widowControl/>
        <w:numPr>
          <w:ilvl w:val="0"/>
          <w:numId w:val="30"/>
        </w:numPr>
        <w:shd w:val="clear" w:color="auto" w:fill="FFFFFF"/>
        <w:autoSpaceDE/>
        <w:autoSpaceDN/>
        <w:spacing w:line="360" w:lineRule="auto"/>
        <w:rPr>
          <w:rFonts w:ascii="Arial" w:hAnsi="Arial" w:cs="Arial"/>
          <w:color w:val="000000"/>
          <w:sz w:val="20"/>
          <w:szCs w:val="20"/>
          <w:lang w:eastAsia="ru-RU"/>
        </w:rPr>
      </w:pPr>
      <w:bookmarkStart w:id="4387" w:name="125904"/>
      <w:bookmarkEnd w:id="4387"/>
      <w:r w:rsidRPr="0055332F">
        <w:rPr>
          <w:rFonts w:ascii="Arial" w:hAnsi="Arial" w:cs="Arial"/>
          <w:color w:val="000000"/>
          <w:sz w:val="20"/>
          <w:szCs w:val="20"/>
          <w:lang w:eastAsia="ru-RU"/>
        </w:rPr>
        <w:t>устанавливать причинно-следственные связи при изучении литературных явлений и процессов.</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388" w:name="125905"/>
      <w:bookmarkEnd w:id="4388"/>
      <w:r w:rsidRPr="0055332F">
        <w:rPr>
          <w:rFonts w:ascii="Arial" w:hAnsi="Arial" w:cs="Arial"/>
          <w:color w:val="000000"/>
          <w:sz w:val="20"/>
          <w:szCs w:val="20"/>
          <w:lang w:eastAsia="ru-RU"/>
        </w:rPr>
        <w:t>Формирование базовых исследовательских действий:</w:t>
      </w:r>
    </w:p>
    <w:p w:rsidR="0055332F" w:rsidRPr="0055332F" w:rsidRDefault="0055332F" w:rsidP="00C862EB">
      <w:pPr>
        <w:pStyle w:val="a7"/>
        <w:widowControl/>
        <w:numPr>
          <w:ilvl w:val="0"/>
          <w:numId w:val="31"/>
        </w:numPr>
        <w:shd w:val="clear" w:color="auto" w:fill="FFFFFF"/>
        <w:autoSpaceDE/>
        <w:autoSpaceDN/>
        <w:spacing w:line="360" w:lineRule="auto"/>
        <w:rPr>
          <w:rFonts w:ascii="Arial" w:hAnsi="Arial" w:cs="Arial"/>
          <w:color w:val="000000"/>
          <w:sz w:val="20"/>
          <w:szCs w:val="20"/>
          <w:lang w:eastAsia="ru-RU"/>
        </w:rPr>
      </w:pPr>
      <w:bookmarkStart w:id="4389" w:name="125906"/>
      <w:bookmarkEnd w:id="4389"/>
      <w:r w:rsidRPr="0055332F">
        <w:rPr>
          <w:rFonts w:ascii="Arial" w:hAnsi="Arial" w:cs="Arial"/>
          <w:color w:val="000000"/>
          <w:sz w:val="20"/>
          <w:szCs w:val="20"/>
          <w:lang w:eastAsia="ru-RU"/>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55332F" w:rsidRPr="0055332F" w:rsidRDefault="0055332F" w:rsidP="00C862EB">
      <w:pPr>
        <w:pStyle w:val="a7"/>
        <w:widowControl/>
        <w:numPr>
          <w:ilvl w:val="0"/>
          <w:numId w:val="31"/>
        </w:numPr>
        <w:shd w:val="clear" w:color="auto" w:fill="FFFFFF"/>
        <w:autoSpaceDE/>
        <w:autoSpaceDN/>
        <w:spacing w:line="360" w:lineRule="auto"/>
        <w:rPr>
          <w:rFonts w:ascii="Arial" w:hAnsi="Arial" w:cs="Arial"/>
          <w:color w:val="000000"/>
          <w:sz w:val="20"/>
          <w:szCs w:val="20"/>
          <w:lang w:eastAsia="ru-RU"/>
        </w:rPr>
      </w:pPr>
      <w:bookmarkStart w:id="4390" w:name="125907"/>
      <w:bookmarkEnd w:id="4390"/>
      <w:r w:rsidRPr="0055332F">
        <w:rPr>
          <w:rFonts w:ascii="Arial" w:hAnsi="Arial" w:cs="Arial"/>
          <w:color w:val="000000"/>
          <w:sz w:val="20"/>
          <w:szCs w:val="20"/>
          <w:lang w:eastAsia="ru-RU"/>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55332F" w:rsidRPr="0055332F" w:rsidRDefault="0055332F" w:rsidP="00C862EB">
      <w:pPr>
        <w:pStyle w:val="a7"/>
        <w:widowControl/>
        <w:numPr>
          <w:ilvl w:val="0"/>
          <w:numId w:val="31"/>
        </w:numPr>
        <w:shd w:val="clear" w:color="auto" w:fill="FFFFFF"/>
        <w:autoSpaceDE/>
        <w:autoSpaceDN/>
        <w:spacing w:line="360" w:lineRule="auto"/>
        <w:rPr>
          <w:rFonts w:ascii="Arial" w:hAnsi="Arial" w:cs="Arial"/>
          <w:color w:val="000000"/>
          <w:sz w:val="20"/>
          <w:szCs w:val="20"/>
          <w:lang w:eastAsia="ru-RU"/>
        </w:rPr>
      </w:pPr>
      <w:bookmarkStart w:id="4391" w:name="125908"/>
      <w:bookmarkEnd w:id="4391"/>
      <w:r w:rsidRPr="0055332F">
        <w:rPr>
          <w:rFonts w:ascii="Arial" w:hAnsi="Arial" w:cs="Arial"/>
          <w:color w:val="000000"/>
          <w:sz w:val="20"/>
          <w:szCs w:val="20"/>
          <w:lang w:eastAsia="ru-RU"/>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55332F" w:rsidRPr="0055332F" w:rsidRDefault="0055332F" w:rsidP="00C862EB">
      <w:pPr>
        <w:pStyle w:val="a7"/>
        <w:widowControl/>
        <w:numPr>
          <w:ilvl w:val="0"/>
          <w:numId w:val="31"/>
        </w:numPr>
        <w:shd w:val="clear" w:color="auto" w:fill="FFFFFF"/>
        <w:autoSpaceDE/>
        <w:autoSpaceDN/>
        <w:spacing w:line="360" w:lineRule="auto"/>
        <w:rPr>
          <w:rFonts w:ascii="Arial" w:hAnsi="Arial" w:cs="Arial"/>
          <w:color w:val="000000"/>
          <w:sz w:val="20"/>
          <w:szCs w:val="20"/>
          <w:lang w:eastAsia="ru-RU"/>
        </w:rPr>
      </w:pPr>
      <w:bookmarkStart w:id="4392" w:name="125909"/>
      <w:bookmarkEnd w:id="4392"/>
      <w:r w:rsidRPr="0055332F">
        <w:rPr>
          <w:rFonts w:ascii="Arial" w:hAnsi="Arial" w:cs="Arial"/>
          <w:color w:val="000000"/>
          <w:sz w:val="20"/>
          <w:szCs w:val="20"/>
          <w:lang w:eastAsia="ru-RU"/>
        </w:rPr>
        <w:t xml:space="preserve">самостоятельно формулировать обобщения и выводы по результатам проведенного наблюдения за языковым материалом и языковыми явлениями, лингвистического мини-исследования, представлять результаты </w:t>
      </w:r>
      <w:proofErr w:type="gramStart"/>
      <w:r w:rsidRPr="0055332F">
        <w:rPr>
          <w:rFonts w:ascii="Arial" w:hAnsi="Arial" w:cs="Arial"/>
          <w:color w:val="000000"/>
          <w:sz w:val="20"/>
          <w:szCs w:val="20"/>
          <w:lang w:eastAsia="ru-RU"/>
        </w:rPr>
        <w:t>исследования</w:t>
      </w:r>
      <w:proofErr w:type="gramEnd"/>
      <w:r w:rsidRPr="0055332F">
        <w:rPr>
          <w:rFonts w:ascii="Arial" w:hAnsi="Arial" w:cs="Arial"/>
          <w:color w:val="000000"/>
          <w:sz w:val="20"/>
          <w:szCs w:val="20"/>
          <w:lang w:eastAsia="ru-RU"/>
        </w:rPr>
        <w:t xml:space="preserve"> в том числе в устной и письменной форме, в виде электронной презентации, схемы, таблицы, диаграммы;</w:t>
      </w:r>
    </w:p>
    <w:p w:rsidR="0055332F" w:rsidRPr="0055332F" w:rsidRDefault="0055332F" w:rsidP="00C862EB">
      <w:pPr>
        <w:pStyle w:val="a7"/>
        <w:widowControl/>
        <w:numPr>
          <w:ilvl w:val="0"/>
          <w:numId w:val="31"/>
        </w:numPr>
        <w:shd w:val="clear" w:color="auto" w:fill="FFFFFF"/>
        <w:autoSpaceDE/>
        <w:autoSpaceDN/>
        <w:spacing w:line="360" w:lineRule="auto"/>
        <w:rPr>
          <w:rFonts w:ascii="Arial" w:hAnsi="Arial" w:cs="Arial"/>
          <w:color w:val="000000"/>
          <w:sz w:val="20"/>
          <w:szCs w:val="20"/>
          <w:lang w:eastAsia="ru-RU"/>
        </w:rPr>
      </w:pPr>
      <w:bookmarkStart w:id="4393" w:name="125910"/>
      <w:bookmarkEnd w:id="4393"/>
      <w:r w:rsidRPr="0055332F">
        <w:rPr>
          <w:rFonts w:ascii="Arial" w:hAnsi="Arial" w:cs="Arial"/>
          <w:color w:val="000000"/>
          <w:sz w:val="20"/>
          <w:szCs w:val="20"/>
          <w:lang w:eastAsia="ru-RU"/>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55332F" w:rsidRPr="0055332F" w:rsidRDefault="0055332F" w:rsidP="00C862EB">
      <w:pPr>
        <w:pStyle w:val="a7"/>
        <w:widowControl/>
        <w:numPr>
          <w:ilvl w:val="0"/>
          <w:numId w:val="31"/>
        </w:numPr>
        <w:shd w:val="clear" w:color="auto" w:fill="FFFFFF"/>
        <w:autoSpaceDE/>
        <w:autoSpaceDN/>
        <w:spacing w:line="360" w:lineRule="auto"/>
        <w:rPr>
          <w:rFonts w:ascii="Arial" w:hAnsi="Arial" w:cs="Arial"/>
          <w:color w:val="000000"/>
          <w:sz w:val="20"/>
          <w:szCs w:val="20"/>
          <w:lang w:eastAsia="ru-RU"/>
        </w:rPr>
      </w:pPr>
      <w:bookmarkStart w:id="4394" w:name="125911"/>
      <w:bookmarkEnd w:id="4394"/>
      <w:r w:rsidRPr="0055332F">
        <w:rPr>
          <w:rFonts w:ascii="Arial" w:hAnsi="Arial" w:cs="Arial"/>
          <w:color w:val="000000"/>
          <w:sz w:val="20"/>
          <w:szCs w:val="20"/>
          <w:lang w:eastAsia="ru-RU"/>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55332F" w:rsidRPr="0055332F" w:rsidRDefault="0055332F" w:rsidP="00C862EB">
      <w:pPr>
        <w:pStyle w:val="a7"/>
        <w:widowControl/>
        <w:numPr>
          <w:ilvl w:val="0"/>
          <w:numId w:val="31"/>
        </w:numPr>
        <w:shd w:val="clear" w:color="auto" w:fill="FFFFFF"/>
        <w:autoSpaceDE/>
        <w:autoSpaceDN/>
        <w:spacing w:line="360" w:lineRule="auto"/>
        <w:rPr>
          <w:rFonts w:ascii="Arial" w:hAnsi="Arial" w:cs="Arial"/>
          <w:color w:val="000000"/>
          <w:sz w:val="20"/>
          <w:szCs w:val="20"/>
          <w:lang w:eastAsia="ru-RU"/>
        </w:rPr>
      </w:pPr>
      <w:bookmarkStart w:id="4395" w:name="125912"/>
      <w:bookmarkEnd w:id="4395"/>
      <w:r w:rsidRPr="0055332F">
        <w:rPr>
          <w:rFonts w:ascii="Arial" w:hAnsi="Arial" w:cs="Arial"/>
          <w:color w:val="000000"/>
          <w:sz w:val="20"/>
          <w:szCs w:val="20"/>
          <w:lang w:eastAsia="ru-RU"/>
        </w:rPr>
        <w:t>овладеть инструментами оценки достоверности полученных выводов и обобщений;</w:t>
      </w:r>
    </w:p>
    <w:p w:rsidR="0055332F" w:rsidRPr="0055332F" w:rsidRDefault="0055332F" w:rsidP="00C862EB">
      <w:pPr>
        <w:pStyle w:val="a7"/>
        <w:widowControl/>
        <w:numPr>
          <w:ilvl w:val="0"/>
          <w:numId w:val="31"/>
        </w:numPr>
        <w:shd w:val="clear" w:color="auto" w:fill="FFFFFF"/>
        <w:autoSpaceDE/>
        <w:autoSpaceDN/>
        <w:spacing w:line="360" w:lineRule="auto"/>
        <w:rPr>
          <w:rFonts w:ascii="Arial" w:hAnsi="Arial" w:cs="Arial"/>
          <w:color w:val="000000"/>
          <w:sz w:val="20"/>
          <w:szCs w:val="20"/>
          <w:lang w:eastAsia="ru-RU"/>
        </w:rPr>
      </w:pPr>
      <w:bookmarkStart w:id="4396" w:name="125913"/>
      <w:bookmarkEnd w:id="4396"/>
      <w:r w:rsidRPr="0055332F">
        <w:rPr>
          <w:rFonts w:ascii="Arial" w:hAnsi="Arial" w:cs="Arial"/>
          <w:color w:val="000000"/>
          <w:sz w:val="20"/>
          <w:szCs w:val="20"/>
          <w:lang w:eastAsia="ru-RU"/>
        </w:rPr>
        <w:lastRenderedPageBreak/>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55332F" w:rsidRPr="0055332F" w:rsidRDefault="0055332F" w:rsidP="00C862EB">
      <w:pPr>
        <w:pStyle w:val="a7"/>
        <w:widowControl/>
        <w:numPr>
          <w:ilvl w:val="0"/>
          <w:numId w:val="31"/>
        </w:numPr>
        <w:shd w:val="clear" w:color="auto" w:fill="FFFFFF"/>
        <w:autoSpaceDE/>
        <w:autoSpaceDN/>
        <w:spacing w:line="360" w:lineRule="auto"/>
        <w:rPr>
          <w:rFonts w:ascii="Arial" w:hAnsi="Arial" w:cs="Arial"/>
          <w:color w:val="000000"/>
          <w:sz w:val="20"/>
          <w:szCs w:val="20"/>
          <w:lang w:eastAsia="ru-RU"/>
        </w:rPr>
      </w:pPr>
      <w:bookmarkStart w:id="4397" w:name="125914"/>
      <w:bookmarkEnd w:id="4397"/>
      <w:r w:rsidRPr="0055332F">
        <w:rPr>
          <w:rFonts w:ascii="Arial" w:hAnsi="Arial" w:cs="Arial"/>
          <w:color w:val="000000"/>
          <w:sz w:val="20"/>
          <w:szCs w:val="20"/>
          <w:lang w:eastAsia="ru-RU"/>
        </w:rPr>
        <w:t>публично представлять результаты учебного исследования проектной деятельности на уроках или во внеурочной деятельности, в том числе в устных и стендовых докладах на конференциях.</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398" w:name="125915"/>
      <w:bookmarkEnd w:id="4398"/>
      <w:r w:rsidRPr="0055332F">
        <w:rPr>
          <w:rFonts w:ascii="Arial" w:hAnsi="Arial" w:cs="Arial"/>
          <w:color w:val="000000"/>
          <w:sz w:val="20"/>
          <w:szCs w:val="20"/>
          <w:lang w:eastAsia="ru-RU"/>
        </w:rPr>
        <w:t>Работа с информацией:</w:t>
      </w:r>
    </w:p>
    <w:p w:rsidR="0055332F" w:rsidRPr="0055332F" w:rsidRDefault="0055332F" w:rsidP="00C862EB">
      <w:pPr>
        <w:pStyle w:val="a7"/>
        <w:widowControl/>
        <w:numPr>
          <w:ilvl w:val="0"/>
          <w:numId w:val="32"/>
        </w:numPr>
        <w:shd w:val="clear" w:color="auto" w:fill="FFFFFF"/>
        <w:autoSpaceDE/>
        <w:autoSpaceDN/>
        <w:spacing w:line="360" w:lineRule="auto"/>
        <w:rPr>
          <w:rFonts w:ascii="Arial" w:hAnsi="Arial" w:cs="Arial"/>
          <w:color w:val="000000"/>
          <w:sz w:val="20"/>
          <w:szCs w:val="20"/>
          <w:lang w:eastAsia="ru-RU"/>
        </w:rPr>
      </w:pPr>
      <w:bookmarkStart w:id="4399" w:name="125916"/>
      <w:bookmarkEnd w:id="4399"/>
      <w:proofErr w:type="gramStart"/>
      <w:r w:rsidRPr="0055332F">
        <w:rPr>
          <w:rFonts w:ascii="Arial" w:hAnsi="Arial" w:cs="Arial"/>
          <w:color w:val="000000"/>
          <w:sz w:val="20"/>
          <w:szCs w:val="20"/>
          <w:lang w:eastAsia="ru-RU"/>
        </w:rPr>
        <w:t>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СМИ, государственных электронных ресурсов учебного назначения), передавать информацию в сжатом и развернутом виде в соответствии с учебной задачей;</w:t>
      </w:r>
      <w:proofErr w:type="gramEnd"/>
    </w:p>
    <w:p w:rsidR="0055332F" w:rsidRPr="0055332F" w:rsidRDefault="0055332F" w:rsidP="00C862EB">
      <w:pPr>
        <w:pStyle w:val="a7"/>
        <w:widowControl/>
        <w:numPr>
          <w:ilvl w:val="0"/>
          <w:numId w:val="32"/>
        </w:numPr>
        <w:shd w:val="clear" w:color="auto" w:fill="FFFFFF"/>
        <w:autoSpaceDE/>
        <w:autoSpaceDN/>
        <w:spacing w:line="360" w:lineRule="auto"/>
        <w:rPr>
          <w:rFonts w:ascii="Arial" w:hAnsi="Arial" w:cs="Arial"/>
          <w:color w:val="000000"/>
          <w:sz w:val="20"/>
          <w:szCs w:val="20"/>
          <w:lang w:eastAsia="ru-RU"/>
        </w:rPr>
      </w:pPr>
      <w:bookmarkStart w:id="4400" w:name="125917"/>
      <w:bookmarkEnd w:id="4400"/>
      <w:proofErr w:type="gramStart"/>
      <w:r w:rsidRPr="0055332F">
        <w:rPr>
          <w:rFonts w:ascii="Arial" w:hAnsi="Arial" w:cs="Arial"/>
          <w:color w:val="000000"/>
          <w:sz w:val="20"/>
          <w:szCs w:val="20"/>
          <w:lang w:eastAsia="ru-RU"/>
        </w:rPr>
        <w:t xml:space="preserve">использовать различные виды </w:t>
      </w:r>
      <w:proofErr w:type="spellStart"/>
      <w:r w:rsidRPr="0055332F">
        <w:rPr>
          <w:rFonts w:ascii="Arial" w:hAnsi="Arial" w:cs="Arial"/>
          <w:color w:val="000000"/>
          <w:sz w:val="20"/>
          <w:szCs w:val="20"/>
          <w:lang w:eastAsia="ru-RU"/>
        </w:rPr>
        <w:t>аудирования</w:t>
      </w:r>
      <w:proofErr w:type="spellEnd"/>
      <w:r w:rsidRPr="0055332F">
        <w:rPr>
          <w:rFonts w:ascii="Arial" w:hAnsi="Arial" w:cs="Arial"/>
          <w:color w:val="000000"/>
          <w:sz w:val="20"/>
          <w:szCs w:val="20"/>
          <w:lang w:eastAsia="ru-RU"/>
        </w:rPr>
        <w:t xml:space="preserve"> - выборочное, ознакомительное, детальное (с учетом особых образовательных потребностей и особенностей речевого развития обучающихся), и чтения -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w:t>
      </w:r>
      <w:proofErr w:type="gramEnd"/>
      <w:r w:rsidRPr="0055332F">
        <w:rPr>
          <w:rFonts w:ascii="Arial" w:hAnsi="Arial" w:cs="Arial"/>
          <w:color w:val="000000"/>
          <w:sz w:val="20"/>
          <w:szCs w:val="20"/>
          <w:lang w:eastAsia="ru-RU"/>
        </w:rPr>
        <w:t xml:space="preserve"> оценивать достоверность содержащейся в тексте информации;</w:t>
      </w:r>
    </w:p>
    <w:p w:rsidR="0055332F" w:rsidRPr="0055332F" w:rsidRDefault="0055332F" w:rsidP="00C862EB">
      <w:pPr>
        <w:pStyle w:val="a7"/>
        <w:widowControl/>
        <w:numPr>
          <w:ilvl w:val="0"/>
          <w:numId w:val="32"/>
        </w:numPr>
        <w:shd w:val="clear" w:color="auto" w:fill="FFFFFF"/>
        <w:autoSpaceDE/>
        <w:autoSpaceDN/>
        <w:spacing w:line="360" w:lineRule="auto"/>
        <w:rPr>
          <w:rFonts w:ascii="Arial" w:hAnsi="Arial" w:cs="Arial"/>
          <w:color w:val="000000"/>
          <w:sz w:val="20"/>
          <w:szCs w:val="20"/>
          <w:lang w:eastAsia="ru-RU"/>
        </w:rPr>
      </w:pPr>
      <w:bookmarkStart w:id="4401" w:name="125918"/>
      <w:bookmarkEnd w:id="4401"/>
      <w:r w:rsidRPr="0055332F">
        <w:rPr>
          <w:rFonts w:ascii="Arial" w:hAnsi="Arial" w:cs="Arial"/>
          <w:color w:val="000000"/>
          <w:sz w:val="20"/>
          <w:szCs w:val="20"/>
          <w:lang w:eastAsia="ru-RU"/>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55332F" w:rsidRPr="0055332F" w:rsidRDefault="0055332F" w:rsidP="00C862EB">
      <w:pPr>
        <w:pStyle w:val="a7"/>
        <w:widowControl/>
        <w:numPr>
          <w:ilvl w:val="0"/>
          <w:numId w:val="32"/>
        </w:numPr>
        <w:shd w:val="clear" w:color="auto" w:fill="FFFFFF"/>
        <w:autoSpaceDE/>
        <w:autoSpaceDN/>
        <w:spacing w:line="360" w:lineRule="auto"/>
        <w:rPr>
          <w:rFonts w:ascii="Arial" w:hAnsi="Arial" w:cs="Arial"/>
          <w:color w:val="000000"/>
          <w:sz w:val="20"/>
          <w:szCs w:val="20"/>
          <w:lang w:eastAsia="ru-RU"/>
        </w:rPr>
      </w:pPr>
      <w:bookmarkStart w:id="4402" w:name="125919"/>
      <w:bookmarkEnd w:id="4402"/>
      <w:r w:rsidRPr="0055332F">
        <w:rPr>
          <w:rFonts w:ascii="Arial" w:hAnsi="Arial" w:cs="Arial"/>
          <w:color w:val="000000"/>
          <w:sz w:val="20"/>
          <w:szCs w:val="20"/>
          <w:lang w:eastAsia="ru-RU"/>
        </w:rPr>
        <w:t>в процессе чтения текста прогнозировать его содержание (в том числе по названию, ключевым словам, по первому и последнему абзацу), выдвигать предположения о дальнейшем развитии мысли автора и проверять их в процессе чтения текста;</w:t>
      </w:r>
    </w:p>
    <w:p w:rsidR="0055332F" w:rsidRPr="0055332F" w:rsidRDefault="0055332F" w:rsidP="00C862EB">
      <w:pPr>
        <w:pStyle w:val="a7"/>
        <w:widowControl/>
        <w:numPr>
          <w:ilvl w:val="0"/>
          <w:numId w:val="32"/>
        </w:numPr>
        <w:shd w:val="clear" w:color="auto" w:fill="FFFFFF"/>
        <w:autoSpaceDE/>
        <w:autoSpaceDN/>
        <w:spacing w:line="360" w:lineRule="auto"/>
        <w:rPr>
          <w:rFonts w:ascii="Arial" w:hAnsi="Arial" w:cs="Arial"/>
          <w:color w:val="000000"/>
          <w:sz w:val="20"/>
          <w:szCs w:val="20"/>
          <w:lang w:eastAsia="ru-RU"/>
        </w:rPr>
      </w:pPr>
      <w:bookmarkStart w:id="4403" w:name="125920"/>
      <w:bookmarkEnd w:id="4403"/>
      <w:r w:rsidRPr="0055332F">
        <w:rPr>
          <w:rFonts w:ascii="Arial" w:hAnsi="Arial" w:cs="Arial"/>
          <w:color w:val="000000"/>
          <w:sz w:val="20"/>
          <w:szCs w:val="20"/>
          <w:lang w:eastAsia="ru-RU"/>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55332F" w:rsidRPr="0055332F" w:rsidRDefault="0055332F" w:rsidP="00C862EB">
      <w:pPr>
        <w:pStyle w:val="a7"/>
        <w:widowControl/>
        <w:numPr>
          <w:ilvl w:val="0"/>
          <w:numId w:val="32"/>
        </w:numPr>
        <w:shd w:val="clear" w:color="auto" w:fill="FFFFFF"/>
        <w:autoSpaceDE/>
        <w:autoSpaceDN/>
        <w:spacing w:line="360" w:lineRule="auto"/>
        <w:rPr>
          <w:rFonts w:ascii="Arial" w:hAnsi="Arial" w:cs="Arial"/>
          <w:color w:val="000000"/>
          <w:sz w:val="20"/>
          <w:szCs w:val="20"/>
          <w:lang w:eastAsia="ru-RU"/>
        </w:rPr>
      </w:pPr>
      <w:bookmarkStart w:id="4404" w:name="125921"/>
      <w:bookmarkEnd w:id="4404"/>
      <w:r w:rsidRPr="0055332F">
        <w:rPr>
          <w:rFonts w:ascii="Arial" w:hAnsi="Arial" w:cs="Arial"/>
          <w:color w:val="000000"/>
          <w:sz w:val="20"/>
          <w:szCs w:val="20"/>
          <w:lang w:eastAsia="ru-RU"/>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55332F" w:rsidRPr="0055332F" w:rsidRDefault="0055332F" w:rsidP="00C862EB">
      <w:pPr>
        <w:pStyle w:val="a7"/>
        <w:widowControl/>
        <w:numPr>
          <w:ilvl w:val="0"/>
          <w:numId w:val="32"/>
        </w:numPr>
        <w:shd w:val="clear" w:color="auto" w:fill="FFFFFF"/>
        <w:autoSpaceDE/>
        <w:autoSpaceDN/>
        <w:spacing w:line="360" w:lineRule="auto"/>
        <w:rPr>
          <w:rFonts w:ascii="Arial" w:hAnsi="Arial" w:cs="Arial"/>
          <w:color w:val="000000"/>
          <w:sz w:val="20"/>
          <w:szCs w:val="20"/>
          <w:lang w:eastAsia="ru-RU"/>
        </w:rPr>
      </w:pPr>
      <w:bookmarkStart w:id="4405" w:name="125922"/>
      <w:bookmarkEnd w:id="4405"/>
      <w:r w:rsidRPr="0055332F">
        <w:rPr>
          <w:rFonts w:ascii="Arial" w:hAnsi="Arial" w:cs="Arial"/>
          <w:color w:val="000000"/>
          <w:sz w:val="20"/>
          <w:szCs w:val="20"/>
          <w:lang w:eastAsia="ru-RU"/>
        </w:rPr>
        <w:t>оценивать надежность литературной и другой информации по критериям, предложенным педагогическим работником или сформулированным самостоятельно; эффективно запоминать и систематизировать эту информацию.</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406" w:name="125923"/>
      <w:bookmarkEnd w:id="4406"/>
      <w:r w:rsidRPr="0055332F">
        <w:rPr>
          <w:rFonts w:ascii="Arial" w:hAnsi="Arial" w:cs="Arial"/>
          <w:color w:val="000000"/>
          <w:sz w:val="20"/>
          <w:szCs w:val="20"/>
          <w:lang w:eastAsia="ru-RU"/>
        </w:rPr>
        <w:t>Формирование универсальных учебных коммуникативных действий:</w:t>
      </w:r>
    </w:p>
    <w:p w:rsidR="0055332F" w:rsidRPr="0055332F" w:rsidRDefault="0055332F" w:rsidP="00C862EB">
      <w:pPr>
        <w:pStyle w:val="a7"/>
        <w:widowControl/>
        <w:numPr>
          <w:ilvl w:val="0"/>
          <w:numId w:val="33"/>
        </w:numPr>
        <w:shd w:val="clear" w:color="auto" w:fill="FFFFFF"/>
        <w:autoSpaceDE/>
        <w:autoSpaceDN/>
        <w:spacing w:line="360" w:lineRule="auto"/>
        <w:rPr>
          <w:rFonts w:ascii="Arial" w:hAnsi="Arial" w:cs="Arial"/>
          <w:color w:val="000000"/>
          <w:sz w:val="20"/>
          <w:szCs w:val="20"/>
          <w:lang w:eastAsia="ru-RU"/>
        </w:rPr>
      </w:pPr>
      <w:bookmarkStart w:id="4407" w:name="125924"/>
      <w:bookmarkEnd w:id="4407"/>
      <w:r w:rsidRPr="0055332F">
        <w:rPr>
          <w:rFonts w:ascii="Arial" w:hAnsi="Arial" w:cs="Arial"/>
          <w:color w:val="000000"/>
          <w:sz w:val="20"/>
          <w:szCs w:val="20"/>
          <w:lang w:eastAsia="ru-RU"/>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w:t>
      </w:r>
    </w:p>
    <w:p w:rsidR="0055332F" w:rsidRPr="0055332F" w:rsidRDefault="0055332F" w:rsidP="00C862EB">
      <w:pPr>
        <w:pStyle w:val="a7"/>
        <w:widowControl/>
        <w:numPr>
          <w:ilvl w:val="0"/>
          <w:numId w:val="33"/>
        </w:numPr>
        <w:shd w:val="clear" w:color="auto" w:fill="FFFFFF"/>
        <w:autoSpaceDE/>
        <w:autoSpaceDN/>
        <w:spacing w:line="360" w:lineRule="auto"/>
        <w:rPr>
          <w:rFonts w:ascii="Arial" w:hAnsi="Arial" w:cs="Arial"/>
          <w:color w:val="000000"/>
          <w:sz w:val="20"/>
          <w:szCs w:val="20"/>
          <w:lang w:eastAsia="ru-RU"/>
        </w:rPr>
      </w:pPr>
      <w:bookmarkStart w:id="4408" w:name="125925"/>
      <w:bookmarkEnd w:id="4408"/>
      <w:r w:rsidRPr="0055332F">
        <w:rPr>
          <w:rFonts w:ascii="Arial" w:hAnsi="Arial" w:cs="Arial"/>
          <w:color w:val="000000"/>
          <w:sz w:val="20"/>
          <w:szCs w:val="20"/>
          <w:lang w:eastAsia="ru-RU"/>
        </w:rPr>
        <w:lastRenderedPageBreak/>
        <w:t>правильно, логично, аргументированно излагать свою точку зрения по поставленной проблеме;</w:t>
      </w:r>
    </w:p>
    <w:p w:rsidR="0055332F" w:rsidRPr="0055332F" w:rsidRDefault="0055332F" w:rsidP="00C862EB">
      <w:pPr>
        <w:pStyle w:val="a7"/>
        <w:widowControl/>
        <w:numPr>
          <w:ilvl w:val="0"/>
          <w:numId w:val="33"/>
        </w:numPr>
        <w:shd w:val="clear" w:color="auto" w:fill="FFFFFF"/>
        <w:autoSpaceDE/>
        <w:autoSpaceDN/>
        <w:spacing w:line="360" w:lineRule="auto"/>
        <w:rPr>
          <w:rFonts w:ascii="Arial" w:hAnsi="Arial" w:cs="Arial"/>
          <w:color w:val="000000"/>
          <w:sz w:val="20"/>
          <w:szCs w:val="20"/>
          <w:lang w:eastAsia="ru-RU"/>
        </w:rPr>
      </w:pPr>
      <w:bookmarkStart w:id="4409" w:name="125926"/>
      <w:bookmarkEnd w:id="4409"/>
      <w:r w:rsidRPr="0055332F">
        <w:rPr>
          <w:rFonts w:ascii="Arial" w:hAnsi="Arial" w:cs="Arial"/>
          <w:color w:val="000000"/>
          <w:sz w:val="20"/>
          <w:szCs w:val="20"/>
          <w:lang w:eastAsia="ru-RU"/>
        </w:rPr>
        <w:t xml:space="preserve">выражать свою точку зрения и аргументировать ее в диалогах и дискуссиях; сопоставлять свои суждения с суждениями других участников диалога и </w:t>
      </w:r>
      <w:proofErr w:type="spellStart"/>
      <w:r w:rsidRPr="0055332F">
        <w:rPr>
          <w:rFonts w:ascii="Arial" w:hAnsi="Arial" w:cs="Arial"/>
          <w:color w:val="000000"/>
          <w:sz w:val="20"/>
          <w:szCs w:val="20"/>
          <w:lang w:eastAsia="ru-RU"/>
        </w:rPr>
        <w:t>полилога</w:t>
      </w:r>
      <w:proofErr w:type="spellEnd"/>
      <w:r w:rsidRPr="0055332F">
        <w:rPr>
          <w:rFonts w:ascii="Arial" w:hAnsi="Arial" w:cs="Arial"/>
          <w:color w:val="000000"/>
          <w:sz w:val="20"/>
          <w:szCs w:val="20"/>
          <w:lang w:eastAsia="ru-RU"/>
        </w:rPr>
        <w:t>, обнаруживать различие и сходство позиций; корректно выражать свое отношение к суждениям собеседников;</w:t>
      </w:r>
    </w:p>
    <w:p w:rsidR="0055332F" w:rsidRPr="0055332F" w:rsidRDefault="0055332F" w:rsidP="00C862EB">
      <w:pPr>
        <w:pStyle w:val="a7"/>
        <w:widowControl/>
        <w:numPr>
          <w:ilvl w:val="0"/>
          <w:numId w:val="33"/>
        </w:numPr>
        <w:shd w:val="clear" w:color="auto" w:fill="FFFFFF"/>
        <w:autoSpaceDE/>
        <w:autoSpaceDN/>
        <w:spacing w:line="360" w:lineRule="auto"/>
        <w:rPr>
          <w:rFonts w:ascii="Arial" w:hAnsi="Arial" w:cs="Arial"/>
          <w:color w:val="000000"/>
          <w:sz w:val="20"/>
          <w:szCs w:val="20"/>
          <w:lang w:eastAsia="ru-RU"/>
        </w:rPr>
      </w:pPr>
      <w:bookmarkStart w:id="4410" w:name="125927"/>
      <w:bookmarkEnd w:id="4410"/>
      <w:r w:rsidRPr="0055332F">
        <w:rPr>
          <w:rFonts w:ascii="Arial" w:hAnsi="Arial" w:cs="Arial"/>
          <w:color w:val="000000"/>
          <w:sz w:val="20"/>
          <w:szCs w:val="20"/>
          <w:lang w:eastAsia="ru-RU"/>
        </w:rPr>
        <w:t xml:space="preserve">формулировать цель учебной деятельности, планировать ее, осуществлять самоконтроль, самооценку, </w:t>
      </w:r>
      <w:proofErr w:type="spellStart"/>
      <w:r w:rsidRPr="0055332F">
        <w:rPr>
          <w:rFonts w:ascii="Arial" w:hAnsi="Arial" w:cs="Arial"/>
          <w:color w:val="000000"/>
          <w:sz w:val="20"/>
          <w:szCs w:val="20"/>
          <w:lang w:eastAsia="ru-RU"/>
        </w:rPr>
        <w:t>самокоррекцию</w:t>
      </w:r>
      <w:proofErr w:type="spellEnd"/>
      <w:r w:rsidRPr="0055332F">
        <w:rPr>
          <w:rFonts w:ascii="Arial" w:hAnsi="Arial" w:cs="Arial"/>
          <w:color w:val="000000"/>
          <w:sz w:val="20"/>
          <w:szCs w:val="20"/>
          <w:lang w:eastAsia="ru-RU"/>
        </w:rPr>
        <w:t>; объяснять причины достижения (</w:t>
      </w:r>
      <w:proofErr w:type="spellStart"/>
      <w:r w:rsidRPr="0055332F">
        <w:rPr>
          <w:rFonts w:ascii="Arial" w:hAnsi="Arial" w:cs="Arial"/>
          <w:color w:val="000000"/>
          <w:sz w:val="20"/>
          <w:szCs w:val="20"/>
          <w:lang w:eastAsia="ru-RU"/>
        </w:rPr>
        <w:t>недостижения</w:t>
      </w:r>
      <w:proofErr w:type="spellEnd"/>
      <w:r w:rsidRPr="0055332F">
        <w:rPr>
          <w:rFonts w:ascii="Arial" w:hAnsi="Arial" w:cs="Arial"/>
          <w:color w:val="000000"/>
          <w:sz w:val="20"/>
          <w:szCs w:val="20"/>
          <w:lang w:eastAsia="ru-RU"/>
        </w:rPr>
        <w:t>) результата деятельности;</w:t>
      </w:r>
    </w:p>
    <w:p w:rsidR="0055332F" w:rsidRPr="0055332F" w:rsidRDefault="0055332F" w:rsidP="00C862EB">
      <w:pPr>
        <w:pStyle w:val="a7"/>
        <w:widowControl/>
        <w:numPr>
          <w:ilvl w:val="0"/>
          <w:numId w:val="33"/>
        </w:numPr>
        <w:shd w:val="clear" w:color="auto" w:fill="FFFFFF"/>
        <w:autoSpaceDE/>
        <w:autoSpaceDN/>
        <w:spacing w:line="360" w:lineRule="auto"/>
        <w:rPr>
          <w:rFonts w:ascii="Arial" w:hAnsi="Arial" w:cs="Arial"/>
          <w:color w:val="000000"/>
          <w:sz w:val="20"/>
          <w:szCs w:val="20"/>
          <w:lang w:eastAsia="ru-RU"/>
        </w:rPr>
      </w:pPr>
      <w:bookmarkStart w:id="4411" w:name="125928"/>
      <w:bookmarkEnd w:id="4411"/>
      <w:r w:rsidRPr="0055332F">
        <w:rPr>
          <w:rFonts w:ascii="Arial" w:hAnsi="Arial" w:cs="Arial"/>
          <w:color w:val="000000"/>
          <w:sz w:val="20"/>
          <w:szCs w:val="20"/>
          <w:lang w:eastAsia="ru-RU"/>
        </w:rPr>
        <w:t>осуществлять речевую рефлексию (выявлять коммуникативные неудачи и их причины, уметь предупреждать их),</w:t>
      </w:r>
    </w:p>
    <w:p w:rsidR="0055332F" w:rsidRPr="0055332F" w:rsidRDefault="0055332F" w:rsidP="00C862EB">
      <w:pPr>
        <w:pStyle w:val="a7"/>
        <w:widowControl/>
        <w:numPr>
          <w:ilvl w:val="0"/>
          <w:numId w:val="33"/>
        </w:numPr>
        <w:shd w:val="clear" w:color="auto" w:fill="FFFFFF"/>
        <w:autoSpaceDE/>
        <w:autoSpaceDN/>
        <w:spacing w:line="360" w:lineRule="auto"/>
        <w:rPr>
          <w:rFonts w:ascii="Arial" w:hAnsi="Arial" w:cs="Arial"/>
          <w:color w:val="000000"/>
          <w:sz w:val="20"/>
          <w:szCs w:val="20"/>
          <w:lang w:eastAsia="ru-RU"/>
        </w:rPr>
      </w:pPr>
      <w:bookmarkStart w:id="4412" w:name="125929"/>
      <w:bookmarkEnd w:id="4412"/>
      <w:r w:rsidRPr="0055332F">
        <w:rPr>
          <w:rFonts w:ascii="Arial" w:hAnsi="Arial" w:cs="Arial"/>
          <w:color w:val="000000"/>
          <w:sz w:val="20"/>
          <w:szCs w:val="20"/>
          <w:lang w:eastAsia="ru-RU"/>
        </w:rPr>
        <w:t>давать оценку приобретенному речевому опыту и корректировать собственную речь с учетом целей и условий общения;</w:t>
      </w:r>
    </w:p>
    <w:p w:rsidR="0055332F" w:rsidRPr="0055332F" w:rsidRDefault="0055332F" w:rsidP="00C862EB">
      <w:pPr>
        <w:pStyle w:val="a7"/>
        <w:widowControl/>
        <w:numPr>
          <w:ilvl w:val="0"/>
          <w:numId w:val="33"/>
        </w:numPr>
        <w:shd w:val="clear" w:color="auto" w:fill="FFFFFF"/>
        <w:autoSpaceDE/>
        <w:autoSpaceDN/>
        <w:spacing w:line="360" w:lineRule="auto"/>
        <w:rPr>
          <w:rFonts w:ascii="Arial" w:hAnsi="Arial" w:cs="Arial"/>
          <w:color w:val="000000"/>
          <w:sz w:val="20"/>
          <w:szCs w:val="20"/>
          <w:lang w:eastAsia="ru-RU"/>
        </w:rPr>
      </w:pPr>
      <w:bookmarkStart w:id="4413" w:name="125930"/>
      <w:bookmarkEnd w:id="4413"/>
      <w:r w:rsidRPr="0055332F">
        <w:rPr>
          <w:rFonts w:ascii="Arial" w:hAnsi="Arial" w:cs="Arial"/>
          <w:color w:val="000000"/>
          <w:sz w:val="20"/>
          <w:szCs w:val="20"/>
          <w:lang w:eastAsia="ru-RU"/>
        </w:rPr>
        <w:t>оценивать соответствие результата поставленной цели и условиям общения;</w:t>
      </w:r>
    </w:p>
    <w:p w:rsidR="0055332F" w:rsidRPr="0055332F" w:rsidRDefault="0055332F" w:rsidP="00C862EB">
      <w:pPr>
        <w:pStyle w:val="a7"/>
        <w:widowControl/>
        <w:numPr>
          <w:ilvl w:val="0"/>
          <w:numId w:val="33"/>
        </w:numPr>
        <w:shd w:val="clear" w:color="auto" w:fill="FFFFFF"/>
        <w:autoSpaceDE/>
        <w:autoSpaceDN/>
        <w:spacing w:line="360" w:lineRule="auto"/>
        <w:rPr>
          <w:rFonts w:ascii="Arial" w:hAnsi="Arial" w:cs="Arial"/>
          <w:color w:val="000000"/>
          <w:sz w:val="20"/>
          <w:szCs w:val="20"/>
          <w:lang w:eastAsia="ru-RU"/>
        </w:rPr>
      </w:pPr>
      <w:bookmarkStart w:id="4414" w:name="125931"/>
      <w:bookmarkEnd w:id="4414"/>
      <w:r w:rsidRPr="0055332F">
        <w:rPr>
          <w:rFonts w:ascii="Arial" w:hAnsi="Arial" w:cs="Arial"/>
          <w:color w:val="000000"/>
          <w:sz w:val="20"/>
          <w:szCs w:val="20"/>
          <w:lang w:eastAsia="ru-RU"/>
        </w:rPr>
        <w:t>управлять собственными эмоциями, корректно выражать их в процессе речевого общения.</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415" w:name="125932"/>
      <w:bookmarkEnd w:id="4415"/>
      <w:r w:rsidRPr="0055332F">
        <w:rPr>
          <w:rFonts w:ascii="Arial" w:hAnsi="Arial" w:cs="Arial"/>
          <w:color w:val="000000"/>
          <w:sz w:val="20"/>
          <w:szCs w:val="20"/>
          <w:lang w:eastAsia="ru-RU"/>
        </w:rPr>
        <w:t>Формирование универсальных учебных регулятивных действий:</w:t>
      </w:r>
    </w:p>
    <w:p w:rsidR="0055332F" w:rsidRPr="0055332F" w:rsidRDefault="0055332F" w:rsidP="00C862EB">
      <w:pPr>
        <w:pStyle w:val="a7"/>
        <w:widowControl/>
        <w:numPr>
          <w:ilvl w:val="0"/>
          <w:numId w:val="34"/>
        </w:numPr>
        <w:shd w:val="clear" w:color="auto" w:fill="FFFFFF"/>
        <w:autoSpaceDE/>
        <w:autoSpaceDN/>
        <w:spacing w:line="360" w:lineRule="auto"/>
        <w:rPr>
          <w:rFonts w:ascii="Arial" w:hAnsi="Arial" w:cs="Arial"/>
          <w:color w:val="000000"/>
          <w:sz w:val="20"/>
          <w:szCs w:val="20"/>
          <w:lang w:eastAsia="ru-RU"/>
        </w:rPr>
      </w:pPr>
      <w:bookmarkStart w:id="4416" w:name="125933"/>
      <w:bookmarkEnd w:id="4416"/>
      <w:r w:rsidRPr="0055332F">
        <w:rPr>
          <w:rFonts w:ascii="Arial" w:hAnsi="Arial" w:cs="Arial"/>
          <w:color w:val="000000"/>
          <w:sz w:val="20"/>
          <w:szCs w:val="20"/>
          <w:lang w:eastAsia="ru-RU"/>
        </w:rPr>
        <w:t>владеть социокультурными нормами и нормами речевого поведения в актуальных сферах речевого общения;</w:t>
      </w:r>
    </w:p>
    <w:p w:rsidR="0055332F" w:rsidRPr="0055332F" w:rsidRDefault="0055332F" w:rsidP="00C862EB">
      <w:pPr>
        <w:pStyle w:val="a7"/>
        <w:widowControl/>
        <w:numPr>
          <w:ilvl w:val="0"/>
          <w:numId w:val="34"/>
        </w:numPr>
        <w:shd w:val="clear" w:color="auto" w:fill="FFFFFF"/>
        <w:autoSpaceDE/>
        <w:autoSpaceDN/>
        <w:spacing w:line="360" w:lineRule="auto"/>
        <w:rPr>
          <w:rFonts w:ascii="Arial" w:hAnsi="Arial" w:cs="Arial"/>
          <w:color w:val="000000"/>
          <w:sz w:val="20"/>
          <w:szCs w:val="20"/>
          <w:lang w:eastAsia="ru-RU"/>
        </w:rPr>
      </w:pPr>
      <w:bookmarkStart w:id="4417" w:name="125934"/>
      <w:bookmarkEnd w:id="4417"/>
      <w:r w:rsidRPr="0055332F">
        <w:rPr>
          <w:rFonts w:ascii="Arial" w:hAnsi="Arial" w:cs="Arial"/>
          <w:color w:val="000000"/>
          <w:sz w:val="20"/>
          <w:szCs w:val="20"/>
          <w:lang w:eastAsia="ru-RU"/>
        </w:rPr>
        <w:t>соблюдать нормы современного русского литературного языка и нормы речевого этикета;</w:t>
      </w:r>
    </w:p>
    <w:p w:rsidR="0055332F" w:rsidRPr="0055332F" w:rsidRDefault="0055332F" w:rsidP="00C862EB">
      <w:pPr>
        <w:pStyle w:val="a7"/>
        <w:widowControl/>
        <w:numPr>
          <w:ilvl w:val="0"/>
          <w:numId w:val="34"/>
        </w:numPr>
        <w:shd w:val="clear" w:color="auto" w:fill="FFFFFF"/>
        <w:autoSpaceDE/>
        <w:autoSpaceDN/>
        <w:spacing w:line="360" w:lineRule="auto"/>
        <w:rPr>
          <w:rFonts w:ascii="Arial" w:hAnsi="Arial" w:cs="Arial"/>
          <w:color w:val="000000"/>
          <w:sz w:val="20"/>
          <w:szCs w:val="20"/>
          <w:lang w:eastAsia="ru-RU"/>
        </w:rPr>
      </w:pPr>
      <w:bookmarkStart w:id="4418" w:name="125935"/>
      <w:bookmarkEnd w:id="4418"/>
      <w:r w:rsidRPr="0055332F">
        <w:rPr>
          <w:rFonts w:ascii="Arial" w:hAnsi="Arial" w:cs="Arial"/>
          <w:color w:val="000000"/>
          <w:sz w:val="20"/>
          <w:szCs w:val="20"/>
          <w:lang w:eastAsia="ru-RU"/>
        </w:rPr>
        <w:t>уместно пользоваться в процессе устной коммуникации внеязыковыми средствами общения (в том числе естественными жестами, мимикой лица);</w:t>
      </w:r>
    </w:p>
    <w:p w:rsidR="0055332F" w:rsidRPr="0055332F" w:rsidRDefault="0055332F" w:rsidP="00C862EB">
      <w:pPr>
        <w:pStyle w:val="a7"/>
        <w:widowControl/>
        <w:numPr>
          <w:ilvl w:val="0"/>
          <w:numId w:val="34"/>
        </w:numPr>
        <w:shd w:val="clear" w:color="auto" w:fill="FFFFFF"/>
        <w:autoSpaceDE/>
        <w:autoSpaceDN/>
        <w:spacing w:line="360" w:lineRule="auto"/>
        <w:rPr>
          <w:rFonts w:ascii="Arial" w:hAnsi="Arial" w:cs="Arial"/>
          <w:color w:val="000000"/>
          <w:sz w:val="20"/>
          <w:szCs w:val="20"/>
          <w:lang w:eastAsia="ru-RU"/>
        </w:rPr>
      </w:pPr>
      <w:bookmarkStart w:id="4419" w:name="125936"/>
      <w:bookmarkEnd w:id="4419"/>
      <w:r w:rsidRPr="0055332F">
        <w:rPr>
          <w:rFonts w:ascii="Arial" w:hAnsi="Arial" w:cs="Arial"/>
          <w:color w:val="000000"/>
          <w:sz w:val="20"/>
          <w:szCs w:val="20"/>
          <w:lang w:eastAsia="ru-RU"/>
        </w:rPr>
        <w:t>публично представлять результаты проведенного языкового анализа или проекта при использовании устной речи, самостоятельно составленной компьютерной презентации выполненного лингвистического исследования, проекта.</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u w:val="single"/>
          <w:lang w:eastAsia="ru-RU"/>
        </w:rPr>
      </w:pPr>
      <w:bookmarkStart w:id="4420" w:name="125937"/>
      <w:bookmarkEnd w:id="4420"/>
      <w:r w:rsidRPr="0055332F">
        <w:rPr>
          <w:rFonts w:ascii="Arial" w:hAnsi="Arial" w:cs="Arial"/>
          <w:color w:val="000000"/>
          <w:sz w:val="20"/>
          <w:szCs w:val="20"/>
          <w:u w:val="single"/>
          <w:lang w:eastAsia="ru-RU"/>
        </w:rPr>
        <w:t>Иностранный (немецкий) язык.</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421" w:name="125938"/>
      <w:bookmarkEnd w:id="4421"/>
      <w:r w:rsidRPr="0055332F">
        <w:rPr>
          <w:rFonts w:ascii="Arial" w:hAnsi="Arial" w:cs="Arial"/>
          <w:color w:val="000000"/>
          <w:sz w:val="20"/>
          <w:szCs w:val="20"/>
          <w:lang w:eastAsia="ru-RU"/>
        </w:rPr>
        <w:t>Формирование универсальных учебных познавательных действий.</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422" w:name="125939"/>
      <w:bookmarkEnd w:id="4422"/>
      <w:r w:rsidRPr="0055332F">
        <w:rPr>
          <w:rFonts w:ascii="Arial" w:hAnsi="Arial" w:cs="Arial"/>
          <w:color w:val="000000"/>
          <w:sz w:val="20"/>
          <w:szCs w:val="20"/>
          <w:lang w:eastAsia="ru-RU"/>
        </w:rPr>
        <w:t>Формирование базовых логических действий:</w:t>
      </w:r>
    </w:p>
    <w:p w:rsidR="0055332F" w:rsidRPr="0055332F" w:rsidRDefault="0055332F" w:rsidP="00C862EB">
      <w:pPr>
        <w:pStyle w:val="a7"/>
        <w:widowControl/>
        <w:numPr>
          <w:ilvl w:val="0"/>
          <w:numId w:val="35"/>
        </w:numPr>
        <w:shd w:val="clear" w:color="auto" w:fill="FFFFFF"/>
        <w:autoSpaceDE/>
        <w:autoSpaceDN/>
        <w:spacing w:line="360" w:lineRule="auto"/>
        <w:rPr>
          <w:rFonts w:ascii="Arial" w:hAnsi="Arial" w:cs="Arial"/>
          <w:color w:val="000000"/>
          <w:sz w:val="20"/>
          <w:szCs w:val="20"/>
          <w:lang w:eastAsia="ru-RU"/>
        </w:rPr>
      </w:pPr>
      <w:bookmarkStart w:id="4423" w:name="125940"/>
      <w:bookmarkEnd w:id="4423"/>
      <w:r w:rsidRPr="0055332F">
        <w:rPr>
          <w:rFonts w:ascii="Arial" w:hAnsi="Arial" w:cs="Arial"/>
          <w:color w:val="000000"/>
          <w:sz w:val="20"/>
          <w:szCs w:val="20"/>
          <w:lang w:eastAsia="ru-RU"/>
        </w:rPr>
        <w:t>определять признаки языковых единиц иностранного языка, применять изученные правила, языковые модели, алгоритмы;</w:t>
      </w:r>
    </w:p>
    <w:p w:rsidR="0055332F" w:rsidRPr="0055332F" w:rsidRDefault="0055332F" w:rsidP="00C862EB">
      <w:pPr>
        <w:pStyle w:val="a7"/>
        <w:widowControl/>
        <w:numPr>
          <w:ilvl w:val="0"/>
          <w:numId w:val="35"/>
        </w:numPr>
        <w:shd w:val="clear" w:color="auto" w:fill="FFFFFF"/>
        <w:autoSpaceDE/>
        <w:autoSpaceDN/>
        <w:spacing w:line="360" w:lineRule="auto"/>
        <w:rPr>
          <w:rFonts w:ascii="Arial" w:hAnsi="Arial" w:cs="Arial"/>
          <w:color w:val="000000"/>
          <w:sz w:val="20"/>
          <w:szCs w:val="20"/>
          <w:lang w:eastAsia="ru-RU"/>
        </w:rPr>
      </w:pPr>
      <w:bookmarkStart w:id="4424" w:name="125941"/>
      <w:bookmarkEnd w:id="4424"/>
      <w:r w:rsidRPr="0055332F">
        <w:rPr>
          <w:rFonts w:ascii="Arial" w:hAnsi="Arial" w:cs="Arial"/>
          <w:color w:val="000000"/>
          <w:sz w:val="20"/>
          <w:szCs w:val="20"/>
          <w:lang w:eastAsia="ru-RU"/>
        </w:rPr>
        <w:t>определять и использовать словообразовательные элементы;</w:t>
      </w:r>
    </w:p>
    <w:p w:rsidR="0055332F" w:rsidRPr="0055332F" w:rsidRDefault="0055332F" w:rsidP="00C862EB">
      <w:pPr>
        <w:pStyle w:val="a7"/>
        <w:widowControl/>
        <w:numPr>
          <w:ilvl w:val="0"/>
          <w:numId w:val="35"/>
        </w:numPr>
        <w:shd w:val="clear" w:color="auto" w:fill="FFFFFF"/>
        <w:autoSpaceDE/>
        <w:autoSpaceDN/>
        <w:spacing w:line="360" w:lineRule="auto"/>
        <w:rPr>
          <w:rFonts w:ascii="Arial" w:hAnsi="Arial" w:cs="Arial"/>
          <w:color w:val="000000"/>
          <w:sz w:val="20"/>
          <w:szCs w:val="20"/>
          <w:lang w:eastAsia="ru-RU"/>
        </w:rPr>
      </w:pPr>
      <w:bookmarkStart w:id="4425" w:name="125942"/>
      <w:bookmarkEnd w:id="4425"/>
      <w:r w:rsidRPr="0055332F">
        <w:rPr>
          <w:rFonts w:ascii="Arial" w:hAnsi="Arial" w:cs="Arial"/>
          <w:color w:val="000000"/>
          <w:sz w:val="20"/>
          <w:szCs w:val="20"/>
          <w:lang w:eastAsia="ru-RU"/>
        </w:rPr>
        <w:t>классифицировать языковые единицы иностранного языка;</w:t>
      </w:r>
    </w:p>
    <w:p w:rsidR="0055332F" w:rsidRPr="0055332F" w:rsidRDefault="0055332F" w:rsidP="00C862EB">
      <w:pPr>
        <w:pStyle w:val="a7"/>
        <w:widowControl/>
        <w:numPr>
          <w:ilvl w:val="0"/>
          <w:numId w:val="35"/>
        </w:numPr>
        <w:shd w:val="clear" w:color="auto" w:fill="FFFFFF"/>
        <w:autoSpaceDE/>
        <w:autoSpaceDN/>
        <w:spacing w:line="360" w:lineRule="auto"/>
        <w:rPr>
          <w:rFonts w:ascii="Arial" w:hAnsi="Arial" w:cs="Arial"/>
          <w:color w:val="000000"/>
          <w:sz w:val="20"/>
          <w:szCs w:val="20"/>
          <w:lang w:eastAsia="ru-RU"/>
        </w:rPr>
      </w:pPr>
      <w:bookmarkStart w:id="4426" w:name="125943"/>
      <w:bookmarkEnd w:id="4426"/>
      <w:r w:rsidRPr="0055332F">
        <w:rPr>
          <w:rFonts w:ascii="Arial" w:hAnsi="Arial" w:cs="Arial"/>
          <w:color w:val="000000"/>
          <w:sz w:val="20"/>
          <w:szCs w:val="20"/>
          <w:lang w:eastAsia="ru-RU"/>
        </w:rPr>
        <w:t>проводить аналогии и устанавливать различия между языковыми средствами родного и иностранных языков;</w:t>
      </w:r>
    </w:p>
    <w:p w:rsidR="0055332F" w:rsidRPr="0055332F" w:rsidRDefault="0055332F" w:rsidP="00C862EB">
      <w:pPr>
        <w:pStyle w:val="a7"/>
        <w:widowControl/>
        <w:numPr>
          <w:ilvl w:val="0"/>
          <w:numId w:val="35"/>
        </w:numPr>
        <w:shd w:val="clear" w:color="auto" w:fill="FFFFFF"/>
        <w:autoSpaceDE/>
        <w:autoSpaceDN/>
        <w:spacing w:line="360" w:lineRule="auto"/>
        <w:rPr>
          <w:rFonts w:ascii="Arial" w:hAnsi="Arial" w:cs="Arial"/>
          <w:color w:val="000000"/>
          <w:sz w:val="20"/>
          <w:szCs w:val="20"/>
          <w:lang w:eastAsia="ru-RU"/>
        </w:rPr>
      </w:pPr>
      <w:bookmarkStart w:id="4427" w:name="125944"/>
      <w:bookmarkEnd w:id="4427"/>
      <w:r w:rsidRPr="0055332F">
        <w:rPr>
          <w:rFonts w:ascii="Arial" w:hAnsi="Arial" w:cs="Arial"/>
          <w:color w:val="000000"/>
          <w:sz w:val="20"/>
          <w:szCs w:val="20"/>
          <w:lang w:eastAsia="ru-RU"/>
        </w:rPr>
        <w:t>различать и использовать языковые единицы разного уровня (морфемы, слова, словосочетания, предложение);</w:t>
      </w:r>
    </w:p>
    <w:p w:rsidR="0055332F" w:rsidRPr="0055332F" w:rsidRDefault="0055332F" w:rsidP="00C862EB">
      <w:pPr>
        <w:pStyle w:val="a7"/>
        <w:widowControl/>
        <w:numPr>
          <w:ilvl w:val="0"/>
          <w:numId w:val="35"/>
        </w:numPr>
        <w:shd w:val="clear" w:color="auto" w:fill="FFFFFF"/>
        <w:autoSpaceDE/>
        <w:autoSpaceDN/>
        <w:spacing w:line="360" w:lineRule="auto"/>
        <w:rPr>
          <w:rFonts w:ascii="Arial" w:hAnsi="Arial" w:cs="Arial"/>
          <w:color w:val="000000"/>
          <w:sz w:val="20"/>
          <w:szCs w:val="20"/>
          <w:lang w:eastAsia="ru-RU"/>
        </w:rPr>
      </w:pPr>
      <w:bookmarkStart w:id="4428" w:name="125945"/>
      <w:bookmarkEnd w:id="4428"/>
      <w:r w:rsidRPr="0055332F">
        <w:rPr>
          <w:rFonts w:ascii="Arial" w:hAnsi="Arial" w:cs="Arial"/>
          <w:color w:val="000000"/>
          <w:sz w:val="20"/>
          <w:szCs w:val="20"/>
          <w:lang w:eastAsia="ru-RU"/>
        </w:rPr>
        <w:t>определять типы высказываний на иностранном языке;</w:t>
      </w:r>
    </w:p>
    <w:p w:rsidR="0055332F" w:rsidRPr="0055332F" w:rsidRDefault="0055332F" w:rsidP="00C862EB">
      <w:pPr>
        <w:pStyle w:val="a7"/>
        <w:widowControl/>
        <w:numPr>
          <w:ilvl w:val="0"/>
          <w:numId w:val="35"/>
        </w:numPr>
        <w:shd w:val="clear" w:color="auto" w:fill="FFFFFF"/>
        <w:autoSpaceDE/>
        <w:autoSpaceDN/>
        <w:spacing w:line="360" w:lineRule="auto"/>
        <w:rPr>
          <w:rFonts w:ascii="Arial" w:hAnsi="Arial" w:cs="Arial"/>
          <w:color w:val="000000"/>
          <w:sz w:val="20"/>
          <w:szCs w:val="20"/>
          <w:lang w:eastAsia="ru-RU"/>
        </w:rPr>
      </w:pPr>
      <w:bookmarkStart w:id="4429" w:name="125946"/>
      <w:bookmarkEnd w:id="4429"/>
      <w:r w:rsidRPr="0055332F">
        <w:rPr>
          <w:rFonts w:ascii="Arial" w:hAnsi="Arial" w:cs="Arial"/>
          <w:color w:val="000000"/>
          <w:sz w:val="20"/>
          <w:szCs w:val="20"/>
          <w:lang w:eastAsia="ru-RU"/>
        </w:rPr>
        <w:t>использовать информацию, представленную в схемах, таблицах при построении собственных устных и письменных высказываний.</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430" w:name="125947"/>
      <w:bookmarkEnd w:id="4430"/>
      <w:r w:rsidRPr="0055332F">
        <w:rPr>
          <w:rFonts w:ascii="Arial" w:hAnsi="Arial" w:cs="Arial"/>
          <w:color w:val="000000"/>
          <w:sz w:val="20"/>
          <w:szCs w:val="20"/>
          <w:lang w:eastAsia="ru-RU"/>
        </w:rPr>
        <w:t>Работа с информацией:</w:t>
      </w:r>
    </w:p>
    <w:p w:rsidR="0055332F" w:rsidRPr="0055332F" w:rsidRDefault="0055332F" w:rsidP="00C862EB">
      <w:pPr>
        <w:pStyle w:val="a7"/>
        <w:widowControl/>
        <w:numPr>
          <w:ilvl w:val="0"/>
          <w:numId w:val="36"/>
        </w:numPr>
        <w:shd w:val="clear" w:color="auto" w:fill="FFFFFF"/>
        <w:autoSpaceDE/>
        <w:autoSpaceDN/>
        <w:spacing w:line="360" w:lineRule="auto"/>
        <w:rPr>
          <w:rFonts w:ascii="Arial" w:hAnsi="Arial" w:cs="Arial"/>
          <w:color w:val="000000"/>
          <w:sz w:val="20"/>
          <w:szCs w:val="20"/>
          <w:lang w:eastAsia="ru-RU"/>
        </w:rPr>
      </w:pPr>
      <w:bookmarkStart w:id="4431" w:name="125948"/>
      <w:bookmarkEnd w:id="4431"/>
      <w:r w:rsidRPr="0055332F">
        <w:rPr>
          <w:rFonts w:ascii="Arial" w:hAnsi="Arial" w:cs="Arial"/>
          <w:color w:val="000000"/>
          <w:sz w:val="20"/>
          <w:szCs w:val="20"/>
          <w:lang w:eastAsia="ru-RU"/>
        </w:rPr>
        <w:t>понимать основное или полное содержание текстов, извлекать запрашиваемую информацию и существенные детали из текста в зависимости от поставленной задачи;</w:t>
      </w:r>
    </w:p>
    <w:p w:rsidR="0055332F" w:rsidRPr="0055332F" w:rsidRDefault="0055332F" w:rsidP="00C862EB">
      <w:pPr>
        <w:pStyle w:val="a7"/>
        <w:widowControl/>
        <w:numPr>
          <w:ilvl w:val="0"/>
          <w:numId w:val="36"/>
        </w:numPr>
        <w:shd w:val="clear" w:color="auto" w:fill="FFFFFF"/>
        <w:autoSpaceDE/>
        <w:autoSpaceDN/>
        <w:spacing w:line="360" w:lineRule="auto"/>
        <w:rPr>
          <w:rFonts w:ascii="Arial" w:hAnsi="Arial" w:cs="Arial"/>
          <w:color w:val="000000"/>
          <w:sz w:val="20"/>
          <w:szCs w:val="20"/>
          <w:lang w:eastAsia="ru-RU"/>
        </w:rPr>
      </w:pPr>
      <w:bookmarkStart w:id="4432" w:name="125949"/>
      <w:bookmarkEnd w:id="4432"/>
      <w:r w:rsidRPr="0055332F">
        <w:rPr>
          <w:rFonts w:ascii="Arial" w:hAnsi="Arial" w:cs="Arial"/>
          <w:color w:val="000000"/>
          <w:sz w:val="20"/>
          <w:szCs w:val="20"/>
          <w:lang w:eastAsia="ru-RU"/>
        </w:rPr>
        <w:lastRenderedPageBreak/>
        <w:t xml:space="preserve">понимать иноязычную речь в процессе </w:t>
      </w:r>
      <w:proofErr w:type="spellStart"/>
      <w:r w:rsidRPr="0055332F">
        <w:rPr>
          <w:rFonts w:ascii="Arial" w:hAnsi="Arial" w:cs="Arial"/>
          <w:color w:val="000000"/>
          <w:sz w:val="20"/>
          <w:szCs w:val="20"/>
          <w:lang w:eastAsia="ru-RU"/>
        </w:rPr>
        <w:t>аудирования</w:t>
      </w:r>
      <w:proofErr w:type="spellEnd"/>
      <w:r w:rsidRPr="0055332F">
        <w:rPr>
          <w:rFonts w:ascii="Arial" w:hAnsi="Arial" w:cs="Arial"/>
          <w:color w:val="000000"/>
          <w:sz w:val="20"/>
          <w:szCs w:val="20"/>
          <w:lang w:eastAsia="ru-RU"/>
        </w:rPr>
        <w:t>, извлекать запрашиваемую информацию и существенные детали в зависимости от поставленной задачи;</w:t>
      </w:r>
    </w:p>
    <w:p w:rsidR="0055332F" w:rsidRPr="0055332F" w:rsidRDefault="0055332F" w:rsidP="00C862EB">
      <w:pPr>
        <w:pStyle w:val="a7"/>
        <w:widowControl/>
        <w:numPr>
          <w:ilvl w:val="0"/>
          <w:numId w:val="36"/>
        </w:numPr>
        <w:shd w:val="clear" w:color="auto" w:fill="FFFFFF"/>
        <w:autoSpaceDE/>
        <w:autoSpaceDN/>
        <w:spacing w:line="360" w:lineRule="auto"/>
        <w:rPr>
          <w:rFonts w:ascii="Arial" w:hAnsi="Arial" w:cs="Arial"/>
          <w:color w:val="000000"/>
          <w:sz w:val="20"/>
          <w:szCs w:val="20"/>
          <w:lang w:eastAsia="ru-RU"/>
        </w:rPr>
      </w:pPr>
      <w:bookmarkStart w:id="4433" w:name="125950"/>
      <w:bookmarkEnd w:id="4433"/>
      <w:r w:rsidRPr="0055332F">
        <w:rPr>
          <w:rFonts w:ascii="Arial" w:hAnsi="Arial" w:cs="Arial"/>
          <w:color w:val="000000"/>
          <w:sz w:val="20"/>
          <w:szCs w:val="20"/>
          <w:lang w:eastAsia="ru-RU"/>
        </w:rPr>
        <w:t>прогнозировать содержание текста по заголовку и иллюстрациям, устанавливать логические связи в тексте, последовательность событий, восстанавливать текст из разрозненных частей;</w:t>
      </w:r>
    </w:p>
    <w:p w:rsidR="0055332F" w:rsidRPr="0055332F" w:rsidRDefault="0055332F" w:rsidP="00C862EB">
      <w:pPr>
        <w:pStyle w:val="a7"/>
        <w:widowControl/>
        <w:numPr>
          <w:ilvl w:val="0"/>
          <w:numId w:val="36"/>
        </w:numPr>
        <w:shd w:val="clear" w:color="auto" w:fill="FFFFFF"/>
        <w:autoSpaceDE/>
        <w:autoSpaceDN/>
        <w:spacing w:line="360" w:lineRule="auto"/>
        <w:rPr>
          <w:rFonts w:ascii="Arial" w:hAnsi="Arial" w:cs="Arial"/>
          <w:color w:val="000000"/>
          <w:sz w:val="20"/>
          <w:szCs w:val="20"/>
          <w:lang w:eastAsia="ru-RU"/>
        </w:rPr>
      </w:pPr>
      <w:bookmarkStart w:id="4434" w:name="125951"/>
      <w:bookmarkEnd w:id="4434"/>
      <w:r w:rsidRPr="0055332F">
        <w:rPr>
          <w:rFonts w:ascii="Arial" w:hAnsi="Arial" w:cs="Arial"/>
          <w:color w:val="000000"/>
          <w:sz w:val="20"/>
          <w:szCs w:val="20"/>
          <w:lang w:eastAsia="ru-RU"/>
        </w:rPr>
        <w:t>определять значение нового слова по контексту;</w:t>
      </w:r>
    </w:p>
    <w:p w:rsidR="0055332F" w:rsidRPr="0055332F" w:rsidRDefault="0055332F" w:rsidP="00C862EB">
      <w:pPr>
        <w:pStyle w:val="a7"/>
        <w:widowControl/>
        <w:numPr>
          <w:ilvl w:val="0"/>
          <w:numId w:val="36"/>
        </w:numPr>
        <w:shd w:val="clear" w:color="auto" w:fill="FFFFFF"/>
        <w:autoSpaceDE/>
        <w:autoSpaceDN/>
        <w:spacing w:line="360" w:lineRule="auto"/>
        <w:rPr>
          <w:rFonts w:ascii="Arial" w:hAnsi="Arial" w:cs="Arial"/>
          <w:color w:val="000000"/>
          <w:sz w:val="20"/>
          <w:szCs w:val="20"/>
          <w:lang w:eastAsia="ru-RU"/>
        </w:rPr>
      </w:pPr>
      <w:bookmarkStart w:id="4435" w:name="125952"/>
      <w:bookmarkEnd w:id="4435"/>
      <w:r w:rsidRPr="0055332F">
        <w:rPr>
          <w:rFonts w:ascii="Arial" w:hAnsi="Arial" w:cs="Arial"/>
          <w:color w:val="000000"/>
          <w:sz w:val="20"/>
          <w:szCs w:val="20"/>
          <w:lang w:eastAsia="ru-RU"/>
        </w:rPr>
        <w:t>кратко отображать информацию на иностранном языке, использовать ключевые слова, выражения, составлять план;</w:t>
      </w:r>
    </w:p>
    <w:p w:rsidR="0055332F" w:rsidRPr="0055332F" w:rsidRDefault="0055332F" w:rsidP="00C862EB">
      <w:pPr>
        <w:pStyle w:val="a7"/>
        <w:widowControl/>
        <w:numPr>
          <w:ilvl w:val="0"/>
          <w:numId w:val="36"/>
        </w:numPr>
        <w:shd w:val="clear" w:color="auto" w:fill="FFFFFF"/>
        <w:autoSpaceDE/>
        <w:autoSpaceDN/>
        <w:spacing w:line="360" w:lineRule="auto"/>
        <w:rPr>
          <w:rFonts w:ascii="Arial" w:hAnsi="Arial" w:cs="Arial"/>
          <w:color w:val="000000"/>
          <w:sz w:val="20"/>
          <w:szCs w:val="20"/>
          <w:lang w:eastAsia="ru-RU"/>
        </w:rPr>
      </w:pPr>
      <w:bookmarkStart w:id="4436" w:name="125953"/>
      <w:bookmarkEnd w:id="4436"/>
      <w:r w:rsidRPr="0055332F">
        <w:rPr>
          <w:rFonts w:ascii="Arial" w:hAnsi="Arial" w:cs="Arial"/>
          <w:color w:val="000000"/>
          <w:sz w:val="20"/>
          <w:szCs w:val="20"/>
          <w:lang w:eastAsia="ru-RU"/>
        </w:rPr>
        <w:t>оценивать достоверность информации, полученной из иноязычных источников, сети Интернет.</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437" w:name="125954"/>
      <w:bookmarkEnd w:id="4437"/>
      <w:r w:rsidRPr="0055332F">
        <w:rPr>
          <w:rFonts w:ascii="Arial" w:hAnsi="Arial" w:cs="Arial"/>
          <w:color w:val="000000"/>
          <w:sz w:val="20"/>
          <w:szCs w:val="20"/>
          <w:lang w:eastAsia="ru-RU"/>
        </w:rPr>
        <w:t>Формирование универсальных учебных коммуникативных действий:</w:t>
      </w:r>
    </w:p>
    <w:p w:rsidR="0055332F" w:rsidRPr="0055332F" w:rsidRDefault="0055332F" w:rsidP="00C862EB">
      <w:pPr>
        <w:pStyle w:val="a7"/>
        <w:widowControl/>
        <w:numPr>
          <w:ilvl w:val="0"/>
          <w:numId w:val="37"/>
        </w:numPr>
        <w:shd w:val="clear" w:color="auto" w:fill="FFFFFF"/>
        <w:autoSpaceDE/>
        <w:autoSpaceDN/>
        <w:spacing w:line="360" w:lineRule="auto"/>
        <w:rPr>
          <w:rFonts w:ascii="Arial" w:hAnsi="Arial" w:cs="Arial"/>
          <w:color w:val="000000"/>
          <w:sz w:val="20"/>
          <w:szCs w:val="20"/>
          <w:lang w:eastAsia="ru-RU"/>
        </w:rPr>
      </w:pPr>
      <w:bookmarkStart w:id="4438" w:name="125955"/>
      <w:bookmarkEnd w:id="4438"/>
      <w:r w:rsidRPr="0055332F">
        <w:rPr>
          <w:rFonts w:ascii="Arial" w:hAnsi="Arial" w:cs="Arial"/>
          <w:color w:val="000000"/>
          <w:sz w:val="20"/>
          <w:szCs w:val="20"/>
          <w:lang w:eastAsia="ru-RU"/>
        </w:rPr>
        <w:t>воспринимать и создавать собственные диалогические и монологические высказывания в соответствии с поставленной задачей;</w:t>
      </w:r>
    </w:p>
    <w:p w:rsidR="0055332F" w:rsidRPr="0055332F" w:rsidRDefault="0055332F" w:rsidP="00C862EB">
      <w:pPr>
        <w:pStyle w:val="a7"/>
        <w:widowControl/>
        <w:numPr>
          <w:ilvl w:val="0"/>
          <w:numId w:val="37"/>
        </w:numPr>
        <w:shd w:val="clear" w:color="auto" w:fill="FFFFFF"/>
        <w:autoSpaceDE/>
        <w:autoSpaceDN/>
        <w:spacing w:line="360" w:lineRule="auto"/>
        <w:rPr>
          <w:rFonts w:ascii="Arial" w:hAnsi="Arial" w:cs="Arial"/>
          <w:color w:val="000000"/>
          <w:sz w:val="20"/>
          <w:szCs w:val="20"/>
          <w:lang w:eastAsia="ru-RU"/>
        </w:rPr>
      </w:pPr>
      <w:bookmarkStart w:id="4439" w:name="125956"/>
      <w:bookmarkEnd w:id="4439"/>
      <w:r w:rsidRPr="0055332F">
        <w:rPr>
          <w:rFonts w:ascii="Arial" w:hAnsi="Arial" w:cs="Arial"/>
          <w:color w:val="000000"/>
          <w:sz w:val="20"/>
          <w:szCs w:val="20"/>
          <w:lang w:eastAsia="ru-RU"/>
        </w:rPr>
        <w:t>адекватно выбирать языковые средства для решения коммуникативных задач;</w:t>
      </w:r>
    </w:p>
    <w:p w:rsidR="0055332F" w:rsidRPr="0055332F" w:rsidRDefault="0055332F" w:rsidP="00C862EB">
      <w:pPr>
        <w:pStyle w:val="a7"/>
        <w:widowControl/>
        <w:numPr>
          <w:ilvl w:val="0"/>
          <w:numId w:val="37"/>
        </w:numPr>
        <w:shd w:val="clear" w:color="auto" w:fill="FFFFFF"/>
        <w:autoSpaceDE/>
        <w:autoSpaceDN/>
        <w:spacing w:line="360" w:lineRule="auto"/>
        <w:rPr>
          <w:rFonts w:ascii="Arial" w:hAnsi="Arial" w:cs="Arial"/>
          <w:color w:val="000000"/>
          <w:sz w:val="20"/>
          <w:szCs w:val="20"/>
          <w:lang w:eastAsia="ru-RU"/>
        </w:rPr>
      </w:pPr>
      <w:bookmarkStart w:id="4440" w:name="125957"/>
      <w:bookmarkEnd w:id="4440"/>
      <w:r w:rsidRPr="0055332F">
        <w:rPr>
          <w:rFonts w:ascii="Arial" w:hAnsi="Arial" w:cs="Arial"/>
          <w:color w:val="000000"/>
          <w:sz w:val="20"/>
          <w:szCs w:val="20"/>
          <w:lang w:eastAsia="ru-RU"/>
        </w:rPr>
        <w:t>знать основные нормы речевого этикета и речевого поведения на английском языке в соответствии с коммуникативной ситуацией.</w:t>
      </w:r>
    </w:p>
    <w:p w:rsidR="0055332F" w:rsidRPr="0055332F" w:rsidRDefault="0055332F" w:rsidP="00C862EB">
      <w:pPr>
        <w:pStyle w:val="a7"/>
        <w:widowControl/>
        <w:numPr>
          <w:ilvl w:val="0"/>
          <w:numId w:val="37"/>
        </w:numPr>
        <w:shd w:val="clear" w:color="auto" w:fill="FFFFFF"/>
        <w:autoSpaceDE/>
        <w:autoSpaceDN/>
        <w:spacing w:line="360" w:lineRule="auto"/>
        <w:rPr>
          <w:rFonts w:ascii="Arial" w:hAnsi="Arial" w:cs="Arial"/>
          <w:color w:val="000000"/>
          <w:sz w:val="20"/>
          <w:szCs w:val="20"/>
          <w:lang w:eastAsia="ru-RU"/>
        </w:rPr>
      </w:pPr>
      <w:bookmarkStart w:id="4441" w:name="125958"/>
      <w:bookmarkEnd w:id="4441"/>
      <w:r w:rsidRPr="0055332F">
        <w:rPr>
          <w:rFonts w:ascii="Arial" w:hAnsi="Arial" w:cs="Arial"/>
          <w:color w:val="000000"/>
          <w:sz w:val="20"/>
          <w:szCs w:val="20"/>
          <w:lang w:eastAsia="ru-RU"/>
        </w:rPr>
        <w:t>осуществлять работу в парах, группах, выполнять разные социальные роли: ведущего и исполнителя;</w:t>
      </w:r>
    </w:p>
    <w:p w:rsidR="0055332F" w:rsidRPr="0055332F" w:rsidRDefault="0055332F" w:rsidP="00C862EB">
      <w:pPr>
        <w:pStyle w:val="a7"/>
        <w:widowControl/>
        <w:numPr>
          <w:ilvl w:val="0"/>
          <w:numId w:val="37"/>
        </w:numPr>
        <w:shd w:val="clear" w:color="auto" w:fill="FFFFFF"/>
        <w:autoSpaceDE/>
        <w:autoSpaceDN/>
        <w:spacing w:line="360" w:lineRule="auto"/>
        <w:rPr>
          <w:rFonts w:ascii="Arial" w:hAnsi="Arial" w:cs="Arial"/>
          <w:color w:val="000000"/>
          <w:sz w:val="20"/>
          <w:szCs w:val="20"/>
          <w:lang w:eastAsia="ru-RU"/>
        </w:rPr>
      </w:pPr>
      <w:bookmarkStart w:id="4442" w:name="125959"/>
      <w:bookmarkEnd w:id="4442"/>
      <w:r w:rsidRPr="0055332F">
        <w:rPr>
          <w:rFonts w:ascii="Arial" w:hAnsi="Arial" w:cs="Arial"/>
          <w:color w:val="000000"/>
          <w:sz w:val="20"/>
          <w:szCs w:val="20"/>
          <w:lang w:eastAsia="ru-RU"/>
        </w:rPr>
        <w:t>выражать свою точку зрения на английском языке при использовании изученных языковых средств, уметь корректно выражать свое отношение к альтернативной позиции;</w:t>
      </w:r>
    </w:p>
    <w:p w:rsidR="0055332F" w:rsidRPr="0055332F" w:rsidRDefault="0055332F" w:rsidP="00C862EB">
      <w:pPr>
        <w:pStyle w:val="a7"/>
        <w:widowControl/>
        <w:numPr>
          <w:ilvl w:val="0"/>
          <w:numId w:val="37"/>
        </w:numPr>
        <w:shd w:val="clear" w:color="auto" w:fill="FFFFFF"/>
        <w:autoSpaceDE/>
        <w:autoSpaceDN/>
        <w:spacing w:line="360" w:lineRule="auto"/>
        <w:rPr>
          <w:rFonts w:ascii="Arial" w:hAnsi="Arial" w:cs="Arial"/>
          <w:color w:val="000000"/>
          <w:sz w:val="20"/>
          <w:szCs w:val="20"/>
          <w:lang w:eastAsia="ru-RU"/>
        </w:rPr>
      </w:pPr>
      <w:bookmarkStart w:id="4443" w:name="125960"/>
      <w:bookmarkEnd w:id="4443"/>
      <w:r w:rsidRPr="0055332F">
        <w:rPr>
          <w:rFonts w:ascii="Arial" w:hAnsi="Arial" w:cs="Arial"/>
          <w:color w:val="000000"/>
          <w:sz w:val="20"/>
          <w:szCs w:val="20"/>
          <w:lang w:eastAsia="ru-RU"/>
        </w:rPr>
        <w:t>представлять на иностранном языке результаты выполненной проектной работы с использованием компьютерной презентации.</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444" w:name="125961"/>
      <w:bookmarkEnd w:id="4444"/>
      <w:r w:rsidRPr="0055332F">
        <w:rPr>
          <w:rFonts w:ascii="Arial" w:hAnsi="Arial" w:cs="Arial"/>
          <w:color w:val="000000"/>
          <w:sz w:val="20"/>
          <w:szCs w:val="20"/>
          <w:lang w:eastAsia="ru-RU"/>
        </w:rPr>
        <w:t>Формирование универсальных учебных регулятивных действий:</w:t>
      </w:r>
    </w:p>
    <w:p w:rsidR="0055332F" w:rsidRPr="0055332F" w:rsidRDefault="0055332F" w:rsidP="00C862EB">
      <w:pPr>
        <w:pStyle w:val="a7"/>
        <w:widowControl/>
        <w:numPr>
          <w:ilvl w:val="0"/>
          <w:numId w:val="38"/>
        </w:numPr>
        <w:shd w:val="clear" w:color="auto" w:fill="FFFFFF"/>
        <w:autoSpaceDE/>
        <w:autoSpaceDN/>
        <w:spacing w:line="360" w:lineRule="auto"/>
        <w:rPr>
          <w:rFonts w:ascii="Arial" w:hAnsi="Arial" w:cs="Arial"/>
          <w:color w:val="000000"/>
          <w:sz w:val="20"/>
          <w:szCs w:val="20"/>
          <w:lang w:eastAsia="ru-RU"/>
        </w:rPr>
      </w:pPr>
      <w:bookmarkStart w:id="4445" w:name="125962"/>
      <w:bookmarkEnd w:id="4445"/>
      <w:r w:rsidRPr="0055332F">
        <w:rPr>
          <w:rFonts w:ascii="Arial" w:hAnsi="Arial" w:cs="Arial"/>
          <w:color w:val="000000"/>
          <w:sz w:val="20"/>
          <w:szCs w:val="20"/>
          <w:lang w:eastAsia="ru-RU"/>
        </w:rPr>
        <w:t>формулировать новые учебные задачи, определять способы их выполнения в сотрудничестве с педагогическим работником и самостоятельно;</w:t>
      </w:r>
    </w:p>
    <w:p w:rsidR="0055332F" w:rsidRPr="0055332F" w:rsidRDefault="0055332F" w:rsidP="00C862EB">
      <w:pPr>
        <w:pStyle w:val="a7"/>
        <w:widowControl/>
        <w:numPr>
          <w:ilvl w:val="0"/>
          <w:numId w:val="38"/>
        </w:numPr>
        <w:shd w:val="clear" w:color="auto" w:fill="FFFFFF"/>
        <w:autoSpaceDE/>
        <w:autoSpaceDN/>
        <w:spacing w:line="360" w:lineRule="auto"/>
        <w:rPr>
          <w:rFonts w:ascii="Arial" w:hAnsi="Arial" w:cs="Arial"/>
          <w:color w:val="000000"/>
          <w:sz w:val="20"/>
          <w:szCs w:val="20"/>
          <w:lang w:eastAsia="ru-RU"/>
        </w:rPr>
      </w:pPr>
      <w:bookmarkStart w:id="4446" w:name="125963"/>
      <w:bookmarkEnd w:id="4446"/>
      <w:r w:rsidRPr="0055332F">
        <w:rPr>
          <w:rFonts w:ascii="Arial" w:hAnsi="Arial" w:cs="Arial"/>
          <w:color w:val="000000"/>
          <w:sz w:val="20"/>
          <w:szCs w:val="20"/>
          <w:lang w:eastAsia="ru-RU"/>
        </w:rPr>
        <w:t>планировать работу в парах или группе, определять свою роль, распределять задачи между участниками;</w:t>
      </w:r>
    </w:p>
    <w:p w:rsidR="0055332F" w:rsidRPr="0055332F" w:rsidRDefault="0055332F" w:rsidP="00C862EB">
      <w:pPr>
        <w:pStyle w:val="a7"/>
        <w:widowControl/>
        <w:numPr>
          <w:ilvl w:val="0"/>
          <w:numId w:val="38"/>
        </w:numPr>
        <w:shd w:val="clear" w:color="auto" w:fill="FFFFFF"/>
        <w:autoSpaceDE/>
        <w:autoSpaceDN/>
        <w:spacing w:line="360" w:lineRule="auto"/>
        <w:rPr>
          <w:rFonts w:ascii="Arial" w:hAnsi="Arial" w:cs="Arial"/>
          <w:color w:val="000000"/>
          <w:sz w:val="20"/>
          <w:szCs w:val="20"/>
          <w:lang w:eastAsia="ru-RU"/>
        </w:rPr>
      </w:pPr>
      <w:bookmarkStart w:id="4447" w:name="125964"/>
      <w:bookmarkEnd w:id="4447"/>
      <w:r w:rsidRPr="0055332F">
        <w:rPr>
          <w:rFonts w:ascii="Arial" w:hAnsi="Arial" w:cs="Arial"/>
          <w:color w:val="000000"/>
          <w:sz w:val="20"/>
          <w:szCs w:val="20"/>
          <w:lang w:eastAsia="ru-RU"/>
        </w:rPr>
        <w:t>воспринимать речь партнера при работе в паре или группах, при необходимости ее корректировать;</w:t>
      </w:r>
    </w:p>
    <w:p w:rsidR="0055332F" w:rsidRPr="0055332F" w:rsidRDefault="0055332F" w:rsidP="00C862EB">
      <w:pPr>
        <w:pStyle w:val="a7"/>
        <w:widowControl/>
        <w:numPr>
          <w:ilvl w:val="0"/>
          <w:numId w:val="38"/>
        </w:numPr>
        <w:shd w:val="clear" w:color="auto" w:fill="FFFFFF"/>
        <w:autoSpaceDE/>
        <w:autoSpaceDN/>
        <w:spacing w:line="360" w:lineRule="auto"/>
        <w:rPr>
          <w:rFonts w:ascii="Arial" w:hAnsi="Arial" w:cs="Arial"/>
          <w:color w:val="000000"/>
          <w:sz w:val="20"/>
          <w:szCs w:val="20"/>
          <w:lang w:eastAsia="ru-RU"/>
        </w:rPr>
      </w:pPr>
      <w:bookmarkStart w:id="4448" w:name="125965"/>
      <w:bookmarkEnd w:id="4448"/>
      <w:r w:rsidRPr="0055332F">
        <w:rPr>
          <w:rFonts w:ascii="Arial" w:hAnsi="Arial" w:cs="Arial"/>
          <w:color w:val="000000"/>
          <w:sz w:val="20"/>
          <w:szCs w:val="20"/>
          <w:lang w:eastAsia="ru-RU"/>
        </w:rPr>
        <w:t>корректировать свою деятельность с учетом поставленных учебных задач, возникающих в ходе их выполнения, трудностей и ошибок;</w:t>
      </w:r>
    </w:p>
    <w:p w:rsidR="0055332F" w:rsidRPr="0055332F" w:rsidRDefault="0055332F" w:rsidP="00C862EB">
      <w:pPr>
        <w:pStyle w:val="a7"/>
        <w:widowControl/>
        <w:numPr>
          <w:ilvl w:val="0"/>
          <w:numId w:val="38"/>
        </w:numPr>
        <w:shd w:val="clear" w:color="auto" w:fill="FFFFFF"/>
        <w:autoSpaceDE/>
        <w:autoSpaceDN/>
        <w:spacing w:line="360" w:lineRule="auto"/>
        <w:rPr>
          <w:rFonts w:ascii="Arial" w:hAnsi="Arial" w:cs="Arial"/>
          <w:color w:val="000000"/>
          <w:sz w:val="20"/>
          <w:szCs w:val="20"/>
          <w:lang w:eastAsia="ru-RU"/>
        </w:rPr>
      </w:pPr>
      <w:bookmarkStart w:id="4449" w:name="125966"/>
      <w:bookmarkEnd w:id="4449"/>
      <w:r w:rsidRPr="0055332F">
        <w:rPr>
          <w:rFonts w:ascii="Arial" w:hAnsi="Arial" w:cs="Arial"/>
          <w:color w:val="000000"/>
          <w:sz w:val="20"/>
          <w:szCs w:val="20"/>
          <w:lang w:eastAsia="ru-RU"/>
        </w:rPr>
        <w:t>осуществлять самоконтроль при выполнении заданий, адекватно оценивать результаты своей деятельности.</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u w:val="single"/>
          <w:lang w:eastAsia="ru-RU"/>
        </w:rPr>
      </w:pPr>
      <w:bookmarkStart w:id="4450" w:name="125967"/>
      <w:bookmarkEnd w:id="4450"/>
      <w:r w:rsidRPr="0055332F">
        <w:rPr>
          <w:rFonts w:ascii="Arial" w:hAnsi="Arial" w:cs="Arial"/>
          <w:color w:val="000000"/>
          <w:sz w:val="20"/>
          <w:szCs w:val="20"/>
          <w:u w:val="single"/>
          <w:lang w:eastAsia="ru-RU"/>
        </w:rPr>
        <w:t>Математика и информатика.</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451" w:name="125968"/>
      <w:bookmarkEnd w:id="4451"/>
      <w:r w:rsidRPr="0055332F">
        <w:rPr>
          <w:rFonts w:ascii="Arial" w:hAnsi="Arial" w:cs="Arial"/>
          <w:color w:val="000000"/>
          <w:sz w:val="20"/>
          <w:szCs w:val="20"/>
          <w:lang w:eastAsia="ru-RU"/>
        </w:rPr>
        <w:t>Формирование универсальных учебных познавательных действий.</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452" w:name="125969"/>
      <w:bookmarkEnd w:id="4452"/>
      <w:r w:rsidRPr="0055332F">
        <w:rPr>
          <w:rFonts w:ascii="Arial" w:hAnsi="Arial" w:cs="Arial"/>
          <w:color w:val="000000"/>
          <w:sz w:val="20"/>
          <w:szCs w:val="20"/>
          <w:lang w:eastAsia="ru-RU"/>
        </w:rPr>
        <w:t>Формирование базовых логических действий:</w:t>
      </w:r>
    </w:p>
    <w:p w:rsidR="0055332F" w:rsidRPr="0055332F" w:rsidRDefault="0055332F" w:rsidP="00C862EB">
      <w:pPr>
        <w:pStyle w:val="a7"/>
        <w:widowControl/>
        <w:numPr>
          <w:ilvl w:val="0"/>
          <w:numId w:val="39"/>
        </w:numPr>
        <w:shd w:val="clear" w:color="auto" w:fill="FFFFFF"/>
        <w:autoSpaceDE/>
        <w:autoSpaceDN/>
        <w:spacing w:line="360" w:lineRule="auto"/>
        <w:rPr>
          <w:rFonts w:ascii="Arial" w:hAnsi="Arial" w:cs="Arial"/>
          <w:color w:val="000000"/>
          <w:sz w:val="20"/>
          <w:szCs w:val="20"/>
          <w:lang w:eastAsia="ru-RU"/>
        </w:rPr>
      </w:pPr>
      <w:bookmarkStart w:id="4453" w:name="125970"/>
      <w:bookmarkEnd w:id="4453"/>
      <w:r w:rsidRPr="0055332F">
        <w:rPr>
          <w:rFonts w:ascii="Arial" w:hAnsi="Arial" w:cs="Arial"/>
          <w:color w:val="000000"/>
          <w:sz w:val="20"/>
          <w:szCs w:val="20"/>
          <w:lang w:eastAsia="ru-RU"/>
        </w:rPr>
        <w:t>выявлять качества, свойства, характеристики математических объектов;</w:t>
      </w:r>
    </w:p>
    <w:p w:rsidR="0055332F" w:rsidRPr="0055332F" w:rsidRDefault="0055332F" w:rsidP="00C862EB">
      <w:pPr>
        <w:pStyle w:val="a7"/>
        <w:widowControl/>
        <w:numPr>
          <w:ilvl w:val="0"/>
          <w:numId w:val="39"/>
        </w:numPr>
        <w:shd w:val="clear" w:color="auto" w:fill="FFFFFF"/>
        <w:autoSpaceDE/>
        <w:autoSpaceDN/>
        <w:spacing w:line="360" w:lineRule="auto"/>
        <w:rPr>
          <w:rFonts w:ascii="Arial" w:hAnsi="Arial" w:cs="Arial"/>
          <w:color w:val="000000"/>
          <w:sz w:val="20"/>
          <w:szCs w:val="20"/>
          <w:lang w:eastAsia="ru-RU"/>
        </w:rPr>
      </w:pPr>
      <w:bookmarkStart w:id="4454" w:name="125971"/>
      <w:bookmarkEnd w:id="4454"/>
      <w:r w:rsidRPr="0055332F">
        <w:rPr>
          <w:rFonts w:ascii="Arial" w:hAnsi="Arial" w:cs="Arial"/>
          <w:color w:val="000000"/>
          <w:sz w:val="20"/>
          <w:szCs w:val="20"/>
          <w:lang w:eastAsia="ru-RU"/>
        </w:rPr>
        <w:t>различать свойства и признаки объектов;</w:t>
      </w:r>
    </w:p>
    <w:p w:rsidR="0055332F" w:rsidRPr="0055332F" w:rsidRDefault="0055332F" w:rsidP="00C862EB">
      <w:pPr>
        <w:pStyle w:val="a7"/>
        <w:widowControl/>
        <w:numPr>
          <w:ilvl w:val="0"/>
          <w:numId w:val="39"/>
        </w:numPr>
        <w:shd w:val="clear" w:color="auto" w:fill="FFFFFF"/>
        <w:autoSpaceDE/>
        <w:autoSpaceDN/>
        <w:spacing w:line="360" w:lineRule="auto"/>
        <w:rPr>
          <w:rFonts w:ascii="Arial" w:hAnsi="Arial" w:cs="Arial"/>
          <w:color w:val="000000"/>
          <w:sz w:val="20"/>
          <w:szCs w:val="20"/>
          <w:lang w:eastAsia="ru-RU"/>
        </w:rPr>
      </w:pPr>
      <w:bookmarkStart w:id="4455" w:name="125972"/>
      <w:bookmarkEnd w:id="4455"/>
      <w:r w:rsidRPr="0055332F">
        <w:rPr>
          <w:rFonts w:ascii="Arial" w:hAnsi="Arial" w:cs="Arial"/>
          <w:color w:val="000000"/>
          <w:sz w:val="20"/>
          <w:szCs w:val="20"/>
          <w:lang w:eastAsia="ru-RU"/>
        </w:rPr>
        <w:t>сравнивать, упорядочивать, классифицировать числа, величины, выражения, формулы, графики, геометрические фигуры;</w:t>
      </w:r>
    </w:p>
    <w:p w:rsidR="0055332F" w:rsidRPr="0055332F" w:rsidRDefault="0055332F" w:rsidP="00C862EB">
      <w:pPr>
        <w:pStyle w:val="a7"/>
        <w:widowControl/>
        <w:numPr>
          <w:ilvl w:val="0"/>
          <w:numId w:val="39"/>
        </w:numPr>
        <w:shd w:val="clear" w:color="auto" w:fill="FFFFFF"/>
        <w:autoSpaceDE/>
        <w:autoSpaceDN/>
        <w:spacing w:line="360" w:lineRule="auto"/>
        <w:rPr>
          <w:rFonts w:ascii="Arial" w:hAnsi="Arial" w:cs="Arial"/>
          <w:color w:val="000000"/>
          <w:sz w:val="20"/>
          <w:szCs w:val="20"/>
          <w:lang w:eastAsia="ru-RU"/>
        </w:rPr>
      </w:pPr>
      <w:bookmarkStart w:id="4456" w:name="125973"/>
      <w:bookmarkEnd w:id="4456"/>
      <w:r w:rsidRPr="0055332F">
        <w:rPr>
          <w:rFonts w:ascii="Arial" w:hAnsi="Arial" w:cs="Arial"/>
          <w:color w:val="000000"/>
          <w:sz w:val="20"/>
          <w:szCs w:val="20"/>
          <w:lang w:eastAsia="ru-RU"/>
        </w:rPr>
        <w:lastRenderedPageBreak/>
        <w:t>устанавливать связи и отношения, проводить аналогии, распознавать зависимости между объектами;</w:t>
      </w:r>
    </w:p>
    <w:p w:rsidR="0055332F" w:rsidRPr="0055332F" w:rsidRDefault="0055332F" w:rsidP="00C862EB">
      <w:pPr>
        <w:pStyle w:val="a7"/>
        <w:widowControl/>
        <w:numPr>
          <w:ilvl w:val="0"/>
          <w:numId w:val="39"/>
        </w:numPr>
        <w:shd w:val="clear" w:color="auto" w:fill="FFFFFF"/>
        <w:autoSpaceDE/>
        <w:autoSpaceDN/>
        <w:spacing w:line="360" w:lineRule="auto"/>
        <w:rPr>
          <w:rFonts w:ascii="Arial" w:hAnsi="Arial" w:cs="Arial"/>
          <w:color w:val="000000"/>
          <w:sz w:val="20"/>
          <w:szCs w:val="20"/>
          <w:lang w:eastAsia="ru-RU"/>
        </w:rPr>
      </w:pPr>
      <w:bookmarkStart w:id="4457" w:name="125974"/>
      <w:bookmarkEnd w:id="4457"/>
      <w:r w:rsidRPr="0055332F">
        <w:rPr>
          <w:rFonts w:ascii="Arial" w:hAnsi="Arial" w:cs="Arial"/>
          <w:color w:val="000000"/>
          <w:sz w:val="20"/>
          <w:szCs w:val="20"/>
          <w:lang w:eastAsia="ru-RU"/>
        </w:rPr>
        <w:t>анализировать изменения и находить закономерности;</w:t>
      </w:r>
    </w:p>
    <w:p w:rsidR="0055332F" w:rsidRPr="0055332F" w:rsidRDefault="0055332F" w:rsidP="00C862EB">
      <w:pPr>
        <w:pStyle w:val="a7"/>
        <w:widowControl/>
        <w:numPr>
          <w:ilvl w:val="0"/>
          <w:numId w:val="39"/>
        </w:numPr>
        <w:shd w:val="clear" w:color="auto" w:fill="FFFFFF"/>
        <w:autoSpaceDE/>
        <w:autoSpaceDN/>
        <w:spacing w:line="360" w:lineRule="auto"/>
        <w:rPr>
          <w:rFonts w:ascii="Arial" w:hAnsi="Arial" w:cs="Arial"/>
          <w:color w:val="000000"/>
          <w:sz w:val="20"/>
          <w:szCs w:val="20"/>
          <w:lang w:eastAsia="ru-RU"/>
        </w:rPr>
      </w:pPr>
      <w:bookmarkStart w:id="4458" w:name="125975"/>
      <w:bookmarkEnd w:id="4458"/>
      <w:r w:rsidRPr="0055332F">
        <w:rPr>
          <w:rFonts w:ascii="Arial" w:hAnsi="Arial" w:cs="Arial"/>
          <w:color w:val="000000"/>
          <w:sz w:val="20"/>
          <w:szCs w:val="20"/>
          <w:lang w:eastAsia="ru-RU"/>
        </w:rPr>
        <w:t>формулировать и использовать определения понятий, теоремы; выводить следствия, строить отрицания, формулировать обратные теоремы;</w:t>
      </w:r>
    </w:p>
    <w:p w:rsidR="0055332F" w:rsidRPr="0055332F" w:rsidRDefault="0055332F" w:rsidP="00C862EB">
      <w:pPr>
        <w:pStyle w:val="a7"/>
        <w:widowControl/>
        <w:numPr>
          <w:ilvl w:val="0"/>
          <w:numId w:val="39"/>
        </w:numPr>
        <w:shd w:val="clear" w:color="auto" w:fill="FFFFFF"/>
        <w:autoSpaceDE/>
        <w:autoSpaceDN/>
        <w:spacing w:line="360" w:lineRule="auto"/>
        <w:rPr>
          <w:rFonts w:ascii="Arial" w:hAnsi="Arial" w:cs="Arial"/>
          <w:color w:val="000000"/>
          <w:sz w:val="20"/>
          <w:szCs w:val="20"/>
          <w:lang w:eastAsia="ru-RU"/>
        </w:rPr>
      </w:pPr>
      <w:bookmarkStart w:id="4459" w:name="125976"/>
      <w:bookmarkEnd w:id="4459"/>
      <w:r w:rsidRPr="0055332F">
        <w:rPr>
          <w:rFonts w:ascii="Arial" w:hAnsi="Arial" w:cs="Arial"/>
          <w:color w:val="000000"/>
          <w:sz w:val="20"/>
          <w:szCs w:val="20"/>
          <w:lang w:eastAsia="ru-RU"/>
        </w:rPr>
        <w:t>использовать логические связки "и", "или", "если..., то...";</w:t>
      </w:r>
    </w:p>
    <w:p w:rsidR="0055332F" w:rsidRPr="0055332F" w:rsidRDefault="0055332F" w:rsidP="00C862EB">
      <w:pPr>
        <w:pStyle w:val="a7"/>
        <w:widowControl/>
        <w:numPr>
          <w:ilvl w:val="0"/>
          <w:numId w:val="39"/>
        </w:numPr>
        <w:shd w:val="clear" w:color="auto" w:fill="FFFFFF"/>
        <w:autoSpaceDE/>
        <w:autoSpaceDN/>
        <w:spacing w:line="360" w:lineRule="auto"/>
        <w:rPr>
          <w:rFonts w:ascii="Arial" w:hAnsi="Arial" w:cs="Arial"/>
          <w:color w:val="000000"/>
          <w:sz w:val="20"/>
          <w:szCs w:val="20"/>
          <w:lang w:eastAsia="ru-RU"/>
        </w:rPr>
      </w:pPr>
      <w:bookmarkStart w:id="4460" w:name="125977"/>
      <w:bookmarkEnd w:id="4460"/>
      <w:r w:rsidRPr="0055332F">
        <w:rPr>
          <w:rFonts w:ascii="Arial" w:hAnsi="Arial" w:cs="Arial"/>
          <w:color w:val="000000"/>
          <w:sz w:val="20"/>
          <w:szCs w:val="20"/>
          <w:lang w:eastAsia="ru-RU"/>
        </w:rPr>
        <w:t>обобщать и конкретизировать; строить заключения от общего к частному и от частного к общему;</w:t>
      </w:r>
    </w:p>
    <w:p w:rsidR="0055332F" w:rsidRPr="0055332F" w:rsidRDefault="0055332F" w:rsidP="00C862EB">
      <w:pPr>
        <w:pStyle w:val="a7"/>
        <w:widowControl/>
        <w:numPr>
          <w:ilvl w:val="0"/>
          <w:numId w:val="39"/>
        </w:numPr>
        <w:shd w:val="clear" w:color="auto" w:fill="FFFFFF"/>
        <w:autoSpaceDE/>
        <w:autoSpaceDN/>
        <w:spacing w:line="360" w:lineRule="auto"/>
        <w:rPr>
          <w:rFonts w:ascii="Arial" w:hAnsi="Arial" w:cs="Arial"/>
          <w:color w:val="000000"/>
          <w:sz w:val="20"/>
          <w:szCs w:val="20"/>
          <w:lang w:eastAsia="ru-RU"/>
        </w:rPr>
      </w:pPr>
      <w:bookmarkStart w:id="4461" w:name="125978"/>
      <w:bookmarkEnd w:id="4461"/>
      <w:r w:rsidRPr="0055332F">
        <w:rPr>
          <w:rFonts w:ascii="Arial" w:hAnsi="Arial" w:cs="Arial"/>
          <w:color w:val="000000"/>
          <w:sz w:val="20"/>
          <w:szCs w:val="20"/>
          <w:lang w:eastAsia="ru-RU"/>
        </w:rPr>
        <w:t xml:space="preserve">использовать кванторы "все", "всякий", "любой", "некоторый", "существует"; приводить пример и </w:t>
      </w:r>
      <w:proofErr w:type="spellStart"/>
      <w:r w:rsidRPr="0055332F">
        <w:rPr>
          <w:rFonts w:ascii="Arial" w:hAnsi="Arial" w:cs="Arial"/>
          <w:color w:val="000000"/>
          <w:sz w:val="20"/>
          <w:szCs w:val="20"/>
          <w:lang w:eastAsia="ru-RU"/>
        </w:rPr>
        <w:t>контрпример</w:t>
      </w:r>
      <w:proofErr w:type="spellEnd"/>
      <w:r w:rsidRPr="0055332F">
        <w:rPr>
          <w:rFonts w:ascii="Arial" w:hAnsi="Arial" w:cs="Arial"/>
          <w:color w:val="000000"/>
          <w:sz w:val="20"/>
          <w:szCs w:val="20"/>
          <w:lang w:eastAsia="ru-RU"/>
        </w:rPr>
        <w:t>;</w:t>
      </w:r>
    </w:p>
    <w:p w:rsidR="0055332F" w:rsidRPr="0055332F" w:rsidRDefault="0055332F" w:rsidP="00C862EB">
      <w:pPr>
        <w:pStyle w:val="a7"/>
        <w:widowControl/>
        <w:numPr>
          <w:ilvl w:val="0"/>
          <w:numId w:val="39"/>
        </w:numPr>
        <w:shd w:val="clear" w:color="auto" w:fill="FFFFFF"/>
        <w:autoSpaceDE/>
        <w:autoSpaceDN/>
        <w:spacing w:line="360" w:lineRule="auto"/>
        <w:rPr>
          <w:rFonts w:ascii="Arial" w:hAnsi="Arial" w:cs="Arial"/>
          <w:color w:val="000000"/>
          <w:sz w:val="20"/>
          <w:szCs w:val="20"/>
          <w:lang w:eastAsia="ru-RU"/>
        </w:rPr>
      </w:pPr>
      <w:bookmarkStart w:id="4462" w:name="125979"/>
      <w:bookmarkEnd w:id="4462"/>
      <w:r w:rsidRPr="0055332F">
        <w:rPr>
          <w:rFonts w:ascii="Arial" w:hAnsi="Arial" w:cs="Arial"/>
          <w:color w:val="000000"/>
          <w:sz w:val="20"/>
          <w:szCs w:val="20"/>
          <w:lang w:eastAsia="ru-RU"/>
        </w:rPr>
        <w:t>различать, распознавать верные и неверные утверждения;</w:t>
      </w:r>
    </w:p>
    <w:p w:rsidR="0055332F" w:rsidRPr="0055332F" w:rsidRDefault="0055332F" w:rsidP="00C862EB">
      <w:pPr>
        <w:pStyle w:val="a7"/>
        <w:widowControl/>
        <w:numPr>
          <w:ilvl w:val="0"/>
          <w:numId w:val="39"/>
        </w:numPr>
        <w:shd w:val="clear" w:color="auto" w:fill="FFFFFF"/>
        <w:autoSpaceDE/>
        <w:autoSpaceDN/>
        <w:spacing w:line="360" w:lineRule="auto"/>
        <w:rPr>
          <w:rFonts w:ascii="Arial" w:hAnsi="Arial" w:cs="Arial"/>
          <w:color w:val="000000"/>
          <w:sz w:val="20"/>
          <w:szCs w:val="20"/>
          <w:lang w:eastAsia="ru-RU"/>
        </w:rPr>
      </w:pPr>
      <w:bookmarkStart w:id="4463" w:name="125980"/>
      <w:bookmarkEnd w:id="4463"/>
      <w:r w:rsidRPr="0055332F">
        <w:rPr>
          <w:rFonts w:ascii="Arial" w:hAnsi="Arial" w:cs="Arial"/>
          <w:color w:val="000000"/>
          <w:sz w:val="20"/>
          <w:szCs w:val="20"/>
          <w:lang w:eastAsia="ru-RU"/>
        </w:rPr>
        <w:t>выражать отношения, зависимости, правила, закономерности с помощью формул;</w:t>
      </w:r>
    </w:p>
    <w:p w:rsidR="0055332F" w:rsidRPr="0055332F" w:rsidRDefault="0055332F" w:rsidP="00C862EB">
      <w:pPr>
        <w:pStyle w:val="a7"/>
        <w:widowControl/>
        <w:numPr>
          <w:ilvl w:val="0"/>
          <w:numId w:val="39"/>
        </w:numPr>
        <w:shd w:val="clear" w:color="auto" w:fill="FFFFFF"/>
        <w:autoSpaceDE/>
        <w:autoSpaceDN/>
        <w:spacing w:line="360" w:lineRule="auto"/>
        <w:rPr>
          <w:rFonts w:ascii="Arial" w:hAnsi="Arial" w:cs="Arial"/>
          <w:color w:val="000000"/>
          <w:sz w:val="20"/>
          <w:szCs w:val="20"/>
          <w:lang w:eastAsia="ru-RU"/>
        </w:rPr>
      </w:pPr>
      <w:bookmarkStart w:id="4464" w:name="125981"/>
      <w:bookmarkEnd w:id="4464"/>
      <w:r w:rsidRPr="0055332F">
        <w:rPr>
          <w:rFonts w:ascii="Arial" w:hAnsi="Arial" w:cs="Arial"/>
          <w:color w:val="000000"/>
          <w:sz w:val="20"/>
          <w:szCs w:val="20"/>
          <w:lang w:eastAsia="ru-RU"/>
        </w:rPr>
        <w:t>моделировать отношения между объектами, использовать символьные и графические модели;</w:t>
      </w:r>
    </w:p>
    <w:p w:rsidR="0055332F" w:rsidRPr="0055332F" w:rsidRDefault="0055332F" w:rsidP="00C862EB">
      <w:pPr>
        <w:pStyle w:val="a7"/>
        <w:widowControl/>
        <w:numPr>
          <w:ilvl w:val="0"/>
          <w:numId w:val="39"/>
        </w:numPr>
        <w:shd w:val="clear" w:color="auto" w:fill="FFFFFF"/>
        <w:autoSpaceDE/>
        <w:autoSpaceDN/>
        <w:spacing w:line="360" w:lineRule="auto"/>
        <w:rPr>
          <w:rFonts w:ascii="Arial" w:hAnsi="Arial" w:cs="Arial"/>
          <w:color w:val="000000"/>
          <w:sz w:val="20"/>
          <w:szCs w:val="20"/>
          <w:lang w:eastAsia="ru-RU"/>
        </w:rPr>
      </w:pPr>
      <w:bookmarkStart w:id="4465" w:name="125982"/>
      <w:bookmarkEnd w:id="4465"/>
      <w:r w:rsidRPr="0055332F">
        <w:rPr>
          <w:rFonts w:ascii="Arial" w:hAnsi="Arial" w:cs="Arial"/>
          <w:color w:val="000000"/>
          <w:sz w:val="20"/>
          <w:szCs w:val="20"/>
          <w:lang w:eastAsia="ru-RU"/>
        </w:rPr>
        <w:t>воспроизводить и строить логические цепочки утверждений, прямые и от противного;</w:t>
      </w:r>
    </w:p>
    <w:p w:rsidR="0055332F" w:rsidRPr="0055332F" w:rsidRDefault="0055332F" w:rsidP="00C862EB">
      <w:pPr>
        <w:pStyle w:val="a7"/>
        <w:widowControl/>
        <w:numPr>
          <w:ilvl w:val="0"/>
          <w:numId w:val="39"/>
        </w:numPr>
        <w:shd w:val="clear" w:color="auto" w:fill="FFFFFF"/>
        <w:autoSpaceDE/>
        <w:autoSpaceDN/>
        <w:spacing w:line="360" w:lineRule="auto"/>
        <w:rPr>
          <w:rFonts w:ascii="Arial" w:hAnsi="Arial" w:cs="Arial"/>
          <w:color w:val="000000"/>
          <w:sz w:val="20"/>
          <w:szCs w:val="20"/>
          <w:lang w:eastAsia="ru-RU"/>
        </w:rPr>
      </w:pPr>
      <w:bookmarkStart w:id="4466" w:name="125983"/>
      <w:bookmarkEnd w:id="4466"/>
      <w:r w:rsidRPr="0055332F">
        <w:rPr>
          <w:rFonts w:ascii="Arial" w:hAnsi="Arial" w:cs="Arial"/>
          <w:color w:val="000000"/>
          <w:sz w:val="20"/>
          <w:szCs w:val="20"/>
          <w:lang w:eastAsia="ru-RU"/>
        </w:rPr>
        <w:t>устанавливать противоречия в рассуждениях;</w:t>
      </w:r>
    </w:p>
    <w:p w:rsidR="0055332F" w:rsidRPr="0055332F" w:rsidRDefault="0055332F" w:rsidP="00C862EB">
      <w:pPr>
        <w:pStyle w:val="a7"/>
        <w:widowControl/>
        <w:numPr>
          <w:ilvl w:val="0"/>
          <w:numId w:val="39"/>
        </w:numPr>
        <w:shd w:val="clear" w:color="auto" w:fill="FFFFFF"/>
        <w:autoSpaceDE/>
        <w:autoSpaceDN/>
        <w:spacing w:line="360" w:lineRule="auto"/>
        <w:rPr>
          <w:rFonts w:ascii="Arial" w:hAnsi="Arial" w:cs="Arial"/>
          <w:color w:val="000000"/>
          <w:sz w:val="20"/>
          <w:szCs w:val="20"/>
          <w:lang w:eastAsia="ru-RU"/>
        </w:rPr>
      </w:pPr>
      <w:bookmarkStart w:id="4467" w:name="125984"/>
      <w:bookmarkEnd w:id="4467"/>
      <w:r w:rsidRPr="0055332F">
        <w:rPr>
          <w:rFonts w:ascii="Arial" w:hAnsi="Arial" w:cs="Arial"/>
          <w:color w:val="000000"/>
          <w:sz w:val="20"/>
          <w:szCs w:val="20"/>
          <w:lang w:eastAsia="ru-RU"/>
        </w:rPr>
        <w:t>создавать, применять и преобразовывать знаки и символы, модели и схемы для решения учебных и познавательных задач;</w:t>
      </w:r>
    </w:p>
    <w:p w:rsidR="0055332F" w:rsidRPr="0055332F" w:rsidRDefault="0055332F" w:rsidP="00C862EB">
      <w:pPr>
        <w:pStyle w:val="a7"/>
        <w:widowControl/>
        <w:numPr>
          <w:ilvl w:val="0"/>
          <w:numId w:val="39"/>
        </w:numPr>
        <w:shd w:val="clear" w:color="auto" w:fill="FFFFFF"/>
        <w:autoSpaceDE/>
        <w:autoSpaceDN/>
        <w:spacing w:line="360" w:lineRule="auto"/>
        <w:rPr>
          <w:rFonts w:ascii="Arial" w:hAnsi="Arial" w:cs="Arial"/>
          <w:color w:val="000000"/>
          <w:sz w:val="20"/>
          <w:szCs w:val="20"/>
          <w:lang w:eastAsia="ru-RU"/>
        </w:rPr>
      </w:pPr>
      <w:bookmarkStart w:id="4468" w:name="125985"/>
      <w:bookmarkEnd w:id="4468"/>
      <w:r w:rsidRPr="0055332F">
        <w:rPr>
          <w:rFonts w:ascii="Arial" w:hAnsi="Arial" w:cs="Arial"/>
          <w:color w:val="000000"/>
          <w:sz w:val="20"/>
          <w:szCs w:val="20"/>
          <w:lang w:eastAsia="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469" w:name="125986"/>
      <w:bookmarkEnd w:id="4469"/>
      <w:r w:rsidRPr="0055332F">
        <w:rPr>
          <w:rFonts w:ascii="Arial" w:hAnsi="Arial" w:cs="Arial"/>
          <w:color w:val="000000"/>
          <w:sz w:val="20"/>
          <w:szCs w:val="20"/>
          <w:lang w:eastAsia="ru-RU"/>
        </w:rPr>
        <w:t>Формирование базовых исследовательских действий:</w:t>
      </w:r>
    </w:p>
    <w:p w:rsidR="0055332F" w:rsidRPr="0055332F" w:rsidRDefault="0055332F" w:rsidP="00C862EB">
      <w:pPr>
        <w:pStyle w:val="a7"/>
        <w:widowControl/>
        <w:numPr>
          <w:ilvl w:val="0"/>
          <w:numId w:val="40"/>
        </w:numPr>
        <w:shd w:val="clear" w:color="auto" w:fill="FFFFFF"/>
        <w:autoSpaceDE/>
        <w:autoSpaceDN/>
        <w:spacing w:line="360" w:lineRule="auto"/>
        <w:rPr>
          <w:rFonts w:ascii="Arial" w:hAnsi="Arial" w:cs="Arial"/>
          <w:color w:val="000000"/>
          <w:sz w:val="20"/>
          <w:szCs w:val="20"/>
          <w:lang w:eastAsia="ru-RU"/>
        </w:rPr>
      </w:pPr>
      <w:bookmarkStart w:id="4470" w:name="125987"/>
      <w:bookmarkEnd w:id="4470"/>
      <w:r w:rsidRPr="0055332F">
        <w:rPr>
          <w:rFonts w:ascii="Arial" w:hAnsi="Arial" w:cs="Arial"/>
          <w:color w:val="000000"/>
          <w:sz w:val="20"/>
          <w:szCs w:val="20"/>
          <w:lang w:eastAsia="ru-RU"/>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55332F" w:rsidRPr="0055332F" w:rsidRDefault="0055332F" w:rsidP="00C862EB">
      <w:pPr>
        <w:pStyle w:val="a7"/>
        <w:widowControl/>
        <w:numPr>
          <w:ilvl w:val="0"/>
          <w:numId w:val="40"/>
        </w:numPr>
        <w:shd w:val="clear" w:color="auto" w:fill="FFFFFF"/>
        <w:autoSpaceDE/>
        <w:autoSpaceDN/>
        <w:spacing w:line="360" w:lineRule="auto"/>
        <w:rPr>
          <w:rFonts w:ascii="Arial" w:hAnsi="Arial" w:cs="Arial"/>
          <w:color w:val="000000"/>
          <w:sz w:val="20"/>
          <w:szCs w:val="20"/>
          <w:lang w:eastAsia="ru-RU"/>
        </w:rPr>
      </w:pPr>
      <w:bookmarkStart w:id="4471" w:name="125988"/>
      <w:bookmarkEnd w:id="4471"/>
      <w:r w:rsidRPr="0055332F">
        <w:rPr>
          <w:rFonts w:ascii="Arial" w:hAnsi="Arial" w:cs="Arial"/>
          <w:color w:val="000000"/>
          <w:sz w:val="20"/>
          <w:szCs w:val="20"/>
          <w:lang w:eastAsia="ru-RU"/>
        </w:rPr>
        <w:t>доказывать, обосновывать, аргументировать свои суждения, выводы, закономерности и результаты;</w:t>
      </w:r>
    </w:p>
    <w:p w:rsidR="0055332F" w:rsidRPr="0055332F" w:rsidRDefault="0055332F" w:rsidP="00C862EB">
      <w:pPr>
        <w:pStyle w:val="a7"/>
        <w:widowControl/>
        <w:numPr>
          <w:ilvl w:val="0"/>
          <w:numId w:val="40"/>
        </w:numPr>
        <w:shd w:val="clear" w:color="auto" w:fill="FFFFFF"/>
        <w:autoSpaceDE/>
        <w:autoSpaceDN/>
        <w:spacing w:line="360" w:lineRule="auto"/>
        <w:rPr>
          <w:rFonts w:ascii="Arial" w:hAnsi="Arial" w:cs="Arial"/>
          <w:color w:val="000000"/>
          <w:sz w:val="20"/>
          <w:szCs w:val="20"/>
          <w:lang w:eastAsia="ru-RU"/>
        </w:rPr>
      </w:pPr>
      <w:bookmarkStart w:id="4472" w:name="125989"/>
      <w:bookmarkEnd w:id="4472"/>
      <w:r w:rsidRPr="0055332F">
        <w:rPr>
          <w:rFonts w:ascii="Arial" w:hAnsi="Arial" w:cs="Arial"/>
          <w:color w:val="000000"/>
          <w:sz w:val="20"/>
          <w:szCs w:val="20"/>
          <w:lang w:eastAsia="ru-RU"/>
        </w:rPr>
        <w:t>представлять выводы, результаты опытов и экспериментов, используя, в том числе математический язык и символику;</w:t>
      </w:r>
    </w:p>
    <w:p w:rsidR="0055332F" w:rsidRPr="0055332F" w:rsidRDefault="0055332F" w:rsidP="00C862EB">
      <w:pPr>
        <w:pStyle w:val="a7"/>
        <w:widowControl/>
        <w:numPr>
          <w:ilvl w:val="0"/>
          <w:numId w:val="40"/>
        </w:numPr>
        <w:shd w:val="clear" w:color="auto" w:fill="FFFFFF"/>
        <w:autoSpaceDE/>
        <w:autoSpaceDN/>
        <w:spacing w:line="360" w:lineRule="auto"/>
        <w:rPr>
          <w:rFonts w:ascii="Arial" w:hAnsi="Arial" w:cs="Arial"/>
          <w:color w:val="000000"/>
          <w:sz w:val="20"/>
          <w:szCs w:val="20"/>
          <w:lang w:eastAsia="ru-RU"/>
        </w:rPr>
      </w:pPr>
      <w:bookmarkStart w:id="4473" w:name="125990"/>
      <w:bookmarkEnd w:id="4473"/>
      <w:r w:rsidRPr="0055332F">
        <w:rPr>
          <w:rFonts w:ascii="Arial" w:hAnsi="Arial" w:cs="Arial"/>
          <w:color w:val="000000"/>
          <w:sz w:val="20"/>
          <w:szCs w:val="20"/>
          <w:lang w:eastAsia="ru-RU"/>
        </w:rPr>
        <w:t>оценивать надежность информации по критериям, предложенным педагогическим работником или сформулированным самостоятельно.</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474" w:name="125991"/>
      <w:bookmarkEnd w:id="4474"/>
      <w:r w:rsidRPr="0055332F">
        <w:rPr>
          <w:rFonts w:ascii="Arial" w:hAnsi="Arial" w:cs="Arial"/>
          <w:color w:val="000000"/>
          <w:sz w:val="20"/>
          <w:szCs w:val="20"/>
          <w:lang w:eastAsia="ru-RU"/>
        </w:rPr>
        <w:t>Работа с информацией:</w:t>
      </w:r>
    </w:p>
    <w:p w:rsidR="0055332F" w:rsidRPr="0055332F" w:rsidRDefault="0055332F" w:rsidP="00C862EB">
      <w:pPr>
        <w:pStyle w:val="a7"/>
        <w:widowControl/>
        <w:numPr>
          <w:ilvl w:val="0"/>
          <w:numId w:val="41"/>
        </w:numPr>
        <w:shd w:val="clear" w:color="auto" w:fill="FFFFFF"/>
        <w:autoSpaceDE/>
        <w:autoSpaceDN/>
        <w:spacing w:line="360" w:lineRule="auto"/>
        <w:rPr>
          <w:rFonts w:ascii="Arial" w:hAnsi="Arial" w:cs="Arial"/>
          <w:color w:val="000000"/>
          <w:sz w:val="20"/>
          <w:szCs w:val="20"/>
          <w:lang w:eastAsia="ru-RU"/>
        </w:rPr>
      </w:pPr>
      <w:bookmarkStart w:id="4475" w:name="125992"/>
      <w:bookmarkEnd w:id="4475"/>
      <w:r w:rsidRPr="0055332F">
        <w:rPr>
          <w:rFonts w:ascii="Arial" w:hAnsi="Arial" w:cs="Arial"/>
          <w:color w:val="000000"/>
          <w:sz w:val="20"/>
          <w:szCs w:val="20"/>
          <w:lang w:eastAsia="ru-RU"/>
        </w:rPr>
        <w:t>использовать таблицы и схемы для структурированного представления информации, графические способы представления данных;</w:t>
      </w:r>
    </w:p>
    <w:p w:rsidR="0055332F" w:rsidRPr="0055332F" w:rsidRDefault="0055332F" w:rsidP="00C862EB">
      <w:pPr>
        <w:pStyle w:val="a7"/>
        <w:widowControl/>
        <w:numPr>
          <w:ilvl w:val="0"/>
          <w:numId w:val="41"/>
        </w:numPr>
        <w:shd w:val="clear" w:color="auto" w:fill="FFFFFF"/>
        <w:autoSpaceDE/>
        <w:autoSpaceDN/>
        <w:spacing w:line="360" w:lineRule="auto"/>
        <w:rPr>
          <w:rFonts w:ascii="Arial" w:hAnsi="Arial" w:cs="Arial"/>
          <w:color w:val="000000"/>
          <w:sz w:val="20"/>
          <w:szCs w:val="20"/>
          <w:lang w:eastAsia="ru-RU"/>
        </w:rPr>
      </w:pPr>
      <w:bookmarkStart w:id="4476" w:name="125993"/>
      <w:bookmarkEnd w:id="4476"/>
      <w:r w:rsidRPr="0055332F">
        <w:rPr>
          <w:rFonts w:ascii="Arial" w:hAnsi="Arial" w:cs="Arial"/>
          <w:color w:val="000000"/>
          <w:sz w:val="20"/>
          <w:szCs w:val="20"/>
          <w:lang w:eastAsia="ru-RU"/>
        </w:rPr>
        <w:t>переводить вербальную информацию в графическую форму и наоборот;</w:t>
      </w:r>
    </w:p>
    <w:p w:rsidR="0055332F" w:rsidRPr="0055332F" w:rsidRDefault="0055332F" w:rsidP="00C862EB">
      <w:pPr>
        <w:pStyle w:val="a7"/>
        <w:widowControl/>
        <w:numPr>
          <w:ilvl w:val="0"/>
          <w:numId w:val="41"/>
        </w:numPr>
        <w:shd w:val="clear" w:color="auto" w:fill="FFFFFF"/>
        <w:autoSpaceDE/>
        <w:autoSpaceDN/>
        <w:spacing w:line="360" w:lineRule="auto"/>
        <w:rPr>
          <w:rFonts w:ascii="Arial" w:hAnsi="Arial" w:cs="Arial"/>
          <w:color w:val="000000"/>
          <w:sz w:val="20"/>
          <w:szCs w:val="20"/>
          <w:lang w:eastAsia="ru-RU"/>
        </w:rPr>
      </w:pPr>
      <w:bookmarkStart w:id="4477" w:name="125994"/>
      <w:bookmarkEnd w:id="4477"/>
      <w:r w:rsidRPr="0055332F">
        <w:rPr>
          <w:rFonts w:ascii="Arial" w:hAnsi="Arial" w:cs="Arial"/>
          <w:color w:val="000000"/>
          <w:sz w:val="20"/>
          <w:szCs w:val="20"/>
          <w:lang w:eastAsia="ru-RU"/>
        </w:rPr>
        <w:t>выявлять недостаточность и избыточность информации, данных, необходимых для решения учебной или практической задачи;</w:t>
      </w:r>
    </w:p>
    <w:p w:rsidR="0055332F" w:rsidRPr="0055332F" w:rsidRDefault="0055332F" w:rsidP="00C862EB">
      <w:pPr>
        <w:pStyle w:val="a7"/>
        <w:widowControl/>
        <w:numPr>
          <w:ilvl w:val="0"/>
          <w:numId w:val="41"/>
        </w:numPr>
        <w:shd w:val="clear" w:color="auto" w:fill="FFFFFF"/>
        <w:autoSpaceDE/>
        <w:autoSpaceDN/>
        <w:spacing w:line="360" w:lineRule="auto"/>
        <w:rPr>
          <w:rFonts w:ascii="Arial" w:hAnsi="Arial" w:cs="Arial"/>
          <w:color w:val="000000"/>
          <w:sz w:val="20"/>
          <w:szCs w:val="20"/>
          <w:lang w:eastAsia="ru-RU"/>
        </w:rPr>
      </w:pPr>
      <w:bookmarkStart w:id="4478" w:name="125995"/>
      <w:bookmarkEnd w:id="4478"/>
      <w:r w:rsidRPr="0055332F">
        <w:rPr>
          <w:rFonts w:ascii="Arial" w:hAnsi="Arial" w:cs="Arial"/>
          <w:color w:val="000000"/>
          <w:sz w:val="20"/>
          <w:szCs w:val="20"/>
          <w:lang w:eastAsia="ru-RU"/>
        </w:rPr>
        <w:t>распознавать неверную информацию, данные, утверждения; устанавливать противоречия в фактах, данных;</w:t>
      </w:r>
    </w:p>
    <w:p w:rsidR="0055332F" w:rsidRPr="0055332F" w:rsidRDefault="0055332F" w:rsidP="00C862EB">
      <w:pPr>
        <w:pStyle w:val="a7"/>
        <w:widowControl/>
        <w:numPr>
          <w:ilvl w:val="0"/>
          <w:numId w:val="41"/>
        </w:numPr>
        <w:shd w:val="clear" w:color="auto" w:fill="FFFFFF"/>
        <w:autoSpaceDE/>
        <w:autoSpaceDN/>
        <w:spacing w:line="360" w:lineRule="auto"/>
        <w:rPr>
          <w:rFonts w:ascii="Arial" w:hAnsi="Arial" w:cs="Arial"/>
          <w:color w:val="000000"/>
          <w:sz w:val="20"/>
          <w:szCs w:val="20"/>
          <w:lang w:eastAsia="ru-RU"/>
        </w:rPr>
      </w:pPr>
      <w:bookmarkStart w:id="4479" w:name="125996"/>
      <w:bookmarkEnd w:id="4479"/>
      <w:r w:rsidRPr="0055332F">
        <w:rPr>
          <w:rFonts w:ascii="Arial" w:hAnsi="Arial" w:cs="Arial"/>
          <w:color w:val="000000"/>
          <w:sz w:val="20"/>
          <w:szCs w:val="20"/>
          <w:lang w:eastAsia="ru-RU"/>
        </w:rPr>
        <w:t>находить ошибки в неверных утверждениях и исправлять их;</w:t>
      </w:r>
    </w:p>
    <w:p w:rsidR="0055332F" w:rsidRPr="0055332F" w:rsidRDefault="0055332F" w:rsidP="00C862EB">
      <w:pPr>
        <w:pStyle w:val="a7"/>
        <w:widowControl/>
        <w:numPr>
          <w:ilvl w:val="0"/>
          <w:numId w:val="41"/>
        </w:numPr>
        <w:shd w:val="clear" w:color="auto" w:fill="FFFFFF"/>
        <w:autoSpaceDE/>
        <w:autoSpaceDN/>
        <w:spacing w:line="360" w:lineRule="auto"/>
        <w:rPr>
          <w:rFonts w:ascii="Arial" w:hAnsi="Arial" w:cs="Arial"/>
          <w:color w:val="000000"/>
          <w:sz w:val="20"/>
          <w:szCs w:val="20"/>
          <w:lang w:eastAsia="ru-RU"/>
        </w:rPr>
      </w:pPr>
      <w:bookmarkStart w:id="4480" w:name="125997"/>
      <w:bookmarkEnd w:id="4480"/>
      <w:r w:rsidRPr="0055332F">
        <w:rPr>
          <w:rFonts w:ascii="Arial" w:hAnsi="Arial" w:cs="Arial"/>
          <w:color w:val="000000"/>
          <w:sz w:val="20"/>
          <w:szCs w:val="20"/>
          <w:lang w:eastAsia="ru-RU"/>
        </w:rPr>
        <w:t>оценивать надежность информации по критериям, предложенным педагогическим работником или сформулированным самостоятельно.</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481" w:name="125998"/>
      <w:bookmarkEnd w:id="4481"/>
      <w:r w:rsidRPr="0055332F">
        <w:rPr>
          <w:rFonts w:ascii="Arial" w:hAnsi="Arial" w:cs="Arial"/>
          <w:color w:val="000000"/>
          <w:sz w:val="20"/>
          <w:szCs w:val="20"/>
          <w:lang w:eastAsia="ru-RU"/>
        </w:rPr>
        <w:lastRenderedPageBreak/>
        <w:t>Формирование универсальных учебных коммуникативных действий:</w:t>
      </w:r>
    </w:p>
    <w:p w:rsidR="0055332F" w:rsidRPr="0055332F" w:rsidRDefault="0055332F" w:rsidP="00C862EB">
      <w:pPr>
        <w:pStyle w:val="a7"/>
        <w:widowControl/>
        <w:numPr>
          <w:ilvl w:val="0"/>
          <w:numId w:val="42"/>
        </w:numPr>
        <w:shd w:val="clear" w:color="auto" w:fill="FFFFFF"/>
        <w:autoSpaceDE/>
        <w:autoSpaceDN/>
        <w:spacing w:line="360" w:lineRule="auto"/>
        <w:rPr>
          <w:rFonts w:ascii="Arial" w:hAnsi="Arial" w:cs="Arial"/>
          <w:color w:val="000000"/>
          <w:sz w:val="20"/>
          <w:szCs w:val="20"/>
          <w:lang w:eastAsia="ru-RU"/>
        </w:rPr>
      </w:pPr>
      <w:bookmarkStart w:id="4482" w:name="125999"/>
      <w:bookmarkEnd w:id="4482"/>
      <w:r w:rsidRPr="0055332F">
        <w:rPr>
          <w:rFonts w:ascii="Arial" w:hAnsi="Arial" w:cs="Arial"/>
          <w:color w:val="000000"/>
          <w:sz w:val="20"/>
          <w:szCs w:val="20"/>
          <w:lang w:eastAsia="ru-RU"/>
        </w:rPr>
        <w:t>выстраивать и представлять в письменной форме логику решения задачи, доказательства, подкрепляя пояснениями, обоснованиями в текстовом и графическом виде;</w:t>
      </w:r>
    </w:p>
    <w:p w:rsidR="0055332F" w:rsidRPr="0055332F" w:rsidRDefault="0055332F" w:rsidP="00C862EB">
      <w:pPr>
        <w:pStyle w:val="a7"/>
        <w:widowControl/>
        <w:numPr>
          <w:ilvl w:val="0"/>
          <w:numId w:val="42"/>
        </w:numPr>
        <w:shd w:val="clear" w:color="auto" w:fill="FFFFFF"/>
        <w:autoSpaceDE/>
        <w:autoSpaceDN/>
        <w:spacing w:line="360" w:lineRule="auto"/>
        <w:rPr>
          <w:rFonts w:ascii="Arial" w:hAnsi="Arial" w:cs="Arial"/>
          <w:color w:val="000000"/>
          <w:sz w:val="20"/>
          <w:szCs w:val="20"/>
          <w:lang w:eastAsia="ru-RU"/>
        </w:rPr>
      </w:pPr>
      <w:bookmarkStart w:id="4483" w:name="126000"/>
      <w:bookmarkEnd w:id="4483"/>
      <w:r w:rsidRPr="0055332F">
        <w:rPr>
          <w:rFonts w:ascii="Arial" w:hAnsi="Arial" w:cs="Arial"/>
          <w:color w:val="000000"/>
          <w:sz w:val="20"/>
          <w:szCs w:val="20"/>
          <w:lang w:eastAsia="ru-RU"/>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55332F" w:rsidRPr="0055332F" w:rsidRDefault="0055332F" w:rsidP="00C862EB">
      <w:pPr>
        <w:pStyle w:val="a7"/>
        <w:widowControl/>
        <w:numPr>
          <w:ilvl w:val="0"/>
          <w:numId w:val="42"/>
        </w:numPr>
        <w:shd w:val="clear" w:color="auto" w:fill="FFFFFF"/>
        <w:autoSpaceDE/>
        <w:autoSpaceDN/>
        <w:spacing w:line="360" w:lineRule="auto"/>
        <w:rPr>
          <w:rFonts w:ascii="Arial" w:hAnsi="Arial" w:cs="Arial"/>
          <w:color w:val="000000"/>
          <w:sz w:val="20"/>
          <w:szCs w:val="20"/>
          <w:lang w:eastAsia="ru-RU"/>
        </w:rPr>
      </w:pPr>
      <w:bookmarkStart w:id="4484" w:name="126001"/>
      <w:bookmarkEnd w:id="4484"/>
      <w:r w:rsidRPr="0055332F">
        <w:rPr>
          <w:rFonts w:ascii="Arial" w:hAnsi="Arial" w:cs="Arial"/>
          <w:color w:val="000000"/>
          <w:sz w:val="20"/>
          <w:szCs w:val="20"/>
          <w:lang w:eastAsia="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55332F" w:rsidRPr="0055332F" w:rsidRDefault="0055332F" w:rsidP="00C862EB">
      <w:pPr>
        <w:pStyle w:val="a7"/>
        <w:widowControl/>
        <w:numPr>
          <w:ilvl w:val="0"/>
          <w:numId w:val="42"/>
        </w:numPr>
        <w:shd w:val="clear" w:color="auto" w:fill="FFFFFF"/>
        <w:autoSpaceDE/>
        <w:autoSpaceDN/>
        <w:spacing w:line="360" w:lineRule="auto"/>
        <w:rPr>
          <w:rFonts w:ascii="Arial" w:hAnsi="Arial" w:cs="Arial"/>
          <w:color w:val="000000"/>
          <w:sz w:val="20"/>
          <w:szCs w:val="20"/>
          <w:lang w:eastAsia="ru-RU"/>
        </w:rPr>
      </w:pPr>
      <w:bookmarkStart w:id="4485" w:name="126002"/>
      <w:bookmarkEnd w:id="4485"/>
      <w:r w:rsidRPr="0055332F">
        <w:rPr>
          <w:rFonts w:ascii="Arial" w:hAnsi="Arial" w:cs="Arial"/>
          <w:color w:val="000000"/>
          <w:sz w:val="20"/>
          <w:szCs w:val="20"/>
          <w:lang w:eastAsia="ru-RU"/>
        </w:rPr>
        <w:t>принимать цель совместной информационной деятельности по сбору, обработке, передаче, формализации информации;</w:t>
      </w:r>
    </w:p>
    <w:p w:rsidR="0055332F" w:rsidRPr="0055332F" w:rsidRDefault="0055332F" w:rsidP="00C862EB">
      <w:pPr>
        <w:pStyle w:val="a7"/>
        <w:widowControl/>
        <w:numPr>
          <w:ilvl w:val="0"/>
          <w:numId w:val="42"/>
        </w:numPr>
        <w:shd w:val="clear" w:color="auto" w:fill="FFFFFF"/>
        <w:autoSpaceDE/>
        <w:autoSpaceDN/>
        <w:spacing w:line="360" w:lineRule="auto"/>
        <w:rPr>
          <w:rFonts w:ascii="Arial" w:hAnsi="Arial" w:cs="Arial"/>
          <w:color w:val="000000"/>
          <w:sz w:val="20"/>
          <w:szCs w:val="20"/>
          <w:lang w:eastAsia="ru-RU"/>
        </w:rPr>
      </w:pPr>
      <w:bookmarkStart w:id="4486" w:name="126003"/>
      <w:bookmarkEnd w:id="4486"/>
      <w:r w:rsidRPr="0055332F">
        <w:rPr>
          <w:rFonts w:ascii="Arial" w:hAnsi="Arial" w:cs="Arial"/>
          <w:color w:val="000000"/>
          <w:sz w:val="20"/>
          <w:szCs w:val="20"/>
          <w:lang w:eastAsia="ru-RU"/>
        </w:rPr>
        <w:t>коллективно строить действия по ее достижению: распределять роли, договариваться, обсуждать процесс и результат совместной работы;</w:t>
      </w:r>
    </w:p>
    <w:p w:rsidR="0055332F" w:rsidRPr="0055332F" w:rsidRDefault="0055332F" w:rsidP="00C862EB">
      <w:pPr>
        <w:pStyle w:val="a7"/>
        <w:widowControl/>
        <w:numPr>
          <w:ilvl w:val="0"/>
          <w:numId w:val="42"/>
        </w:numPr>
        <w:shd w:val="clear" w:color="auto" w:fill="FFFFFF"/>
        <w:autoSpaceDE/>
        <w:autoSpaceDN/>
        <w:spacing w:line="360" w:lineRule="auto"/>
        <w:rPr>
          <w:rFonts w:ascii="Arial" w:hAnsi="Arial" w:cs="Arial"/>
          <w:color w:val="000000"/>
          <w:sz w:val="20"/>
          <w:szCs w:val="20"/>
          <w:lang w:eastAsia="ru-RU"/>
        </w:rPr>
      </w:pPr>
      <w:bookmarkStart w:id="4487" w:name="126004"/>
      <w:bookmarkEnd w:id="4487"/>
      <w:r w:rsidRPr="0055332F">
        <w:rPr>
          <w:rFonts w:ascii="Arial" w:hAnsi="Arial" w:cs="Arial"/>
          <w:color w:val="000000"/>
          <w:sz w:val="20"/>
          <w:szCs w:val="20"/>
          <w:lang w:eastAsia="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55332F" w:rsidRPr="0055332F" w:rsidRDefault="0055332F" w:rsidP="00C862EB">
      <w:pPr>
        <w:pStyle w:val="a7"/>
        <w:widowControl/>
        <w:numPr>
          <w:ilvl w:val="0"/>
          <w:numId w:val="42"/>
        </w:numPr>
        <w:shd w:val="clear" w:color="auto" w:fill="FFFFFF"/>
        <w:autoSpaceDE/>
        <w:autoSpaceDN/>
        <w:spacing w:line="360" w:lineRule="auto"/>
        <w:rPr>
          <w:rFonts w:ascii="Arial" w:hAnsi="Arial" w:cs="Arial"/>
          <w:color w:val="000000"/>
          <w:sz w:val="20"/>
          <w:szCs w:val="20"/>
          <w:lang w:eastAsia="ru-RU"/>
        </w:rPr>
      </w:pPr>
      <w:bookmarkStart w:id="4488" w:name="126005"/>
      <w:bookmarkEnd w:id="4488"/>
      <w:r w:rsidRPr="0055332F">
        <w:rPr>
          <w:rFonts w:ascii="Arial" w:hAnsi="Arial" w:cs="Arial"/>
          <w:color w:val="000000"/>
          <w:sz w:val="20"/>
          <w:szCs w:val="20"/>
          <w:lang w:eastAsia="ru-RU"/>
        </w:rPr>
        <w:t>оценивать качество своего вклада в общий информационный продукт по определенным критериям, самостоятельно сформулированным участниками взаимодействия.</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489" w:name="126006"/>
      <w:bookmarkEnd w:id="4489"/>
      <w:r w:rsidRPr="0055332F">
        <w:rPr>
          <w:rFonts w:ascii="Arial" w:hAnsi="Arial" w:cs="Arial"/>
          <w:color w:val="000000"/>
          <w:sz w:val="20"/>
          <w:szCs w:val="20"/>
          <w:lang w:eastAsia="ru-RU"/>
        </w:rPr>
        <w:t>Формирование универсальных учебных регулятивных действий:</w:t>
      </w:r>
    </w:p>
    <w:p w:rsidR="0055332F" w:rsidRPr="0055332F" w:rsidRDefault="0055332F" w:rsidP="00C862EB">
      <w:pPr>
        <w:pStyle w:val="a7"/>
        <w:widowControl/>
        <w:numPr>
          <w:ilvl w:val="0"/>
          <w:numId w:val="43"/>
        </w:numPr>
        <w:shd w:val="clear" w:color="auto" w:fill="FFFFFF"/>
        <w:autoSpaceDE/>
        <w:autoSpaceDN/>
        <w:spacing w:line="360" w:lineRule="auto"/>
        <w:rPr>
          <w:rFonts w:ascii="Arial" w:hAnsi="Arial" w:cs="Arial"/>
          <w:color w:val="000000"/>
          <w:sz w:val="20"/>
          <w:szCs w:val="20"/>
          <w:lang w:eastAsia="ru-RU"/>
        </w:rPr>
      </w:pPr>
      <w:bookmarkStart w:id="4490" w:name="126007"/>
      <w:bookmarkEnd w:id="4490"/>
      <w:r w:rsidRPr="0055332F">
        <w:rPr>
          <w:rFonts w:ascii="Arial" w:hAnsi="Arial" w:cs="Arial"/>
          <w:color w:val="000000"/>
          <w:sz w:val="20"/>
          <w:szCs w:val="20"/>
          <w:lang w:eastAsia="ru-RU"/>
        </w:rPr>
        <w:t>удерживать цель деятельности;</w:t>
      </w:r>
    </w:p>
    <w:p w:rsidR="0055332F" w:rsidRPr="0055332F" w:rsidRDefault="0055332F" w:rsidP="00C862EB">
      <w:pPr>
        <w:pStyle w:val="a7"/>
        <w:widowControl/>
        <w:numPr>
          <w:ilvl w:val="0"/>
          <w:numId w:val="43"/>
        </w:numPr>
        <w:shd w:val="clear" w:color="auto" w:fill="FFFFFF"/>
        <w:autoSpaceDE/>
        <w:autoSpaceDN/>
        <w:spacing w:line="360" w:lineRule="auto"/>
        <w:rPr>
          <w:rFonts w:ascii="Arial" w:hAnsi="Arial" w:cs="Arial"/>
          <w:color w:val="000000"/>
          <w:sz w:val="20"/>
          <w:szCs w:val="20"/>
          <w:lang w:eastAsia="ru-RU"/>
        </w:rPr>
      </w:pPr>
      <w:bookmarkStart w:id="4491" w:name="126008"/>
      <w:bookmarkEnd w:id="4491"/>
      <w:r w:rsidRPr="0055332F">
        <w:rPr>
          <w:rFonts w:ascii="Arial" w:hAnsi="Arial" w:cs="Arial"/>
          <w:color w:val="000000"/>
          <w:sz w:val="20"/>
          <w:szCs w:val="20"/>
          <w:lang w:eastAsia="ru-RU"/>
        </w:rPr>
        <w:t>планировать выполнение учебной задачи, выбирать и аргументировать способ деятельности;</w:t>
      </w:r>
    </w:p>
    <w:p w:rsidR="0055332F" w:rsidRPr="0055332F" w:rsidRDefault="0055332F" w:rsidP="00C862EB">
      <w:pPr>
        <w:pStyle w:val="a7"/>
        <w:widowControl/>
        <w:numPr>
          <w:ilvl w:val="0"/>
          <w:numId w:val="43"/>
        </w:numPr>
        <w:shd w:val="clear" w:color="auto" w:fill="FFFFFF"/>
        <w:autoSpaceDE/>
        <w:autoSpaceDN/>
        <w:spacing w:line="360" w:lineRule="auto"/>
        <w:rPr>
          <w:rFonts w:ascii="Arial" w:hAnsi="Arial" w:cs="Arial"/>
          <w:color w:val="000000"/>
          <w:sz w:val="20"/>
          <w:szCs w:val="20"/>
          <w:lang w:eastAsia="ru-RU"/>
        </w:rPr>
      </w:pPr>
      <w:bookmarkStart w:id="4492" w:name="126009"/>
      <w:bookmarkEnd w:id="4492"/>
      <w:r w:rsidRPr="0055332F">
        <w:rPr>
          <w:rFonts w:ascii="Arial" w:hAnsi="Arial" w:cs="Arial"/>
          <w:color w:val="000000"/>
          <w:sz w:val="20"/>
          <w:szCs w:val="20"/>
          <w:lang w:eastAsia="ru-RU"/>
        </w:rPr>
        <w:t>корректировать деятельность с учетом возникших трудностей, ошибок, новых данных или информации;</w:t>
      </w:r>
    </w:p>
    <w:p w:rsidR="0055332F" w:rsidRPr="0055332F" w:rsidRDefault="0055332F" w:rsidP="00C862EB">
      <w:pPr>
        <w:pStyle w:val="a7"/>
        <w:widowControl/>
        <w:numPr>
          <w:ilvl w:val="0"/>
          <w:numId w:val="43"/>
        </w:numPr>
        <w:shd w:val="clear" w:color="auto" w:fill="FFFFFF"/>
        <w:autoSpaceDE/>
        <w:autoSpaceDN/>
        <w:spacing w:line="360" w:lineRule="auto"/>
        <w:rPr>
          <w:rFonts w:ascii="Arial" w:hAnsi="Arial" w:cs="Arial"/>
          <w:color w:val="000000"/>
          <w:sz w:val="20"/>
          <w:szCs w:val="20"/>
          <w:lang w:eastAsia="ru-RU"/>
        </w:rPr>
      </w:pPr>
      <w:bookmarkStart w:id="4493" w:name="126010"/>
      <w:bookmarkEnd w:id="4493"/>
      <w:r w:rsidRPr="0055332F">
        <w:rPr>
          <w:rFonts w:ascii="Arial" w:hAnsi="Arial" w:cs="Arial"/>
          <w:color w:val="000000"/>
          <w:sz w:val="20"/>
          <w:szCs w:val="20"/>
          <w:lang w:eastAsia="ru-RU"/>
        </w:rPr>
        <w:t>анализировать и оценивать собственную работу, например: меру собственной самостоятельности, затруднения, дефициты, ошибки;</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u w:val="single"/>
          <w:lang w:eastAsia="ru-RU"/>
        </w:rPr>
      </w:pPr>
      <w:bookmarkStart w:id="4494" w:name="126011"/>
      <w:bookmarkEnd w:id="4494"/>
      <w:proofErr w:type="gramStart"/>
      <w:r w:rsidRPr="0055332F">
        <w:rPr>
          <w:rFonts w:ascii="Arial" w:hAnsi="Arial" w:cs="Arial"/>
          <w:color w:val="000000"/>
          <w:sz w:val="20"/>
          <w:szCs w:val="20"/>
          <w:u w:val="single"/>
          <w:lang w:eastAsia="ru-RU"/>
        </w:rPr>
        <w:t>Естественно-научные</w:t>
      </w:r>
      <w:proofErr w:type="gramEnd"/>
      <w:r w:rsidRPr="0055332F">
        <w:rPr>
          <w:rFonts w:ascii="Arial" w:hAnsi="Arial" w:cs="Arial"/>
          <w:color w:val="000000"/>
          <w:sz w:val="20"/>
          <w:szCs w:val="20"/>
          <w:u w:val="single"/>
          <w:lang w:eastAsia="ru-RU"/>
        </w:rPr>
        <w:t xml:space="preserve"> предметы.</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495" w:name="126012"/>
      <w:bookmarkEnd w:id="4495"/>
      <w:r w:rsidRPr="0055332F">
        <w:rPr>
          <w:rFonts w:ascii="Arial" w:hAnsi="Arial" w:cs="Arial"/>
          <w:color w:val="000000"/>
          <w:sz w:val="20"/>
          <w:szCs w:val="20"/>
          <w:lang w:eastAsia="ru-RU"/>
        </w:rPr>
        <w:t>Формирование универсальных учебных познавательных действий.</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496" w:name="126013"/>
      <w:bookmarkEnd w:id="4496"/>
      <w:r w:rsidRPr="0055332F">
        <w:rPr>
          <w:rFonts w:ascii="Arial" w:hAnsi="Arial" w:cs="Arial"/>
          <w:color w:val="000000"/>
          <w:sz w:val="20"/>
          <w:szCs w:val="20"/>
          <w:lang w:eastAsia="ru-RU"/>
        </w:rPr>
        <w:t>Формирование базовых логических действий:</w:t>
      </w:r>
    </w:p>
    <w:p w:rsidR="0055332F" w:rsidRPr="0055332F" w:rsidRDefault="0055332F" w:rsidP="00C862EB">
      <w:pPr>
        <w:pStyle w:val="a7"/>
        <w:widowControl/>
        <w:numPr>
          <w:ilvl w:val="0"/>
          <w:numId w:val="44"/>
        </w:numPr>
        <w:shd w:val="clear" w:color="auto" w:fill="FFFFFF"/>
        <w:autoSpaceDE/>
        <w:autoSpaceDN/>
        <w:spacing w:line="360" w:lineRule="auto"/>
        <w:rPr>
          <w:rFonts w:ascii="Arial" w:hAnsi="Arial" w:cs="Arial"/>
          <w:color w:val="000000"/>
          <w:sz w:val="20"/>
          <w:szCs w:val="20"/>
          <w:lang w:eastAsia="ru-RU"/>
        </w:rPr>
      </w:pPr>
      <w:bookmarkStart w:id="4497" w:name="126014"/>
      <w:bookmarkEnd w:id="4497"/>
      <w:r w:rsidRPr="0055332F">
        <w:rPr>
          <w:rFonts w:ascii="Arial" w:hAnsi="Arial" w:cs="Arial"/>
          <w:color w:val="000000"/>
          <w:sz w:val="20"/>
          <w:szCs w:val="20"/>
          <w:lang w:eastAsia="ru-RU"/>
        </w:rPr>
        <w:t>выдвигать гипотезы, объясняющие простые явления;</w:t>
      </w:r>
    </w:p>
    <w:p w:rsidR="0055332F" w:rsidRPr="0055332F" w:rsidRDefault="0055332F" w:rsidP="00C862EB">
      <w:pPr>
        <w:pStyle w:val="a7"/>
        <w:widowControl/>
        <w:numPr>
          <w:ilvl w:val="0"/>
          <w:numId w:val="44"/>
        </w:numPr>
        <w:shd w:val="clear" w:color="auto" w:fill="FFFFFF"/>
        <w:autoSpaceDE/>
        <w:autoSpaceDN/>
        <w:spacing w:line="360" w:lineRule="auto"/>
        <w:rPr>
          <w:rFonts w:ascii="Arial" w:hAnsi="Arial" w:cs="Arial"/>
          <w:color w:val="000000"/>
          <w:sz w:val="20"/>
          <w:szCs w:val="20"/>
          <w:lang w:eastAsia="ru-RU"/>
        </w:rPr>
      </w:pPr>
      <w:bookmarkStart w:id="4498" w:name="126015"/>
      <w:bookmarkEnd w:id="4498"/>
      <w:r w:rsidRPr="0055332F">
        <w:rPr>
          <w:rFonts w:ascii="Arial" w:hAnsi="Arial" w:cs="Arial"/>
          <w:color w:val="000000"/>
          <w:sz w:val="20"/>
          <w:szCs w:val="20"/>
          <w:lang w:eastAsia="ru-RU"/>
        </w:rPr>
        <w:t>строить простейшие модели физических явлений (в виде рисунков или схем);</w:t>
      </w:r>
    </w:p>
    <w:p w:rsidR="0055332F" w:rsidRPr="0055332F" w:rsidRDefault="0055332F" w:rsidP="00C862EB">
      <w:pPr>
        <w:pStyle w:val="a7"/>
        <w:widowControl/>
        <w:numPr>
          <w:ilvl w:val="0"/>
          <w:numId w:val="44"/>
        </w:numPr>
        <w:shd w:val="clear" w:color="auto" w:fill="FFFFFF"/>
        <w:autoSpaceDE/>
        <w:autoSpaceDN/>
        <w:spacing w:line="360" w:lineRule="auto"/>
        <w:rPr>
          <w:rFonts w:ascii="Arial" w:hAnsi="Arial" w:cs="Arial"/>
          <w:color w:val="000000"/>
          <w:sz w:val="20"/>
          <w:szCs w:val="20"/>
          <w:lang w:eastAsia="ru-RU"/>
        </w:rPr>
      </w:pPr>
      <w:bookmarkStart w:id="4499" w:name="126016"/>
      <w:bookmarkEnd w:id="4499"/>
      <w:r w:rsidRPr="0055332F">
        <w:rPr>
          <w:rFonts w:ascii="Arial" w:hAnsi="Arial" w:cs="Arial"/>
          <w:color w:val="000000"/>
          <w:sz w:val="20"/>
          <w:szCs w:val="20"/>
          <w:lang w:eastAsia="ru-RU"/>
        </w:rPr>
        <w:t>прогнозировать свойства веществ на основе общих химических свойств изученных классов или групп веществ, к которым они относятся;</w:t>
      </w:r>
    </w:p>
    <w:p w:rsidR="0055332F" w:rsidRPr="0055332F" w:rsidRDefault="0055332F" w:rsidP="00C862EB">
      <w:pPr>
        <w:pStyle w:val="a7"/>
        <w:widowControl/>
        <w:numPr>
          <w:ilvl w:val="0"/>
          <w:numId w:val="44"/>
        </w:numPr>
        <w:shd w:val="clear" w:color="auto" w:fill="FFFFFF"/>
        <w:autoSpaceDE/>
        <w:autoSpaceDN/>
        <w:spacing w:line="360" w:lineRule="auto"/>
        <w:rPr>
          <w:rFonts w:ascii="Arial" w:hAnsi="Arial" w:cs="Arial"/>
          <w:color w:val="000000"/>
          <w:sz w:val="20"/>
          <w:szCs w:val="20"/>
          <w:lang w:eastAsia="ru-RU"/>
        </w:rPr>
      </w:pPr>
      <w:bookmarkStart w:id="4500" w:name="126017"/>
      <w:bookmarkEnd w:id="4500"/>
      <w:r w:rsidRPr="0055332F">
        <w:rPr>
          <w:rFonts w:ascii="Arial" w:hAnsi="Arial" w:cs="Arial"/>
          <w:color w:val="000000"/>
          <w:sz w:val="20"/>
          <w:szCs w:val="20"/>
          <w:lang w:eastAsia="ru-RU"/>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501" w:name="126018"/>
      <w:bookmarkEnd w:id="4501"/>
      <w:r w:rsidRPr="0055332F">
        <w:rPr>
          <w:rFonts w:ascii="Arial" w:hAnsi="Arial" w:cs="Arial"/>
          <w:color w:val="000000"/>
          <w:sz w:val="20"/>
          <w:szCs w:val="20"/>
          <w:lang w:eastAsia="ru-RU"/>
        </w:rPr>
        <w:t>Формирование базовых исследовательских действий:</w:t>
      </w:r>
    </w:p>
    <w:p w:rsidR="0055332F" w:rsidRPr="0055332F" w:rsidRDefault="0055332F" w:rsidP="00C862EB">
      <w:pPr>
        <w:pStyle w:val="a7"/>
        <w:widowControl/>
        <w:numPr>
          <w:ilvl w:val="0"/>
          <w:numId w:val="45"/>
        </w:numPr>
        <w:shd w:val="clear" w:color="auto" w:fill="FFFFFF"/>
        <w:autoSpaceDE/>
        <w:autoSpaceDN/>
        <w:spacing w:line="360" w:lineRule="auto"/>
        <w:rPr>
          <w:rFonts w:ascii="Arial" w:hAnsi="Arial" w:cs="Arial"/>
          <w:color w:val="000000"/>
          <w:sz w:val="20"/>
          <w:szCs w:val="20"/>
          <w:lang w:eastAsia="ru-RU"/>
        </w:rPr>
      </w:pPr>
      <w:bookmarkStart w:id="4502" w:name="126019"/>
      <w:bookmarkEnd w:id="4502"/>
      <w:r w:rsidRPr="0055332F">
        <w:rPr>
          <w:rFonts w:ascii="Arial" w:hAnsi="Arial" w:cs="Arial"/>
          <w:color w:val="000000"/>
          <w:sz w:val="20"/>
          <w:szCs w:val="20"/>
          <w:lang w:eastAsia="ru-RU"/>
        </w:rPr>
        <w:t>исследование явления теплообмена при смешивании холодной и горячей воды;</w:t>
      </w:r>
    </w:p>
    <w:p w:rsidR="0055332F" w:rsidRPr="0055332F" w:rsidRDefault="0055332F" w:rsidP="00C862EB">
      <w:pPr>
        <w:pStyle w:val="a7"/>
        <w:widowControl/>
        <w:numPr>
          <w:ilvl w:val="0"/>
          <w:numId w:val="45"/>
        </w:numPr>
        <w:shd w:val="clear" w:color="auto" w:fill="FFFFFF"/>
        <w:autoSpaceDE/>
        <w:autoSpaceDN/>
        <w:spacing w:line="360" w:lineRule="auto"/>
        <w:rPr>
          <w:rFonts w:ascii="Arial" w:hAnsi="Arial" w:cs="Arial"/>
          <w:color w:val="000000"/>
          <w:sz w:val="20"/>
          <w:szCs w:val="20"/>
          <w:lang w:eastAsia="ru-RU"/>
        </w:rPr>
      </w:pPr>
      <w:bookmarkStart w:id="4503" w:name="126020"/>
      <w:bookmarkEnd w:id="4503"/>
      <w:r w:rsidRPr="0055332F">
        <w:rPr>
          <w:rFonts w:ascii="Arial" w:hAnsi="Arial" w:cs="Arial"/>
          <w:color w:val="000000"/>
          <w:sz w:val="20"/>
          <w:szCs w:val="20"/>
          <w:lang w:eastAsia="ru-RU"/>
        </w:rPr>
        <w:t>исследование процесса испарения различных жидкостей;</w:t>
      </w:r>
    </w:p>
    <w:p w:rsidR="0055332F" w:rsidRPr="0055332F" w:rsidRDefault="0055332F" w:rsidP="00C862EB">
      <w:pPr>
        <w:pStyle w:val="a7"/>
        <w:widowControl/>
        <w:numPr>
          <w:ilvl w:val="0"/>
          <w:numId w:val="45"/>
        </w:numPr>
        <w:shd w:val="clear" w:color="auto" w:fill="FFFFFF"/>
        <w:autoSpaceDE/>
        <w:autoSpaceDN/>
        <w:spacing w:line="360" w:lineRule="auto"/>
        <w:rPr>
          <w:rFonts w:ascii="Arial" w:hAnsi="Arial" w:cs="Arial"/>
          <w:color w:val="000000"/>
          <w:sz w:val="20"/>
          <w:szCs w:val="20"/>
          <w:lang w:eastAsia="ru-RU"/>
        </w:rPr>
      </w:pPr>
      <w:bookmarkStart w:id="4504" w:name="126021"/>
      <w:bookmarkEnd w:id="4504"/>
      <w:r w:rsidRPr="0055332F">
        <w:rPr>
          <w:rFonts w:ascii="Arial" w:hAnsi="Arial" w:cs="Arial"/>
          <w:color w:val="000000"/>
          <w:sz w:val="20"/>
          <w:szCs w:val="20"/>
          <w:lang w:eastAsia="ru-RU"/>
        </w:rPr>
        <w:t xml:space="preserve">планирование и осуществление на практике химических экспериментов, проведение наблюдений, получение выводов по результатам эксперимента (обнаружение </w:t>
      </w:r>
      <w:proofErr w:type="gramStart"/>
      <w:r w:rsidRPr="0055332F">
        <w:rPr>
          <w:rFonts w:ascii="Arial" w:hAnsi="Arial" w:cs="Arial"/>
          <w:color w:val="000000"/>
          <w:sz w:val="20"/>
          <w:szCs w:val="20"/>
          <w:lang w:eastAsia="ru-RU"/>
        </w:rPr>
        <w:t>сульфат-ионов</w:t>
      </w:r>
      <w:proofErr w:type="gramEnd"/>
      <w:r w:rsidRPr="0055332F">
        <w:rPr>
          <w:rFonts w:ascii="Arial" w:hAnsi="Arial" w:cs="Arial"/>
          <w:color w:val="000000"/>
          <w:sz w:val="20"/>
          <w:szCs w:val="20"/>
          <w:lang w:eastAsia="ru-RU"/>
        </w:rPr>
        <w:t>, взаимодействие разбавленной серной кислоты с цинком).</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505" w:name="126022"/>
      <w:bookmarkEnd w:id="4505"/>
      <w:r w:rsidRPr="0055332F">
        <w:rPr>
          <w:rFonts w:ascii="Arial" w:hAnsi="Arial" w:cs="Arial"/>
          <w:color w:val="000000"/>
          <w:sz w:val="20"/>
          <w:szCs w:val="20"/>
          <w:lang w:eastAsia="ru-RU"/>
        </w:rPr>
        <w:t>Работа с информацией:</w:t>
      </w:r>
    </w:p>
    <w:p w:rsidR="0055332F" w:rsidRPr="0055332F" w:rsidRDefault="0055332F" w:rsidP="00C862EB">
      <w:pPr>
        <w:pStyle w:val="a7"/>
        <w:widowControl/>
        <w:numPr>
          <w:ilvl w:val="0"/>
          <w:numId w:val="46"/>
        </w:numPr>
        <w:shd w:val="clear" w:color="auto" w:fill="FFFFFF"/>
        <w:autoSpaceDE/>
        <w:autoSpaceDN/>
        <w:spacing w:line="360" w:lineRule="auto"/>
        <w:rPr>
          <w:rFonts w:ascii="Arial" w:hAnsi="Arial" w:cs="Arial"/>
          <w:color w:val="000000"/>
          <w:sz w:val="20"/>
          <w:szCs w:val="20"/>
          <w:lang w:eastAsia="ru-RU"/>
        </w:rPr>
      </w:pPr>
      <w:bookmarkStart w:id="4506" w:name="126023"/>
      <w:bookmarkEnd w:id="4506"/>
      <w:r w:rsidRPr="0055332F">
        <w:rPr>
          <w:rFonts w:ascii="Arial" w:hAnsi="Arial" w:cs="Arial"/>
          <w:color w:val="000000"/>
          <w:sz w:val="20"/>
          <w:szCs w:val="20"/>
          <w:lang w:eastAsia="ru-RU"/>
        </w:rPr>
        <w:lastRenderedPageBreak/>
        <w:t xml:space="preserve">анализировать оригинальный текст, посвященный использованию звука (или ультразвука) в технике (например, </w:t>
      </w:r>
      <w:proofErr w:type="spellStart"/>
      <w:r w:rsidRPr="0055332F">
        <w:rPr>
          <w:rFonts w:ascii="Arial" w:hAnsi="Arial" w:cs="Arial"/>
          <w:color w:val="000000"/>
          <w:sz w:val="20"/>
          <w:szCs w:val="20"/>
          <w:lang w:eastAsia="ru-RU"/>
        </w:rPr>
        <w:t>эхолокация</w:t>
      </w:r>
      <w:proofErr w:type="spellEnd"/>
      <w:r w:rsidRPr="0055332F">
        <w:rPr>
          <w:rFonts w:ascii="Arial" w:hAnsi="Arial" w:cs="Arial"/>
          <w:color w:val="000000"/>
          <w:sz w:val="20"/>
          <w:szCs w:val="20"/>
          <w:lang w:eastAsia="ru-RU"/>
        </w:rPr>
        <w:t>, ультразвук в медицине);</w:t>
      </w:r>
    </w:p>
    <w:p w:rsidR="0055332F" w:rsidRPr="0055332F" w:rsidRDefault="0055332F" w:rsidP="00C862EB">
      <w:pPr>
        <w:pStyle w:val="a7"/>
        <w:widowControl/>
        <w:numPr>
          <w:ilvl w:val="0"/>
          <w:numId w:val="46"/>
        </w:numPr>
        <w:shd w:val="clear" w:color="auto" w:fill="FFFFFF"/>
        <w:autoSpaceDE/>
        <w:autoSpaceDN/>
        <w:spacing w:line="360" w:lineRule="auto"/>
        <w:rPr>
          <w:rFonts w:ascii="Arial" w:hAnsi="Arial" w:cs="Arial"/>
          <w:color w:val="000000"/>
          <w:sz w:val="20"/>
          <w:szCs w:val="20"/>
          <w:lang w:eastAsia="ru-RU"/>
        </w:rPr>
      </w:pPr>
      <w:bookmarkStart w:id="4507" w:name="126024"/>
      <w:bookmarkEnd w:id="4507"/>
      <w:r w:rsidRPr="0055332F">
        <w:rPr>
          <w:rFonts w:ascii="Arial" w:hAnsi="Arial" w:cs="Arial"/>
          <w:color w:val="000000"/>
          <w:sz w:val="20"/>
          <w:szCs w:val="20"/>
          <w:lang w:eastAsia="ru-RU"/>
        </w:rPr>
        <w:t>выполнять задания по тексту (смысловое чтение);</w:t>
      </w:r>
    </w:p>
    <w:p w:rsidR="0055332F" w:rsidRPr="0055332F" w:rsidRDefault="0055332F" w:rsidP="00C862EB">
      <w:pPr>
        <w:pStyle w:val="a7"/>
        <w:widowControl/>
        <w:numPr>
          <w:ilvl w:val="0"/>
          <w:numId w:val="46"/>
        </w:numPr>
        <w:shd w:val="clear" w:color="auto" w:fill="FFFFFF"/>
        <w:autoSpaceDE/>
        <w:autoSpaceDN/>
        <w:spacing w:line="360" w:lineRule="auto"/>
        <w:rPr>
          <w:rFonts w:ascii="Arial" w:hAnsi="Arial" w:cs="Arial"/>
          <w:color w:val="000000"/>
          <w:sz w:val="20"/>
          <w:szCs w:val="20"/>
          <w:lang w:eastAsia="ru-RU"/>
        </w:rPr>
      </w:pPr>
      <w:bookmarkStart w:id="4508" w:name="126025"/>
      <w:bookmarkEnd w:id="4508"/>
      <w:r w:rsidRPr="0055332F">
        <w:rPr>
          <w:rFonts w:ascii="Arial" w:hAnsi="Arial" w:cs="Arial"/>
          <w:color w:val="000000"/>
          <w:sz w:val="20"/>
          <w:szCs w:val="20"/>
          <w:lang w:eastAsia="ru-RU"/>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сети Интернет.</w:t>
      </w:r>
    </w:p>
    <w:p w:rsidR="0055332F" w:rsidRPr="0055332F" w:rsidRDefault="0055332F" w:rsidP="00C862EB">
      <w:pPr>
        <w:pStyle w:val="a7"/>
        <w:widowControl/>
        <w:numPr>
          <w:ilvl w:val="0"/>
          <w:numId w:val="46"/>
        </w:numPr>
        <w:shd w:val="clear" w:color="auto" w:fill="FFFFFF"/>
        <w:autoSpaceDE/>
        <w:autoSpaceDN/>
        <w:spacing w:line="360" w:lineRule="auto"/>
        <w:rPr>
          <w:rFonts w:ascii="Arial" w:hAnsi="Arial" w:cs="Arial"/>
          <w:color w:val="000000"/>
          <w:sz w:val="20"/>
          <w:szCs w:val="20"/>
          <w:lang w:eastAsia="ru-RU"/>
        </w:rPr>
      </w:pPr>
      <w:bookmarkStart w:id="4509" w:name="126026"/>
      <w:bookmarkEnd w:id="4509"/>
      <w:r w:rsidRPr="0055332F">
        <w:rPr>
          <w:rFonts w:ascii="Arial" w:hAnsi="Arial" w:cs="Arial"/>
          <w:color w:val="000000"/>
          <w:sz w:val="20"/>
          <w:szCs w:val="20"/>
          <w:lang w:eastAsia="ru-RU"/>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510" w:name="126027"/>
      <w:bookmarkEnd w:id="4510"/>
      <w:r w:rsidRPr="0055332F">
        <w:rPr>
          <w:rFonts w:ascii="Arial" w:hAnsi="Arial" w:cs="Arial"/>
          <w:color w:val="000000"/>
          <w:sz w:val="20"/>
          <w:szCs w:val="20"/>
          <w:lang w:eastAsia="ru-RU"/>
        </w:rPr>
        <w:t>Формирование универсальных учебных коммуникативных действий:</w:t>
      </w:r>
    </w:p>
    <w:p w:rsidR="0055332F" w:rsidRPr="0055332F" w:rsidRDefault="0055332F" w:rsidP="00C862EB">
      <w:pPr>
        <w:pStyle w:val="a7"/>
        <w:widowControl/>
        <w:numPr>
          <w:ilvl w:val="0"/>
          <w:numId w:val="47"/>
        </w:numPr>
        <w:shd w:val="clear" w:color="auto" w:fill="FFFFFF"/>
        <w:autoSpaceDE/>
        <w:autoSpaceDN/>
        <w:spacing w:line="360" w:lineRule="auto"/>
        <w:rPr>
          <w:rFonts w:ascii="Arial" w:hAnsi="Arial" w:cs="Arial"/>
          <w:color w:val="000000"/>
          <w:sz w:val="20"/>
          <w:szCs w:val="20"/>
          <w:lang w:eastAsia="ru-RU"/>
        </w:rPr>
      </w:pPr>
      <w:bookmarkStart w:id="4511" w:name="126028"/>
      <w:bookmarkEnd w:id="4511"/>
      <w:r w:rsidRPr="0055332F">
        <w:rPr>
          <w:rFonts w:ascii="Arial" w:hAnsi="Arial" w:cs="Arial"/>
          <w:color w:val="000000"/>
          <w:sz w:val="20"/>
          <w:szCs w:val="20"/>
          <w:lang w:eastAsia="ru-RU"/>
        </w:rPr>
        <w:t xml:space="preserve">сопоставлять свои суждения с суждениями других участников дискуссии, при выявлении различий и сходства позиций по отношению к обсуждаемой </w:t>
      </w:r>
      <w:proofErr w:type="gramStart"/>
      <w:r w:rsidRPr="0055332F">
        <w:rPr>
          <w:rFonts w:ascii="Arial" w:hAnsi="Arial" w:cs="Arial"/>
          <w:color w:val="000000"/>
          <w:sz w:val="20"/>
          <w:szCs w:val="20"/>
          <w:lang w:eastAsia="ru-RU"/>
        </w:rPr>
        <w:t>естественно-научной</w:t>
      </w:r>
      <w:proofErr w:type="gramEnd"/>
      <w:r w:rsidRPr="0055332F">
        <w:rPr>
          <w:rFonts w:ascii="Arial" w:hAnsi="Arial" w:cs="Arial"/>
          <w:color w:val="000000"/>
          <w:sz w:val="20"/>
          <w:szCs w:val="20"/>
          <w:lang w:eastAsia="ru-RU"/>
        </w:rPr>
        <w:t xml:space="preserve"> проблеме;</w:t>
      </w:r>
    </w:p>
    <w:p w:rsidR="0055332F" w:rsidRPr="0055332F" w:rsidRDefault="0055332F" w:rsidP="00C862EB">
      <w:pPr>
        <w:pStyle w:val="a7"/>
        <w:widowControl/>
        <w:numPr>
          <w:ilvl w:val="0"/>
          <w:numId w:val="47"/>
        </w:numPr>
        <w:shd w:val="clear" w:color="auto" w:fill="FFFFFF"/>
        <w:autoSpaceDE/>
        <w:autoSpaceDN/>
        <w:spacing w:line="360" w:lineRule="auto"/>
        <w:rPr>
          <w:rFonts w:ascii="Arial" w:hAnsi="Arial" w:cs="Arial"/>
          <w:color w:val="000000"/>
          <w:sz w:val="20"/>
          <w:szCs w:val="20"/>
          <w:lang w:eastAsia="ru-RU"/>
        </w:rPr>
      </w:pPr>
      <w:bookmarkStart w:id="4512" w:name="126029"/>
      <w:bookmarkEnd w:id="4512"/>
      <w:r w:rsidRPr="0055332F">
        <w:rPr>
          <w:rFonts w:ascii="Arial" w:hAnsi="Arial" w:cs="Arial"/>
          <w:color w:val="000000"/>
          <w:sz w:val="20"/>
          <w:szCs w:val="20"/>
          <w:lang w:eastAsia="ru-RU"/>
        </w:rPr>
        <w:t xml:space="preserve">выражать свою точку зрения на решение </w:t>
      </w:r>
      <w:proofErr w:type="gramStart"/>
      <w:r w:rsidRPr="0055332F">
        <w:rPr>
          <w:rFonts w:ascii="Arial" w:hAnsi="Arial" w:cs="Arial"/>
          <w:color w:val="000000"/>
          <w:sz w:val="20"/>
          <w:szCs w:val="20"/>
          <w:lang w:eastAsia="ru-RU"/>
        </w:rPr>
        <w:t>естественно-научной</w:t>
      </w:r>
      <w:proofErr w:type="gramEnd"/>
      <w:r w:rsidRPr="0055332F">
        <w:rPr>
          <w:rFonts w:ascii="Arial" w:hAnsi="Arial" w:cs="Arial"/>
          <w:color w:val="000000"/>
          <w:sz w:val="20"/>
          <w:szCs w:val="20"/>
          <w:lang w:eastAsia="ru-RU"/>
        </w:rPr>
        <w:t xml:space="preserve"> задачи в устных и письменных текстах;</w:t>
      </w:r>
    </w:p>
    <w:p w:rsidR="0055332F" w:rsidRPr="0055332F" w:rsidRDefault="0055332F" w:rsidP="00C862EB">
      <w:pPr>
        <w:pStyle w:val="a7"/>
        <w:widowControl/>
        <w:numPr>
          <w:ilvl w:val="0"/>
          <w:numId w:val="47"/>
        </w:numPr>
        <w:shd w:val="clear" w:color="auto" w:fill="FFFFFF"/>
        <w:autoSpaceDE/>
        <w:autoSpaceDN/>
        <w:spacing w:line="360" w:lineRule="auto"/>
        <w:rPr>
          <w:rFonts w:ascii="Arial" w:hAnsi="Arial" w:cs="Arial"/>
          <w:color w:val="000000"/>
          <w:sz w:val="20"/>
          <w:szCs w:val="20"/>
          <w:lang w:eastAsia="ru-RU"/>
        </w:rPr>
      </w:pPr>
      <w:bookmarkStart w:id="4513" w:name="126030"/>
      <w:bookmarkEnd w:id="4513"/>
      <w:r w:rsidRPr="0055332F">
        <w:rPr>
          <w:rFonts w:ascii="Arial" w:hAnsi="Arial" w:cs="Arial"/>
          <w:color w:val="000000"/>
          <w:sz w:val="20"/>
          <w:szCs w:val="20"/>
          <w:lang w:eastAsia="ru-RU"/>
        </w:rPr>
        <w:t xml:space="preserve">публично представлять результаты выполненного </w:t>
      </w:r>
      <w:proofErr w:type="gramStart"/>
      <w:r w:rsidRPr="0055332F">
        <w:rPr>
          <w:rFonts w:ascii="Arial" w:hAnsi="Arial" w:cs="Arial"/>
          <w:color w:val="000000"/>
          <w:sz w:val="20"/>
          <w:szCs w:val="20"/>
          <w:lang w:eastAsia="ru-RU"/>
        </w:rPr>
        <w:t>естественно-научного</w:t>
      </w:r>
      <w:proofErr w:type="gramEnd"/>
      <w:r w:rsidRPr="0055332F">
        <w:rPr>
          <w:rFonts w:ascii="Arial" w:hAnsi="Arial" w:cs="Arial"/>
          <w:color w:val="000000"/>
          <w:sz w:val="20"/>
          <w:szCs w:val="20"/>
          <w:lang w:eastAsia="ru-RU"/>
        </w:rPr>
        <w:t xml:space="preserve"> исследования или проекта, физического или химического опыта, биологического наблюдения;</w:t>
      </w:r>
    </w:p>
    <w:p w:rsidR="0055332F" w:rsidRPr="0055332F" w:rsidRDefault="0055332F" w:rsidP="00C862EB">
      <w:pPr>
        <w:pStyle w:val="a7"/>
        <w:widowControl/>
        <w:numPr>
          <w:ilvl w:val="0"/>
          <w:numId w:val="47"/>
        </w:numPr>
        <w:shd w:val="clear" w:color="auto" w:fill="FFFFFF"/>
        <w:autoSpaceDE/>
        <w:autoSpaceDN/>
        <w:spacing w:line="360" w:lineRule="auto"/>
        <w:rPr>
          <w:rFonts w:ascii="Arial" w:hAnsi="Arial" w:cs="Arial"/>
          <w:color w:val="000000"/>
          <w:sz w:val="20"/>
          <w:szCs w:val="20"/>
          <w:lang w:eastAsia="ru-RU"/>
        </w:rPr>
      </w:pPr>
      <w:bookmarkStart w:id="4514" w:name="126031"/>
      <w:bookmarkEnd w:id="4514"/>
      <w:r w:rsidRPr="0055332F">
        <w:rPr>
          <w:rFonts w:ascii="Arial" w:hAnsi="Arial" w:cs="Arial"/>
          <w:color w:val="000000"/>
          <w:sz w:val="20"/>
          <w:szCs w:val="20"/>
          <w:lang w:eastAsia="ru-RU"/>
        </w:rPr>
        <w:t xml:space="preserve">определять и принимать цель совместной деятельности по решению </w:t>
      </w:r>
      <w:proofErr w:type="gramStart"/>
      <w:r w:rsidRPr="0055332F">
        <w:rPr>
          <w:rFonts w:ascii="Arial" w:hAnsi="Arial" w:cs="Arial"/>
          <w:color w:val="000000"/>
          <w:sz w:val="20"/>
          <w:szCs w:val="20"/>
          <w:lang w:eastAsia="ru-RU"/>
        </w:rPr>
        <w:t>естественно-научной</w:t>
      </w:r>
      <w:proofErr w:type="gramEnd"/>
      <w:r w:rsidRPr="0055332F">
        <w:rPr>
          <w:rFonts w:ascii="Arial" w:hAnsi="Arial" w:cs="Arial"/>
          <w:color w:val="000000"/>
          <w:sz w:val="20"/>
          <w:szCs w:val="20"/>
          <w:lang w:eastAsia="ru-RU"/>
        </w:rPr>
        <w:t xml:space="preserve"> проблемы, организация действий по ее достижению: обсуждение процесса и результатов совместной работы; обобщение мнений нескольких людей;</w:t>
      </w:r>
    </w:p>
    <w:p w:rsidR="0055332F" w:rsidRPr="0055332F" w:rsidRDefault="0055332F" w:rsidP="00C862EB">
      <w:pPr>
        <w:pStyle w:val="a7"/>
        <w:widowControl/>
        <w:numPr>
          <w:ilvl w:val="0"/>
          <w:numId w:val="47"/>
        </w:numPr>
        <w:shd w:val="clear" w:color="auto" w:fill="FFFFFF"/>
        <w:autoSpaceDE/>
        <w:autoSpaceDN/>
        <w:spacing w:line="360" w:lineRule="auto"/>
        <w:rPr>
          <w:rFonts w:ascii="Arial" w:hAnsi="Arial" w:cs="Arial"/>
          <w:color w:val="000000"/>
          <w:sz w:val="20"/>
          <w:szCs w:val="20"/>
          <w:lang w:eastAsia="ru-RU"/>
        </w:rPr>
      </w:pPr>
      <w:bookmarkStart w:id="4515" w:name="126032"/>
      <w:bookmarkEnd w:id="4515"/>
      <w:r w:rsidRPr="0055332F">
        <w:rPr>
          <w:rFonts w:ascii="Arial" w:hAnsi="Arial" w:cs="Arial"/>
          <w:color w:val="000000"/>
          <w:sz w:val="20"/>
          <w:szCs w:val="20"/>
          <w:lang w:eastAsia="ru-RU"/>
        </w:rPr>
        <w:t xml:space="preserve">координировать собственные действия с другими членами команды при решении задачи, выполнении </w:t>
      </w:r>
      <w:proofErr w:type="gramStart"/>
      <w:r w:rsidRPr="0055332F">
        <w:rPr>
          <w:rFonts w:ascii="Arial" w:hAnsi="Arial" w:cs="Arial"/>
          <w:color w:val="000000"/>
          <w:sz w:val="20"/>
          <w:szCs w:val="20"/>
          <w:lang w:eastAsia="ru-RU"/>
        </w:rPr>
        <w:t>естественно-научного</w:t>
      </w:r>
      <w:proofErr w:type="gramEnd"/>
      <w:r w:rsidRPr="0055332F">
        <w:rPr>
          <w:rFonts w:ascii="Arial" w:hAnsi="Arial" w:cs="Arial"/>
          <w:color w:val="000000"/>
          <w:sz w:val="20"/>
          <w:szCs w:val="20"/>
          <w:lang w:eastAsia="ru-RU"/>
        </w:rPr>
        <w:t xml:space="preserve"> исследования;</w:t>
      </w:r>
    </w:p>
    <w:p w:rsidR="0055332F" w:rsidRPr="0055332F" w:rsidRDefault="0055332F" w:rsidP="00C862EB">
      <w:pPr>
        <w:pStyle w:val="a7"/>
        <w:widowControl/>
        <w:numPr>
          <w:ilvl w:val="0"/>
          <w:numId w:val="47"/>
        </w:numPr>
        <w:shd w:val="clear" w:color="auto" w:fill="FFFFFF"/>
        <w:autoSpaceDE/>
        <w:autoSpaceDN/>
        <w:spacing w:line="360" w:lineRule="auto"/>
        <w:rPr>
          <w:rFonts w:ascii="Arial" w:hAnsi="Arial" w:cs="Arial"/>
          <w:color w:val="000000"/>
          <w:sz w:val="20"/>
          <w:szCs w:val="20"/>
          <w:lang w:eastAsia="ru-RU"/>
        </w:rPr>
      </w:pPr>
      <w:bookmarkStart w:id="4516" w:name="126033"/>
      <w:bookmarkEnd w:id="4516"/>
      <w:r w:rsidRPr="0055332F">
        <w:rPr>
          <w:rFonts w:ascii="Arial" w:hAnsi="Arial" w:cs="Arial"/>
          <w:color w:val="000000"/>
          <w:sz w:val="20"/>
          <w:szCs w:val="20"/>
          <w:lang w:eastAsia="ru-RU"/>
        </w:rPr>
        <w:t xml:space="preserve">оценивать собственный вклад в решение </w:t>
      </w:r>
      <w:proofErr w:type="gramStart"/>
      <w:r w:rsidRPr="0055332F">
        <w:rPr>
          <w:rFonts w:ascii="Arial" w:hAnsi="Arial" w:cs="Arial"/>
          <w:color w:val="000000"/>
          <w:sz w:val="20"/>
          <w:szCs w:val="20"/>
          <w:lang w:eastAsia="ru-RU"/>
        </w:rPr>
        <w:t>естественно-научной</w:t>
      </w:r>
      <w:proofErr w:type="gramEnd"/>
      <w:r w:rsidRPr="0055332F">
        <w:rPr>
          <w:rFonts w:ascii="Arial" w:hAnsi="Arial" w:cs="Arial"/>
          <w:color w:val="000000"/>
          <w:sz w:val="20"/>
          <w:szCs w:val="20"/>
          <w:lang w:eastAsia="ru-RU"/>
        </w:rPr>
        <w:t xml:space="preserve"> проблемы.</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517" w:name="126034"/>
      <w:bookmarkEnd w:id="4517"/>
      <w:r w:rsidRPr="0055332F">
        <w:rPr>
          <w:rFonts w:ascii="Arial" w:hAnsi="Arial" w:cs="Arial"/>
          <w:color w:val="000000"/>
          <w:sz w:val="20"/>
          <w:szCs w:val="20"/>
          <w:lang w:eastAsia="ru-RU"/>
        </w:rPr>
        <w:t>Формирование универсальных учебных регулятивных действий:</w:t>
      </w:r>
    </w:p>
    <w:p w:rsidR="0055332F" w:rsidRPr="0055332F" w:rsidRDefault="0055332F" w:rsidP="00C862EB">
      <w:pPr>
        <w:pStyle w:val="a7"/>
        <w:widowControl/>
        <w:numPr>
          <w:ilvl w:val="0"/>
          <w:numId w:val="48"/>
        </w:numPr>
        <w:shd w:val="clear" w:color="auto" w:fill="FFFFFF"/>
        <w:autoSpaceDE/>
        <w:autoSpaceDN/>
        <w:spacing w:line="360" w:lineRule="auto"/>
        <w:rPr>
          <w:rFonts w:ascii="Arial" w:hAnsi="Arial" w:cs="Arial"/>
          <w:color w:val="000000"/>
          <w:sz w:val="20"/>
          <w:szCs w:val="20"/>
          <w:lang w:eastAsia="ru-RU"/>
        </w:rPr>
      </w:pPr>
      <w:bookmarkStart w:id="4518" w:name="126035"/>
      <w:bookmarkEnd w:id="4518"/>
      <w:r w:rsidRPr="0055332F">
        <w:rPr>
          <w:rFonts w:ascii="Arial" w:hAnsi="Arial" w:cs="Arial"/>
          <w:color w:val="000000"/>
          <w:sz w:val="20"/>
          <w:szCs w:val="20"/>
          <w:lang w:eastAsia="ru-RU"/>
        </w:rPr>
        <w:t xml:space="preserve">выявление проблем в жизненных и учебных ситуациях, требующих для решения проявлений </w:t>
      </w:r>
      <w:proofErr w:type="gramStart"/>
      <w:r w:rsidRPr="0055332F">
        <w:rPr>
          <w:rFonts w:ascii="Arial" w:hAnsi="Arial" w:cs="Arial"/>
          <w:color w:val="000000"/>
          <w:sz w:val="20"/>
          <w:szCs w:val="20"/>
          <w:lang w:eastAsia="ru-RU"/>
        </w:rPr>
        <w:t>естественно-научной</w:t>
      </w:r>
      <w:proofErr w:type="gramEnd"/>
      <w:r w:rsidRPr="0055332F">
        <w:rPr>
          <w:rFonts w:ascii="Arial" w:hAnsi="Arial" w:cs="Arial"/>
          <w:color w:val="000000"/>
          <w:sz w:val="20"/>
          <w:szCs w:val="20"/>
          <w:lang w:eastAsia="ru-RU"/>
        </w:rPr>
        <w:t xml:space="preserve"> грамотности;</w:t>
      </w:r>
    </w:p>
    <w:p w:rsidR="0055332F" w:rsidRPr="0055332F" w:rsidRDefault="0055332F" w:rsidP="00C862EB">
      <w:pPr>
        <w:pStyle w:val="a7"/>
        <w:widowControl/>
        <w:numPr>
          <w:ilvl w:val="0"/>
          <w:numId w:val="48"/>
        </w:numPr>
        <w:shd w:val="clear" w:color="auto" w:fill="FFFFFF"/>
        <w:autoSpaceDE/>
        <w:autoSpaceDN/>
        <w:spacing w:line="360" w:lineRule="auto"/>
        <w:rPr>
          <w:rFonts w:ascii="Arial" w:hAnsi="Arial" w:cs="Arial"/>
          <w:color w:val="000000"/>
          <w:sz w:val="20"/>
          <w:szCs w:val="20"/>
          <w:lang w:eastAsia="ru-RU"/>
        </w:rPr>
      </w:pPr>
      <w:bookmarkStart w:id="4519" w:name="126036"/>
      <w:bookmarkEnd w:id="4519"/>
      <w:r w:rsidRPr="0055332F">
        <w:rPr>
          <w:rFonts w:ascii="Arial" w:hAnsi="Arial" w:cs="Arial"/>
          <w:color w:val="000000"/>
          <w:sz w:val="20"/>
          <w:szCs w:val="20"/>
          <w:lang w:eastAsia="ru-RU"/>
        </w:rPr>
        <w:t xml:space="preserve">анализ и выбор различных подходов к принятию решений в ситуациях, требующих </w:t>
      </w:r>
      <w:proofErr w:type="gramStart"/>
      <w:r w:rsidRPr="0055332F">
        <w:rPr>
          <w:rFonts w:ascii="Arial" w:hAnsi="Arial" w:cs="Arial"/>
          <w:color w:val="000000"/>
          <w:sz w:val="20"/>
          <w:szCs w:val="20"/>
          <w:lang w:eastAsia="ru-RU"/>
        </w:rPr>
        <w:t>естественно-научной</w:t>
      </w:r>
      <w:proofErr w:type="gramEnd"/>
      <w:r w:rsidRPr="0055332F">
        <w:rPr>
          <w:rFonts w:ascii="Arial" w:hAnsi="Arial" w:cs="Arial"/>
          <w:color w:val="000000"/>
          <w:sz w:val="20"/>
          <w:szCs w:val="20"/>
          <w:lang w:eastAsia="ru-RU"/>
        </w:rPr>
        <w:t xml:space="preserve"> грамотности и знакомства с современными технологиями (индивидуальное, принятие решения в группе, принятие решений группой);</w:t>
      </w:r>
    </w:p>
    <w:p w:rsidR="0055332F" w:rsidRPr="0055332F" w:rsidRDefault="0055332F" w:rsidP="00C862EB">
      <w:pPr>
        <w:pStyle w:val="a7"/>
        <w:widowControl/>
        <w:numPr>
          <w:ilvl w:val="0"/>
          <w:numId w:val="48"/>
        </w:numPr>
        <w:shd w:val="clear" w:color="auto" w:fill="FFFFFF"/>
        <w:autoSpaceDE/>
        <w:autoSpaceDN/>
        <w:spacing w:line="360" w:lineRule="auto"/>
        <w:rPr>
          <w:rFonts w:ascii="Arial" w:hAnsi="Arial" w:cs="Arial"/>
          <w:color w:val="000000"/>
          <w:sz w:val="20"/>
          <w:szCs w:val="20"/>
          <w:lang w:eastAsia="ru-RU"/>
        </w:rPr>
      </w:pPr>
      <w:bookmarkStart w:id="4520" w:name="126037"/>
      <w:bookmarkEnd w:id="4520"/>
      <w:r w:rsidRPr="0055332F">
        <w:rPr>
          <w:rFonts w:ascii="Arial" w:hAnsi="Arial" w:cs="Arial"/>
          <w:color w:val="000000"/>
          <w:sz w:val="20"/>
          <w:szCs w:val="20"/>
          <w:lang w:eastAsia="ru-RU"/>
        </w:rPr>
        <w:t xml:space="preserve">самостоятельное составление алгоритмов решения </w:t>
      </w:r>
      <w:proofErr w:type="gramStart"/>
      <w:r w:rsidRPr="0055332F">
        <w:rPr>
          <w:rFonts w:ascii="Arial" w:hAnsi="Arial" w:cs="Arial"/>
          <w:color w:val="000000"/>
          <w:sz w:val="20"/>
          <w:szCs w:val="20"/>
          <w:lang w:eastAsia="ru-RU"/>
        </w:rPr>
        <w:t>естественно-научной</w:t>
      </w:r>
      <w:proofErr w:type="gramEnd"/>
      <w:r w:rsidRPr="0055332F">
        <w:rPr>
          <w:rFonts w:ascii="Arial" w:hAnsi="Arial" w:cs="Arial"/>
          <w:color w:val="000000"/>
          <w:sz w:val="20"/>
          <w:szCs w:val="20"/>
          <w:lang w:eastAsia="ru-RU"/>
        </w:rPr>
        <w:t xml:space="preserve"> задачи или плана естественно-научного исследования с учетом собственных возможностей.</w:t>
      </w:r>
    </w:p>
    <w:p w:rsidR="0055332F" w:rsidRPr="0055332F" w:rsidRDefault="0055332F" w:rsidP="00C862EB">
      <w:pPr>
        <w:pStyle w:val="a7"/>
        <w:widowControl/>
        <w:numPr>
          <w:ilvl w:val="0"/>
          <w:numId w:val="48"/>
        </w:numPr>
        <w:shd w:val="clear" w:color="auto" w:fill="FFFFFF"/>
        <w:autoSpaceDE/>
        <w:autoSpaceDN/>
        <w:spacing w:line="360" w:lineRule="auto"/>
        <w:rPr>
          <w:rFonts w:ascii="Arial" w:hAnsi="Arial" w:cs="Arial"/>
          <w:color w:val="000000"/>
          <w:sz w:val="20"/>
          <w:szCs w:val="20"/>
          <w:lang w:eastAsia="ru-RU"/>
        </w:rPr>
      </w:pPr>
      <w:bookmarkStart w:id="4521" w:name="126038"/>
      <w:bookmarkEnd w:id="4521"/>
      <w:r w:rsidRPr="0055332F">
        <w:rPr>
          <w:rFonts w:ascii="Arial" w:hAnsi="Arial" w:cs="Arial"/>
          <w:color w:val="000000"/>
          <w:sz w:val="20"/>
          <w:szCs w:val="20"/>
          <w:lang w:eastAsia="ru-RU"/>
        </w:rPr>
        <w:t xml:space="preserve">выработка адекватной оценки ситуации, возникшей при решении </w:t>
      </w:r>
      <w:proofErr w:type="gramStart"/>
      <w:r w:rsidRPr="0055332F">
        <w:rPr>
          <w:rFonts w:ascii="Arial" w:hAnsi="Arial" w:cs="Arial"/>
          <w:color w:val="000000"/>
          <w:sz w:val="20"/>
          <w:szCs w:val="20"/>
          <w:lang w:eastAsia="ru-RU"/>
        </w:rPr>
        <w:t>естественно-научной</w:t>
      </w:r>
      <w:proofErr w:type="gramEnd"/>
      <w:r w:rsidRPr="0055332F">
        <w:rPr>
          <w:rFonts w:ascii="Arial" w:hAnsi="Arial" w:cs="Arial"/>
          <w:color w:val="000000"/>
          <w:sz w:val="20"/>
          <w:szCs w:val="20"/>
          <w:lang w:eastAsia="ru-RU"/>
        </w:rPr>
        <w:t xml:space="preserve"> задачи и при выдвижении плана, изменения ситуации в случае необходимости;</w:t>
      </w:r>
    </w:p>
    <w:p w:rsidR="0055332F" w:rsidRPr="0055332F" w:rsidRDefault="0055332F" w:rsidP="00C862EB">
      <w:pPr>
        <w:pStyle w:val="a7"/>
        <w:widowControl/>
        <w:numPr>
          <w:ilvl w:val="0"/>
          <w:numId w:val="48"/>
        </w:numPr>
        <w:shd w:val="clear" w:color="auto" w:fill="FFFFFF"/>
        <w:autoSpaceDE/>
        <w:autoSpaceDN/>
        <w:spacing w:line="360" w:lineRule="auto"/>
        <w:rPr>
          <w:rFonts w:ascii="Arial" w:hAnsi="Arial" w:cs="Arial"/>
          <w:color w:val="000000"/>
          <w:sz w:val="20"/>
          <w:szCs w:val="20"/>
          <w:lang w:eastAsia="ru-RU"/>
        </w:rPr>
      </w:pPr>
      <w:bookmarkStart w:id="4522" w:name="126039"/>
      <w:bookmarkEnd w:id="4522"/>
      <w:r w:rsidRPr="0055332F">
        <w:rPr>
          <w:rFonts w:ascii="Arial" w:hAnsi="Arial" w:cs="Arial"/>
          <w:color w:val="000000"/>
          <w:sz w:val="20"/>
          <w:szCs w:val="20"/>
          <w:lang w:eastAsia="ru-RU"/>
        </w:rPr>
        <w:t>объяснение причин достижения (</w:t>
      </w:r>
      <w:proofErr w:type="spellStart"/>
      <w:r w:rsidRPr="0055332F">
        <w:rPr>
          <w:rFonts w:ascii="Arial" w:hAnsi="Arial" w:cs="Arial"/>
          <w:color w:val="000000"/>
          <w:sz w:val="20"/>
          <w:szCs w:val="20"/>
          <w:lang w:eastAsia="ru-RU"/>
        </w:rPr>
        <w:t>недостижения</w:t>
      </w:r>
      <w:proofErr w:type="spellEnd"/>
      <w:r w:rsidRPr="0055332F">
        <w:rPr>
          <w:rFonts w:ascii="Arial" w:hAnsi="Arial" w:cs="Arial"/>
          <w:color w:val="000000"/>
          <w:sz w:val="20"/>
          <w:szCs w:val="20"/>
          <w:lang w:eastAsia="ru-RU"/>
        </w:rPr>
        <w:t xml:space="preserve">) результатов деятельности по решению </w:t>
      </w:r>
      <w:proofErr w:type="gramStart"/>
      <w:r w:rsidRPr="0055332F">
        <w:rPr>
          <w:rFonts w:ascii="Arial" w:hAnsi="Arial" w:cs="Arial"/>
          <w:color w:val="000000"/>
          <w:sz w:val="20"/>
          <w:szCs w:val="20"/>
          <w:lang w:eastAsia="ru-RU"/>
        </w:rPr>
        <w:t>естественно-научной</w:t>
      </w:r>
      <w:proofErr w:type="gramEnd"/>
      <w:r w:rsidRPr="0055332F">
        <w:rPr>
          <w:rFonts w:ascii="Arial" w:hAnsi="Arial" w:cs="Arial"/>
          <w:color w:val="000000"/>
          <w:sz w:val="20"/>
          <w:szCs w:val="20"/>
          <w:lang w:eastAsia="ru-RU"/>
        </w:rPr>
        <w:t xml:space="preserve"> задачи, проекта или естественно-научного исследования;</w:t>
      </w:r>
    </w:p>
    <w:p w:rsidR="0055332F" w:rsidRPr="0055332F" w:rsidRDefault="0055332F" w:rsidP="00C862EB">
      <w:pPr>
        <w:pStyle w:val="a7"/>
        <w:widowControl/>
        <w:numPr>
          <w:ilvl w:val="0"/>
          <w:numId w:val="48"/>
        </w:numPr>
        <w:shd w:val="clear" w:color="auto" w:fill="FFFFFF"/>
        <w:autoSpaceDE/>
        <w:autoSpaceDN/>
        <w:spacing w:line="360" w:lineRule="auto"/>
        <w:rPr>
          <w:rFonts w:ascii="Arial" w:hAnsi="Arial" w:cs="Arial"/>
          <w:color w:val="000000"/>
          <w:sz w:val="20"/>
          <w:szCs w:val="20"/>
          <w:lang w:eastAsia="ru-RU"/>
        </w:rPr>
      </w:pPr>
      <w:bookmarkStart w:id="4523" w:name="126040"/>
      <w:bookmarkEnd w:id="4523"/>
      <w:r w:rsidRPr="0055332F">
        <w:rPr>
          <w:rFonts w:ascii="Arial" w:hAnsi="Arial" w:cs="Arial"/>
          <w:color w:val="000000"/>
          <w:sz w:val="20"/>
          <w:szCs w:val="20"/>
          <w:lang w:eastAsia="ru-RU"/>
        </w:rPr>
        <w:t xml:space="preserve">оценка соответствия результата решения </w:t>
      </w:r>
      <w:proofErr w:type="gramStart"/>
      <w:r w:rsidRPr="0055332F">
        <w:rPr>
          <w:rFonts w:ascii="Arial" w:hAnsi="Arial" w:cs="Arial"/>
          <w:color w:val="000000"/>
          <w:sz w:val="20"/>
          <w:szCs w:val="20"/>
          <w:lang w:eastAsia="ru-RU"/>
        </w:rPr>
        <w:t>естественно-научной</w:t>
      </w:r>
      <w:proofErr w:type="gramEnd"/>
      <w:r w:rsidRPr="0055332F">
        <w:rPr>
          <w:rFonts w:ascii="Arial" w:hAnsi="Arial" w:cs="Arial"/>
          <w:color w:val="000000"/>
          <w:sz w:val="20"/>
          <w:szCs w:val="20"/>
          <w:lang w:eastAsia="ru-RU"/>
        </w:rPr>
        <w:t xml:space="preserve"> проблемы поставленным целям и условиям;</w:t>
      </w:r>
    </w:p>
    <w:p w:rsidR="0055332F" w:rsidRPr="0055332F" w:rsidRDefault="0055332F" w:rsidP="00C862EB">
      <w:pPr>
        <w:pStyle w:val="a7"/>
        <w:widowControl/>
        <w:numPr>
          <w:ilvl w:val="0"/>
          <w:numId w:val="48"/>
        </w:numPr>
        <w:shd w:val="clear" w:color="auto" w:fill="FFFFFF"/>
        <w:autoSpaceDE/>
        <w:autoSpaceDN/>
        <w:spacing w:line="360" w:lineRule="auto"/>
        <w:rPr>
          <w:rFonts w:ascii="Arial" w:hAnsi="Arial" w:cs="Arial"/>
          <w:color w:val="000000"/>
          <w:sz w:val="20"/>
          <w:szCs w:val="20"/>
          <w:lang w:eastAsia="ru-RU"/>
        </w:rPr>
      </w:pPr>
      <w:bookmarkStart w:id="4524" w:name="126041"/>
      <w:bookmarkEnd w:id="4524"/>
      <w:r w:rsidRPr="0055332F">
        <w:rPr>
          <w:rFonts w:ascii="Arial" w:hAnsi="Arial" w:cs="Arial"/>
          <w:color w:val="000000"/>
          <w:sz w:val="20"/>
          <w:szCs w:val="20"/>
          <w:lang w:eastAsia="ru-RU"/>
        </w:rPr>
        <w:t xml:space="preserve">готовность ставить себя на место другого человека в ходе дискуссии по </w:t>
      </w:r>
      <w:proofErr w:type="gramStart"/>
      <w:r w:rsidRPr="0055332F">
        <w:rPr>
          <w:rFonts w:ascii="Arial" w:hAnsi="Arial" w:cs="Arial"/>
          <w:color w:val="000000"/>
          <w:sz w:val="20"/>
          <w:szCs w:val="20"/>
          <w:lang w:eastAsia="ru-RU"/>
        </w:rPr>
        <w:t>естественно-научной</w:t>
      </w:r>
      <w:proofErr w:type="gramEnd"/>
      <w:r w:rsidRPr="0055332F">
        <w:rPr>
          <w:rFonts w:ascii="Arial" w:hAnsi="Arial" w:cs="Arial"/>
          <w:color w:val="000000"/>
          <w:sz w:val="20"/>
          <w:szCs w:val="20"/>
          <w:lang w:eastAsia="ru-RU"/>
        </w:rPr>
        <w:t xml:space="preserve"> проблеме, готовность понимать мотивы, намерения и логику другого.</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u w:val="single"/>
          <w:lang w:eastAsia="ru-RU"/>
        </w:rPr>
      </w:pPr>
      <w:bookmarkStart w:id="4525" w:name="126042"/>
      <w:bookmarkEnd w:id="4525"/>
      <w:r w:rsidRPr="0055332F">
        <w:rPr>
          <w:rFonts w:ascii="Arial" w:hAnsi="Arial" w:cs="Arial"/>
          <w:color w:val="000000"/>
          <w:sz w:val="20"/>
          <w:szCs w:val="20"/>
          <w:u w:val="single"/>
          <w:lang w:eastAsia="ru-RU"/>
        </w:rPr>
        <w:t>Общественно-научные предметы.</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526" w:name="126043"/>
      <w:bookmarkEnd w:id="4526"/>
      <w:r w:rsidRPr="0055332F">
        <w:rPr>
          <w:rFonts w:ascii="Arial" w:hAnsi="Arial" w:cs="Arial"/>
          <w:color w:val="000000"/>
          <w:sz w:val="20"/>
          <w:szCs w:val="20"/>
          <w:lang w:eastAsia="ru-RU"/>
        </w:rPr>
        <w:t>Формирование универсальных учебных познавательных действий.</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527" w:name="126044"/>
      <w:bookmarkEnd w:id="4527"/>
      <w:r w:rsidRPr="0055332F">
        <w:rPr>
          <w:rFonts w:ascii="Arial" w:hAnsi="Arial" w:cs="Arial"/>
          <w:color w:val="000000"/>
          <w:sz w:val="20"/>
          <w:szCs w:val="20"/>
          <w:lang w:eastAsia="ru-RU"/>
        </w:rPr>
        <w:t>Формирование базовых логических действий:</w:t>
      </w:r>
    </w:p>
    <w:p w:rsidR="0055332F" w:rsidRPr="0055332F" w:rsidRDefault="0055332F" w:rsidP="00C862EB">
      <w:pPr>
        <w:pStyle w:val="a7"/>
        <w:widowControl/>
        <w:numPr>
          <w:ilvl w:val="0"/>
          <w:numId w:val="49"/>
        </w:numPr>
        <w:shd w:val="clear" w:color="auto" w:fill="FFFFFF"/>
        <w:autoSpaceDE/>
        <w:autoSpaceDN/>
        <w:spacing w:line="360" w:lineRule="auto"/>
        <w:rPr>
          <w:rFonts w:ascii="Arial" w:hAnsi="Arial" w:cs="Arial"/>
          <w:color w:val="000000"/>
          <w:sz w:val="20"/>
          <w:szCs w:val="20"/>
          <w:lang w:eastAsia="ru-RU"/>
        </w:rPr>
      </w:pPr>
      <w:bookmarkStart w:id="4528" w:name="126045"/>
      <w:bookmarkEnd w:id="4528"/>
      <w:r w:rsidRPr="0055332F">
        <w:rPr>
          <w:rFonts w:ascii="Arial" w:hAnsi="Arial" w:cs="Arial"/>
          <w:color w:val="000000"/>
          <w:sz w:val="20"/>
          <w:szCs w:val="20"/>
          <w:lang w:eastAsia="ru-RU"/>
        </w:rPr>
        <w:lastRenderedPageBreak/>
        <w:t>систематизировать, классифицировать и обобщать исторические факты;</w:t>
      </w:r>
    </w:p>
    <w:p w:rsidR="0055332F" w:rsidRPr="0055332F" w:rsidRDefault="0055332F" w:rsidP="00C862EB">
      <w:pPr>
        <w:pStyle w:val="a7"/>
        <w:widowControl/>
        <w:numPr>
          <w:ilvl w:val="0"/>
          <w:numId w:val="49"/>
        </w:numPr>
        <w:shd w:val="clear" w:color="auto" w:fill="FFFFFF"/>
        <w:autoSpaceDE/>
        <w:autoSpaceDN/>
        <w:spacing w:line="360" w:lineRule="auto"/>
        <w:rPr>
          <w:rFonts w:ascii="Arial" w:hAnsi="Arial" w:cs="Arial"/>
          <w:color w:val="000000"/>
          <w:sz w:val="20"/>
          <w:szCs w:val="20"/>
          <w:lang w:eastAsia="ru-RU"/>
        </w:rPr>
      </w:pPr>
      <w:bookmarkStart w:id="4529" w:name="126046"/>
      <w:bookmarkEnd w:id="4529"/>
      <w:r w:rsidRPr="0055332F">
        <w:rPr>
          <w:rFonts w:ascii="Arial" w:hAnsi="Arial" w:cs="Arial"/>
          <w:color w:val="000000"/>
          <w:sz w:val="20"/>
          <w:szCs w:val="20"/>
          <w:lang w:eastAsia="ru-RU"/>
        </w:rPr>
        <w:t>составлять синхронистические и систематические таблицы;</w:t>
      </w:r>
    </w:p>
    <w:p w:rsidR="0055332F" w:rsidRPr="0055332F" w:rsidRDefault="0055332F" w:rsidP="00C862EB">
      <w:pPr>
        <w:pStyle w:val="a7"/>
        <w:widowControl/>
        <w:numPr>
          <w:ilvl w:val="0"/>
          <w:numId w:val="49"/>
        </w:numPr>
        <w:shd w:val="clear" w:color="auto" w:fill="FFFFFF"/>
        <w:autoSpaceDE/>
        <w:autoSpaceDN/>
        <w:spacing w:line="360" w:lineRule="auto"/>
        <w:rPr>
          <w:rFonts w:ascii="Arial" w:hAnsi="Arial" w:cs="Arial"/>
          <w:color w:val="000000"/>
          <w:sz w:val="20"/>
          <w:szCs w:val="20"/>
          <w:lang w:eastAsia="ru-RU"/>
        </w:rPr>
      </w:pPr>
      <w:bookmarkStart w:id="4530" w:name="126047"/>
      <w:bookmarkEnd w:id="4530"/>
      <w:r w:rsidRPr="0055332F">
        <w:rPr>
          <w:rFonts w:ascii="Arial" w:hAnsi="Arial" w:cs="Arial"/>
          <w:color w:val="000000"/>
          <w:sz w:val="20"/>
          <w:szCs w:val="20"/>
          <w:lang w:eastAsia="ru-RU"/>
        </w:rPr>
        <w:t>выявлять и характеризовать существенные признаки исторических явлений, процессов;</w:t>
      </w:r>
    </w:p>
    <w:p w:rsidR="0055332F" w:rsidRPr="0055332F" w:rsidRDefault="0055332F" w:rsidP="00C862EB">
      <w:pPr>
        <w:pStyle w:val="a7"/>
        <w:widowControl/>
        <w:numPr>
          <w:ilvl w:val="0"/>
          <w:numId w:val="49"/>
        </w:numPr>
        <w:shd w:val="clear" w:color="auto" w:fill="FFFFFF"/>
        <w:autoSpaceDE/>
        <w:autoSpaceDN/>
        <w:spacing w:line="360" w:lineRule="auto"/>
        <w:rPr>
          <w:rFonts w:ascii="Arial" w:hAnsi="Arial" w:cs="Arial"/>
          <w:color w:val="000000"/>
          <w:sz w:val="20"/>
          <w:szCs w:val="20"/>
          <w:lang w:eastAsia="ru-RU"/>
        </w:rPr>
      </w:pPr>
      <w:bookmarkStart w:id="4531" w:name="126048"/>
      <w:bookmarkEnd w:id="4531"/>
      <w:r w:rsidRPr="0055332F">
        <w:rPr>
          <w:rFonts w:ascii="Arial" w:hAnsi="Arial" w:cs="Arial"/>
          <w:color w:val="000000"/>
          <w:sz w:val="20"/>
          <w:szCs w:val="20"/>
          <w:lang w:eastAsia="ru-RU"/>
        </w:rPr>
        <w:t>сравнивать исторические явления, процессы (в том числе политическое устройство государств, социально-экономические отношения, пути модернизации)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55332F" w:rsidRPr="0055332F" w:rsidRDefault="0055332F" w:rsidP="00C862EB">
      <w:pPr>
        <w:pStyle w:val="a7"/>
        <w:widowControl/>
        <w:numPr>
          <w:ilvl w:val="0"/>
          <w:numId w:val="49"/>
        </w:numPr>
        <w:shd w:val="clear" w:color="auto" w:fill="FFFFFF"/>
        <w:autoSpaceDE/>
        <w:autoSpaceDN/>
        <w:spacing w:line="360" w:lineRule="auto"/>
        <w:rPr>
          <w:rFonts w:ascii="Arial" w:hAnsi="Arial" w:cs="Arial"/>
          <w:color w:val="000000"/>
          <w:sz w:val="20"/>
          <w:szCs w:val="20"/>
          <w:lang w:eastAsia="ru-RU"/>
        </w:rPr>
      </w:pPr>
      <w:bookmarkStart w:id="4532" w:name="126049"/>
      <w:bookmarkEnd w:id="4532"/>
      <w:r w:rsidRPr="0055332F">
        <w:rPr>
          <w:rFonts w:ascii="Arial" w:hAnsi="Arial" w:cs="Arial"/>
          <w:color w:val="000000"/>
          <w:sz w:val="20"/>
          <w:szCs w:val="20"/>
          <w:lang w:eastAsia="ru-RU"/>
        </w:rPr>
        <w:t>использовать понятия и категории современного исторического знания (в том числе эпоха, цивилизация, исторический источник, исторический факт, историзм);</w:t>
      </w:r>
    </w:p>
    <w:p w:rsidR="0055332F" w:rsidRPr="0055332F" w:rsidRDefault="0055332F" w:rsidP="00C862EB">
      <w:pPr>
        <w:pStyle w:val="a7"/>
        <w:widowControl/>
        <w:numPr>
          <w:ilvl w:val="0"/>
          <w:numId w:val="49"/>
        </w:numPr>
        <w:shd w:val="clear" w:color="auto" w:fill="FFFFFF"/>
        <w:autoSpaceDE/>
        <w:autoSpaceDN/>
        <w:spacing w:line="360" w:lineRule="auto"/>
        <w:rPr>
          <w:rFonts w:ascii="Arial" w:hAnsi="Arial" w:cs="Arial"/>
          <w:color w:val="000000"/>
          <w:sz w:val="20"/>
          <w:szCs w:val="20"/>
          <w:lang w:eastAsia="ru-RU"/>
        </w:rPr>
      </w:pPr>
      <w:bookmarkStart w:id="4533" w:name="126050"/>
      <w:bookmarkEnd w:id="4533"/>
      <w:r w:rsidRPr="0055332F">
        <w:rPr>
          <w:rFonts w:ascii="Arial" w:hAnsi="Arial" w:cs="Arial"/>
          <w:color w:val="000000"/>
          <w:sz w:val="20"/>
          <w:szCs w:val="20"/>
          <w:lang w:eastAsia="ru-RU"/>
        </w:rPr>
        <w:t>выявлять причины и следствия исторических событий и процессов;</w:t>
      </w:r>
    </w:p>
    <w:p w:rsidR="0055332F" w:rsidRPr="0055332F" w:rsidRDefault="0055332F" w:rsidP="00C862EB">
      <w:pPr>
        <w:pStyle w:val="a7"/>
        <w:widowControl/>
        <w:numPr>
          <w:ilvl w:val="0"/>
          <w:numId w:val="49"/>
        </w:numPr>
        <w:shd w:val="clear" w:color="auto" w:fill="FFFFFF"/>
        <w:autoSpaceDE/>
        <w:autoSpaceDN/>
        <w:spacing w:line="360" w:lineRule="auto"/>
        <w:rPr>
          <w:rFonts w:ascii="Arial" w:hAnsi="Arial" w:cs="Arial"/>
          <w:color w:val="000000"/>
          <w:sz w:val="20"/>
          <w:szCs w:val="20"/>
          <w:lang w:eastAsia="ru-RU"/>
        </w:rPr>
      </w:pPr>
      <w:bookmarkStart w:id="4534" w:name="126051"/>
      <w:bookmarkEnd w:id="4534"/>
      <w:r w:rsidRPr="0055332F">
        <w:rPr>
          <w:rFonts w:ascii="Arial" w:hAnsi="Arial" w:cs="Arial"/>
          <w:color w:val="000000"/>
          <w:sz w:val="20"/>
          <w:szCs w:val="20"/>
          <w:lang w:eastAsia="ru-RU"/>
        </w:rPr>
        <w:t>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СМИ;</w:t>
      </w:r>
    </w:p>
    <w:p w:rsidR="0055332F" w:rsidRPr="0055332F" w:rsidRDefault="0055332F" w:rsidP="00C862EB">
      <w:pPr>
        <w:pStyle w:val="a7"/>
        <w:widowControl/>
        <w:numPr>
          <w:ilvl w:val="0"/>
          <w:numId w:val="49"/>
        </w:numPr>
        <w:shd w:val="clear" w:color="auto" w:fill="FFFFFF"/>
        <w:autoSpaceDE/>
        <w:autoSpaceDN/>
        <w:spacing w:line="360" w:lineRule="auto"/>
        <w:rPr>
          <w:rFonts w:ascii="Arial" w:hAnsi="Arial" w:cs="Arial"/>
          <w:color w:val="000000"/>
          <w:sz w:val="20"/>
          <w:szCs w:val="20"/>
          <w:lang w:eastAsia="ru-RU"/>
        </w:rPr>
      </w:pPr>
      <w:bookmarkStart w:id="4535" w:name="126052"/>
      <w:bookmarkEnd w:id="4535"/>
      <w:r w:rsidRPr="0055332F">
        <w:rPr>
          <w:rFonts w:ascii="Arial" w:hAnsi="Arial" w:cs="Arial"/>
          <w:color w:val="000000"/>
          <w:sz w:val="20"/>
          <w:szCs w:val="20"/>
          <w:lang w:eastAsia="ru-RU"/>
        </w:rPr>
        <w:t>соотносить результаты своего исследования с уже имеющимися данными, оценивать их значимость;</w:t>
      </w:r>
    </w:p>
    <w:p w:rsidR="0055332F" w:rsidRPr="0055332F" w:rsidRDefault="0055332F" w:rsidP="00C862EB">
      <w:pPr>
        <w:pStyle w:val="a7"/>
        <w:widowControl/>
        <w:numPr>
          <w:ilvl w:val="0"/>
          <w:numId w:val="49"/>
        </w:numPr>
        <w:shd w:val="clear" w:color="auto" w:fill="FFFFFF"/>
        <w:autoSpaceDE/>
        <w:autoSpaceDN/>
        <w:spacing w:line="360" w:lineRule="auto"/>
        <w:rPr>
          <w:rFonts w:ascii="Arial" w:hAnsi="Arial" w:cs="Arial"/>
          <w:color w:val="000000"/>
          <w:sz w:val="20"/>
          <w:szCs w:val="20"/>
          <w:lang w:eastAsia="ru-RU"/>
        </w:rPr>
      </w:pPr>
      <w:bookmarkStart w:id="4536" w:name="126053"/>
      <w:bookmarkEnd w:id="4536"/>
      <w:r w:rsidRPr="0055332F">
        <w:rPr>
          <w:rFonts w:ascii="Arial" w:hAnsi="Arial" w:cs="Arial"/>
          <w:color w:val="000000"/>
          <w:sz w:val="20"/>
          <w:szCs w:val="20"/>
          <w:lang w:eastAsia="ru-RU"/>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55332F" w:rsidRPr="0055332F" w:rsidRDefault="0055332F" w:rsidP="00C862EB">
      <w:pPr>
        <w:pStyle w:val="a7"/>
        <w:widowControl/>
        <w:numPr>
          <w:ilvl w:val="0"/>
          <w:numId w:val="49"/>
        </w:numPr>
        <w:shd w:val="clear" w:color="auto" w:fill="FFFFFF"/>
        <w:autoSpaceDE/>
        <w:autoSpaceDN/>
        <w:spacing w:line="360" w:lineRule="auto"/>
        <w:rPr>
          <w:rFonts w:ascii="Arial" w:hAnsi="Arial" w:cs="Arial"/>
          <w:color w:val="000000"/>
          <w:sz w:val="20"/>
          <w:szCs w:val="20"/>
          <w:lang w:eastAsia="ru-RU"/>
        </w:rPr>
      </w:pPr>
      <w:bookmarkStart w:id="4537" w:name="126054"/>
      <w:bookmarkEnd w:id="4537"/>
      <w:r w:rsidRPr="0055332F">
        <w:rPr>
          <w:rFonts w:ascii="Arial" w:hAnsi="Arial" w:cs="Arial"/>
          <w:color w:val="000000"/>
          <w:sz w:val="20"/>
          <w:szCs w:val="20"/>
          <w:lang w:eastAsia="ru-RU"/>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55332F" w:rsidRPr="0055332F" w:rsidRDefault="0055332F" w:rsidP="00C862EB">
      <w:pPr>
        <w:pStyle w:val="a7"/>
        <w:widowControl/>
        <w:numPr>
          <w:ilvl w:val="0"/>
          <w:numId w:val="49"/>
        </w:numPr>
        <w:shd w:val="clear" w:color="auto" w:fill="FFFFFF"/>
        <w:autoSpaceDE/>
        <w:autoSpaceDN/>
        <w:spacing w:line="360" w:lineRule="auto"/>
        <w:rPr>
          <w:rFonts w:ascii="Arial" w:hAnsi="Arial" w:cs="Arial"/>
          <w:color w:val="000000"/>
          <w:sz w:val="20"/>
          <w:szCs w:val="20"/>
          <w:lang w:eastAsia="ru-RU"/>
        </w:rPr>
      </w:pPr>
      <w:bookmarkStart w:id="4538" w:name="126055"/>
      <w:bookmarkEnd w:id="4538"/>
      <w:r w:rsidRPr="0055332F">
        <w:rPr>
          <w:rFonts w:ascii="Arial" w:hAnsi="Arial" w:cs="Arial"/>
          <w:color w:val="000000"/>
          <w:sz w:val="20"/>
          <w:szCs w:val="20"/>
          <w:lang w:eastAsia="ru-RU"/>
        </w:rPr>
        <w:t>определять конструктивные модели поведения в конфликтной ситуации, находить конструктивное разрешение конфликта;</w:t>
      </w:r>
    </w:p>
    <w:p w:rsidR="0055332F" w:rsidRPr="0055332F" w:rsidRDefault="0055332F" w:rsidP="00C862EB">
      <w:pPr>
        <w:pStyle w:val="a7"/>
        <w:widowControl/>
        <w:numPr>
          <w:ilvl w:val="0"/>
          <w:numId w:val="49"/>
        </w:numPr>
        <w:shd w:val="clear" w:color="auto" w:fill="FFFFFF"/>
        <w:autoSpaceDE/>
        <w:autoSpaceDN/>
        <w:spacing w:line="360" w:lineRule="auto"/>
        <w:rPr>
          <w:rFonts w:ascii="Arial" w:hAnsi="Arial" w:cs="Arial"/>
          <w:color w:val="000000"/>
          <w:sz w:val="20"/>
          <w:szCs w:val="20"/>
          <w:lang w:eastAsia="ru-RU"/>
        </w:rPr>
      </w:pPr>
      <w:bookmarkStart w:id="4539" w:name="126056"/>
      <w:bookmarkEnd w:id="4539"/>
      <w:r w:rsidRPr="0055332F">
        <w:rPr>
          <w:rFonts w:ascii="Arial" w:hAnsi="Arial" w:cs="Arial"/>
          <w:color w:val="000000"/>
          <w:sz w:val="20"/>
          <w:szCs w:val="20"/>
          <w:lang w:eastAsia="ru-RU"/>
        </w:rPr>
        <w:t>преобразовывать статистическую и визуальную информацию в текст;</w:t>
      </w:r>
    </w:p>
    <w:p w:rsidR="0055332F" w:rsidRPr="0055332F" w:rsidRDefault="0055332F" w:rsidP="00C862EB">
      <w:pPr>
        <w:pStyle w:val="a7"/>
        <w:widowControl/>
        <w:numPr>
          <w:ilvl w:val="0"/>
          <w:numId w:val="49"/>
        </w:numPr>
        <w:shd w:val="clear" w:color="auto" w:fill="FFFFFF"/>
        <w:autoSpaceDE/>
        <w:autoSpaceDN/>
        <w:spacing w:line="360" w:lineRule="auto"/>
        <w:rPr>
          <w:rFonts w:ascii="Arial" w:hAnsi="Arial" w:cs="Arial"/>
          <w:color w:val="000000"/>
          <w:sz w:val="20"/>
          <w:szCs w:val="20"/>
          <w:lang w:eastAsia="ru-RU"/>
        </w:rPr>
      </w:pPr>
      <w:bookmarkStart w:id="4540" w:name="126057"/>
      <w:bookmarkEnd w:id="4540"/>
      <w:r w:rsidRPr="0055332F">
        <w:rPr>
          <w:rFonts w:ascii="Arial" w:hAnsi="Arial" w:cs="Arial"/>
          <w:color w:val="000000"/>
          <w:sz w:val="20"/>
          <w:szCs w:val="20"/>
          <w:lang w:eastAsia="ru-RU"/>
        </w:rPr>
        <w:t>вносить коррективы в моделируемую экономическую деятельность на основе изменившихся ситуаций;</w:t>
      </w:r>
    </w:p>
    <w:p w:rsidR="0055332F" w:rsidRPr="0055332F" w:rsidRDefault="0055332F" w:rsidP="00C862EB">
      <w:pPr>
        <w:pStyle w:val="a7"/>
        <w:widowControl/>
        <w:numPr>
          <w:ilvl w:val="0"/>
          <w:numId w:val="49"/>
        </w:numPr>
        <w:shd w:val="clear" w:color="auto" w:fill="FFFFFF"/>
        <w:autoSpaceDE/>
        <w:autoSpaceDN/>
        <w:spacing w:line="360" w:lineRule="auto"/>
        <w:rPr>
          <w:rFonts w:ascii="Arial" w:hAnsi="Arial" w:cs="Arial"/>
          <w:color w:val="000000"/>
          <w:sz w:val="20"/>
          <w:szCs w:val="20"/>
          <w:lang w:eastAsia="ru-RU"/>
        </w:rPr>
      </w:pPr>
      <w:bookmarkStart w:id="4541" w:name="126058"/>
      <w:bookmarkEnd w:id="4541"/>
      <w:r w:rsidRPr="0055332F">
        <w:rPr>
          <w:rFonts w:ascii="Arial" w:hAnsi="Arial" w:cs="Arial"/>
          <w:color w:val="000000"/>
          <w:sz w:val="20"/>
          <w:szCs w:val="20"/>
          <w:lang w:eastAsia="ru-RU"/>
        </w:rPr>
        <w:t>использовать полученные знания для публичного представления результатов своей деятельности в сфере духовной культуры;</w:t>
      </w:r>
    </w:p>
    <w:p w:rsidR="0055332F" w:rsidRPr="0055332F" w:rsidRDefault="0055332F" w:rsidP="00C862EB">
      <w:pPr>
        <w:pStyle w:val="a7"/>
        <w:widowControl/>
        <w:numPr>
          <w:ilvl w:val="0"/>
          <w:numId w:val="49"/>
        </w:numPr>
        <w:shd w:val="clear" w:color="auto" w:fill="FFFFFF"/>
        <w:autoSpaceDE/>
        <w:autoSpaceDN/>
        <w:spacing w:line="360" w:lineRule="auto"/>
        <w:rPr>
          <w:rFonts w:ascii="Arial" w:hAnsi="Arial" w:cs="Arial"/>
          <w:color w:val="000000"/>
          <w:sz w:val="20"/>
          <w:szCs w:val="20"/>
          <w:lang w:eastAsia="ru-RU"/>
        </w:rPr>
      </w:pPr>
      <w:bookmarkStart w:id="4542" w:name="126059"/>
      <w:bookmarkEnd w:id="4542"/>
      <w:r w:rsidRPr="0055332F">
        <w:rPr>
          <w:rFonts w:ascii="Arial" w:hAnsi="Arial" w:cs="Arial"/>
          <w:color w:val="000000"/>
          <w:sz w:val="20"/>
          <w:szCs w:val="20"/>
          <w:lang w:eastAsia="ru-RU"/>
        </w:rPr>
        <w:t>выступать с сообщениями в соответствии с особенностями аудитории и регламентом (с учетом особых образовательных потребностей и особенностей речевого развития обучающихся);</w:t>
      </w:r>
    </w:p>
    <w:p w:rsidR="0055332F" w:rsidRPr="0055332F" w:rsidRDefault="0055332F" w:rsidP="00C862EB">
      <w:pPr>
        <w:pStyle w:val="a7"/>
        <w:widowControl/>
        <w:numPr>
          <w:ilvl w:val="0"/>
          <w:numId w:val="49"/>
        </w:numPr>
        <w:shd w:val="clear" w:color="auto" w:fill="FFFFFF"/>
        <w:autoSpaceDE/>
        <w:autoSpaceDN/>
        <w:spacing w:line="360" w:lineRule="auto"/>
        <w:rPr>
          <w:rFonts w:ascii="Arial" w:hAnsi="Arial" w:cs="Arial"/>
          <w:color w:val="000000"/>
          <w:sz w:val="20"/>
          <w:szCs w:val="20"/>
          <w:lang w:eastAsia="ru-RU"/>
        </w:rPr>
      </w:pPr>
      <w:bookmarkStart w:id="4543" w:name="126060"/>
      <w:bookmarkEnd w:id="4543"/>
      <w:r w:rsidRPr="0055332F">
        <w:rPr>
          <w:rFonts w:ascii="Arial" w:hAnsi="Arial" w:cs="Arial"/>
          <w:color w:val="000000"/>
          <w:sz w:val="20"/>
          <w:szCs w:val="20"/>
          <w:lang w:eastAsia="ru-RU"/>
        </w:rPr>
        <w:t>устанавливать и объяснять взаимосвязи между правами человека и гражданина и обязанностями граждан;</w:t>
      </w:r>
    </w:p>
    <w:p w:rsidR="0055332F" w:rsidRPr="0055332F" w:rsidRDefault="0055332F" w:rsidP="00C862EB">
      <w:pPr>
        <w:pStyle w:val="a7"/>
        <w:widowControl/>
        <w:numPr>
          <w:ilvl w:val="0"/>
          <w:numId w:val="49"/>
        </w:numPr>
        <w:shd w:val="clear" w:color="auto" w:fill="FFFFFF"/>
        <w:autoSpaceDE/>
        <w:autoSpaceDN/>
        <w:spacing w:line="360" w:lineRule="auto"/>
        <w:rPr>
          <w:rFonts w:ascii="Arial" w:hAnsi="Arial" w:cs="Arial"/>
          <w:color w:val="000000"/>
          <w:sz w:val="20"/>
          <w:szCs w:val="20"/>
          <w:lang w:eastAsia="ru-RU"/>
        </w:rPr>
      </w:pPr>
      <w:bookmarkStart w:id="4544" w:name="126061"/>
      <w:bookmarkEnd w:id="4544"/>
      <w:r w:rsidRPr="0055332F">
        <w:rPr>
          <w:rFonts w:ascii="Arial" w:hAnsi="Arial" w:cs="Arial"/>
          <w:color w:val="000000"/>
          <w:sz w:val="20"/>
          <w:szCs w:val="20"/>
          <w:lang w:eastAsia="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55332F" w:rsidRPr="0055332F" w:rsidRDefault="0055332F" w:rsidP="00C862EB">
      <w:pPr>
        <w:pStyle w:val="a7"/>
        <w:widowControl/>
        <w:numPr>
          <w:ilvl w:val="0"/>
          <w:numId w:val="49"/>
        </w:numPr>
        <w:shd w:val="clear" w:color="auto" w:fill="FFFFFF"/>
        <w:autoSpaceDE/>
        <w:autoSpaceDN/>
        <w:spacing w:line="360" w:lineRule="auto"/>
        <w:rPr>
          <w:rFonts w:ascii="Arial" w:hAnsi="Arial" w:cs="Arial"/>
          <w:color w:val="000000"/>
          <w:sz w:val="20"/>
          <w:szCs w:val="20"/>
          <w:lang w:eastAsia="ru-RU"/>
        </w:rPr>
      </w:pPr>
      <w:bookmarkStart w:id="4545" w:name="126062"/>
      <w:bookmarkEnd w:id="4545"/>
      <w:r w:rsidRPr="0055332F">
        <w:rPr>
          <w:rFonts w:ascii="Arial" w:hAnsi="Arial" w:cs="Arial"/>
          <w:color w:val="000000"/>
          <w:sz w:val="20"/>
          <w:szCs w:val="20"/>
          <w:lang w:eastAsia="ru-RU"/>
        </w:rPr>
        <w:t>классифицировать формы рельефа суши по высоте и по внешнему облику.</w:t>
      </w:r>
    </w:p>
    <w:p w:rsidR="0055332F" w:rsidRPr="0055332F" w:rsidRDefault="0055332F" w:rsidP="00C862EB">
      <w:pPr>
        <w:pStyle w:val="a7"/>
        <w:widowControl/>
        <w:numPr>
          <w:ilvl w:val="0"/>
          <w:numId w:val="49"/>
        </w:numPr>
        <w:shd w:val="clear" w:color="auto" w:fill="FFFFFF"/>
        <w:autoSpaceDE/>
        <w:autoSpaceDN/>
        <w:spacing w:line="360" w:lineRule="auto"/>
        <w:rPr>
          <w:rFonts w:ascii="Arial" w:hAnsi="Arial" w:cs="Arial"/>
          <w:color w:val="000000"/>
          <w:sz w:val="20"/>
          <w:szCs w:val="20"/>
          <w:lang w:eastAsia="ru-RU"/>
        </w:rPr>
      </w:pPr>
      <w:bookmarkStart w:id="4546" w:name="126063"/>
      <w:bookmarkEnd w:id="4546"/>
      <w:r w:rsidRPr="0055332F">
        <w:rPr>
          <w:rFonts w:ascii="Arial" w:hAnsi="Arial" w:cs="Arial"/>
          <w:color w:val="000000"/>
          <w:sz w:val="20"/>
          <w:szCs w:val="20"/>
          <w:lang w:eastAsia="ru-RU"/>
        </w:rPr>
        <w:t>классифицировать острова по происхождению.</w:t>
      </w:r>
    </w:p>
    <w:p w:rsidR="0055332F" w:rsidRPr="0055332F" w:rsidRDefault="0055332F" w:rsidP="00C862EB">
      <w:pPr>
        <w:pStyle w:val="a7"/>
        <w:widowControl/>
        <w:numPr>
          <w:ilvl w:val="0"/>
          <w:numId w:val="49"/>
        </w:numPr>
        <w:shd w:val="clear" w:color="auto" w:fill="FFFFFF"/>
        <w:autoSpaceDE/>
        <w:autoSpaceDN/>
        <w:spacing w:line="360" w:lineRule="auto"/>
        <w:rPr>
          <w:rFonts w:ascii="Arial" w:hAnsi="Arial" w:cs="Arial"/>
          <w:color w:val="000000"/>
          <w:sz w:val="20"/>
          <w:szCs w:val="20"/>
          <w:lang w:eastAsia="ru-RU"/>
        </w:rPr>
      </w:pPr>
      <w:bookmarkStart w:id="4547" w:name="126064"/>
      <w:bookmarkEnd w:id="4547"/>
      <w:r w:rsidRPr="0055332F">
        <w:rPr>
          <w:rFonts w:ascii="Arial" w:hAnsi="Arial" w:cs="Arial"/>
          <w:color w:val="000000"/>
          <w:sz w:val="20"/>
          <w:szCs w:val="20"/>
          <w:lang w:eastAsia="ru-RU"/>
        </w:rPr>
        <w:lastRenderedPageBreak/>
        <w:t>формулировать оценочные суждения с использованием разных источников географической информации;</w:t>
      </w:r>
    </w:p>
    <w:p w:rsidR="0055332F" w:rsidRPr="0055332F" w:rsidRDefault="0055332F" w:rsidP="00C862EB">
      <w:pPr>
        <w:pStyle w:val="a7"/>
        <w:widowControl/>
        <w:numPr>
          <w:ilvl w:val="0"/>
          <w:numId w:val="49"/>
        </w:numPr>
        <w:shd w:val="clear" w:color="auto" w:fill="FFFFFF"/>
        <w:autoSpaceDE/>
        <w:autoSpaceDN/>
        <w:spacing w:line="360" w:lineRule="auto"/>
        <w:rPr>
          <w:rFonts w:ascii="Arial" w:hAnsi="Arial" w:cs="Arial"/>
          <w:color w:val="000000"/>
          <w:sz w:val="20"/>
          <w:szCs w:val="20"/>
          <w:lang w:eastAsia="ru-RU"/>
        </w:rPr>
      </w:pPr>
      <w:bookmarkStart w:id="4548" w:name="126065"/>
      <w:bookmarkEnd w:id="4548"/>
      <w:r w:rsidRPr="0055332F">
        <w:rPr>
          <w:rFonts w:ascii="Arial" w:hAnsi="Arial" w:cs="Arial"/>
          <w:color w:val="000000"/>
          <w:sz w:val="20"/>
          <w:szCs w:val="20"/>
          <w:lang w:eastAsia="ru-RU"/>
        </w:rPr>
        <w:t>самостоятельно составлять план решения учебной географической задачи.</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549" w:name="126066"/>
      <w:bookmarkEnd w:id="4549"/>
      <w:r w:rsidRPr="0055332F">
        <w:rPr>
          <w:rFonts w:ascii="Arial" w:hAnsi="Arial" w:cs="Arial"/>
          <w:color w:val="000000"/>
          <w:sz w:val="20"/>
          <w:szCs w:val="20"/>
          <w:lang w:eastAsia="ru-RU"/>
        </w:rPr>
        <w:t>Формирование базовых исследовательских действий:</w:t>
      </w:r>
    </w:p>
    <w:p w:rsidR="0055332F" w:rsidRPr="0055332F" w:rsidRDefault="0055332F" w:rsidP="00C862EB">
      <w:pPr>
        <w:pStyle w:val="a7"/>
        <w:widowControl/>
        <w:numPr>
          <w:ilvl w:val="0"/>
          <w:numId w:val="50"/>
        </w:numPr>
        <w:shd w:val="clear" w:color="auto" w:fill="FFFFFF"/>
        <w:autoSpaceDE/>
        <w:autoSpaceDN/>
        <w:spacing w:line="360" w:lineRule="auto"/>
        <w:rPr>
          <w:rFonts w:ascii="Arial" w:hAnsi="Arial" w:cs="Arial"/>
          <w:color w:val="000000"/>
          <w:sz w:val="20"/>
          <w:szCs w:val="20"/>
          <w:lang w:eastAsia="ru-RU"/>
        </w:rPr>
      </w:pPr>
      <w:bookmarkStart w:id="4550" w:name="126067"/>
      <w:bookmarkEnd w:id="4550"/>
      <w:r w:rsidRPr="0055332F">
        <w:rPr>
          <w:rFonts w:ascii="Arial" w:hAnsi="Arial" w:cs="Arial"/>
          <w:color w:val="000000"/>
          <w:sz w:val="20"/>
          <w:szCs w:val="20"/>
          <w:lang w:eastAsia="ru-RU"/>
        </w:rPr>
        <w:t>представлять результаты наблюдений в табличной и (или) графической форме;</w:t>
      </w:r>
    </w:p>
    <w:p w:rsidR="0055332F" w:rsidRPr="0055332F" w:rsidRDefault="0055332F" w:rsidP="00C862EB">
      <w:pPr>
        <w:pStyle w:val="a7"/>
        <w:widowControl/>
        <w:numPr>
          <w:ilvl w:val="0"/>
          <w:numId w:val="50"/>
        </w:numPr>
        <w:shd w:val="clear" w:color="auto" w:fill="FFFFFF"/>
        <w:autoSpaceDE/>
        <w:autoSpaceDN/>
        <w:spacing w:line="360" w:lineRule="auto"/>
        <w:rPr>
          <w:rFonts w:ascii="Arial" w:hAnsi="Arial" w:cs="Arial"/>
          <w:color w:val="000000"/>
          <w:sz w:val="20"/>
          <w:szCs w:val="20"/>
          <w:lang w:eastAsia="ru-RU"/>
        </w:rPr>
      </w:pPr>
      <w:bookmarkStart w:id="4551" w:name="126068"/>
      <w:bookmarkEnd w:id="4551"/>
      <w:r w:rsidRPr="0055332F">
        <w:rPr>
          <w:rFonts w:ascii="Arial" w:hAnsi="Arial" w:cs="Arial"/>
          <w:color w:val="000000"/>
          <w:sz w:val="20"/>
          <w:szCs w:val="20"/>
          <w:lang w:eastAsia="ru-RU"/>
        </w:rPr>
        <w:t>формулировать вопросы, осуществлять поиск ответов для прогнозирования, например, изменения численности населения Российской Федерации в будущем;</w:t>
      </w:r>
    </w:p>
    <w:p w:rsidR="0055332F" w:rsidRPr="0055332F" w:rsidRDefault="0055332F" w:rsidP="00C862EB">
      <w:pPr>
        <w:pStyle w:val="a7"/>
        <w:widowControl/>
        <w:numPr>
          <w:ilvl w:val="0"/>
          <w:numId w:val="50"/>
        </w:numPr>
        <w:shd w:val="clear" w:color="auto" w:fill="FFFFFF"/>
        <w:autoSpaceDE/>
        <w:autoSpaceDN/>
        <w:spacing w:line="360" w:lineRule="auto"/>
        <w:rPr>
          <w:rFonts w:ascii="Arial" w:hAnsi="Arial" w:cs="Arial"/>
          <w:color w:val="000000"/>
          <w:sz w:val="20"/>
          <w:szCs w:val="20"/>
          <w:lang w:eastAsia="ru-RU"/>
        </w:rPr>
      </w:pPr>
      <w:bookmarkStart w:id="4552" w:name="126069"/>
      <w:bookmarkEnd w:id="4552"/>
      <w:r w:rsidRPr="0055332F">
        <w:rPr>
          <w:rFonts w:ascii="Arial" w:hAnsi="Arial" w:cs="Arial"/>
          <w:color w:val="000000"/>
          <w:sz w:val="20"/>
          <w:szCs w:val="20"/>
          <w:lang w:eastAsia="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55332F" w:rsidRPr="0055332F" w:rsidRDefault="0055332F" w:rsidP="00C862EB">
      <w:pPr>
        <w:pStyle w:val="a7"/>
        <w:widowControl/>
        <w:numPr>
          <w:ilvl w:val="0"/>
          <w:numId w:val="50"/>
        </w:numPr>
        <w:shd w:val="clear" w:color="auto" w:fill="FFFFFF"/>
        <w:autoSpaceDE/>
        <w:autoSpaceDN/>
        <w:spacing w:line="360" w:lineRule="auto"/>
        <w:rPr>
          <w:rFonts w:ascii="Arial" w:hAnsi="Arial" w:cs="Arial"/>
          <w:color w:val="000000"/>
          <w:sz w:val="20"/>
          <w:szCs w:val="20"/>
          <w:lang w:eastAsia="ru-RU"/>
        </w:rPr>
      </w:pPr>
      <w:bookmarkStart w:id="4553" w:name="126070"/>
      <w:bookmarkEnd w:id="4553"/>
      <w:r w:rsidRPr="0055332F">
        <w:rPr>
          <w:rFonts w:ascii="Arial" w:hAnsi="Arial" w:cs="Arial"/>
          <w:color w:val="000000"/>
          <w:sz w:val="20"/>
          <w:szCs w:val="20"/>
          <w:lang w:eastAsia="ru-RU"/>
        </w:rPr>
        <w:t>проводить по самостоятельно составленному плану небольшое исследование роли традиций в обществе;</w:t>
      </w:r>
    </w:p>
    <w:p w:rsidR="0055332F" w:rsidRPr="0055332F" w:rsidRDefault="0055332F" w:rsidP="00C862EB">
      <w:pPr>
        <w:pStyle w:val="a7"/>
        <w:widowControl/>
        <w:numPr>
          <w:ilvl w:val="0"/>
          <w:numId w:val="50"/>
        </w:numPr>
        <w:shd w:val="clear" w:color="auto" w:fill="FFFFFF"/>
        <w:autoSpaceDE/>
        <w:autoSpaceDN/>
        <w:spacing w:line="360" w:lineRule="auto"/>
        <w:rPr>
          <w:rFonts w:ascii="Arial" w:hAnsi="Arial" w:cs="Arial"/>
          <w:color w:val="000000"/>
          <w:sz w:val="20"/>
          <w:szCs w:val="20"/>
          <w:lang w:eastAsia="ru-RU"/>
        </w:rPr>
      </w:pPr>
      <w:bookmarkStart w:id="4554" w:name="126071"/>
      <w:bookmarkEnd w:id="4554"/>
      <w:r w:rsidRPr="0055332F">
        <w:rPr>
          <w:rFonts w:ascii="Arial" w:hAnsi="Arial" w:cs="Arial"/>
          <w:color w:val="000000"/>
          <w:sz w:val="20"/>
          <w:szCs w:val="20"/>
          <w:lang w:eastAsia="ru-RU"/>
        </w:rPr>
        <w:t>проводить изучение несложных практических ситуаций, связанных с использованием различных способов повышения эффективности производства.</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555" w:name="126072"/>
      <w:bookmarkEnd w:id="4555"/>
      <w:r w:rsidRPr="0055332F">
        <w:rPr>
          <w:rFonts w:ascii="Arial" w:hAnsi="Arial" w:cs="Arial"/>
          <w:color w:val="000000"/>
          <w:sz w:val="20"/>
          <w:szCs w:val="20"/>
          <w:lang w:eastAsia="ru-RU"/>
        </w:rPr>
        <w:t>Работа с информацией:</w:t>
      </w:r>
    </w:p>
    <w:p w:rsidR="0055332F" w:rsidRPr="0055332F" w:rsidRDefault="0055332F" w:rsidP="00C862EB">
      <w:pPr>
        <w:pStyle w:val="a7"/>
        <w:widowControl/>
        <w:numPr>
          <w:ilvl w:val="0"/>
          <w:numId w:val="51"/>
        </w:numPr>
        <w:shd w:val="clear" w:color="auto" w:fill="FFFFFF"/>
        <w:autoSpaceDE/>
        <w:autoSpaceDN/>
        <w:spacing w:line="360" w:lineRule="auto"/>
        <w:rPr>
          <w:rFonts w:ascii="Arial" w:hAnsi="Arial" w:cs="Arial"/>
          <w:color w:val="000000"/>
          <w:sz w:val="20"/>
          <w:szCs w:val="20"/>
          <w:lang w:eastAsia="ru-RU"/>
        </w:rPr>
      </w:pPr>
      <w:bookmarkStart w:id="4556" w:name="126073"/>
      <w:bookmarkEnd w:id="4556"/>
      <w:r w:rsidRPr="0055332F">
        <w:rPr>
          <w:rFonts w:ascii="Arial" w:hAnsi="Arial" w:cs="Arial"/>
          <w:color w:val="000000"/>
          <w:sz w:val="20"/>
          <w:szCs w:val="20"/>
          <w:lang w:eastAsia="ru-RU"/>
        </w:rPr>
        <w:t>проводить поиск необходимой исторической информации в учебной и научной литературе, аутентичных источниках (материальных, письменных, визуальных), например, публицистике в соответствии с предложенной познавательной задачей;</w:t>
      </w:r>
    </w:p>
    <w:p w:rsidR="0055332F" w:rsidRPr="0055332F" w:rsidRDefault="0055332F" w:rsidP="00C862EB">
      <w:pPr>
        <w:pStyle w:val="a7"/>
        <w:widowControl/>
        <w:numPr>
          <w:ilvl w:val="0"/>
          <w:numId w:val="51"/>
        </w:numPr>
        <w:shd w:val="clear" w:color="auto" w:fill="FFFFFF"/>
        <w:autoSpaceDE/>
        <w:autoSpaceDN/>
        <w:spacing w:line="360" w:lineRule="auto"/>
        <w:rPr>
          <w:rFonts w:ascii="Arial" w:hAnsi="Arial" w:cs="Arial"/>
          <w:color w:val="000000"/>
          <w:sz w:val="20"/>
          <w:szCs w:val="20"/>
          <w:lang w:eastAsia="ru-RU"/>
        </w:rPr>
      </w:pPr>
      <w:bookmarkStart w:id="4557" w:name="126074"/>
      <w:bookmarkEnd w:id="4557"/>
      <w:r w:rsidRPr="0055332F">
        <w:rPr>
          <w:rFonts w:ascii="Arial" w:hAnsi="Arial" w:cs="Arial"/>
          <w:color w:val="000000"/>
          <w:sz w:val="20"/>
          <w:szCs w:val="20"/>
          <w:lang w:eastAsia="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55332F" w:rsidRPr="0055332F" w:rsidRDefault="0055332F" w:rsidP="00C862EB">
      <w:pPr>
        <w:pStyle w:val="a7"/>
        <w:widowControl/>
        <w:numPr>
          <w:ilvl w:val="0"/>
          <w:numId w:val="51"/>
        </w:numPr>
        <w:shd w:val="clear" w:color="auto" w:fill="FFFFFF"/>
        <w:autoSpaceDE/>
        <w:autoSpaceDN/>
        <w:spacing w:line="360" w:lineRule="auto"/>
        <w:rPr>
          <w:rFonts w:ascii="Arial" w:hAnsi="Arial" w:cs="Arial"/>
          <w:color w:val="000000"/>
          <w:sz w:val="20"/>
          <w:szCs w:val="20"/>
          <w:lang w:eastAsia="ru-RU"/>
        </w:rPr>
      </w:pPr>
      <w:bookmarkStart w:id="4558" w:name="126075"/>
      <w:bookmarkEnd w:id="4558"/>
      <w:r w:rsidRPr="0055332F">
        <w:rPr>
          <w:rFonts w:ascii="Arial" w:hAnsi="Arial" w:cs="Arial"/>
          <w:color w:val="000000"/>
          <w:sz w:val="20"/>
          <w:szCs w:val="20"/>
          <w:lang w:eastAsia="ru-RU"/>
        </w:rPr>
        <w:t>сравнивать данные разных источников исторической информации, выявлять их сходство и различия;</w:t>
      </w:r>
    </w:p>
    <w:p w:rsidR="0055332F" w:rsidRPr="0055332F" w:rsidRDefault="0055332F" w:rsidP="00C862EB">
      <w:pPr>
        <w:pStyle w:val="a7"/>
        <w:widowControl/>
        <w:numPr>
          <w:ilvl w:val="0"/>
          <w:numId w:val="51"/>
        </w:numPr>
        <w:shd w:val="clear" w:color="auto" w:fill="FFFFFF"/>
        <w:autoSpaceDE/>
        <w:autoSpaceDN/>
        <w:spacing w:line="360" w:lineRule="auto"/>
        <w:rPr>
          <w:rFonts w:ascii="Arial" w:hAnsi="Arial" w:cs="Arial"/>
          <w:color w:val="000000"/>
          <w:sz w:val="20"/>
          <w:szCs w:val="20"/>
          <w:lang w:eastAsia="ru-RU"/>
        </w:rPr>
      </w:pPr>
      <w:bookmarkStart w:id="4559" w:name="126076"/>
      <w:bookmarkEnd w:id="4559"/>
      <w:r w:rsidRPr="0055332F">
        <w:rPr>
          <w:rFonts w:ascii="Arial" w:hAnsi="Arial" w:cs="Arial"/>
          <w:color w:val="000000"/>
          <w:sz w:val="20"/>
          <w:szCs w:val="20"/>
          <w:lang w:eastAsia="ru-RU"/>
        </w:rPr>
        <w:t>выбирать оптимальную форму представления результатов самостоятельной работы с исторической информацией (например, сообщение, эссе, презентация, учебный проект);</w:t>
      </w:r>
    </w:p>
    <w:p w:rsidR="0055332F" w:rsidRPr="0055332F" w:rsidRDefault="0055332F" w:rsidP="00C862EB">
      <w:pPr>
        <w:pStyle w:val="a7"/>
        <w:widowControl/>
        <w:numPr>
          <w:ilvl w:val="0"/>
          <w:numId w:val="51"/>
        </w:numPr>
        <w:shd w:val="clear" w:color="auto" w:fill="FFFFFF"/>
        <w:autoSpaceDE/>
        <w:autoSpaceDN/>
        <w:spacing w:line="360" w:lineRule="auto"/>
        <w:rPr>
          <w:rFonts w:ascii="Arial" w:hAnsi="Arial" w:cs="Arial"/>
          <w:color w:val="000000"/>
          <w:sz w:val="20"/>
          <w:szCs w:val="20"/>
          <w:lang w:eastAsia="ru-RU"/>
        </w:rPr>
      </w:pPr>
      <w:bookmarkStart w:id="4560" w:name="126077"/>
      <w:bookmarkEnd w:id="4560"/>
      <w:r w:rsidRPr="0055332F">
        <w:rPr>
          <w:rFonts w:ascii="Arial" w:hAnsi="Arial" w:cs="Arial"/>
          <w:color w:val="000000"/>
          <w:sz w:val="20"/>
          <w:szCs w:val="20"/>
          <w:lang w:eastAsia="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55332F" w:rsidRPr="0055332F" w:rsidRDefault="0055332F" w:rsidP="00C862EB">
      <w:pPr>
        <w:pStyle w:val="a7"/>
        <w:widowControl/>
        <w:numPr>
          <w:ilvl w:val="0"/>
          <w:numId w:val="51"/>
        </w:numPr>
        <w:shd w:val="clear" w:color="auto" w:fill="FFFFFF"/>
        <w:autoSpaceDE/>
        <w:autoSpaceDN/>
        <w:spacing w:line="360" w:lineRule="auto"/>
        <w:rPr>
          <w:rFonts w:ascii="Arial" w:hAnsi="Arial" w:cs="Arial"/>
          <w:color w:val="000000"/>
          <w:sz w:val="20"/>
          <w:szCs w:val="20"/>
          <w:lang w:eastAsia="ru-RU"/>
        </w:rPr>
      </w:pPr>
      <w:bookmarkStart w:id="4561" w:name="126078"/>
      <w:bookmarkEnd w:id="4561"/>
      <w:r w:rsidRPr="0055332F">
        <w:rPr>
          <w:rFonts w:ascii="Arial" w:hAnsi="Arial" w:cs="Arial"/>
          <w:color w:val="000000"/>
          <w:sz w:val="20"/>
          <w:szCs w:val="20"/>
          <w:lang w:eastAsia="ru-RU"/>
        </w:rPr>
        <w:t>находить, извлекать и использовать информацию, характеризующую отраслевую, функциональную и территориальную структуру хозяйства России;</w:t>
      </w:r>
    </w:p>
    <w:p w:rsidR="0055332F" w:rsidRPr="0055332F" w:rsidRDefault="0055332F" w:rsidP="00C862EB">
      <w:pPr>
        <w:pStyle w:val="a7"/>
        <w:widowControl/>
        <w:numPr>
          <w:ilvl w:val="0"/>
          <w:numId w:val="51"/>
        </w:numPr>
        <w:shd w:val="clear" w:color="auto" w:fill="FFFFFF"/>
        <w:autoSpaceDE/>
        <w:autoSpaceDN/>
        <w:spacing w:line="360" w:lineRule="auto"/>
        <w:rPr>
          <w:rFonts w:ascii="Arial" w:hAnsi="Arial" w:cs="Arial"/>
          <w:color w:val="000000"/>
          <w:sz w:val="20"/>
          <w:szCs w:val="20"/>
          <w:lang w:eastAsia="ru-RU"/>
        </w:rPr>
      </w:pPr>
      <w:bookmarkStart w:id="4562" w:name="126079"/>
      <w:bookmarkEnd w:id="4562"/>
      <w:r w:rsidRPr="0055332F">
        <w:rPr>
          <w:rFonts w:ascii="Arial" w:hAnsi="Arial" w:cs="Arial"/>
          <w:color w:val="000000"/>
          <w:sz w:val="20"/>
          <w:szCs w:val="20"/>
          <w:lang w:eastAsia="ru-RU"/>
        </w:rPr>
        <w:t>выделять географическую информацию, которая является противоречивой или может быть недостоверной;</w:t>
      </w:r>
    </w:p>
    <w:p w:rsidR="0055332F" w:rsidRPr="0055332F" w:rsidRDefault="0055332F" w:rsidP="00C862EB">
      <w:pPr>
        <w:pStyle w:val="a7"/>
        <w:widowControl/>
        <w:numPr>
          <w:ilvl w:val="0"/>
          <w:numId w:val="51"/>
        </w:numPr>
        <w:shd w:val="clear" w:color="auto" w:fill="FFFFFF"/>
        <w:autoSpaceDE/>
        <w:autoSpaceDN/>
        <w:spacing w:line="360" w:lineRule="auto"/>
        <w:rPr>
          <w:rFonts w:ascii="Arial" w:hAnsi="Arial" w:cs="Arial"/>
          <w:color w:val="000000"/>
          <w:sz w:val="20"/>
          <w:szCs w:val="20"/>
          <w:lang w:eastAsia="ru-RU"/>
        </w:rPr>
      </w:pPr>
      <w:bookmarkStart w:id="4563" w:name="126080"/>
      <w:bookmarkEnd w:id="4563"/>
      <w:r w:rsidRPr="0055332F">
        <w:rPr>
          <w:rFonts w:ascii="Arial" w:hAnsi="Arial" w:cs="Arial"/>
          <w:color w:val="000000"/>
          <w:sz w:val="20"/>
          <w:szCs w:val="20"/>
          <w:lang w:eastAsia="ru-RU"/>
        </w:rPr>
        <w:t>определять информацию, недостающую для решения той или иной задачи;</w:t>
      </w:r>
    </w:p>
    <w:p w:rsidR="0055332F" w:rsidRPr="0055332F" w:rsidRDefault="0055332F" w:rsidP="00C862EB">
      <w:pPr>
        <w:pStyle w:val="a7"/>
        <w:widowControl/>
        <w:numPr>
          <w:ilvl w:val="0"/>
          <w:numId w:val="51"/>
        </w:numPr>
        <w:shd w:val="clear" w:color="auto" w:fill="FFFFFF"/>
        <w:autoSpaceDE/>
        <w:autoSpaceDN/>
        <w:spacing w:line="360" w:lineRule="auto"/>
        <w:rPr>
          <w:rFonts w:ascii="Arial" w:hAnsi="Arial" w:cs="Arial"/>
          <w:color w:val="000000"/>
          <w:sz w:val="20"/>
          <w:szCs w:val="20"/>
          <w:lang w:eastAsia="ru-RU"/>
        </w:rPr>
      </w:pPr>
      <w:bookmarkStart w:id="4564" w:name="126081"/>
      <w:bookmarkEnd w:id="4564"/>
      <w:r w:rsidRPr="0055332F">
        <w:rPr>
          <w:rFonts w:ascii="Arial" w:hAnsi="Arial" w:cs="Arial"/>
          <w:color w:val="000000"/>
          <w:sz w:val="20"/>
          <w:szCs w:val="20"/>
          <w:lang w:eastAsia="ru-RU"/>
        </w:rPr>
        <w:t xml:space="preserve">извлекать информацию о правах и обязанностях </w:t>
      </w:r>
      <w:proofErr w:type="gramStart"/>
      <w:r w:rsidRPr="0055332F">
        <w:rPr>
          <w:rFonts w:ascii="Arial" w:hAnsi="Arial" w:cs="Arial"/>
          <w:color w:val="000000"/>
          <w:sz w:val="20"/>
          <w:szCs w:val="20"/>
          <w:lang w:eastAsia="ru-RU"/>
        </w:rPr>
        <w:t>обучающегося</w:t>
      </w:r>
      <w:proofErr w:type="gramEnd"/>
      <w:r w:rsidRPr="0055332F">
        <w:rPr>
          <w:rFonts w:ascii="Arial" w:hAnsi="Arial" w:cs="Arial"/>
          <w:color w:val="000000"/>
          <w:sz w:val="20"/>
          <w:szCs w:val="20"/>
          <w:lang w:eastAsia="ru-RU"/>
        </w:rPr>
        <w:t>, заполнять соответствующие таблицы, составлять план;</w:t>
      </w:r>
    </w:p>
    <w:p w:rsidR="0055332F" w:rsidRPr="0055332F" w:rsidRDefault="0055332F" w:rsidP="00C862EB">
      <w:pPr>
        <w:pStyle w:val="a7"/>
        <w:widowControl/>
        <w:numPr>
          <w:ilvl w:val="0"/>
          <w:numId w:val="51"/>
        </w:numPr>
        <w:shd w:val="clear" w:color="auto" w:fill="FFFFFF"/>
        <w:autoSpaceDE/>
        <w:autoSpaceDN/>
        <w:spacing w:line="360" w:lineRule="auto"/>
        <w:rPr>
          <w:rFonts w:ascii="Arial" w:hAnsi="Arial" w:cs="Arial"/>
          <w:color w:val="000000"/>
          <w:sz w:val="20"/>
          <w:szCs w:val="20"/>
          <w:lang w:eastAsia="ru-RU"/>
        </w:rPr>
      </w:pPr>
      <w:bookmarkStart w:id="4565" w:name="126082"/>
      <w:bookmarkEnd w:id="4565"/>
      <w:r w:rsidRPr="0055332F">
        <w:rPr>
          <w:rFonts w:ascii="Arial" w:hAnsi="Arial" w:cs="Arial"/>
          <w:color w:val="000000"/>
          <w:sz w:val="20"/>
          <w:szCs w:val="20"/>
          <w:lang w:eastAsia="ru-RU"/>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55332F" w:rsidRPr="0055332F" w:rsidRDefault="0055332F" w:rsidP="00C862EB">
      <w:pPr>
        <w:pStyle w:val="a7"/>
        <w:widowControl/>
        <w:numPr>
          <w:ilvl w:val="0"/>
          <w:numId w:val="51"/>
        </w:numPr>
        <w:shd w:val="clear" w:color="auto" w:fill="FFFFFF"/>
        <w:autoSpaceDE/>
        <w:autoSpaceDN/>
        <w:spacing w:line="360" w:lineRule="auto"/>
        <w:rPr>
          <w:rFonts w:ascii="Arial" w:hAnsi="Arial" w:cs="Arial"/>
          <w:color w:val="000000"/>
          <w:sz w:val="20"/>
          <w:szCs w:val="20"/>
          <w:lang w:eastAsia="ru-RU"/>
        </w:rPr>
      </w:pPr>
      <w:bookmarkStart w:id="4566" w:name="126083"/>
      <w:bookmarkEnd w:id="4566"/>
      <w:r w:rsidRPr="0055332F">
        <w:rPr>
          <w:rFonts w:ascii="Arial" w:hAnsi="Arial" w:cs="Arial"/>
          <w:color w:val="000000"/>
          <w:sz w:val="20"/>
          <w:szCs w:val="20"/>
          <w:lang w:eastAsia="ru-RU"/>
        </w:rPr>
        <w:t>представлять информацию в виде кратких выводов и обобщений;</w:t>
      </w:r>
    </w:p>
    <w:p w:rsidR="0055332F" w:rsidRPr="0055332F" w:rsidRDefault="0055332F" w:rsidP="00C862EB">
      <w:pPr>
        <w:pStyle w:val="a7"/>
        <w:widowControl/>
        <w:numPr>
          <w:ilvl w:val="0"/>
          <w:numId w:val="51"/>
        </w:numPr>
        <w:shd w:val="clear" w:color="auto" w:fill="FFFFFF"/>
        <w:autoSpaceDE/>
        <w:autoSpaceDN/>
        <w:spacing w:line="360" w:lineRule="auto"/>
        <w:rPr>
          <w:rFonts w:ascii="Arial" w:hAnsi="Arial" w:cs="Arial"/>
          <w:color w:val="000000"/>
          <w:sz w:val="20"/>
          <w:szCs w:val="20"/>
          <w:lang w:eastAsia="ru-RU"/>
        </w:rPr>
      </w:pPr>
      <w:bookmarkStart w:id="4567" w:name="126084"/>
      <w:bookmarkEnd w:id="4567"/>
      <w:r w:rsidRPr="0055332F">
        <w:rPr>
          <w:rFonts w:ascii="Arial" w:hAnsi="Arial" w:cs="Arial"/>
          <w:color w:val="000000"/>
          <w:sz w:val="20"/>
          <w:szCs w:val="20"/>
          <w:lang w:eastAsia="ru-RU"/>
        </w:rPr>
        <w:t>осуществлять поиск информации о роли непрерывного образования в современном обществе в разных источниках информации;</w:t>
      </w:r>
    </w:p>
    <w:p w:rsidR="0055332F" w:rsidRPr="0055332F" w:rsidRDefault="0055332F" w:rsidP="00C862EB">
      <w:pPr>
        <w:pStyle w:val="a7"/>
        <w:widowControl/>
        <w:numPr>
          <w:ilvl w:val="0"/>
          <w:numId w:val="51"/>
        </w:numPr>
        <w:shd w:val="clear" w:color="auto" w:fill="FFFFFF"/>
        <w:autoSpaceDE/>
        <w:autoSpaceDN/>
        <w:spacing w:line="360" w:lineRule="auto"/>
        <w:rPr>
          <w:rFonts w:ascii="Arial" w:hAnsi="Arial" w:cs="Arial"/>
          <w:color w:val="000000"/>
          <w:sz w:val="20"/>
          <w:szCs w:val="20"/>
          <w:lang w:eastAsia="ru-RU"/>
        </w:rPr>
      </w:pPr>
      <w:bookmarkStart w:id="4568" w:name="126085"/>
      <w:bookmarkEnd w:id="4568"/>
      <w:r w:rsidRPr="0055332F">
        <w:rPr>
          <w:rFonts w:ascii="Arial" w:hAnsi="Arial" w:cs="Arial"/>
          <w:color w:val="000000"/>
          <w:sz w:val="20"/>
          <w:szCs w:val="20"/>
          <w:lang w:eastAsia="ru-RU"/>
        </w:rPr>
        <w:lastRenderedPageBreak/>
        <w:t>сопоставлять и обобщать информацию, представленную в разных формах (описательную, графическую, аудиовизуальную).</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569" w:name="126086"/>
      <w:bookmarkEnd w:id="4569"/>
      <w:r w:rsidRPr="0055332F">
        <w:rPr>
          <w:rFonts w:ascii="Arial" w:hAnsi="Arial" w:cs="Arial"/>
          <w:color w:val="000000"/>
          <w:sz w:val="20"/>
          <w:szCs w:val="20"/>
          <w:lang w:eastAsia="ru-RU"/>
        </w:rPr>
        <w:t>Формирование универсальных учебных коммуникативных действий:</w:t>
      </w:r>
    </w:p>
    <w:p w:rsidR="0055332F" w:rsidRPr="0055332F" w:rsidRDefault="0055332F" w:rsidP="00C862EB">
      <w:pPr>
        <w:pStyle w:val="a7"/>
        <w:widowControl/>
        <w:numPr>
          <w:ilvl w:val="0"/>
          <w:numId w:val="52"/>
        </w:numPr>
        <w:shd w:val="clear" w:color="auto" w:fill="FFFFFF"/>
        <w:autoSpaceDE/>
        <w:autoSpaceDN/>
        <w:spacing w:line="360" w:lineRule="auto"/>
        <w:rPr>
          <w:rFonts w:ascii="Arial" w:hAnsi="Arial" w:cs="Arial"/>
          <w:color w:val="000000"/>
          <w:sz w:val="20"/>
          <w:szCs w:val="20"/>
          <w:lang w:eastAsia="ru-RU"/>
        </w:rPr>
      </w:pPr>
      <w:bookmarkStart w:id="4570" w:name="126087"/>
      <w:bookmarkEnd w:id="4570"/>
      <w:r w:rsidRPr="0055332F">
        <w:rPr>
          <w:rFonts w:ascii="Arial" w:hAnsi="Arial" w:cs="Arial"/>
          <w:color w:val="000000"/>
          <w:sz w:val="20"/>
          <w:szCs w:val="20"/>
          <w:lang w:eastAsia="ru-RU"/>
        </w:rPr>
        <w:t>определять характер отношений между людьми в различных исторических и современных ситуациях, событиях;</w:t>
      </w:r>
    </w:p>
    <w:p w:rsidR="0055332F" w:rsidRPr="0055332F" w:rsidRDefault="0055332F" w:rsidP="00C862EB">
      <w:pPr>
        <w:pStyle w:val="a7"/>
        <w:widowControl/>
        <w:numPr>
          <w:ilvl w:val="0"/>
          <w:numId w:val="52"/>
        </w:numPr>
        <w:shd w:val="clear" w:color="auto" w:fill="FFFFFF"/>
        <w:autoSpaceDE/>
        <w:autoSpaceDN/>
        <w:spacing w:line="360" w:lineRule="auto"/>
        <w:rPr>
          <w:rFonts w:ascii="Arial" w:hAnsi="Arial" w:cs="Arial"/>
          <w:color w:val="000000"/>
          <w:sz w:val="20"/>
          <w:szCs w:val="20"/>
          <w:lang w:eastAsia="ru-RU"/>
        </w:rPr>
      </w:pPr>
      <w:bookmarkStart w:id="4571" w:name="126088"/>
      <w:bookmarkEnd w:id="4571"/>
      <w:r w:rsidRPr="0055332F">
        <w:rPr>
          <w:rFonts w:ascii="Arial" w:hAnsi="Arial" w:cs="Arial"/>
          <w:color w:val="000000"/>
          <w:sz w:val="20"/>
          <w:szCs w:val="20"/>
          <w:lang w:eastAsia="ru-RU"/>
        </w:rPr>
        <w:t>раскрывать значение совместной деятельности, сотрудничества людей в разных сферах в различные исторические эпохи;</w:t>
      </w:r>
    </w:p>
    <w:p w:rsidR="0055332F" w:rsidRPr="0055332F" w:rsidRDefault="0055332F" w:rsidP="00C862EB">
      <w:pPr>
        <w:pStyle w:val="a7"/>
        <w:widowControl/>
        <w:numPr>
          <w:ilvl w:val="0"/>
          <w:numId w:val="52"/>
        </w:numPr>
        <w:shd w:val="clear" w:color="auto" w:fill="FFFFFF"/>
        <w:autoSpaceDE/>
        <w:autoSpaceDN/>
        <w:spacing w:line="360" w:lineRule="auto"/>
        <w:rPr>
          <w:rFonts w:ascii="Arial" w:hAnsi="Arial" w:cs="Arial"/>
          <w:color w:val="000000"/>
          <w:sz w:val="20"/>
          <w:szCs w:val="20"/>
          <w:lang w:eastAsia="ru-RU"/>
        </w:rPr>
      </w:pPr>
      <w:bookmarkStart w:id="4572" w:name="126089"/>
      <w:bookmarkEnd w:id="4572"/>
      <w:r w:rsidRPr="0055332F">
        <w:rPr>
          <w:rFonts w:ascii="Arial" w:hAnsi="Arial" w:cs="Arial"/>
          <w:color w:val="000000"/>
          <w:sz w:val="20"/>
          <w:szCs w:val="20"/>
          <w:lang w:eastAsia="ru-RU"/>
        </w:rPr>
        <w:t>принимать участие в обсуждении открытых (в том числе дискуссионных) вопросов истории, высказывая и аргументируя свои суждения;</w:t>
      </w:r>
    </w:p>
    <w:p w:rsidR="0055332F" w:rsidRPr="0055332F" w:rsidRDefault="0055332F" w:rsidP="00C862EB">
      <w:pPr>
        <w:pStyle w:val="a7"/>
        <w:widowControl/>
        <w:numPr>
          <w:ilvl w:val="0"/>
          <w:numId w:val="52"/>
        </w:numPr>
        <w:shd w:val="clear" w:color="auto" w:fill="FFFFFF"/>
        <w:autoSpaceDE/>
        <w:autoSpaceDN/>
        <w:spacing w:line="360" w:lineRule="auto"/>
        <w:rPr>
          <w:rFonts w:ascii="Arial" w:hAnsi="Arial" w:cs="Arial"/>
          <w:color w:val="000000"/>
          <w:sz w:val="20"/>
          <w:szCs w:val="20"/>
          <w:lang w:eastAsia="ru-RU"/>
        </w:rPr>
      </w:pPr>
      <w:bookmarkStart w:id="4573" w:name="126090"/>
      <w:bookmarkEnd w:id="4573"/>
      <w:r w:rsidRPr="0055332F">
        <w:rPr>
          <w:rFonts w:ascii="Arial" w:hAnsi="Arial" w:cs="Arial"/>
          <w:color w:val="000000"/>
          <w:sz w:val="20"/>
          <w:szCs w:val="20"/>
          <w:lang w:eastAsia="ru-RU"/>
        </w:rPr>
        <w:t>осуществлять презентацию выполненной самостоятельной работы, проявляя способность к диалогу с аудиторией;</w:t>
      </w:r>
    </w:p>
    <w:p w:rsidR="0055332F" w:rsidRPr="0055332F" w:rsidRDefault="0055332F" w:rsidP="00C862EB">
      <w:pPr>
        <w:pStyle w:val="a7"/>
        <w:widowControl/>
        <w:numPr>
          <w:ilvl w:val="0"/>
          <w:numId w:val="52"/>
        </w:numPr>
        <w:shd w:val="clear" w:color="auto" w:fill="FFFFFF"/>
        <w:autoSpaceDE/>
        <w:autoSpaceDN/>
        <w:spacing w:line="360" w:lineRule="auto"/>
        <w:rPr>
          <w:rFonts w:ascii="Arial" w:hAnsi="Arial" w:cs="Arial"/>
          <w:color w:val="000000"/>
          <w:sz w:val="20"/>
          <w:szCs w:val="20"/>
          <w:lang w:eastAsia="ru-RU"/>
        </w:rPr>
      </w:pPr>
      <w:bookmarkStart w:id="4574" w:name="126091"/>
      <w:bookmarkEnd w:id="4574"/>
      <w:r w:rsidRPr="0055332F">
        <w:rPr>
          <w:rFonts w:ascii="Arial" w:hAnsi="Arial" w:cs="Arial"/>
          <w:color w:val="000000"/>
          <w:sz w:val="20"/>
          <w:szCs w:val="20"/>
          <w:lang w:eastAsia="ru-RU"/>
        </w:rPr>
        <w:t>оценивать собственные поступки и поведение других людей с точки зрения их соответствия правовым и нравственным нормам;</w:t>
      </w:r>
    </w:p>
    <w:p w:rsidR="0055332F" w:rsidRPr="0055332F" w:rsidRDefault="0055332F" w:rsidP="00C862EB">
      <w:pPr>
        <w:pStyle w:val="a7"/>
        <w:widowControl/>
        <w:numPr>
          <w:ilvl w:val="0"/>
          <w:numId w:val="52"/>
        </w:numPr>
        <w:shd w:val="clear" w:color="auto" w:fill="FFFFFF"/>
        <w:autoSpaceDE/>
        <w:autoSpaceDN/>
        <w:spacing w:line="360" w:lineRule="auto"/>
        <w:rPr>
          <w:rFonts w:ascii="Arial" w:hAnsi="Arial" w:cs="Arial"/>
          <w:color w:val="000000"/>
          <w:sz w:val="20"/>
          <w:szCs w:val="20"/>
          <w:lang w:eastAsia="ru-RU"/>
        </w:rPr>
      </w:pPr>
      <w:bookmarkStart w:id="4575" w:name="126092"/>
      <w:bookmarkEnd w:id="4575"/>
      <w:r w:rsidRPr="0055332F">
        <w:rPr>
          <w:rFonts w:ascii="Arial" w:hAnsi="Arial" w:cs="Arial"/>
          <w:color w:val="000000"/>
          <w:sz w:val="20"/>
          <w:szCs w:val="20"/>
          <w:lang w:eastAsia="ru-RU"/>
        </w:rPr>
        <w:t>анализировать причины социальных и межличностных конфликтов, моделировать варианты выхода из конфликтной ситуации;</w:t>
      </w:r>
    </w:p>
    <w:p w:rsidR="0055332F" w:rsidRPr="0055332F" w:rsidRDefault="0055332F" w:rsidP="00C862EB">
      <w:pPr>
        <w:pStyle w:val="a7"/>
        <w:widowControl/>
        <w:numPr>
          <w:ilvl w:val="0"/>
          <w:numId w:val="52"/>
        </w:numPr>
        <w:shd w:val="clear" w:color="auto" w:fill="FFFFFF"/>
        <w:autoSpaceDE/>
        <w:autoSpaceDN/>
        <w:spacing w:line="360" w:lineRule="auto"/>
        <w:rPr>
          <w:rFonts w:ascii="Arial" w:hAnsi="Arial" w:cs="Arial"/>
          <w:color w:val="000000"/>
          <w:sz w:val="20"/>
          <w:szCs w:val="20"/>
          <w:lang w:eastAsia="ru-RU"/>
        </w:rPr>
      </w:pPr>
      <w:bookmarkStart w:id="4576" w:name="126093"/>
      <w:bookmarkEnd w:id="4576"/>
      <w:r w:rsidRPr="0055332F">
        <w:rPr>
          <w:rFonts w:ascii="Arial" w:hAnsi="Arial" w:cs="Arial"/>
          <w:color w:val="000000"/>
          <w:sz w:val="20"/>
          <w:szCs w:val="20"/>
          <w:lang w:eastAsia="ru-RU"/>
        </w:rPr>
        <w:t>выражать свою точку зрения, участвовать в дискуссии;</w:t>
      </w:r>
    </w:p>
    <w:p w:rsidR="0055332F" w:rsidRPr="0055332F" w:rsidRDefault="0055332F" w:rsidP="00C862EB">
      <w:pPr>
        <w:pStyle w:val="a7"/>
        <w:widowControl/>
        <w:numPr>
          <w:ilvl w:val="0"/>
          <w:numId w:val="52"/>
        </w:numPr>
        <w:shd w:val="clear" w:color="auto" w:fill="FFFFFF"/>
        <w:autoSpaceDE/>
        <w:autoSpaceDN/>
        <w:spacing w:line="360" w:lineRule="auto"/>
        <w:rPr>
          <w:rFonts w:ascii="Arial" w:hAnsi="Arial" w:cs="Arial"/>
          <w:color w:val="000000"/>
          <w:sz w:val="20"/>
          <w:szCs w:val="20"/>
          <w:lang w:eastAsia="ru-RU"/>
        </w:rPr>
      </w:pPr>
      <w:bookmarkStart w:id="4577" w:name="126094"/>
      <w:bookmarkEnd w:id="4577"/>
      <w:r w:rsidRPr="0055332F">
        <w:rPr>
          <w:rFonts w:ascii="Arial" w:hAnsi="Arial" w:cs="Arial"/>
          <w:color w:val="000000"/>
          <w:sz w:val="20"/>
          <w:szCs w:val="20"/>
          <w:lang w:eastAsia="ru-RU"/>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55332F" w:rsidRPr="0055332F" w:rsidRDefault="0055332F" w:rsidP="00C862EB">
      <w:pPr>
        <w:pStyle w:val="a7"/>
        <w:widowControl/>
        <w:numPr>
          <w:ilvl w:val="0"/>
          <w:numId w:val="52"/>
        </w:numPr>
        <w:shd w:val="clear" w:color="auto" w:fill="FFFFFF"/>
        <w:autoSpaceDE/>
        <w:autoSpaceDN/>
        <w:spacing w:line="360" w:lineRule="auto"/>
        <w:rPr>
          <w:rFonts w:ascii="Arial" w:hAnsi="Arial" w:cs="Arial"/>
          <w:color w:val="000000"/>
          <w:sz w:val="20"/>
          <w:szCs w:val="20"/>
          <w:lang w:eastAsia="ru-RU"/>
        </w:rPr>
      </w:pPr>
      <w:bookmarkStart w:id="4578" w:name="126095"/>
      <w:bookmarkEnd w:id="4578"/>
      <w:r w:rsidRPr="0055332F">
        <w:rPr>
          <w:rFonts w:ascii="Arial" w:hAnsi="Arial" w:cs="Arial"/>
          <w:color w:val="000000"/>
          <w:sz w:val="20"/>
          <w:szCs w:val="20"/>
          <w:lang w:eastAsia="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55332F" w:rsidRPr="0055332F" w:rsidRDefault="0055332F" w:rsidP="00C862EB">
      <w:pPr>
        <w:pStyle w:val="a7"/>
        <w:widowControl/>
        <w:numPr>
          <w:ilvl w:val="0"/>
          <w:numId w:val="52"/>
        </w:numPr>
        <w:shd w:val="clear" w:color="auto" w:fill="FFFFFF"/>
        <w:autoSpaceDE/>
        <w:autoSpaceDN/>
        <w:spacing w:line="360" w:lineRule="auto"/>
        <w:rPr>
          <w:rFonts w:ascii="Arial" w:hAnsi="Arial" w:cs="Arial"/>
          <w:color w:val="000000"/>
          <w:sz w:val="20"/>
          <w:szCs w:val="20"/>
          <w:lang w:eastAsia="ru-RU"/>
        </w:rPr>
      </w:pPr>
      <w:bookmarkStart w:id="4579" w:name="126096"/>
      <w:bookmarkEnd w:id="4579"/>
      <w:r w:rsidRPr="0055332F">
        <w:rPr>
          <w:rFonts w:ascii="Arial" w:hAnsi="Arial" w:cs="Arial"/>
          <w:color w:val="000000"/>
          <w:sz w:val="20"/>
          <w:szCs w:val="20"/>
          <w:lang w:eastAsia="ru-RU"/>
        </w:rPr>
        <w:t>планировать организацию совместной работы при выполнении учебного проекта;</w:t>
      </w:r>
    </w:p>
    <w:p w:rsidR="0055332F" w:rsidRPr="0055332F" w:rsidRDefault="0055332F" w:rsidP="00C862EB">
      <w:pPr>
        <w:pStyle w:val="a7"/>
        <w:widowControl/>
        <w:numPr>
          <w:ilvl w:val="0"/>
          <w:numId w:val="52"/>
        </w:numPr>
        <w:shd w:val="clear" w:color="auto" w:fill="FFFFFF"/>
        <w:autoSpaceDE/>
        <w:autoSpaceDN/>
        <w:spacing w:line="360" w:lineRule="auto"/>
        <w:rPr>
          <w:rFonts w:ascii="Arial" w:hAnsi="Arial" w:cs="Arial"/>
          <w:color w:val="000000"/>
          <w:sz w:val="20"/>
          <w:szCs w:val="20"/>
          <w:lang w:eastAsia="ru-RU"/>
        </w:rPr>
      </w:pPr>
      <w:bookmarkStart w:id="4580" w:name="126097"/>
      <w:bookmarkEnd w:id="4580"/>
      <w:r w:rsidRPr="0055332F">
        <w:rPr>
          <w:rFonts w:ascii="Arial" w:hAnsi="Arial" w:cs="Arial"/>
          <w:color w:val="000000"/>
          <w:sz w:val="20"/>
          <w:szCs w:val="20"/>
          <w:lang w:eastAsia="ru-RU"/>
        </w:rPr>
        <w:t>разделять сферу ответственности.</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581" w:name="126098"/>
      <w:bookmarkEnd w:id="4581"/>
      <w:r w:rsidRPr="0055332F">
        <w:rPr>
          <w:rFonts w:ascii="Arial" w:hAnsi="Arial" w:cs="Arial"/>
          <w:color w:val="000000"/>
          <w:sz w:val="20"/>
          <w:szCs w:val="20"/>
          <w:lang w:eastAsia="ru-RU"/>
        </w:rPr>
        <w:t>Формирование универсальных учебных регулятивных действий:</w:t>
      </w:r>
    </w:p>
    <w:p w:rsidR="0055332F" w:rsidRPr="0055332F" w:rsidRDefault="0055332F" w:rsidP="00C862EB">
      <w:pPr>
        <w:pStyle w:val="a7"/>
        <w:widowControl/>
        <w:numPr>
          <w:ilvl w:val="0"/>
          <w:numId w:val="53"/>
        </w:numPr>
        <w:shd w:val="clear" w:color="auto" w:fill="FFFFFF"/>
        <w:autoSpaceDE/>
        <w:autoSpaceDN/>
        <w:spacing w:line="360" w:lineRule="auto"/>
        <w:rPr>
          <w:rFonts w:ascii="Arial" w:hAnsi="Arial" w:cs="Arial"/>
          <w:color w:val="000000"/>
          <w:sz w:val="20"/>
          <w:szCs w:val="20"/>
          <w:lang w:eastAsia="ru-RU"/>
        </w:rPr>
      </w:pPr>
      <w:bookmarkStart w:id="4582" w:name="126099"/>
      <w:bookmarkEnd w:id="4582"/>
      <w:r w:rsidRPr="0055332F">
        <w:rPr>
          <w:rFonts w:ascii="Arial" w:hAnsi="Arial" w:cs="Arial"/>
          <w:color w:val="000000"/>
          <w:sz w:val="20"/>
          <w:szCs w:val="20"/>
          <w:lang w:eastAsia="ru-RU"/>
        </w:rPr>
        <w:t>раскрывать смысл и значение деятельности людей в истории на уровне отдельно взятых личностей (например, правителей, общественных деятелей, ученых, деятелей культуры) и общества в целом (в том числе при характеристике целей и задач социальных движений, реформ и революций);</w:t>
      </w:r>
    </w:p>
    <w:p w:rsidR="0055332F" w:rsidRPr="0055332F" w:rsidRDefault="0055332F" w:rsidP="00C862EB">
      <w:pPr>
        <w:pStyle w:val="a7"/>
        <w:widowControl/>
        <w:numPr>
          <w:ilvl w:val="0"/>
          <w:numId w:val="53"/>
        </w:numPr>
        <w:shd w:val="clear" w:color="auto" w:fill="FFFFFF"/>
        <w:autoSpaceDE/>
        <w:autoSpaceDN/>
        <w:spacing w:line="360" w:lineRule="auto"/>
        <w:rPr>
          <w:rFonts w:ascii="Arial" w:hAnsi="Arial" w:cs="Arial"/>
          <w:color w:val="000000"/>
          <w:sz w:val="20"/>
          <w:szCs w:val="20"/>
          <w:lang w:eastAsia="ru-RU"/>
        </w:rPr>
      </w:pPr>
      <w:bookmarkStart w:id="4583" w:name="126100"/>
      <w:bookmarkEnd w:id="4583"/>
      <w:r w:rsidRPr="0055332F">
        <w:rPr>
          <w:rFonts w:ascii="Arial" w:hAnsi="Arial" w:cs="Arial"/>
          <w:color w:val="000000"/>
          <w:sz w:val="20"/>
          <w:szCs w:val="20"/>
          <w:lang w:eastAsia="ru-RU"/>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55332F" w:rsidRPr="0055332F" w:rsidRDefault="0055332F" w:rsidP="00C862EB">
      <w:pPr>
        <w:pStyle w:val="a7"/>
        <w:widowControl/>
        <w:numPr>
          <w:ilvl w:val="0"/>
          <w:numId w:val="53"/>
        </w:numPr>
        <w:shd w:val="clear" w:color="auto" w:fill="FFFFFF"/>
        <w:autoSpaceDE/>
        <w:autoSpaceDN/>
        <w:spacing w:line="360" w:lineRule="auto"/>
        <w:rPr>
          <w:rFonts w:ascii="Arial" w:hAnsi="Arial" w:cs="Arial"/>
          <w:color w:val="000000"/>
          <w:sz w:val="20"/>
          <w:szCs w:val="20"/>
          <w:lang w:eastAsia="ru-RU"/>
        </w:rPr>
      </w:pPr>
      <w:bookmarkStart w:id="4584" w:name="126101"/>
      <w:bookmarkEnd w:id="4584"/>
      <w:r w:rsidRPr="0055332F">
        <w:rPr>
          <w:rFonts w:ascii="Arial" w:hAnsi="Arial" w:cs="Arial"/>
          <w:color w:val="000000"/>
          <w:sz w:val="20"/>
          <w:szCs w:val="20"/>
          <w:lang w:eastAsia="ru-RU"/>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55332F" w:rsidRPr="0055332F" w:rsidRDefault="0055332F" w:rsidP="00C862EB">
      <w:pPr>
        <w:pStyle w:val="a7"/>
        <w:widowControl/>
        <w:numPr>
          <w:ilvl w:val="0"/>
          <w:numId w:val="53"/>
        </w:numPr>
        <w:shd w:val="clear" w:color="auto" w:fill="FFFFFF"/>
        <w:autoSpaceDE/>
        <w:autoSpaceDN/>
        <w:spacing w:line="360" w:lineRule="auto"/>
        <w:rPr>
          <w:rFonts w:ascii="Arial" w:hAnsi="Arial" w:cs="Arial"/>
          <w:color w:val="000000"/>
          <w:sz w:val="20"/>
          <w:szCs w:val="20"/>
          <w:lang w:eastAsia="ru-RU"/>
        </w:rPr>
      </w:pPr>
      <w:bookmarkStart w:id="4585" w:name="126102"/>
      <w:bookmarkEnd w:id="4585"/>
      <w:r w:rsidRPr="0055332F">
        <w:rPr>
          <w:rFonts w:ascii="Arial" w:hAnsi="Arial" w:cs="Arial"/>
          <w:color w:val="000000"/>
          <w:sz w:val="20"/>
          <w:szCs w:val="20"/>
          <w:lang w:eastAsia="ru-RU"/>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55332F" w:rsidRPr="0055332F" w:rsidRDefault="0055332F" w:rsidP="0055332F">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586" w:name="126103"/>
      <w:bookmarkEnd w:id="4586"/>
      <w:r w:rsidRPr="0055332F">
        <w:rPr>
          <w:rFonts w:ascii="Arial" w:hAnsi="Arial" w:cs="Arial"/>
          <w:color w:val="000000"/>
          <w:sz w:val="20"/>
          <w:szCs w:val="20"/>
          <w:lang w:eastAsia="ru-RU"/>
        </w:rPr>
        <w:t>Описание особенностей реализации основных направлений и форм учебно-исследовательской деятельности в рамках урочной и внеурочной работы.</w:t>
      </w:r>
    </w:p>
    <w:p w:rsidR="0055332F" w:rsidRPr="0055332F" w:rsidRDefault="0055332F" w:rsidP="0055332F">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587" w:name="126104"/>
      <w:bookmarkEnd w:id="4587"/>
      <w:r w:rsidRPr="0055332F">
        <w:rPr>
          <w:rFonts w:ascii="Arial" w:hAnsi="Arial" w:cs="Arial"/>
          <w:color w:val="000000"/>
          <w:sz w:val="20"/>
          <w:szCs w:val="20"/>
          <w:lang w:eastAsia="ru-RU"/>
        </w:rPr>
        <w:lastRenderedPageBreak/>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55332F" w:rsidRPr="0055332F" w:rsidRDefault="0055332F" w:rsidP="0055332F">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588" w:name="126105"/>
      <w:bookmarkEnd w:id="4588"/>
      <w:r w:rsidRPr="0055332F">
        <w:rPr>
          <w:rFonts w:ascii="Arial" w:hAnsi="Arial" w:cs="Arial"/>
          <w:color w:val="000000"/>
          <w:sz w:val="20"/>
          <w:szCs w:val="20"/>
          <w:lang w:eastAsia="ru-RU"/>
        </w:rPr>
        <w:t>Одним из важнейших путей формирования УУД на уровне основного общего образования является включение обучающихся с ОВЗ в учебно-исследовательскую и проектную деятельность (УИПД), которая организуется на основе программы формирования УУД.</w:t>
      </w:r>
    </w:p>
    <w:p w:rsidR="0055332F" w:rsidRPr="0055332F" w:rsidRDefault="0055332F" w:rsidP="0055332F">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589" w:name="126106"/>
      <w:bookmarkEnd w:id="4589"/>
      <w:r w:rsidRPr="0055332F">
        <w:rPr>
          <w:rFonts w:ascii="Arial" w:hAnsi="Arial" w:cs="Arial"/>
          <w:color w:val="000000"/>
          <w:sz w:val="20"/>
          <w:szCs w:val="20"/>
          <w:lang w:eastAsia="ru-RU"/>
        </w:rPr>
        <w:t xml:space="preserve"> 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55332F" w:rsidRPr="0055332F" w:rsidRDefault="0055332F" w:rsidP="0055332F">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590" w:name="126107"/>
      <w:bookmarkEnd w:id="4590"/>
      <w:r w:rsidRPr="0055332F">
        <w:rPr>
          <w:rFonts w:ascii="Arial" w:hAnsi="Arial" w:cs="Arial"/>
          <w:color w:val="000000"/>
          <w:sz w:val="20"/>
          <w:szCs w:val="20"/>
          <w:lang w:eastAsia="ru-RU"/>
        </w:rPr>
        <w:t xml:space="preserve"> УИПД обучающихся с ОВЗ должна быть сориентирована на формирование и развитие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55332F" w:rsidRPr="0055332F" w:rsidRDefault="0055332F" w:rsidP="0055332F">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591" w:name="126108"/>
      <w:bookmarkEnd w:id="4591"/>
      <w:r w:rsidRPr="0055332F">
        <w:rPr>
          <w:rFonts w:ascii="Arial" w:hAnsi="Arial" w:cs="Arial"/>
          <w:color w:val="000000"/>
          <w:sz w:val="20"/>
          <w:szCs w:val="20"/>
          <w:lang w:eastAsia="ru-RU"/>
        </w:rPr>
        <w:t xml:space="preserve"> УИПД может осуществляться </w:t>
      </w:r>
      <w:proofErr w:type="gramStart"/>
      <w:r w:rsidRPr="0055332F">
        <w:rPr>
          <w:rFonts w:ascii="Arial" w:hAnsi="Arial" w:cs="Arial"/>
          <w:color w:val="000000"/>
          <w:sz w:val="20"/>
          <w:szCs w:val="20"/>
          <w:lang w:eastAsia="ru-RU"/>
        </w:rPr>
        <w:t>обучающимися</w:t>
      </w:r>
      <w:proofErr w:type="gramEnd"/>
      <w:r w:rsidRPr="0055332F">
        <w:rPr>
          <w:rFonts w:ascii="Arial" w:hAnsi="Arial" w:cs="Arial"/>
          <w:color w:val="000000"/>
          <w:sz w:val="20"/>
          <w:szCs w:val="20"/>
          <w:lang w:eastAsia="ru-RU"/>
        </w:rPr>
        <w:t xml:space="preserve"> индивидуально и коллективно (в составе малых групп, класса). Все виды и формы УИПД адаптируются с учетом особенностей и особых образовательных потребностей обучающихся.</w:t>
      </w:r>
    </w:p>
    <w:p w:rsidR="0055332F" w:rsidRPr="0055332F" w:rsidRDefault="0055332F" w:rsidP="0055332F">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592" w:name="126109"/>
      <w:bookmarkEnd w:id="4592"/>
      <w:r w:rsidRPr="0055332F">
        <w:rPr>
          <w:rFonts w:ascii="Arial" w:hAnsi="Arial" w:cs="Arial"/>
          <w:color w:val="000000"/>
          <w:sz w:val="20"/>
          <w:szCs w:val="20"/>
          <w:lang w:eastAsia="ru-RU"/>
        </w:rPr>
        <w:t xml:space="preserve"> </w:t>
      </w:r>
      <w:proofErr w:type="gramStart"/>
      <w:r w:rsidRPr="0055332F">
        <w:rPr>
          <w:rFonts w:ascii="Arial" w:hAnsi="Arial" w:cs="Arial"/>
          <w:color w:val="000000"/>
          <w:sz w:val="20"/>
          <w:szCs w:val="20"/>
          <w:lang w:eastAsia="ru-RU"/>
        </w:rPr>
        <w:t xml:space="preserve">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w:t>
      </w:r>
      <w:proofErr w:type="spellStart"/>
      <w:r w:rsidRPr="0055332F">
        <w:rPr>
          <w:rFonts w:ascii="Arial" w:hAnsi="Arial" w:cs="Arial"/>
          <w:color w:val="000000"/>
          <w:sz w:val="20"/>
          <w:szCs w:val="20"/>
          <w:lang w:eastAsia="ru-RU"/>
        </w:rPr>
        <w:t>сформированности</w:t>
      </w:r>
      <w:proofErr w:type="spellEnd"/>
      <w:r w:rsidRPr="0055332F">
        <w:rPr>
          <w:rFonts w:ascii="Arial" w:hAnsi="Arial" w:cs="Arial"/>
          <w:color w:val="000000"/>
          <w:sz w:val="20"/>
          <w:szCs w:val="20"/>
          <w:lang w:eastAsia="ru-RU"/>
        </w:rPr>
        <w:t xml:space="preserve"> у обучающихся с ОВЗ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w:t>
      </w:r>
      <w:proofErr w:type="gramEnd"/>
    </w:p>
    <w:p w:rsidR="0055332F" w:rsidRPr="0055332F" w:rsidRDefault="0055332F" w:rsidP="0055332F">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593" w:name="126110"/>
      <w:bookmarkEnd w:id="4593"/>
      <w:r w:rsidRPr="0055332F">
        <w:rPr>
          <w:rFonts w:ascii="Arial" w:hAnsi="Arial" w:cs="Arial"/>
          <w:color w:val="000000"/>
          <w:sz w:val="20"/>
          <w:szCs w:val="20"/>
          <w:lang w:eastAsia="ru-RU"/>
        </w:rPr>
        <w:t xml:space="preserve"> УУД оцениваются на протяжении всего процесса формирования учебно-исследовательской и проектной деятельности.</w:t>
      </w:r>
    </w:p>
    <w:p w:rsidR="0055332F" w:rsidRPr="0055332F" w:rsidRDefault="0055332F" w:rsidP="0055332F">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594" w:name="126111"/>
      <w:bookmarkEnd w:id="4594"/>
      <w:r w:rsidRPr="0055332F">
        <w:rPr>
          <w:rFonts w:ascii="Arial" w:hAnsi="Arial" w:cs="Arial"/>
          <w:color w:val="000000"/>
          <w:sz w:val="20"/>
          <w:szCs w:val="20"/>
          <w:lang w:eastAsia="ru-RU"/>
        </w:rPr>
        <w:t xml:space="preserve"> Материально-техническое оснащение образовательного процесса должно обеспечивать возможность включения обучающихся с ОВЗ в УИПД, в том числе при использовании вспомогательных средств и </w:t>
      </w:r>
      <w:proofErr w:type="spellStart"/>
      <w:r w:rsidRPr="0055332F">
        <w:rPr>
          <w:rFonts w:ascii="Arial" w:hAnsi="Arial" w:cs="Arial"/>
          <w:color w:val="000000"/>
          <w:sz w:val="20"/>
          <w:szCs w:val="20"/>
          <w:lang w:eastAsia="ru-RU"/>
        </w:rPr>
        <w:t>ассистивных</w:t>
      </w:r>
      <w:proofErr w:type="spellEnd"/>
      <w:r w:rsidRPr="0055332F">
        <w:rPr>
          <w:rFonts w:ascii="Arial" w:hAnsi="Arial" w:cs="Arial"/>
          <w:color w:val="000000"/>
          <w:sz w:val="20"/>
          <w:szCs w:val="20"/>
          <w:lang w:eastAsia="ru-RU"/>
        </w:rPr>
        <w:t xml:space="preserve"> технологий с учетом особых образовательных потребностей и особенностей обучающихся.</w:t>
      </w:r>
    </w:p>
    <w:p w:rsidR="0055332F" w:rsidRPr="0055332F" w:rsidRDefault="0055332F" w:rsidP="0055332F">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595" w:name="126112"/>
      <w:bookmarkEnd w:id="4595"/>
      <w:r w:rsidRPr="0055332F">
        <w:rPr>
          <w:rFonts w:ascii="Arial" w:hAnsi="Arial" w:cs="Arial"/>
          <w:color w:val="000000"/>
          <w:sz w:val="20"/>
          <w:szCs w:val="20"/>
          <w:lang w:eastAsia="ru-RU"/>
        </w:rPr>
        <w:t xml:space="preserve"> </w:t>
      </w:r>
      <w:proofErr w:type="gramStart"/>
      <w:r w:rsidRPr="0055332F">
        <w:rPr>
          <w:rFonts w:ascii="Arial" w:hAnsi="Arial" w:cs="Arial"/>
          <w:color w:val="000000"/>
          <w:sz w:val="20"/>
          <w:szCs w:val="20"/>
          <w:lang w:eastAsia="ru-RU"/>
        </w:rPr>
        <w:t>С учетом вероятности возникновения особых условий организации образовательного процесса (в том числе эпидемиологическая обстановка или сложные погодные условия, возникшие у обучающегося проблемы со здоровьем, выбор обучающимся индивидуальной траектории) учебно-исследовательская и проектная деятельность обучающихся может быть реализована в дистанционном формате.</w:t>
      </w:r>
      <w:proofErr w:type="gramEnd"/>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u w:val="single"/>
          <w:lang w:eastAsia="ru-RU"/>
        </w:rPr>
      </w:pPr>
      <w:bookmarkStart w:id="4596" w:name="126113"/>
      <w:bookmarkEnd w:id="4596"/>
      <w:r w:rsidRPr="0055332F">
        <w:rPr>
          <w:rFonts w:ascii="Arial" w:hAnsi="Arial" w:cs="Arial"/>
          <w:color w:val="000000"/>
          <w:sz w:val="20"/>
          <w:szCs w:val="20"/>
          <w:lang w:eastAsia="ru-RU"/>
        </w:rPr>
        <w:t xml:space="preserve"> </w:t>
      </w:r>
      <w:r w:rsidRPr="0055332F">
        <w:rPr>
          <w:rFonts w:ascii="Arial" w:hAnsi="Arial" w:cs="Arial"/>
          <w:color w:val="000000"/>
          <w:sz w:val="20"/>
          <w:szCs w:val="20"/>
          <w:u w:val="single"/>
          <w:lang w:eastAsia="ru-RU"/>
        </w:rPr>
        <w:t>Особенности реализации учебно-исследовательской деятельности.</w:t>
      </w:r>
    </w:p>
    <w:p w:rsidR="0055332F" w:rsidRPr="0055332F" w:rsidRDefault="0055332F" w:rsidP="0055332F">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597" w:name="126114"/>
      <w:bookmarkEnd w:id="4597"/>
      <w:r w:rsidRPr="0055332F">
        <w:rPr>
          <w:rFonts w:ascii="Arial" w:hAnsi="Arial" w:cs="Arial"/>
          <w:color w:val="000000"/>
          <w:sz w:val="20"/>
          <w:szCs w:val="20"/>
          <w:lang w:eastAsia="ru-RU"/>
        </w:rPr>
        <w:t xml:space="preserve"> Особенность учебно-исследовательской деятельности (далее - УИД) состоит в том, что она нацелена на решение </w:t>
      </w:r>
      <w:proofErr w:type="gramStart"/>
      <w:r w:rsidRPr="0055332F">
        <w:rPr>
          <w:rFonts w:ascii="Arial" w:hAnsi="Arial" w:cs="Arial"/>
          <w:color w:val="000000"/>
          <w:sz w:val="20"/>
          <w:szCs w:val="20"/>
          <w:lang w:eastAsia="ru-RU"/>
        </w:rPr>
        <w:t>обучающимися</w:t>
      </w:r>
      <w:proofErr w:type="gramEnd"/>
      <w:r w:rsidRPr="0055332F">
        <w:rPr>
          <w:rFonts w:ascii="Arial" w:hAnsi="Arial" w:cs="Arial"/>
          <w:color w:val="000000"/>
          <w:sz w:val="20"/>
          <w:szCs w:val="20"/>
          <w:lang w:eastAsia="ru-RU"/>
        </w:rPr>
        <w:t xml:space="preserve">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55332F" w:rsidRPr="0055332F" w:rsidRDefault="0055332F" w:rsidP="0055332F">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598" w:name="126115"/>
      <w:bookmarkEnd w:id="4598"/>
      <w:r w:rsidRPr="0055332F">
        <w:rPr>
          <w:rFonts w:ascii="Arial" w:hAnsi="Arial" w:cs="Arial"/>
          <w:color w:val="000000"/>
          <w:sz w:val="20"/>
          <w:szCs w:val="20"/>
          <w:lang w:eastAsia="ru-RU"/>
        </w:rPr>
        <w:t xml:space="preserve"> Исследовательские задачи представляют собой особый вид педагогической установки, ориентированной:</w:t>
      </w:r>
    </w:p>
    <w:p w:rsidR="0055332F" w:rsidRPr="0055332F" w:rsidRDefault="0055332F" w:rsidP="00C862EB">
      <w:pPr>
        <w:pStyle w:val="a7"/>
        <w:widowControl/>
        <w:numPr>
          <w:ilvl w:val="0"/>
          <w:numId w:val="54"/>
        </w:numPr>
        <w:shd w:val="clear" w:color="auto" w:fill="FFFFFF"/>
        <w:autoSpaceDE/>
        <w:autoSpaceDN/>
        <w:spacing w:line="360" w:lineRule="auto"/>
        <w:rPr>
          <w:rFonts w:ascii="Arial" w:hAnsi="Arial" w:cs="Arial"/>
          <w:color w:val="000000"/>
          <w:sz w:val="20"/>
          <w:szCs w:val="20"/>
          <w:lang w:eastAsia="ru-RU"/>
        </w:rPr>
      </w:pPr>
      <w:bookmarkStart w:id="4599" w:name="126116"/>
      <w:bookmarkEnd w:id="4599"/>
      <w:r w:rsidRPr="0055332F">
        <w:rPr>
          <w:rFonts w:ascii="Arial" w:hAnsi="Arial" w:cs="Arial"/>
          <w:color w:val="000000"/>
          <w:sz w:val="20"/>
          <w:szCs w:val="20"/>
          <w:lang w:eastAsia="ru-RU"/>
        </w:rPr>
        <w:t>на формирование и развитие у обучающихся умений поиска ответов на проблемные вопросы, предполагающие использование имеющихся у них знаний, получение новых посредством размышлений, рассуждений, предположений, экспериментирования;</w:t>
      </w:r>
    </w:p>
    <w:p w:rsidR="0055332F" w:rsidRPr="0055332F" w:rsidRDefault="0055332F" w:rsidP="00C862EB">
      <w:pPr>
        <w:pStyle w:val="a7"/>
        <w:widowControl/>
        <w:numPr>
          <w:ilvl w:val="0"/>
          <w:numId w:val="54"/>
        </w:numPr>
        <w:shd w:val="clear" w:color="auto" w:fill="FFFFFF"/>
        <w:autoSpaceDE/>
        <w:autoSpaceDN/>
        <w:spacing w:line="360" w:lineRule="auto"/>
        <w:rPr>
          <w:rFonts w:ascii="Arial" w:hAnsi="Arial" w:cs="Arial"/>
          <w:color w:val="000000"/>
          <w:sz w:val="20"/>
          <w:szCs w:val="20"/>
          <w:lang w:eastAsia="ru-RU"/>
        </w:rPr>
      </w:pPr>
      <w:bookmarkStart w:id="4600" w:name="126117"/>
      <w:bookmarkEnd w:id="4600"/>
      <w:r w:rsidRPr="0055332F">
        <w:rPr>
          <w:rFonts w:ascii="Arial" w:hAnsi="Arial" w:cs="Arial"/>
          <w:color w:val="000000"/>
          <w:sz w:val="20"/>
          <w:szCs w:val="20"/>
          <w:lang w:eastAsia="ru-RU"/>
        </w:rPr>
        <w:lastRenderedPageBreak/>
        <w:t>на овладение обучающимися базовыми исследовательскими умениями (формулировать гипотезу и задачи исследования, планировать и осуществлять экспериментальную работу, анализировать результаты и формулировать выводы).</w:t>
      </w:r>
    </w:p>
    <w:p w:rsidR="0055332F" w:rsidRPr="0055332F" w:rsidRDefault="0055332F" w:rsidP="00EA7A46">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601" w:name="126118"/>
      <w:bookmarkEnd w:id="4601"/>
      <w:r w:rsidRPr="0055332F">
        <w:rPr>
          <w:rFonts w:ascii="Arial" w:hAnsi="Arial" w:cs="Arial"/>
          <w:color w:val="000000"/>
          <w:sz w:val="20"/>
          <w:szCs w:val="20"/>
          <w:lang w:eastAsia="ru-RU"/>
        </w:rPr>
        <w:t xml:space="preserve"> Осуществление УИД </w:t>
      </w:r>
      <w:proofErr w:type="gramStart"/>
      <w:r w:rsidRPr="0055332F">
        <w:rPr>
          <w:rFonts w:ascii="Arial" w:hAnsi="Arial" w:cs="Arial"/>
          <w:color w:val="000000"/>
          <w:sz w:val="20"/>
          <w:szCs w:val="20"/>
          <w:lang w:eastAsia="ru-RU"/>
        </w:rPr>
        <w:t>обучающимися</w:t>
      </w:r>
      <w:proofErr w:type="gramEnd"/>
      <w:r w:rsidRPr="0055332F">
        <w:rPr>
          <w:rFonts w:ascii="Arial" w:hAnsi="Arial" w:cs="Arial"/>
          <w:color w:val="000000"/>
          <w:sz w:val="20"/>
          <w:szCs w:val="20"/>
          <w:lang w:eastAsia="ru-RU"/>
        </w:rPr>
        <w:t xml:space="preserve"> включает в себя ряд этапов:</w:t>
      </w:r>
    </w:p>
    <w:p w:rsidR="0055332F" w:rsidRPr="00EA7A46" w:rsidRDefault="0055332F" w:rsidP="00C862EB">
      <w:pPr>
        <w:pStyle w:val="a7"/>
        <w:widowControl/>
        <w:numPr>
          <w:ilvl w:val="0"/>
          <w:numId w:val="55"/>
        </w:numPr>
        <w:shd w:val="clear" w:color="auto" w:fill="FFFFFF"/>
        <w:autoSpaceDE/>
        <w:autoSpaceDN/>
        <w:spacing w:line="360" w:lineRule="auto"/>
        <w:rPr>
          <w:rFonts w:ascii="Arial" w:hAnsi="Arial" w:cs="Arial"/>
          <w:color w:val="000000"/>
          <w:sz w:val="20"/>
          <w:szCs w:val="20"/>
          <w:lang w:eastAsia="ru-RU"/>
        </w:rPr>
      </w:pPr>
      <w:bookmarkStart w:id="4602" w:name="126119"/>
      <w:bookmarkEnd w:id="4602"/>
      <w:r w:rsidRPr="00EA7A46">
        <w:rPr>
          <w:rFonts w:ascii="Arial" w:hAnsi="Arial" w:cs="Arial"/>
          <w:color w:val="000000"/>
          <w:sz w:val="20"/>
          <w:szCs w:val="20"/>
          <w:lang w:eastAsia="ru-RU"/>
        </w:rPr>
        <w:t>обоснование актуальности исследования;</w:t>
      </w:r>
    </w:p>
    <w:p w:rsidR="0055332F" w:rsidRPr="00EA7A46" w:rsidRDefault="0055332F" w:rsidP="00C862EB">
      <w:pPr>
        <w:pStyle w:val="a7"/>
        <w:widowControl/>
        <w:numPr>
          <w:ilvl w:val="0"/>
          <w:numId w:val="55"/>
        </w:numPr>
        <w:shd w:val="clear" w:color="auto" w:fill="FFFFFF"/>
        <w:autoSpaceDE/>
        <w:autoSpaceDN/>
        <w:spacing w:line="360" w:lineRule="auto"/>
        <w:rPr>
          <w:rFonts w:ascii="Arial" w:hAnsi="Arial" w:cs="Arial"/>
          <w:color w:val="000000"/>
          <w:sz w:val="20"/>
          <w:szCs w:val="20"/>
          <w:lang w:eastAsia="ru-RU"/>
        </w:rPr>
      </w:pPr>
      <w:bookmarkStart w:id="4603" w:name="126120"/>
      <w:bookmarkEnd w:id="4603"/>
      <w:r w:rsidRPr="00EA7A46">
        <w:rPr>
          <w:rFonts w:ascii="Arial" w:hAnsi="Arial" w:cs="Arial"/>
          <w:color w:val="000000"/>
          <w:sz w:val="20"/>
          <w:szCs w:val="20"/>
          <w:lang w:eastAsia="ru-RU"/>
        </w:rPr>
        <w:t>планирование или проектирование исследовательских работ (выдвижение гипотезы, постановка цели и задач), выбор необходимых средств или инструментария;</w:t>
      </w:r>
    </w:p>
    <w:p w:rsidR="0055332F" w:rsidRPr="00EA7A46" w:rsidRDefault="0055332F" w:rsidP="00C862EB">
      <w:pPr>
        <w:pStyle w:val="a7"/>
        <w:widowControl/>
        <w:numPr>
          <w:ilvl w:val="0"/>
          <w:numId w:val="55"/>
        </w:numPr>
        <w:shd w:val="clear" w:color="auto" w:fill="FFFFFF"/>
        <w:autoSpaceDE/>
        <w:autoSpaceDN/>
        <w:spacing w:line="360" w:lineRule="auto"/>
        <w:rPr>
          <w:rFonts w:ascii="Arial" w:hAnsi="Arial" w:cs="Arial"/>
          <w:color w:val="000000"/>
          <w:sz w:val="20"/>
          <w:szCs w:val="20"/>
          <w:lang w:eastAsia="ru-RU"/>
        </w:rPr>
      </w:pPr>
      <w:bookmarkStart w:id="4604" w:name="126121"/>
      <w:bookmarkEnd w:id="4604"/>
      <w:r w:rsidRPr="00EA7A46">
        <w:rPr>
          <w:rFonts w:ascii="Arial" w:hAnsi="Arial" w:cs="Arial"/>
          <w:color w:val="000000"/>
          <w:sz w:val="20"/>
          <w:szCs w:val="20"/>
          <w:lang w:eastAsia="ru-RU"/>
        </w:rPr>
        <w:t>проведение экспериментальной работы с поэтапным контролем и коррекцией результатов работ, проверка гипотезы;</w:t>
      </w:r>
    </w:p>
    <w:p w:rsidR="0055332F" w:rsidRPr="00EA7A46" w:rsidRDefault="0055332F" w:rsidP="00C862EB">
      <w:pPr>
        <w:pStyle w:val="a7"/>
        <w:widowControl/>
        <w:numPr>
          <w:ilvl w:val="0"/>
          <w:numId w:val="55"/>
        </w:numPr>
        <w:shd w:val="clear" w:color="auto" w:fill="FFFFFF"/>
        <w:autoSpaceDE/>
        <w:autoSpaceDN/>
        <w:spacing w:line="360" w:lineRule="auto"/>
        <w:rPr>
          <w:rFonts w:ascii="Arial" w:hAnsi="Arial" w:cs="Arial"/>
          <w:color w:val="000000"/>
          <w:sz w:val="20"/>
          <w:szCs w:val="20"/>
          <w:lang w:eastAsia="ru-RU"/>
        </w:rPr>
      </w:pPr>
      <w:bookmarkStart w:id="4605" w:name="126122"/>
      <w:bookmarkEnd w:id="4605"/>
      <w:r w:rsidRPr="00EA7A46">
        <w:rPr>
          <w:rFonts w:ascii="Arial" w:hAnsi="Arial" w:cs="Arial"/>
          <w:color w:val="000000"/>
          <w:sz w:val="20"/>
          <w:szCs w:val="20"/>
          <w:lang w:eastAsia="ru-RU"/>
        </w:rPr>
        <w:t>описание процесса исследования, оформление результатов учебно-исследовательской деятельности в виде конечного продукта;</w:t>
      </w:r>
    </w:p>
    <w:p w:rsidR="0055332F" w:rsidRPr="00EA7A46" w:rsidRDefault="0055332F" w:rsidP="00C862EB">
      <w:pPr>
        <w:pStyle w:val="a7"/>
        <w:widowControl/>
        <w:numPr>
          <w:ilvl w:val="0"/>
          <w:numId w:val="55"/>
        </w:numPr>
        <w:shd w:val="clear" w:color="auto" w:fill="FFFFFF"/>
        <w:autoSpaceDE/>
        <w:autoSpaceDN/>
        <w:spacing w:line="360" w:lineRule="auto"/>
        <w:rPr>
          <w:rFonts w:ascii="Arial" w:hAnsi="Arial" w:cs="Arial"/>
          <w:color w:val="000000"/>
          <w:sz w:val="20"/>
          <w:szCs w:val="20"/>
          <w:lang w:eastAsia="ru-RU"/>
        </w:rPr>
      </w:pPr>
      <w:bookmarkStart w:id="4606" w:name="126123"/>
      <w:bookmarkEnd w:id="4606"/>
      <w:r w:rsidRPr="00EA7A46">
        <w:rPr>
          <w:rFonts w:ascii="Arial" w:hAnsi="Arial" w:cs="Arial"/>
          <w:color w:val="000000"/>
          <w:sz w:val="20"/>
          <w:szCs w:val="20"/>
          <w:lang w:eastAsia="ru-RU"/>
        </w:rPr>
        <w:t>представление результатов исследования (с учетом особых образовательных потребностей и особенностей обучающихся);</w:t>
      </w:r>
    </w:p>
    <w:p w:rsidR="0055332F" w:rsidRPr="0055332F" w:rsidRDefault="0055332F" w:rsidP="00EA7A46">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607" w:name="126124"/>
      <w:bookmarkEnd w:id="4607"/>
      <w:r w:rsidRPr="0055332F">
        <w:rPr>
          <w:rFonts w:ascii="Arial" w:hAnsi="Arial" w:cs="Arial"/>
          <w:color w:val="000000"/>
          <w:sz w:val="20"/>
          <w:szCs w:val="20"/>
          <w:lang w:eastAsia="ru-RU"/>
        </w:rPr>
        <w:t xml:space="preserve"> </w:t>
      </w:r>
      <w:proofErr w:type="gramStart"/>
      <w:r w:rsidRPr="0055332F">
        <w:rPr>
          <w:rFonts w:ascii="Arial" w:hAnsi="Arial" w:cs="Arial"/>
          <w:color w:val="000000"/>
          <w:sz w:val="20"/>
          <w:szCs w:val="20"/>
          <w:lang w:eastAsia="ru-RU"/>
        </w:rPr>
        <w:t>Ценность учебно-исследовательской работы для обучающихся с ОВЗ связана с активизацией учебно-познавательной деятельности, общего и речевого развития с учетом их особых образовательных потребностей и индивидуальных особенностей, возможностью решать доступные исследовательские задачи.</w:t>
      </w:r>
      <w:proofErr w:type="gramEnd"/>
    </w:p>
    <w:p w:rsidR="0055332F" w:rsidRPr="0055332F" w:rsidRDefault="0055332F" w:rsidP="00EA7A46">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608" w:name="126125"/>
      <w:bookmarkEnd w:id="4608"/>
      <w:r w:rsidRPr="0055332F">
        <w:rPr>
          <w:rFonts w:ascii="Arial" w:hAnsi="Arial" w:cs="Arial"/>
          <w:color w:val="000000"/>
          <w:sz w:val="20"/>
          <w:szCs w:val="20"/>
          <w:lang w:eastAsia="ru-RU"/>
        </w:rPr>
        <w:t xml:space="preserve"> Особенности организации учебно-исследовательской деятельности в рамках урочной деятельности.</w:t>
      </w:r>
    </w:p>
    <w:p w:rsidR="0055332F" w:rsidRPr="0055332F" w:rsidRDefault="0055332F" w:rsidP="00EA7A46">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609" w:name="126126"/>
      <w:bookmarkEnd w:id="4609"/>
      <w:r w:rsidRPr="0055332F">
        <w:rPr>
          <w:rFonts w:ascii="Arial" w:hAnsi="Arial" w:cs="Arial"/>
          <w:color w:val="000000"/>
          <w:sz w:val="20"/>
          <w:szCs w:val="20"/>
          <w:lang w:eastAsia="ru-RU"/>
        </w:rPr>
        <w:t xml:space="preserve"> 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55332F" w:rsidRPr="0055332F" w:rsidRDefault="0055332F" w:rsidP="00EA7A46">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610" w:name="126127"/>
      <w:bookmarkEnd w:id="4610"/>
      <w:r w:rsidRPr="0055332F">
        <w:rPr>
          <w:rFonts w:ascii="Arial" w:hAnsi="Arial" w:cs="Arial"/>
          <w:color w:val="000000"/>
          <w:sz w:val="20"/>
          <w:szCs w:val="20"/>
          <w:lang w:eastAsia="ru-RU"/>
        </w:rPr>
        <w:t xml:space="preserve"> С учетом этого при организации УИД обучающихся в урочное время целесообразно ориентироваться на реализацию двух основных направлений исследований:</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611" w:name="126128"/>
      <w:bookmarkEnd w:id="4611"/>
      <w:r w:rsidRPr="0055332F">
        <w:rPr>
          <w:rFonts w:ascii="Arial" w:hAnsi="Arial" w:cs="Arial"/>
          <w:color w:val="000000"/>
          <w:sz w:val="20"/>
          <w:szCs w:val="20"/>
          <w:lang w:eastAsia="ru-RU"/>
        </w:rPr>
        <w:t>предметные учебные исследования;</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612" w:name="126129"/>
      <w:bookmarkEnd w:id="4612"/>
      <w:r w:rsidRPr="0055332F">
        <w:rPr>
          <w:rFonts w:ascii="Arial" w:hAnsi="Arial" w:cs="Arial"/>
          <w:color w:val="000000"/>
          <w:sz w:val="20"/>
          <w:szCs w:val="20"/>
          <w:lang w:eastAsia="ru-RU"/>
        </w:rPr>
        <w:t>междисциплинарные учебные исследования.</w:t>
      </w:r>
    </w:p>
    <w:p w:rsidR="0055332F" w:rsidRPr="0055332F" w:rsidRDefault="0055332F" w:rsidP="00EA7A46">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613" w:name="126130"/>
      <w:bookmarkEnd w:id="4613"/>
      <w:r w:rsidRPr="0055332F">
        <w:rPr>
          <w:rFonts w:ascii="Arial" w:hAnsi="Arial" w:cs="Arial"/>
          <w:color w:val="000000"/>
          <w:sz w:val="20"/>
          <w:szCs w:val="20"/>
          <w:lang w:eastAsia="ru-RU"/>
        </w:rPr>
        <w:t xml:space="preserve"> 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55332F" w:rsidRPr="0055332F" w:rsidRDefault="0055332F" w:rsidP="00EA7A46">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614" w:name="126131"/>
      <w:bookmarkEnd w:id="4614"/>
      <w:r w:rsidRPr="0055332F">
        <w:rPr>
          <w:rFonts w:ascii="Arial" w:hAnsi="Arial" w:cs="Arial"/>
          <w:color w:val="000000"/>
          <w:sz w:val="20"/>
          <w:szCs w:val="20"/>
          <w:lang w:eastAsia="ru-RU"/>
        </w:rPr>
        <w:t xml:space="preserve"> УИД в рамках урочной деятельности выполняется обучающимся под руководством педагогического работника или самостоятельно по выбранной теме в рамках одного или нескольких изучаемых учебных предметов (курсов) в любой избранной области учебной деятельности в </w:t>
      </w:r>
      <w:proofErr w:type="gramStart"/>
      <w:r w:rsidRPr="0055332F">
        <w:rPr>
          <w:rFonts w:ascii="Arial" w:hAnsi="Arial" w:cs="Arial"/>
          <w:color w:val="000000"/>
          <w:sz w:val="20"/>
          <w:szCs w:val="20"/>
          <w:lang w:eastAsia="ru-RU"/>
        </w:rPr>
        <w:t>индивидуальном</w:t>
      </w:r>
      <w:proofErr w:type="gramEnd"/>
      <w:r w:rsidRPr="0055332F">
        <w:rPr>
          <w:rFonts w:ascii="Arial" w:hAnsi="Arial" w:cs="Arial"/>
          <w:color w:val="000000"/>
          <w:sz w:val="20"/>
          <w:szCs w:val="20"/>
          <w:lang w:eastAsia="ru-RU"/>
        </w:rPr>
        <w:t xml:space="preserve"> и групповом форматах.</w:t>
      </w:r>
    </w:p>
    <w:p w:rsidR="0055332F" w:rsidRPr="0055332F" w:rsidRDefault="0055332F" w:rsidP="00EA7A46">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615" w:name="126132"/>
      <w:bookmarkEnd w:id="4615"/>
      <w:r w:rsidRPr="0055332F">
        <w:rPr>
          <w:rFonts w:ascii="Arial" w:hAnsi="Arial" w:cs="Arial"/>
          <w:color w:val="000000"/>
          <w:sz w:val="20"/>
          <w:szCs w:val="20"/>
          <w:lang w:eastAsia="ru-RU"/>
        </w:rPr>
        <w:t xml:space="preserve"> Формы организации исследовательской деятельности </w:t>
      </w:r>
      <w:proofErr w:type="gramStart"/>
      <w:r w:rsidRPr="0055332F">
        <w:rPr>
          <w:rFonts w:ascii="Arial" w:hAnsi="Arial" w:cs="Arial"/>
          <w:color w:val="000000"/>
          <w:sz w:val="20"/>
          <w:szCs w:val="20"/>
          <w:lang w:eastAsia="ru-RU"/>
        </w:rPr>
        <w:t>обучающихся</w:t>
      </w:r>
      <w:proofErr w:type="gramEnd"/>
      <w:r w:rsidRPr="0055332F">
        <w:rPr>
          <w:rFonts w:ascii="Arial" w:hAnsi="Arial" w:cs="Arial"/>
          <w:color w:val="000000"/>
          <w:sz w:val="20"/>
          <w:szCs w:val="20"/>
          <w:lang w:eastAsia="ru-RU"/>
        </w:rPr>
        <w:t xml:space="preserve"> могут быть следующими:</w:t>
      </w:r>
    </w:p>
    <w:p w:rsidR="0055332F" w:rsidRPr="00EA7A46" w:rsidRDefault="0055332F" w:rsidP="00C862EB">
      <w:pPr>
        <w:pStyle w:val="a7"/>
        <w:widowControl/>
        <w:numPr>
          <w:ilvl w:val="0"/>
          <w:numId w:val="56"/>
        </w:numPr>
        <w:shd w:val="clear" w:color="auto" w:fill="FFFFFF"/>
        <w:autoSpaceDE/>
        <w:autoSpaceDN/>
        <w:spacing w:line="360" w:lineRule="auto"/>
        <w:rPr>
          <w:rFonts w:ascii="Arial" w:hAnsi="Arial" w:cs="Arial"/>
          <w:color w:val="000000"/>
          <w:sz w:val="20"/>
          <w:szCs w:val="20"/>
          <w:lang w:eastAsia="ru-RU"/>
        </w:rPr>
      </w:pPr>
      <w:bookmarkStart w:id="4616" w:name="126133"/>
      <w:bookmarkEnd w:id="4616"/>
      <w:r w:rsidRPr="00EA7A46">
        <w:rPr>
          <w:rFonts w:ascii="Arial" w:hAnsi="Arial" w:cs="Arial"/>
          <w:color w:val="000000"/>
          <w:sz w:val="20"/>
          <w:szCs w:val="20"/>
          <w:lang w:eastAsia="ru-RU"/>
        </w:rPr>
        <w:t>урок-исследование;</w:t>
      </w:r>
    </w:p>
    <w:p w:rsidR="0055332F" w:rsidRPr="00EA7A46" w:rsidRDefault="0055332F" w:rsidP="00C862EB">
      <w:pPr>
        <w:pStyle w:val="a7"/>
        <w:widowControl/>
        <w:numPr>
          <w:ilvl w:val="0"/>
          <w:numId w:val="56"/>
        </w:numPr>
        <w:shd w:val="clear" w:color="auto" w:fill="FFFFFF"/>
        <w:autoSpaceDE/>
        <w:autoSpaceDN/>
        <w:spacing w:line="360" w:lineRule="auto"/>
        <w:rPr>
          <w:rFonts w:ascii="Arial" w:hAnsi="Arial" w:cs="Arial"/>
          <w:color w:val="000000"/>
          <w:sz w:val="20"/>
          <w:szCs w:val="20"/>
          <w:lang w:eastAsia="ru-RU"/>
        </w:rPr>
      </w:pPr>
      <w:bookmarkStart w:id="4617" w:name="126134"/>
      <w:bookmarkEnd w:id="4617"/>
      <w:r w:rsidRPr="00EA7A46">
        <w:rPr>
          <w:rFonts w:ascii="Arial" w:hAnsi="Arial" w:cs="Arial"/>
          <w:color w:val="000000"/>
          <w:sz w:val="20"/>
          <w:szCs w:val="20"/>
          <w:lang w:eastAsia="ru-RU"/>
        </w:rPr>
        <w:t>урок с использованием интерактивной беседы в исследовательском ключе;</w:t>
      </w:r>
    </w:p>
    <w:p w:rsidR="0055332F" w:rsidRPr="00EA7A46" w:rsidRDefault="0055332F" w:rsidP="00C862EB">
      <w:pPr>
        <w:pStyle w:val="a7"/>
        <w:widowControl/>
        <w:numPr>
          <w:ilvl w:val="0"/>
          <w:numId w:val="56"/>
        </w:numPr>
        <w:shd w:val="clear" w:color="auto" w:fill="FFFFFF"/>
        <w:autoSpaceDE/>
        <w:autoSpaceDN/>
        <w:spacing w:line="360" w:lineRule="auto"/>
        <w:rPr>
          <w:rFonts w:ascii="Arial" w:hAnsi="Arial" w:cs="Arial"/>
          <w:color w:val="000000"/>
          <w:sz w:val="20"/>
          <w:szCs w:val="20"/>
          <w:lang w:eastAsia="ru-RU"/>
        </w:rPr>
      </w:pPr>
      <w:bookmarkStart w:id="4618" w:name="126135"/>
      <w:bookmarkEnd w:id="4618"/>
      <w:r w:rsidRPr="00EA7A46">
        <w:rPr>
          <w:rFonts w:ascii="Arial" w:hAnsi="Arial" w:cs="Arial"/>
          <w:color w:val="000000"/>
          <w:sz w:val="20"/>
          <w:szCs w:val="20"/>
          <w:lang w:eastAsia="ru-RU"/>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55332F" w:rsidRPr="00EA7A46" w:rsidRDefault="0055332F" w:rsidP="00C862EB">
      <w:pPr>
        <w:pStyle w:val="a7"/>
        <w:widowControl/>
        <w:numPr>
          <w:ilvl w:val="0"/>
          <w:numId w:val="56"/>
        </w:numPr>
        <w:shd w:val="clear" w:color="auto" w:fill="FFFFFF"/>
        <w:autoSpaceDE/>
        <w:autoSpaceDN/>
        <w:spacing w:line="360" w:lineRule="auto"/>
        <w:rPr>
          <w:rFonts w:ascii="Arial" w:hAnsi="Arial" w:cs="Arial"/>
          <w:color w:val="000000"/>
          <w:sz w:val="20"/>
          <w:szCs w:val="20"/>
          <w:lang w:eastAsia="ru-RU"/>
        </w:rPr>
      </w:pPr>
      <w:bookmarkStart w:id="4619" w:name="126136"/>
      <w:bookmarkEnd w:id="4619"/>
      <w:r w:rsidRPr="00EA7A46">
        <w:rPr>
          <w:rFonts w:ascii="Arial" w:hAnsi="Arial" w:cs="Arial"/>
          <w:color w:val="000000"/>
          <w:sz w:val="20"/>
          <w:szCs w:val="20"/>
          <w:lang w:eastAsia="ru-RU"/>
        </w:rPr>
        <w:lastRenderedPageBreak/>
        <w:t>урок-консультация;</w:t>
      </w:r>
    </w:p>
    <w:p w:rsidR="0055332F" w:rsidRPr="00EA7A46" w:rsidRDefault="0055332F" w:rsidP="00C862EB">
      <w:pPr>
        <w:pStyle w:val="a7"/>
        <w:widowControl/>
        <w:numPr>
          <w:ilvl w:val="0"/>
          <w:numId w:val="56"/>
        </w:numPr>
        <w:shd w:val="clear" w:color="auto" w:fill="FFFFFF"/>
        <w:autoSpaceDE/>
        <w:autoSpaceDN/>
        <w:spacing w:line="360" w:lineRule="auto"/>
        <w:rPr>
          <w:rFonts w:ascii="Arial" w:hAnsi="Arial" w:cs="Arial"/>
          <w:color w:val="000000"/>
          <w:sz w:val="20"/>
          <w:szCs w:val="20"/>
          <w:lang w:eastAsia="ru-RU"/>
        </w:rPr>
      </w:pPr>
      <w:bookmarkStart w:id="4620" w:name="126137"/>
      <w:bookmarkEnd w:id="4620"/>
      <w:r w:rsidRPr="00EA7A46">
        <w:rPr>
          <w:rFonts w:ascii="Arial" w:hAnsi="Arial" w:cs="Arial"/>
          <w:color w:val="000000"/>
          <w:sz w:val="20"/>
          <w:szCs w:val="20"/>
          <w:lang w:eastAsia="ru-RU"/>
        </w:rPr>
        <w:t>мини-исследование в рамках домашнего задания.</w:t>
      </w:r>
    </w:p>
    <w:p w:rsidR="0055332F" w:rsidRPr="0055332F" w:rsidRDefault="0055332F" w:rsidP="00EA7A46">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621" w:name="126138"/>
      <w:bookmarkEnd w:id="4621"/>
      <w:r w:rsidRPr="0055332F">
        <w:rPr>
          <w:rFonts w:ascii="Arial" w:hAnsi="Arial" w:cs="Arial"/>
          <w:color w:val="000000"/>
          <w:sz w:val="20"/>
          <w:szCs w:val="20"/>
          <w:lang w:eastAsia="ru-RU"/>
        </w:rPr>
        <w:t xml:space="preserve"> 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622" w:name="126139"/>
      <w:bookmarkEnd w:id="4622"/>
      <w:r w:rsidRPr="0055332F">
        <w:rPr>
          <w:rFonts w:ascii="Arial" w:hAnsi="Arial" w:cs="Arial"/>
          <w:color w:val="000000"/>
          <w:sz w:val="20"/>
          <w:szCs w:val="20"/>
          <w:lang w:eastAsia="ru-RU"/>
        </w:rPr>
        <w:t>учебных исследовательских задач, предполагающих деятельность обучающихся в проблемной ситуации, поставленной перед ними педагогическим работником;</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623" w:name="126140"/>
      <w:bookmarkEnd w:id="4623"/>
      <w:r w:rsidRPr="0055332F">
        <w:rPr>
          <w:rFonts w:ascii="Arial" w:hAnsi="Arial" w:cs="Arial"/>
          <w:color w:val="000000"/>
          <w:sz w:val="20"/>
          <w:szCs w:val="20"/>
          <w:lang w:eastAsia="ru-RU"/>
        </w:rPr>
        <w:t>мини-исследований, организуемых педагогическим работником в течение одного или двух уроков ("сдвоенный урок") и ориентирующих обучающихся на поиск ответов на один или несколько проблемных вопросов.</w:t>
      </w:r>
    </w:p>
    <w:p w:rsidR="0055332F" w:rsidRPr="0055332F" w:rsidRDefault="0055332F" w:rsidP="00EA7A46">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624" w:name="126141"/>
      <w:bookmarkEnd w:id="4624"/>
      <w:r w:rsidRPr="0055332F">
        <w:rPr>
          <w:rFonts w:ascii="Arial" w:hAnsi="Arial" w:cs="Arial"/>
          <w:color w:val="000000"/>
          <w:sz w:val="20"/>
          <w:szCs w:val="20"/>
          <w:lang w:eastAsia="ru-RU"/>
        </w:rPr>
        <w:t xml:space="preserve"> Основными формами представления итогов учебных исследований являются доклад (с компьютерной презентацией), реферат, отчет, статья, обзор и другие формы.</w:t>
      </w:r>
    </w:p>
    <w:p w:rsidR="0055332F" w:rsidRPr="0055332F" w:rsidRDefault="0055332F" w:rsidP="00EA7A46">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625" w:name="126142"/>
      <w:bookmarkEnd w:id="4625"/>
      <w:r w:rsidRPr="0055332F">
        <w:rPr>
          <w:rFonts w:ascii="Arial" w:hAnsi="Arial" w:cs="Arial"/>
          <w:color w:val="000000"/>
          <w:sz w:val="20"/>
          <w:szCs w:val="20"/>
          <w:lang w:eastAsia="ru-RU"/>
        </w:rPr>
        <w:t xml:space="preserve"> Особенности организации учебно-исследовательской деятельности в рамках внеурочной деятельности:</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626" w:name="126143"/>
      <w:bookmarkEnd w:id="4626"/>
      <w:proofErr w:type="gramStart"/>
      <w:r w:rsidRPr="0055332F">
        <w:rPr>
          <w:rFonts w:ascii="Arial" w:hAnsi="Arial" w:cs="Arial"/>
          <w:color w:val="000000"/>
          <w:sz w:val="20"/>
          <w:szCs w:val="20"/>
          <w:lang w:eastAsia="ru-RU"/>
        </w:rPr>
        <w:t>1) 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roofErr w:type="gramEnd"/>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627" w:name="126144"/>
      <w:bookmarkEnd w:id="4627"/>
      <w:proofErr w:type="gramStart"/>
      <w:r w:rsidRPr="0055332F">
        <w:rPr>
          <w:rFonts w:ascii="Arial" w:hAnsi="Arial" w:cs="Arial"/>
          <w:color w:val="000000"/>
          <w:sz w:val="20"/>
          <w:szCs w:val="20"/>
          <w:lang w:eastAsia="ru-RU"/>
        </w:rPr>
        <w:t>2) 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включая социально-гуманитарное, филологическое, естественно-научное, информационно-технологическое, междисциплинарное;</w:t>
      </w:r>
      <w:proofErr w:type="gramEnd"/>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628" w:name="126145"/>
      <w:bookmarkEnd w:id="4628"/>
      <w:r w:rsidRPr="0055332F">
        <w:rPr>
          <w:rFonts w:ascii="Arial" w:hAnsi="Arial" w:cs="Arial"/>
          <w:color w:val="000000"/>
          <w:sz w:val="20"/>
          <w:szCs w:val="20"/>
          <w:lang w:eastAsia="ru-RU"/>
        </w:rPr>
        <w:t xml:space="preserve">3) основными формами организации УИД во внеурочное время </w:t>
      </w:r>
      <w:proofErr w:type="gramStart"/>
      <w:r w:rsidRPr="0055332F">
        <w:rPr>
          <w:rFonts w:ascii="Arial" w:hAnsi="Arial" w:cs="Arial"/>
          <w:color w:val="000000"/>
          <w:sz w:val="20"/>
          <w:szCs w:val="20"/>
          <w:lang w:eastAsia="ru-RU"/>
        </w:rPr>
        <w:t>являются</w:t>
      </w:r>
      <w:proofErr w:type="gramEnd"/>
      <w:r w:rsidRPr="0055332F">
        <w:rPr>
          <w:rFonts w:ascii="Arial" w:hAnsi="Arial" w:cs="Arial"/>
          <w:color w:val="000000"/>
          <w:sz w:val="20"/>
          <w:szCs w:val="20"/>
          <w:lang w:eastAsia="ru-RU"/>
        </w:rPr>
        <w:t xml:space="preserve"> в том числе конференции, семинары, диспуты дискуссии, брифинги, а также исследовательская практика, образовательные экспедиции, походы, поездки, экскурсии, в том числе виртуальные, научно-исследовательское общество обучающихся;</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629" w:name="126146"/>
      <w:bookmarkEnd w:id="4629"/>
      <w:r w:rsidRPr="0055332F">
        <w:rPr>
          <w:rFonts w:ascii="Arial" w:hAnsi="Arial" w:cs="Arial"/>
          <w:color w:val="000000"/>
          <w:sz w:val="20"/>
          <w:szCs w:val="20"/>
          <w:lang w:eastAsia="ru-RU"/>
        </w:rPr>
        <w:t xml:space="preserve">4) в процессе внеурочной деятельности УИД может быть </w:t>
      </w:r>
      <w:proofErr w:type="gramStart"/>
      <w:r w:rsidRPr="0055332F">
        <w:rPr>
          <w:rFonts w:ascii="Arial" w:hAnsi="Arial" w:cs="Arial"/>
          <w:color w:val="000000"/>
          <w:sz w:val="20"/>
          <w:szCs w:val="20"/>
          <w:lang w:eastAsia="ru-RU"/>
        </w:rPr>
        <w:t>организована</w:t>
      </w:r>
      <w:proofErr w:type="gramEnd"/>
      <w:r w:rsidRPr="0055332F">
        <w:rPr>
          <w:rFonts w:ascii="Arial" w:hAnsi="Arial" w:cs="Arial"/>
          <w:color w:val="000000"/>
          <w:sz w:val="20"/>
          <w:szCs w:val="20"/>
          <w:lang w:eastAsia="ru-RU"/>
        </w:rPr>
        <w:t xml:space="preserve"> совместно с нормативно развивающимися сверстниками;</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630" w:name="126147"/>
      <w:bookmarkEnd w:id="4630"/>
      <w:r w:rsidRPr="0055332F">
        <w:rPr>
          <w:rFonts w:ascii="Arial" w:hAnsi="Arial" w:cs="Arial"/>
          <w:color w:val="000000"/>
          <w:sz w:val="20"/>
          <w:szCs w:val="20"/>
          <w:lang w:eastAsia="ru-RU"/>
        </w:rPr>
        <w:t>5) для представления итогов УИД во внеурочное время наиболее целесообразно использование различных форм предъявления результатов в том числе: письменная исследовательская работа (эссе, доклад, реферат), обзоры, отчеты.</w:t>
      </w:r>
    </w:p>
    <w:p w:rsidR="0055332F" w:rsidRPr="0055332F" w:rsidRDefault="0055332F" w:rsidP="00EA7A46">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631" w:name="126148"/>
      <w:bookmarkEnd w:id="4631"/>
      <w:r w:rsidRPr="0055332F">
        <w:rPr>
          <w:rFonts w:ascii="Arial" w:hAnsi="Arial" w:cs="Arial"/>
          <w:color w:val="000000"/>
          <w:sz w:val="20"/>
          <w:szCs w:val="20"/>
          <w:lang w:eastAsia="ru-RU"/>
        </w:rPr>
        <w:t xml:space="preserve"> Общие рекомендации по оцениванию учебно-исследовательской деятельности:</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632" w:name="126149"/>
      <w:bookmarkEnd w:id="4632"/>
      <w:r w:rsidRPr="0055332F">
        <w:rPr>
          <w:rFonts w:ascii="Arial" w:hAnsi="Arial" w:cs="Arial"/>
          <w:color w:val="000000"/>
          <w:sz w:val="20"/>
          <w:szCs w:val="20"/>
          <w:lang w:eastAsia="ru-RU"/>
        </w:rPr>
        <w:t>1) 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633" w:name="126150"/>
      <w:bookmarkEnd w:id="4633"/>
      <w:r w:rsidRPr="0055332F">
        <w:rPr>
          <w:rFonts w:ascii="Arial" w:hAnsi="Arial" w:cs="Arial"/>
          <w:color w:val="000000"/>
          <w:sz w:val="20"/>
          <w:szCs w:val="20"/>
          <w:lang w:eastAsia="ru-RU"/>
        </w:rPr>
        <w:t xml:space="preserve">2) оценка результатов УИД должна учитывать то, насколько </w:t>
      </w:r>
      <w:proofErr w:type="gramStart"/>
      <w:r w:rsidRPr="0055332F">
        <w:rPr>
          <w:rFonts w:ascii="Arial" w:hAnsi="Arial" w:cs="Arial"/>
          <w:color w:val="000000"/>
          <w:sz w:val="20"/>
          <w:szCs w:val="20"/>
          <w:lang w:eastAsia="ru-RU"/>
        </w:rPr>
        <w:t>обучающимся</w:t>
      </w:r>
      <w:proofErr w:type="gramEnd"/>
      <w:r w:rsidRPr="0055332F">
        <w:rPr>
          <w:rFonts w:ascii="Arial" w:hAnsi="Arial" w:cs="Arial"/>
          <w:color w:val="000000"/>
          <w:sz w:val="20"/>
          <w:szCs w:val="20"/>
          <w:lang w:eastAsia="ru-RU"/>
        </w:rPr>
        <w:t xml:space="preserve"> в рамках проведения исследования удалось продемонстрировать базовые исследовательские действия, описать результаты логично, четко и грамотно.</w:t>
      </w:r>
    </w:p>
    <w:p w:rsidR="0055332F" w:rsidRPr="0055332F" w:rsidRDefault="0055332F" w:rsidP="00EA7A46">
      <w:pPr>
        <w:widowControl/>
        <w:shd w:val="clear" w:color="auto" w:fill="FFFFFF"/>
        <w:autoSpaceDE/>
        <w:autoSpaceDN/>
        <w:spacing w:line="360" w:lineRule="auto"/>
        <w:jc w:val="both"/>
        <w:rPr>
          <w:rFonts w:ascii="Arial" w:hAnsi="Arial" w:cs="Arial"/>
          <w:color w:val="000000"/>
          <w:sz w:val="20"/>
          <w:szCs w:val="20"/>
          <w:u w:val="single"/>
          <w:lang w:eastAsia="ru-RU"/>
        </w:rPr>
      </w:pPr>
      <w:bookmarkStart w:id="4634" w:name="126151"/>
      <w:bookmarkEnd w:id="4634"/>
      <w:r w:rsidRPr="0055332F">
        <w:rPr>
          <w:rFonts w:ascii="Arial" w:hAnsi="Arial" w:cs="Arial"/>
          <w:color w:val="000000"/>
          <w:sz w:val="20"/>
          <w:szCs w:val="20"/>
          <w:u w:val="single"/>
          <w:lang w:eastAsia="ru-RU"/>
        </w:rPr>
        <w:t>Особенности организации проектной деятельности.</w:t>
      </w:r>
    </w:p>
    <w:p w:rsidR="0055332F" w:rsidRPr="0055332F" w:rsidRDefault="0055332F" w:rsidP="00EA7A46">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635" w:name="126152"/>
      <w:bookmarkEnd w:id="4635"/>
      <w:r w:rsidRPr="0055332F">
        <w:rPr>
          <w:rFonts w:ascii="Arial" w:hAnsi="Arial" w:cs="Arial"/>
          <w:color w:val="000000"/>
          <w:sz w:val="20"/>
          <w:szCs w:val="20"/>
          <w:lang w:eastAsia="ru-RU"/>
        </w:rPr>
        <w:t xml:space="preserve"> Особенность проектной деятельности (далее - ПД) заключается в том, что она нацелена на получение конкретного результата ("продукта"), с учетом заранее заданных требований и запланированных ресурсов.</w:t>
      </w:r>
    </w:p>
    <w:p w:rsidR="0055332F" w:rsidRPr="0055332F" w:rsidRDefault="0055332F" w:rsidP="00EA7A46">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636" w:name="126153"/>
      <w:bookmarkEnd w:id="4636"/>
      <w:r w:rsidRPr="0055332F">
        <w:rPr>
          <w:rFonts w:ascii="Arial" w:hAnsi="Arial" w:cs="Arial"/>
          <w:color w:val="000000"/>
          <w:sz w:val="20"/>
          <w:szCs w:val="20"/>
          <w:lang w:eastAsia="ru-RU"/>
        </w:rPr>
        <w:lastRenderedPageBreak/>
        <w:t xml:space="preserve">. Специфика ПД </w:t>
      </w:r>
      <w:proofErr w:type="gramStart"/>
      <w:r w:rsidRPr="0055332F">
        <w:rPr>
          <w:rFonts w:ascii="Arial" w:hAnsi="Arial" w:cs="Arial"/>
          <w:color w:val="000000"/>
          <w:sz w:val="20"/>
          <w:szCs w:val="20"/>
          <w:lang w:eastAsia="ru-RU"/>
        </w:rPr>
        <w:t>обучающихся</w:t>
      </w:r>
      <w:proofErr w:type="gramEnd"/>
      <w:r w:rsidRPr="0055332F">
        <w:rPr>
          <w:rFonts w:ascii="Arial" w:hAnsi="Arial" w:cs="Arial"/>
          <w:color w:val="000000"/>
          <w:sz w:val="20"/>
          <w:szCs w:val="20"/>
          <w:lang w:eastAsia="ru-RU"/>
        </w:rPr>
        <w:t xml:space="preserve"> с ОВЗ в значительной степени связана с ориентацией на получение проектного результата, обеспечивающего решение прикладной задачи и имеющего конкретное выражение.</w:t>
      </w:r>
    </w:p>
    <w:p w:rsidR="0055332F" w:rsidRPr="0055332F" w:rsidRDefault="0055332F" w:rsidP="00EA7A46">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637" w:name="126154"/>
      <w:bookmarkEnd w:id="4637"/>
      <w:r w:rsidRPr="0055332F">
        <w:rPr>
          <w:rFonts w:ascii="Arial" w:hAnsi="Arial" w:cs="Arial"/>
          <w:color w:val="000000"/>
          <w:sz w:val="20"/>
          <w:szCs w:val="20"/>
          <w:lang w:eastAsia="ru-RU"/>
        </w:rPr>
        <w:t xml:space="preserve"> ПД имеет прикладной характер и </w:t>
      </w:r>
      <w:proofErr w:type="gramStart"/>
      <w:r w:rsidRPr="0055332F">
        <w:rPr>
          <w:rFonts w:ascii="Arial" w:hAnsi="Arial" w:cs="Arial"/>
          <w:color w:val="000000"/>
          <w:sz w:val="20"/>
          <w:szCs w:val="20"/>
          <w:lang w:eastAsia="ru-RU"/>
        </w:rPr>
        <w:t>ориентирована</w:t>
      </w:r>
      <w:proofErr w:type="gramEnd"/>
      <w:r w:rsidRPr="0055332F">
        <w:rPr>
          <w:rFonts w:ascii="Arial" w:hAnsi="Arial" w:cs="Arial"/>
          <w:color w:val="000000"/>
          <w:sz w:val="20"/>
          <w:szCs w:val="20"/>
          <w:lang w:eastAsia="ru-RU"/>
        </w:rPr>
        <w:t xml:space="preserve"> на поиск, нахождение обучающимися практического средства (например, инструмента) для решения жизненной, социально значимой или познавательной проблемы.</w:t>
      </w:r>
    </w:p>
    <w:p w:rsidR="0055332F" w:rsidRPr="0055332F" w:rsidRDefault="0055332F" w:rsidP="00EA7A46">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638" w:name="126155"/>
      <w:bookmarkEnd w:id="4638"/>
      <w:r w:rsidRPr="0055332F">
        <w:rPr>
          <w:rFonts w:ascii="Arial" w:hAnsi="Arial" w:cs="Arial"/>
          <w:color w:val="000000"/>
          <w:sz w:val="20"/>
          <w:szCs w:val="20"/>
          <w:lang w:eastAsia="ru-RU"/>
        </w:rPr>
        <w:t xml:space="preserve"> 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639" w:name="126156"/>
      <w:bookmarkEnd w:id="4639"/>
      <w:r w:rsidRPr="0055332F">
        <w:rPr>
          <w:rFonts w:ascii="Arial" w:hAnsi="Arial" w:cs="Arial"/>
          <w:color w:val="000000"/>
          <w:sz w:val="20"/>
          <w:szCs w:val="20"/>
          <w:lang w:eastAsia="ru-RU"/>
        </w:rPr>
        <w:t>определять оптимальный путь решения проблемного вопроса, прогнозировать проектный результат и оформлять его в виде реального "продукта";</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640" w:name="126157"/>
      <w:bookmarkEnd w:id="4640"/>
      <w:r w:rsidRPr="0055332F">
        <w:rPr>
          <w:rFonts w:ascii="Arial" w:hAnsi="Arial" w:cs="Arial"/>
          <w:color w:val="000000"/>
          <w:sz w:val="20"/>
          <w:szCs w:val="20"/>
          <w:lang w:eastAsia="ru-RU"/>
        </w:rPr>
        <w:t>использовать для создания проектного "продукта" имеющиеся знания и освоенные способы действия.</w:t>
      </w:r>
    </w:p>
    <w:p w:rsidR="0055332F" w:rsidRPr="0055332F" w:rsidRDefault="0055332F" w:rsidP="00EA7A46">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641" w:name="126158"/>
      <w:bookmarkEnd w:id="4641"/>
      <w:r w:rsidRPr="0055332F">
        <w:rPr>
          <w:rFonts w:ascii="Arial" w:hAnsi="Arial" w:cs="Arial"/>
          <w:color w:val="000000"/>
          <w:sz w:val="20"/>
          <w:szCs w:val="20"/>
          <w:lang w:eastAsia="ru-RU"/>
        </w:rPr>
        <w:t xml:space="preserve"> </w:t>
      </w:r>
      <w:proofErr w:type="gramStart"/>
      <w:r w:rsidRPr="0055332F">
        <w:rPr>
          <w:rFonts w:ascii="Arial" w:hAnsi="Arial" w:cs="Arial"/>
          <w:color w:val="000000"/>
          <w:sz w:val="20"/>
          <w:szCs w:val="20"/>
          <w:lang w:eastAsia="ru-RU"/>
        </w:rPr>
        <w:t>Осуществление ПД обучающимися включает ряд этапов, которые выполняются ими под руководством педагогического работника или самостоятельно: анализ и формулирование проблемы; формулирование темы проекта; постановка цели и задач проекта; составление плана работы; сбор информации или исследование; выполнение технологического этапа; подготовка и защита проекта (устный доклад с компьютерной презентацией); рефлексия, анализ результатов выполнения проекта, оценка качества выполнения.</w:t>
      </w:r>
      <w:proofErr w:type="gramEnd"/>
    </w:p>
    <w:p w:rsidR="0055332F" w:rsidRPr="0055332F" w:rsidRDefault="0055332F" w:rsidP="00EA7A46">
      <w:pPr>
        <w:widowControl/>
        <w:shd w:val="clear" w:color="auto" w:fill="FFFFFF"/>
        <w:autoSpaceDE/>
        <w:autoSpaceDN/>
        <w:spacing w:line="360" w:lineRule="auto"/>
        <w:jc w:val="both"/>
        <w:rPr>
          <w:rFonts w:ascii="Arial" w:hAnsi="Arial" w:cs="Arial"/>
          <w:color w:val="000000"/>
          <w:sz w:val="20"/>
          <w:szCs w:val="20"/>
          <w:u w:val="single"/>
          <w:lang w:eastAsia="ru-RU"/>
        </w:rPr>
      </w:pPr>
      <w:bookmarkStart w:id="4642" w:name="126159"/>
      <w:bookmarkEnd w:id="4642"/>
      <w:r w:rsidRPr="0055332F">
        <w:rPr>
          <w:rFonts w:ascii="Arial" w:hAnsi="Arial" w:cs="Arial"/>
          <w:color w:val="000000"/>
          <w:sz w:val="20"/>
          <w:szCs w:val="20"/>
          <w:u w:val="single"/>
          <w:lang w:eastAsia="ru-RU"/>
        </w:rPr>
        <w:t>Особенности организации ПД в рамках урочной деятельности.</w:t>
      </w:r>
    </w:p>
    <w:p w:rsidR="0055332F" w:rsidRPr="0055332F" w:rsidRDefault="0055332F" w:rsidP="00EA7A46">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643" w:name="126160"/>
      <w:bookmarkEnd w:id="4643"/>
      <w:r w:rsidRPr="0055332F">
        <w:rPr>
          <w:rFonts w:ascii="Arial" w:hAnsi="Arial" w:cs="Arial"/>
          <w:color w:val="000000"/>
          <w:sz w:val="20"/>
          <w:szCs w:val="20"/>
          <w:lang w:eastAsia="ru-RU"/>
        </w:rPr>
        <w:t>Особенности организации ПД обучающихся в рамках урочной деятельности так же, как и при организации учебных исследований, обусловлены тем, что учебное время ограничено, не позволяет осуществить полноценную проектную работу в классе и в рамках выполнения домашних заданий.</w:t>
      </w:r>
    </w:p>
    <w:p w:rsidR="0055332F" w:rsidRPr="0055332F" w:rsidRDefault="0055332F" w:rsidP="00EA7A46">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644" w:name="126161"/>
      <w:bookmarkEnd w:id="4644"/>
      <w:r w:rsidRPr="0055332F">
        <w:rPr>
          <w:rFonts w:ascii="Arial" w:hAnsi="Arial" w:cs="Arial"/>
          <w:color w:val="000000"/>
          <w:sz w:val="20"/>
          <w:szCs w:val="20"/>
          <w:lang w:eastAsia="ru-RU"/>
        </w:rPr>
        <w:t xml:space="preserve">С учетом этого при организации ПД обучающихся с ОВЗ в урочное время целесообразно ориентироваться на реализацию двух направлений проектирования: предметные проекты и </w:t>
      </w:r>
      <w:proofErr w:type="spellStart"/>
      <w:r w:rsidRPr="0055332F">
        <w:rPr>
          <w:rFonts w:ascii="Arial" w:hAnsi="Arial" w:cs="Arial"/>
          <w:color w:val="000000"/>
          <w:sz w:val="20"/>
          <w:szCs w:val="20"/>
          <w:lang w:eastAsia="ru-RU"/>
        </w:rPr>
        <w:t>метапредметные</w:t>
      </w:r>
      <w:proofErr w:type="spellEnd"/>
      <w:r w:rsidRPr="0055332F">
        <w:rPr>
          <w:rFonts w:ascii="Arial" w:hAnsi="Arial" w:cs="Arial"/>
          <w:color w:val="000000"/>
          <w:sz w:val="20"/>
          <w:szCs w:val="20"/>
          <w:lang w:eastAsia="ru-RU"/>
        </w:rPr>
        <w:t xml:space="preserve"> проекты. Предметные проекты нацеленных на решение задач предметного обучения, </w:t>
      </w:r>
      <w:proofErr w:type="spellStart"/>
      <w:r w:rsidRPr="0055332F">
        <w:rPr>
          <w:rFonts w:ascii="Arial" w:hAnsi="Arial" w:cs="Arial"/>
          <w:color w:val="000000"/>
          <w:sz w:val="20"/>
          <w:szCs w:val="20"/>
          <w:lang w:eastAsia="ru-RU"/>
        </w:rPr>
        <w:t>метапредметные</w:t>
      </w:r>
      <w:proofErr w:type="spellEnd"/>
      <w:r w:rsidRPr="0055332F">
        <w:rPr>
          <w:rFonts w:ascii="Arial" w:hAnsi="Arial" w:cs="Arial"/>
          <w:color w:val="000000"/>
          <w:sz w:val="20"/>
          <w:szCs w:val="20"/>
          <w:lang w:eastAsia="ru-RU"/>
        </w:rPr>
        <w:t xml:space="preserve"> проекты могут быть сориентированы на решение прикладных проблем, связанных с практическими задачами жизнедеятельности, в том числе социального характера, выходящих за рамки содержания предметного обучения.</w:t>
      </w:r>
    </w:p>
    <w:p w:rsidR="0055332F" w:rsidRPr="0055332F" w:rsidRDefault="0055332F" w:rsidP="00EA7A46">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645" w:name="126162"/>
      <w:bookmarkEnd w:id="4645"/>
      <w:r w:rsidRPr="0055332F">
        <w:rPr>
          <w:rFonts w:ascii="Arial" w:hAnsi="Arial" w:cs="Arial"/>
          <w:color w:val="000000"/>
          <w:sz w:val="20"/>
          <w:szCs w:val="20"/>
          <w:lang w:eastAsia="ru-RU"/>
        </w:rPr>
        <w:t xml:space="preserve">Формы организации ПД обучающихся могут быть следующие: </w:t>
      </w:r>
      <w:proofErr w:type="spellStart"/>
      <w:r w:rsidRPr="0055332F">
        <w:rPr>
          <w:rFonts w:ascii="Arial" w:hAnsi="Arial" w:cs="Arial"/>
          <w:color w:val="000000"/>
          <w:sz w:val="20"/>
          <w:szCs w:val="20"/>
          <w:lang w:eastAsia="ru-RU"/>
        </w:rPr>
        <w:t>монопроект</w:t>
      </w:r>
      <w:proofErr w:type="spellEnd"/>
      <w:r w:rsidRPr="0055332F">
        <w:rPr>
          <w:rFonts w:ascii="Arial" w:hAnsi="Arial" w:cs="Arial"/>
          <w:color w:val="000000"/>
          <w:sz w:val="20"/>
          <w:szCs w:val="20"/>
          <w:lang w:eastAsia="ru-RU"/>
        </w:rPr>
        <w:t xml:space="preserve"> (использование содержания одного предмета); </w:t>
      </w:r>
      <w:proofErr w:type="spellStart"/>
      <w:r w:rsidRPr="0055332F">
        <w:rPr>
          <w:rFonts w:ascii="Arial" w:hAnsi="Arial" w:cs="Arial"/>
          <w:color w:val="000000"/>
          <w:sz w:val="20"/>
          <w:szCs w:val="20"/>
          <w:lang w:eastAsia="ru-RU"/>
        </w:rPr>
        <w:t>межпредметный</w:t>
      </w:r>
      <w:proofErr w:type="spellEnd"/>
      <w:r w:rsidRPr="0055332F">
        <w:rPr>
          <w:rFonts w:ascii="Arial" w:hAnsi="Arial" w:cs="Arial"/>
          <w:color w:val="000000"/>
          <w:sz w:val="20"/>
          <w:szCs w:val="20"/>
          <w:lang w:eastAsia="ru-RU"/>
        </w:rPr>
        <w:t xml:space="preserve"> проект (использование интегрированного знания и способов учебной деятельности различных предметов); </w:t>
      </w:r>
      <w:proofErr w:type="spellStart"/>
      <w:r w:rsidRPr="0055332F">
        <w:rPr>
          <w:rFonts w:ascii="Arial" w:hAnsi="Arial" w:cs="Arial"/>
          <w:color w:val="000000"/>
          <w:sz w:val="20"/>
          <w:szCs w:val="20"/>
          <w:lang w:eastAsia="ru-RU"/>
        </w:rPr>
        <w:t>метапроект</w:t>
      </w:r>
      <w:proofErr w:type="spellEnd"/>
      <w:r w:rsidRPr="0055332F">
        <w:rPr>
          <w:rFonts w:ascii="Arial" w:hAnsi="Arial" w:cs="Arial"/>
          <w:color w:val="000000"/>
          <w:sz w:val="20"/>
          <w:szCs w:val="20"/>
          <w:lang w:eastAsia="ru-RU"/>
        </w:rPr>
        <w:t xml:space="preserve"> (использование областей знания и методов деятельности, выходящих за рамки предметного обучения).</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646" w:name="126163"/>
      <w:bookmarkEnd w:id="4646"/>
      <w:r w:rsidRPr="0055332F">
        <w:rPr>
          <w:rFonts w:ascii="Arial" w:hAnsi="Arial" w:cs="Arial"/>
          <w:color w:val="000000"/>
          <w:sz w:val="20"/>
          <w:szCs w:val="20"/>
          <w:lang w:eastAsia="ru-RU"/>
        </w:rPr>
        <w:t>Основными формами представления итогов ПД являются: материальный объект, макет, конструкторское изделие; отчетные материалы по проекту (тексты, мультимедийные продукты).</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u w:val="single"/>
          <w:lang w:eastAsia="ru-RU"/>
        </w:rPr>
      </w:pPr>
      <w:bookmarkStart w:id="4647" w:name="126164"/>
      <w:bookmarkEnd w:id="4647"/>
      <w:r w:rsidRPr="0055332F">
        <w:rPr>
          <w:rFonts w:ascii="Arial" w:hAnsi="Arial" w:cs="Arial"/>
          <w:color w:val="000000"/>
          <w:sz w:val="20"/>
          <w:szCs w:val="20"/>
          <w:u w:val="single"/>
          <w:lang w:eastAsia="ru-RU"/>
        </w:rPr>
        <w:t>Особенности организации ПД в рамках внеурочной деятельности:</w:t>
      </w:r>
    </w:p>
    <w:p w:rsidR="0055332F" w:rsidRPr="0055332F" w:rsidRDefault="0055332F" w:rsidP="00EA7A46">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648" w:name="126165"/>
      <w:bookmarkEnd w:id="4648"/>
      <w:r w:rsidRPr="0055332F">
        <w:rPr>
          <w:rFonts w:ascii="Arial" w:hAnsi="Arial" w:cs="Arial"/>
          <w:color w:val="000000"/>
          <w:sz w:val="20"/>
          <w:szCs w:val="20"/>
          <w:lang w:eastAsia="ru-RU"/>
        </w:rP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 в том числе при его выполнении совместно с нормативно развивающимися сверстниками.</w:t>
      </w:r>
    </w:p>
    <w:p w:rsidR="0055332F" w:rsidRPr="0055332F" w:rsidRDefault="0055332F" w:rsidP="00EA7A46">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649" w:name="126166"/>
      <w:bookmarkEnd w:id="4649"/>
      <w:proofErr w:type="gramStart"/>
      <w:r w:rsidRPr="0055332F">
        <w:rPr>
          <w:rFonts w:ascii="Arial" w:hAnsi="Arial" w:cs="Arial"/>
          <w:color w:val="000000"/>
          <w:sz w:val="20"/>
          <w:szCs w:val="20"/>
          <w:lang w:eastAsia="ru-RU"/>
        </w:rPr>
        <w:lastRenderedPageBreak/>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 гуманитарное, естественно-научное, социально-ориентированное, инженерно-техническое, художественно-творческое, спортивно-оздоровительное, туристско-краеведческое.</w:t>
      </w:r>
      <w:proofErr w:type="gramEnd"/>
    </w:p>
    <w:p w:rsidR="0055332F" w:rsidRPr="0055332F" w:rsidRDefault="0055332F" w:rsidP="00EA7A46">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650" w:name="126167"/>
      <w:bookmarkEnd w:id="4650"/>
      <w:r w:rsidRPr="0055332F">
        <w:rPr>
          <w:rFonts w:ascii="Arial" w:hAnsi="Arial" w:cs="Arial"/>
          <w:color w:val="000000"/>
          <w:sz w:val="20"/>
          <w:szCs w:val="20"/>
          <w:lang w:eastAsia="ru-RU"/>
        </w:rPr>
        <w:t xml:space="preserve">В качестве основных форм организации ПД могут быть </w:t>
      </w:r>
      <w:proofErr w:type="gramStart"/>
      <w:r w:rsidRPr="0055332F">
        <w:rPr>
          <w:rFonts w:ascii="Arial" w:hAnsi="Arial" w:cs="Arial"/>
          <w:color w:val="000000"/>
          <w:sz w:val="20"/>
          <w:szCs w:val="20"/>
          <w:lang w:eastAsia="ru-RU"/>
        </w:rPr>
        <w:t>использованы</w:t>
      </w:r>
      <w:proofErr w:type="gramEnd"/>
      <w:r w:rsidRPr="0055332F">
        <w:rPr>
          <w:rFonts w:ascii="Arial" w:hAnsi="Arial" w:cs="Arial"/>
          <w:color w:val="000000"/>
          <w:sz w:val="20"/>
          <w:szCs w:val="20"/>
          <w:lang w:eastAsia="ru-RU"/>
        </w:rPr>
        <w:t xml:space="preserve"> в том числе творческие мастерские, экспериментальные лаборатории, проектные недели, практикумы.</w:t>
      </w:r>
    </w:p>
    <w:p w:rsidR="0055332F" w:rsidRPr="0055332F" w:rsidRDefault="0055332F" w:rsidP="00EA7A46">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651" w:name="126168"/>
      <w:bookmarkEnd w:id="4651"/>
      <w:proofErr w:type="gramStart"/>
      <w:r w:rsidRPr="0055332F">
        <w:rPr>
          <w:rFonts w:ascii="Arial" w:hAnsi="Arial" w:cs="Arial"/>
          <w:color w:val="000000"/>
          <w:sz w:val="20"/>
          <w:szCs w:val="20"/>
          <w:lang w:eastAsia="ru-RU"/>
        </w:rPr>
        <w:t xml:space="preserve">Формами представления итогов ПД во внеурочное время являются материальный продукт (например, объект, макет, конструкторское изделие), </w:t>
      </w:r>
      <w:proofErr w:type="spellStart"/>
      <w:r w:rsidRPr="0055332F">
        <w:rPr>
          <w:rFonts w:ascii="Arial" w:hAnsi="Arial" w:cs="Arial"/>
          <w:color w:val="000000"/>
          <w:sz w:val="20"/>
          <w:szCs w:val="20"/>
          <w:lang w:eastAsia="ru-RU"/>
        </w:rPr>
        <w:t>медийный</w:t>
      </w:r>
      <w:proofErr w:type="spellEnd"/>
      <w:r w:rsidRPr="0055332F">
        <w:rPr>
          <w:rFonts w:ascii="Arial" w:hAnsi="Arial" w:cs="Arial"/>
          <w:color w:val="000000"/>
          <w:sz w:val="20"/>
          <w:szCs w:val="20"/>
          <w:lang w:eastAsia="ru-RU"/>
        </w:rPr>
        <w:t xml:space="preserve"> продукт (например, плакат, газета, журнал, рекламная продукция, фильм), публичное мероприятие (в том числе образовательное событие, социальное мероприятие или акция, театральная постановка), отчетные материалы по проекту (тексты, мультимедийные продукты, устное выступление с компьютерной презентацией).</w:t>
      </w:r>
      <w:proofErr w:type="gramEnd"/>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u w:val="single"/>
          <w:lang w:eastAsia="ru-RU"/>
        </w:rPr>
      </w:pPr>
      <w:bookmarkStart w:id="4652" w:name="126169"/>
      <w:bookmarkEnd w:id="4652"/>
      <w:r w:rsidRPr="0055332F">
        <w:rPr>
          <w:rFonts w:ascii="Arial" w:hAnsi="Arial" w:cs="Arial"/>
          <w:color w:val="000000"/>
          <w:sz w:val="20"/>
          <w:szCs w:val="20"/>
          <w:u w:val="single"/>
          <w:lang w:eastAsia="ru-RU"/>
        </w:rPr>
        <w:t>Общие рекомендации по оцениванию ПД:</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653" w:name="126170"/>
      <w:bookmarkEnd w:id="4653"/>
      <w:r w:rsidRPr="0055332F">
        <w:rPr>
          <w:rFonts w:ascii="Arial" w:hAnsi="Arial" w:cs="Arial"/>
          <w:color w:val="000000"/>
          <w:sz w:val="20"/>
          <w:szCs w:val="20"/>
          <w:lang w:eastAsia="ru-RU"/>
        </w:rPr>
        <w:t>1) при оценивании результатов ПД следует учитывать, прежде всего, его практическую значимость;</w:t>
      </w:r>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654" w:name="126171"/>
      <w:bookmarkEnd w:id="4654"/>
      <w:proofErr w:type="gramStart"/>
      <w:r w:rsidRPr="0055332F">
        <w:rPr>
          <w:rFonts w:ascii="Arial" w:hAnsi="Arial" w:cs="Arial"/>
          <w:color w:val="000000"/>
          <w:sz w:val="20"/>
          <w:szCs w:val="20"/>
          <w:lang w:eastAsia="ru-RU"/>
        </w:rPr>
        <w:t>2) оценка результатов ПД должна учитывать то, насколько обучающимся в рамках работы над проектом удалось продемонстрировать базовые проектные действия, включая понимание проблемы, связанных с нею цели и задач; умение определить оптимальный путь решения проблемы, планировать и работать по плану, реализовать проектный замысел и оформить его в виде реального "продукта", осуществлять самооценку деятельности и результата, оценку деятельности товарищей в группе;</w:t>
      </w:r>
      <w:proofErr w:type="gramEnd"/>
    </w:p>
    <w:p w:rsidR="0055332F" w:rsidRPr="0055332F" w:rsidRDefault="0055332F" w:rsidP="0055332F">
      <w:pPr>
        <w:widowControl/>
        <w:shd w:val="clear" w:color="auto" w:fill="FFFFFF"/>
        <w:autoSpaceDE/>
        <w:autoSpaceDN/>
        <w:spacing w:line="360" w:lineRule="auto"/>
        <w:jc w:val="both"/>
        <w:rPr>
          <w:rFonts w:ascii="Arial" w:hAnsi="Arial" w:cs="Arial"/>
          <w:color w:val="000000"/>
          <w:sz w:val="20"/>
          <w:szCs w:val="20"/>
          <w:lang w:eastAsia="ru-RU"/>
        </w:rPr>
      </w:pPr>
      <w:bookmarkStart w:id="4655" w:name="126172"/>
      <w:bookmarkEnd w:id="4655"/>
      <w:r w:rsidRPr="0055332F">
        <w:rPr>
          <w:rFonts w:ascii="Arial" w:hAnsi="Arial" w:cs="Arial"/>
          <w:color w:val="000000"/>
          <w:sz w:val="20"/>
          <w:szCs w:val="20"/>
          <w:lang w:eastAsia="ru-RU"/>
        </w:rPr>
        <w:t xml:space="preserve">3) в процессе публичной презентации результатов проекта оценивается качество защиты проекта (четкость и ясность изложения задачи, убедительность рассуждений, последовательность в аргументации; </w:t>
      </w:r>
      <w:proofErr w:type="gramStart"/>
      <w:r w:rsidRPr="0055332F">
        <w:rPr>
          <w:rFonts w:ascii="Arial" w:hAnsi="Arial" w:cs="Arial"/>
          <w:color w:val="000000"/>
          <w:sz w:val="20"/>
          <w:szCs w:val="20"/>
          <w:lang w:eastAsia="ru-RU"/>
        </w:rPr>
        <w:t>логичность и оригинальность), качество наглядного представления проекта (использование рисунков, схем, графиков, моделей и других средств наглядной презентации), качество письменного текста (соответствие плану, оформление работы, грамотность изложения), уровень коммуникативных умений (умения излагать собственную точку зрения логично, четко и ясно, отвечать на поставленные вопросы, аргументировать и отстаивать собственную точку зрения, участвовать в дискуссии, говорить внятно и естественно, реализуя произносительные возможности).</w:t>
      </w:r>
      <w:proofErr w:type="gramEnd"/>
    </w:p>
    <w:p w:rsidR="0055332F" w:rsidRPr="00EA7A46" w:rsidRDefault="0055332F" w:rsidP="0055332F">
      <w:pPr>
        <w:widowControl/>
        <w:autoSpaceDE/>
        <w:autoSpaceDN/>
        <w:spacing w:line="360" w:lineRule="auto"/>
        <w:jc w:val="both"/>
        <w:rPr>
          <w:rFonts w:ascii="Arial" w:hAnsi="Arial" w:cs="Arial"/>
          <w:color w:val="000000"/>
          <w:sz w:val="20"/>
          <w:szCs w:val="20"/>
          <w:u w:val="single"/>
          <w:lang w:eastAsia="ru-RU"/>
        </w:rPr>
      </w:pPr>
      <w:r w:rsidRPr="00EA7A46">
        <w:rPr>
          <w:rFonts w:ascii="Arial" w:hAnsi="Arial" w:cs="Arial"/>
          <w:color w:val="000000"/>
          <w:sz w:val="20"/>
          <w:szCs w:val="20"/>
          <w:u w:val="single"/>
          <w:lang w:eastAsia="ru-RU"/>
        </w:rPr>
        <w:t>Организационный раздел</w:t>
      </w:r>
    </w:p>
    <w:p w:rsidR="0055332F" w:rsidRPr="0055332F" w:rsidRDefault="0055332F" w:rsidP="00EA7A46">
      <w:pPr>
        <w:widowControl/>
        <w:shd w:val="clear" w:color="auto" w:fill="FFFFFF"/>
        <w:autoSpaceDE/>
        <w:autoSpaceDN/>
        <w:spacing w:line="360" w:lineRule="auto"/>
        <w:ind w:firstLine="708"/>
        <w:jc w:val="both"/>
        <w:rPr>
          <w:rFonts w:ascii="Arial" w:hAnsi="Arial" w:cs="Arial"/>
          <w:color w:val="000000"/>
          <w:sz w:val="20"/>
          <w:szCs w:val="20"/>
          <w:lang w:eastAsia="ru-RU"/>
        </w:rPr>
      </w:pPr>
      <w:r w:rsidRPr="0055332F">
        <w:rPr>
          <w:rFonts w:ascii="Arial" w:hAnsi="Arial" w:cs="Arial"/>
          <w:color w:val="000000"/>
          <w:sz w:val="20"/>
          <w:szCs w:val="20"/>
          <w:lang w:eastAsia="ru-RU"/>
        </w:rPr>
        <w:t xml:space="preserve"> Организационный раздел Программы формирования УУД у обучающихся с ОВЗ содержит описание условий, обеспечивающих развитие универсальных учебных действий у обучающихся с ОВЗ, а также форм взаимодействия участников образовательного процесса при создании и реализации программы развития универсальных учебных действий.</w:t>
      </w:r>
    </w:p>
    <w:p w:rsidR="0055332F" w:rsidRPr="0055332F" w:rsidRDefault="0055332F" w:rsidP="00EA7A46">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656" w:name="126175"/>
      <w:bookmarkEnd w:id="4656"/>
      <w:r w:rsidRPr="0055332F">
        <w:rPr>
          <w:rFonts w:ascii="Arial" w:hAnsi="Arial" w:cs="Arial"/>
          <w:color w:val="000000"/>
          <w:sz w:val="20"/>
          <w:szCs w:val="20"/>
          <w:lang w:eastAsia="ru-RU"/>
        </w:rPr>
        <w:t xml:space="preserve"> Условия реализации адаптированной основной общеобразовательной программы, в том числе программы УУД, должны обеспечить </w:t>
      </w:r>
      <w:proofErr w:type="gramStart"/>
      <w:r w:rsidRPr="0055332F">
        <w:rPr>
          <w:rFonts w:ascii="Arial" w:hAnsi="Arial" w:cs="Arial"/>
          <w:color w:val="000000"/>
          <w:sz w:val="20"/>
          <w:szCs w:val="20"/>
          <w:lang w:eastAsia="ru-RU"/>
        </w:rPr>
        <w:t>обучающимся</w:t>
      </w:r>
      <w:proofErr w:type="gramEnd"/>
      <w:r w:rsidRPr="0055332F">
        <w:rPr>
          <w:rFonts w:ascii="Arial" w:hAnsi="Arial" w:cs="Arial"/>
          <w:color w:val="000000"/>
          <w:sz w:val="20"/>
          <w:szCs w:val="20"/>
          <w:lang w:eastAsia="ru-RU"/>
        </w:rPr>
        <w:t xml:space="preserve"> овладение ключевыми компетенциями, включая формирование опыта проектно-исследовательской деятельности и ИКТ-компетенций.</w:t>
      </w:r>
    </w:p>
    <w:p w:rsidR="0055332F" w:rsidRPr="0055332F" w:rsidRDefault="0055332F" w:rsidP="00EA7A46">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657" w:name="126176"/>
      <w:bookmarkEnd w:id="4657"/>
      <w:r w:rsidRPr="0055332F">
        <w:rPr>
          <w:rFonts w:ascii="Arial" w:hAnsi="Arial" w:cs="Arial"/>
          <w:color w:val="000000"/>
          <w:sz w:val="20"/>
          <w:szCs w:val="20"/>
          <w:lang w:eastAsia="ru-RU"/>
        </w:rPr>
        <w:t xml:space="preserve"> Требования к условиям включают:</w:t>
      </w:r>
    </w:p>
    <w:p w:rsidR="0055332F" w:rsidRPr="00EA7A46" w:rsidRDefault="0055332F" w:rsidP="00C862EB">
      <w:pPr>
        <w:pStyle w:val="a7"/>
        <w:widowControl/>
        <w:numPr>
          <w:ilvl w:val="0"/>
          <w:numId w:val="57"/>
        </w:numPr>
        <w:shd w:val="clear" w:color="auto" w:fill="FFFFFF"/>
        <w:autoSpaceDE/>
        <w:autoSpaceDN/>
        <w:spacing w:line="360" w:lineRule="auto"/>
        <w:rPr>
          <w:rFonts w:ascii="Arial" w:hAnsi="Arial" w:cs="Arial"/>
          <w:color w:val="000000"/>
          <w:sz w:val="20"/>
          <w:szCs w:val="20"/>
          <w:lang w:eastAsia="ru-RU"/>
        </w:rPr>
      </w:pPr>
      <w:bookmarkStart w:id="4658" w:name="126177"/>
      <w:bookmarkEnd w:id="4658"/>
      <w:r w:rsidRPr="00EA7A46">
        <w:rPr>
          <w:rFonts w:ascii="Arial" w:hAnsi="Arial" w:cs="Arial"/>
          <w:color w:val="000000"/>
          <w:sz w:val="20"/>
          <w:szCs w:val="20"/>
          <w:lang w:eastAsia="ru-RU"/>
        </w:rPr>
        <w:t xml:space="preserve">укомплектованность образовательной организации руководящими работниками, владеющими технологиями обучения </w:t>
      </w:r>
      <w:proofErr w:type="gramStart"/>
      <w:r w:rsidRPr="00EA7A46">
        <w:rPr>
          <w:rFonts w:ascii="Arial" w:hAnsi="Arial" w:cs="Arial"/>
          <w:color w:val="000000"/>
          <w:sz w:val="20"/>
          <w:szCs w:val="20"/>
          <w:lang w:eastAsia="ru-RU"/>
        </w:rPr>
        <w:t>обучающихся</w:t>
      </w:r>
      <w:proofErr w:type="gramEnd"/>
      <w:r w:rsidRPr="00EA7A46">
        <w:rPr>
          <w:rFonts w:ascii="Arial" w:hAnsi="Arial" w:cs="Arial"/>
          <w:color w:val="000000"/>
          <w:sz w:val="20"/>
          <w:szCs w:val="20"/>
          <w:lang w:eastAsia="ru-RU"/>
        </w:rPr>
        <w:t xml:space="preserve"> с ОВЗ, в том числе инклюзивного;</w:t>
      </w:r>
    </w:p>
    <w:p w:rsidR="0055332F" w:rsidRPr="00EA7A46" w:rsidRDefault="0055332F" w:rsidP="00C862EB">
      <w:pPr>
        <w:pStyle w:val="a7"/>
        <w:widowControl/>
        <w:numPr>
          <w:ilvl w:val="0"/>
          <w:numId w:val="57"/>
        </w:numPr>
        <w:shd w:val="clear" w:color="auto" w:fill="FFFFFF"/>
        <w:autoSpaceDE/>
        <w:autoSpaceDN/>
        <w:spacing w:line="360" w:lineRule="auto"/>
        <w:rPr>
          <w:rFonts w:ascii="Arial" w:hAnsi="Arial" w:cs="Arial"/>
          <w:color w:val="000000"/>
          <w:sz w:val="20"/>
          <w:szCs w:val="20"/>
          <w:lang w:eastAsia="ru-RU"/>
        </w:rPr>
      </w:pPr>
      <w:bookmarkStart w:id="4659" w:name="126178"/>
      <w:bookmarkEnd w:id="4659"/>
      <w:r w:rsidRPr="00EA7A46">
        <w:rPr>
          <w:rFonts w:ascii="Arial" w:hAnsi="Arial" w:cs="Arial"/>
          <w:color w:val="000000"/>
          <w:sz w:val="20"/>
          <w:szCs w:val="20"/>
          <w:lang w:eastAsia="ru-RU"/>
        </w:rPr>
        <w:t xml:space="preserve">укомплектованность образовательной организации педагогическими работниками, владеющими технологиями обучения </w:t>
      </w:r>
      <w:proofErr w:type="gramStart"/>
      <w:r w:rsidRPr="00EA7A46">
        <w:rPr>
          <w:rFonts w:ascii="Arial" w:hAnsi="Arial" w:cs="Arial"/>
          <w:color w:val="000000"/>
          <w:sz w:val="20"/>
          <w:szCs w:val="20"/>
          <w:lang w:eastAsia="ru-RU"/>
        </w:rPr>
        <w:t>обучающихся</w:t>
      </w:r>
      <w:proofErr w:type="gramEnd"/>
      <w:r w:rsidRPr="00EA7A46">
        <w:rPr>
          <w:rFonts w:ascii="Arial" w:hAnsi="Arial" w:cs="Arial"/>
          <w:color w:val="000000"/>
          <w:sz w:val="20"/>
          <w:szCs w:val="20"/>
          <w:lang w:eastAsia="ru-RU"/>
        </w:rPr>
        <w:t xml:space="preserve"> с ОВЗ, в том числе инклюзивного;</w:t>
      </w:r>
    </w:p>
    <w:p w:rsidR="0055332F" w:rsidRPr="00EA7A46" w:rsidRDefault="0055332F" w:rsidP="00C862EB">
      <w:pPr>
        <w:pStyle w:val="a7"/>
        <w:widowControl/>
        <w:numPr>
          <w:ilvl w:val="0"/>
          <w:numId w:val="57"/>
        </w:numPr>
        <w:shd w:val="clear" w:color="auto" w:fill="FFFFFF"/>
        <w:autoSpaceDE/>
        <w:autoSpaceDN/>
        <w:spacing w:line="360" w:lineRule="auto"/>
        <w:rPr>
          <w:rFonts w:ascii="Arial" w:hAnsi="Arial" w:cs="Arial"/>
          <w:color w:val="000000"/>
          <w:sz w:val="20"/>
          <w:szCs w:val="20"/>
          <w:lang w:eastAsia="ru-RU"/>
        </w:rPr>
      </w:pPr>
      <w:bookmarkStart w:id="4660" w:name="126179"/>
      <w:bookmarkEnd w:id="4660"/>
      <w:r w:rsidRPr="00EA7A46">
        <w:rPr>
          <w:rFonts w:ascii="Arial" w:hAnsi="Arial" w:cs="Arial"/>
          <w:color w:val="000000"/>
          <w:sz w:val="20"/>
          <w:szCs w:val="20"/>
          <w:lang w:eastAsia="ru-RU"/>
        </w:rPr>
        <w:lastRenderedPageBreak/>
        <w:t xml:space="preserve">укомплектованность образовательной организации </w:t>
      </w:r>
      <w:proofErr w:type="gramStart"/>
      <w:r w:rsidRPr="00EA7A46">
        <w:rPr>
          <w:rFonts w:ascii="Arial" w:hAnsi="Arial" w:cs="Arial"/>
          <w:color w:val="000000"/>
          <w:sz w:val="20"/>
          <w:szCs w:val="20"/>
          <w:lang w:eastAsia="ru-RU"/>
        </w:rPr>
        <w:t>педагогическим</w:t>
      </w:r>
      <w:proofErr w:type="gramEnd"/>
      <w:r w:rsidRPr="00EA7A46">
        <w:rPr>
          <w:rFonts w:ascii="Arial" w:hAnsi="Arial" w:cs="Arial"/>
          <w:color w:val="000000"/>
          <w:sz w:val="20"/>
          <w:szCs w:val="20"/>
          <w:lang w:eastAsia="ru-RU"/>
        </w:rPr>
        <w:t xml:space="preserve"> работниками-дефектологами соответствующего профиля;</w:t>
      </w:r>
    </w:p>
    <w:p w:rsidR="0055332F" w:rsidRPr="00EA7A46" w:rsidRDefault="0055332F" w:rsidP="00C862EB">
      <w:pPr>
        <w:pStyle w:val="a7"/>
        <w:widowControl/>
        <w:numPr>
          <w:ilvl w:val="0"/>
          <w:numId w:val="57"/>
        </w:numPr>
        <w:shd w:val="clear" w:color="auto" w:fill="FFFFFF"/>
        <w:autoSpaceDE/>
        <w:autoSpaceDN/>
        <w:spacing w:line="360" w:lineRule="auto"/>
        <w:rPr>
          <w:rFonts w:ascii="Arial" w:hAnsi="Arial" w:cs="Arial"/>
          <w:color w:val="000000"/>
          <w:sz w:val="20"/>
          <w:szCs w:val="20"/>
          <w:lang w:eastAsia="ru-RU"/>
        </w:rPr>
      </w:pPr>
      <w:bookmarkStart w:id="4661" w:name="126180"/>
      <w:bookmarkEnd w:id="4661"/>
      <w:r w:rsidRPr="00EA7A46">
        <w:rPr>
          <w:rFonts w:ascii="Arial" w:hAnsi="Arial" w:cs="Arial"/>
          <w:color w:val="000000"/>
          <w:sz w:val="20"/>
          <w:szCs w:val="20"/>
          <w:lang w:eastAsia="ru-RU"/>
        </w:rPr>
        <w:t>непрерывность профессионального развития педагогических работников образовательной организации, реализующей АООП ООО.</w:t>
      </w:r>
    </w:p>
    <w:p w:rsidR="0055332F" w:rsidRPr="0055332F" w:rsidRDefault="0055332F" w:rsidP="00EA7A46">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662" w:name="126181"/>
      <w:bookmarkEnd w:id="4662"/>
      <w:r w:rsidRPr="0055332F">
        <w:rPr>
          <w:rFonts w:ascii="Arial" w:hAnsi="Arial" w:cs="Arial"/>
          <w:color w:val="000000"/>
          <w:sz w:val="20"/>
          <w:szCs w:val="20"/>
          <w:lang w:eastAsia="ru-RU"/>
        </w:rPr>
        <w:t xml:space="preserve"> Педагогические кадры име</w:t>
      </w:r>
      <w:r w:rsidR="00EA7A46">
        <w:rPr>
          <w:rFonts w:ascii="Arial" w:hAnsi="Arial" w:cs="Arial"/>
          <w:color w:val="000000"/>
          <w:sz w:val="20"/>
          <w:szCs w:val="20"/>
          <w:lang w:eastAsia="ru-RU"/>
        </w:rPr>
        <w:t>ют</w:t>
      </w:r>
      <w:r w:rsidRPr="0055332F">
        <w:rPr>
          <w:rFonts w:ascii="Arial" w:hAnsi="Arial" w:cs="Arial"/>
          <w:color w:val="000000"/>
          <w:sz w:val="20"/>
          <w:szCs w:val="20"/>
          <w:lang w:eastAsia="ru-RU"/>
        </w:rPr>
        <w:t xml:space="preserve"> необходимый уровень подготовки для реализации программы УУД обучающихся с ОВЗ, что </w:t>
      </w:r>
      <w:proofErr w:type="gramStart"/>
      <w:r w:rsidRPr="0055332F">
        <w:rPr>
          <w:rFonts w:ascii="Arial" w:hAnsi="Arial" w:cs="Arial"/>
          <w:color w:val="000000"/>
          <w:sz w:val="20"/>
          <w:szCs w:val="20"/>
          <w:lang w:eastAsia="ru-RU"/>
        </w:rPr>
        <w:t>включает</w:t>
      </w:r>
      <w:proofErr w:type="gramEnd"/>
      <w:r w:rsidRPr="0055332F">
        <w:rPr>
          <w:rFonts w:ascii="Arial" w:hAnsi="Arial" w:cs="Arial"/>
          <w:color w:val="000000"/>
          <w:sz w:val="20"/>
          <w:szCs w:val="20"/>
          <w:lang w:eastAsia="ru-RU"/>
        </w:rPr>
        <w:t xml:space="preserve"> в том числе следующее:</w:t>
      </w:r>
    </w:p>
    <w:p w:rsidR="0055332F" w:rsidRPr="00EA7A46" w:rsidRDefault="0055332F" w:rsidP="00C862EB">
      <w:pPr>
        <w:pStyle w:val="a7"/>
        <w:widowControl/>
        <w:numPr>
          <w:ilvl w:val="0"/>
          <w:numId w:val="58"/>
        </w:numPr>
        <w:shd w:val="clear" w:color="auto" w:fill="FFFFFF"/>
        <w:autoSpaceDE/>
        <w:autoSpaceDN/>
        <w:spacing w:line="360" w:lineRule="auto"/>
        <w:rPr>
          <w:rFonts w:ascii="Arial" w:hAnsi="Arial" w:cs="Arial"/>
          <w:color w:val="000000"/>
          <w:sz w:val="20"/>
          <w:szCs w:val="20"/>
          <w:lang w:eastAsia="ru-RU"/>
        </w:rPr>
      </w:pPr>
      <w:bookmarkStart w:id="4663" w:name="126182"/>
      <w:bookmarkEnd w:id="4663"/>
      <w:r w:rsidRPr="00EA7A46">
        <w:rPr>
          <w:rFonts w:ascii="Arial" w:hAnsi="Arial" w:cs="Arial"/>
          <w:color w:val="000000"/>
          <w:sz w:val="20"/>
          <w:szCs w:val="20"/>
          <w:lang w:eastAsia="ru-RU"/>
        </w:rPr>
        <w:t>повышение квалификации в области обучения той категории обучающихся с ОВЗ, которым адресована реализуемая АООП ООО с учетом требований к педагогическим кадрам, реализующим данные образовательные программы;</w:t>
      </w:r>
    </w:p>
    <w:p w:rsidR="0055332F" w:rsidRPr="00EA7A46" w:rsidRDefault="0055332F" w:rsidP="00C862EB">
      <w:pPr>
        <w:pStyle w:val="a7"/>
        <w:widowControl/>
        <w:numPr>
          <w:ilvl w:val="0"/>
          <w:numId w:val="58"/>
        </w:numPr>
        <w:shd w:val="clear" w:color="auto" w:fill="FFFFFF"/>
        <w:autoSpaceDE/>
        <w:autoSpaceDN/>
        <w:spacing w:line="360" w:lineRule="auto"/>
        <w:rPr>
          <w:rFonts w:ascii="Arial" w:hAnsi="Arial" w:cs="Arial"/>
          <w:color w:val="000000"/>
          <w:sz w:val="20"/>
          <w:szCs w:val="20"/>
          <w:lang w:eastAsia="ru-RU"/>
        </w:rPr>
      </w:pPr>
      <w:bookmarkStart w:id="4664" w:name="126183"/>
      <w:bookmarkEnd w:id="4664"/>
      <w:r w:rsidRPr="00EA7A46">
        <w:rPr>
          <w:rFonts w:ascii="Arial" w:hAnsi="Arial" w:cs="Arial"/>
          <w:color w:val="000000"/>
          <w:sz w:val="20"/>
          <w:szCs w:val="20"/>
          <w:lang w:eastAsia="ru-RU"/>
        </w:rPr>
        <w:t>овладение профессиональными компетенциями реализации особых образовательных потребностей адресной группы обучающихся с ОВЗ на уровне основного общего образования;</w:t>
      </w:r>
    </w:p>
    <w:p w:rsidR="0055332F" w:rsidRPr="00EA7A46" w:rsidRDefault="0055332F" w:rsidP="00C862EB">
      <w:pPr>
        <w:pStyle w:val="a7"/>
        <w:widowControl/>
        <w:numPr>
          <w:ilvl w:val="0"/>
          <w:numId w:val="58"/>
        </w:numPr>
        <w:shd w:val="clear" w:color="auto" w:fill="FFFFFF"/>
        <w:autoSpaceDE/>
        <w:autoSpaceDN/>
        <w:spacing w:line="360" w:lineRule="auto"/>
        <w:rPr>
          <w:rFonts w:ascii="Arial" w:hAnsi="Arial" w:cs="Arial"/>
          <w:color w:val="000000"/>
          <w:sz w:val="20"/>
          <w:szCs w:val="20"/>
          <w:lang w:eastAsia="ru-RU"/>
        </w:rPr>
      </w:pPr>
      <w:bookmarkStart w:id="4665" w:name="126184"/>
      <w:bookmarkEnd w:id="4665"/>
      <w:r w:rsidRPr="00EA7A46">
        <w:rPr>
          <w:rFonts w:ascii="Arial" w:hAnsi="Arial" w:cs="Arial"/>
          <w:color w:val="000000"/>
          <w:sz w:val="20"/>
          <w:szCs w:val="20"/>
          <w:lang w:eastAsia="ru-RU"/>
        </w:rPr>
        <w:t xml:space="preserve">участие в разработке программы по формированию УУД или участие во </w:t>
      </w:r>
      <w:proofErr w:type="spellStart"/>
      <w:r w:rsidRPr="00EA7A46">
        <w:rPr>
          <w:rFonts w:ascii="Arial" w:hAnsi="Arial" w:cs="Arial"/>
          <w:color w:val="000000"/>
          <w:sz w:val="20"/>
          <w:szCs w:val="20"/>
          <w:lang w:eastAsia="ru-RU"/>
        </w:rPr>
        <w:t>внутришкольном</w:t>
      </w:r>
      <w:proofErr w:type="spellEnd"/>
      <w:r w:rsidRPr="00EA7A46">
        <w:rPr>
          <w:rFonts w:ascii="Arial" w:hAnsi="Arial" w:cs="Arial"/>
          <w:color w:val="000000"/>
          <w:sz w:val="20"/>
          <w:szCs w:val="20"/>
          <w:lang w:eastAsia="ru-RU"/>
        </w:rPr>
        <w:t xml:space="preserve"> семинаре, посвященном особенностям применения разработанной программы формирования УУД;</w:t>
      </w:r>
    </w:p>
    <w:p w:rsidR="0055332F" w:rsidRPr="00EA7A46" w:rsidRDefault="0055332F" w:rsidP="00C862EB">
      <w:pPr>
        <w:pStyle w:val="a7"/>
        <w:widowControl/>
        <w:numPr>
          <w:ilvl w:val="0"/>
          <w:numId w:val="58"/>
        </w:numPr>
        <w:shd w:val="clear" w:color="auto" w:fill="FFFFFF"/>
        <w:autoSpaceDE/>
        <w:autoSpaceDN/>
        <w:spacing w:line="360" w:lineRule="auto"/>
        <w:rPr>
          <w:rFonts w:ascii="Arial" w:hAnsi="Arial" w:cs="Arial"/>
          <w:color w:val="000000"/>
          <w:sz w:val="20"/>
          <w:szCs w:val="20"/>
          <w:lang w:eastAsia="ru-RU"/>
        </w:rPr>
      </w:pPr>
      <w:bookmarkStart w:id="4666" w:name="126185"/>
      <w:bookmarkEnd w:id="4666"/>
      <w:r w:rsidRPr="00EA7A46">
        <w:rPr>
          <w:rFonts w:ascii="Arial" w:hAnsi="Arial" w:cs="Arial"/>
          <w:color w:val="000000"/>
          <w:sz w:val="20"/>
          <w:szCs w:val="20"/>
          <w:lang w:eastAsia="ru-RU"/>
        </w:rPr>
        <w:t>осуществление образовательно-коррекционного процесса в рамках учебного предмета в соответствии с особенностями формирования конкретных УУД с учетом особых образовательных потребностей и индивидуальных особенностей адресной категории обучающихся с ОВЗ;</w:t>
      </w:r>
    </w:p>
    <w:p w:rsidR="0055332F" w:rsidRPr="00EA7A46" w:rsidRDefault="0055332F" w:rsidP="00C862EB">
      <w:pPr>
        <w:pStyle w:val="a7"/>
        <w:widowControl/>
        <w:numPr>
          <w:ilvl w:val="0"/>
          <w:numId w:val="58"/>
        </w:numPr>
        <w:shd w:val="clear" w:color="auto" w:fill="FFFFFF"/>
        <w:autoSpaceDE/>
        <w:autoSpaceDN/>
        <w:spacing w:line="360" w:lineRule="auto"/>
        <w:rPr>
          <w:rFonts w:ascii="Arial" w:hAnsi="Arial" w:cs="Arial"/>
          <w:color w:val="000000"/>
          <w:sz w:val="20"/>
          <w:szCs w:val="20"/>
          <w:lang w:eastAsia="ru-RU"/>
        </w:rPr>
      </w:pPr>
      <w:bookmarkStart w:id="4667" w:name="126186"/>
      <w:bookmarkEnd w:id="4667"/>
      <w:r w:rsidRPr="00EA7A46">
        <w:rPr>
          <w:rFonts w:ascii="Arial" w:hAnsi="Arial" w:cs="Arial"/>
          <w:color w:val="000000"/>
          <w:sz w:val="20"/>
          <w:szCs w:val="20"/>
          <w:lang w:eastAsia="ru-RU"/>
        </w:rPr>
        <w:t>осуществление формирования УУД в рамках проектной, исследовательской деятельностей с учетом особых образовательных потребностей и индивидуальных особенностей обучающихся с ОВЗ;</w:t>
      </w:r>
    </w:p>
    <w:p w:rsidR="0055332F" w:rsidRPr="00EA7A46" w:rsidRDefault="0055332F" w:rsidP="00C862EB">
      <w:pPr>
        <w:pStyle w:val="a7"/>
        <w:widowControl/>
        <w:numPr>
          <w:ilvl w:val="0"/>
          <w:numId w:val="58"/>
        </w:numPr>
        <w:shd w:val="clear" w:color="auto" w:fill="FFFFFF"/>
        <w:autoSpaceDE/>
        <w:autoSpaceDN/>
        <w:spacing w:line="360" w:lineRule="auto"/>
        <w:rPr>
          <w:rFonts w:ascii="Arial" w:hAnsi="Arial" w:cs="Arial"/>
          <w:color w:val="000000"/>
          <w:sz w:val="20"/>
          <w:szCs w:val="20"/>
          <w:lang w:eastAsia="ru-RU"/>
        </w:rPr>
      </w:pPr>
      <w:bookmarkStart w:id="4668" w:name="126187"/>
      <w:bookmarkEnd w:id="4668"/>
      <w:r w:rsidRPr="00EA7A46">
        <w:rPr>
          <w:rFonts w:ascii="Arial" w:hAnsi="Arial" w:cs="Arial"/>
          <w:color w:val="000000"/>
          <w:sz w:val="20"/>
          <w:szCs w:val="20"/>
          <w:lang w:eastAsia="ru-RU"/>
        </w:rPr>
        <w:t>владение навыками формирующего оценивания с учетом особых образовательных потребностей и индивидуальных особенностей обучающихся с ОВЗ;</w:t>
      </w:r>
    </w:p>
    <w:p w:rsidR="0055332F" w:rsidRPr="00EA7A46" w:rsidRDefault="0055332F" w:rsidP="00C862EB">
      <w:pPr>
        <w:pStyle w:val="a7"/>
        <w:widowControl/>
        <w:numPr>
          <w:ilvl w:val="0"/>
          <w:numId w:val="58"/>
        </w:numPr>
        <w:shd w:val="clear" w:color="auto" w:fill="FFFFFF"/>
        <w:autoSpaceDE/>
        <w:autoSpaceDN/>
        <w:spacing w:line="360" w:lineRule="auto"/>
        <w:rPr>
          <w:rFonts w:ascii="Arial" w:hAnsi="Arial" w:cs="Arial"/>
          <w:color w:val="000000"/>
          <w:sz w:val="20"/>
          <w:szCs w:val="20"/>
          <w:lang w:eastAsia="ru-RU"/>
        </w:rPr>
      </w:pPr>
      <w:bookmarkStart w:id="4669" w:name="126188"/>
      <w:bookmarkEnd w:id="4669"/>
      <w:r w:rsidRPr="00EA7A46">
        <w:rPr>
          <w:rFonts w:ascii="Arial" w:hAnsi="Arial" w:cs="Arial"/>
          <w:color w:val="000000"/>
          <w:sz w:val="20"/>
          <w:szCs w:val="20"/>
          <w:lang w:eastAsia="ru-RU"/>
        </w:rPr>
        <w:t xml:space="preserve">владение навыками </w:t>
      </w:r>
      <w:proofErr w:type="spellStart"/>
      <w:r w:rsidRPr="00EA7A46">
        <w:rPr>
          <w:rFonts w:ascii="Arial" w:hAnsi="Arial" w:cs="Arial"/>
          <w:color w:val="000000"/>
          <w:sz w:val="20"/>
          <w:szCs w:val="20"/>
          <w:lang w:eastAsia="ru-RU"/>
        </w:rPr>
        <w:t>тьюторского</w:t>
      </w:r>
      <w:proofErr w:type="spellEnd"/>
      <w:r w:rsidRPr="00EA7A46">
        <w:rPr>
          <w:rFonts w:ascii="Arial" w:hAnsi="Arial" w:cs="Arial"/>
          <w:color w:val="000000"/>
          <w:sz w:val="20"/>
          <w:szCs w:val="20"/>
          <w:lang w:eastAsia="ru-RU"/>
        </w:rPr>
        <w:t xml:space="preserve"> сопровождения обучающихся с учетом особых образовательных потребностей и индивидуальных особенностей обучающихся с ОВЗ;</w:t>
      </w:r>
    </w:p>
    <w:p w:rsidR="0055332F" w:rsidRPr="00EA7A46" w:rsidRDefault="0055332F" w:rsidP="00C862EB">
      <w:pPr>
        <w:pStyle w:val="a7"/>
        <w:widowControl/>
        <w:numPr>
          <w:ilvl w:val="0"/>
          <w:numId w:val="58"/>
        </w:numPr>
        <w:shd w:val="clear" w:color="auto" w:fill="FFFFFF"/>
        <w:autoSpaceDE/>
        <w:autoSpaceDN/>
        <w:spacing w:line="360" w:lineRule="auto"/>
        <w:rPr>
          <w:rFonts w:ascii="Arial" w:hAnsi="Arial" w:cs="Arial"/>
          <w:color w:val="000000"/>
          <w:sz w:val="20"/>
          <w:szCs w:val="20"/>
          <w:lang w:eastAsia="ru-RU"/>
        </w:rPr>
      </w:pPr>
      <w:bookmarkStart w:id="4670" w:name="126189"/>
      <w:bookmarkEnd w:id="4670"/>
      <w:r w:rsidRPr="00EA7A46">
        <w:rPr>
          <w:rFonts w:ascii="Arial" w:hAnsi="Arial" w:cs="Arial"/>
          <w:color w:val="000000"/>
          <w:sz w:val="20"/>
          <w:szCs w:val="20"/>
          <w:lang w:eastAsia="ru-RU"/>
        </w:rPr>
        <w:t xml:space="preserve">привлечение диагностического инструментария для оценки качества формирования УУД в рамках предметной и </w:t>
      </w:r>
      <w:proofErr w:type="spellStart"/>
      <w:r w:rsidRPr="00EA7A46">
        <w:rPr>
          <w:rFonts w:ascii="Arial" w:hAnsi="Arial" w:cs="Arial"/>
          <w:color w:val="000000"/>
          <w:sz w:val="20"/>
          <w:szCs w:val="20"/>
          <w:lang w:eastAsia="ru-RU"/>
        </w:rPr>
        <w:t>внепредметной</w:t>
      </w:r>
      <w:proofErr w:type="spellEnd"/>
      <w:r w:rsidRPr="00EA7A46">
        <w:rPr>
          <w:rFonts w:ascii="Arial" w:hAnsi="Arial" w:cs="Arial"/>
          <w:color w:val="000000"/>
          <w:sz w:val="20"/>
          <w:szCs w:val="20"/>
          <w:lang w:eastAsia="ru-RU"/>
        </w:rPr>
        <w:t xml:space="preserve"> деятельности с учетом особых образовательных потребностей и индивидуальных особенностей обучающихся с ОВЗ.</w:t>
      </w:r>
    </w:p>
    <w:p w:rsidR="0055332F" w:rsidRPr="0055332F" w:rsidRDefault="0055332F" w:rsidP="00EA7A46">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671" w:name="126190"/>
      <w:bookmarkEnd w:id="4671"/>
      <w:r w:rsidRPr="0055332F">
        <w:rPr>
          <w:rFonts w:ascii="Arial" w:hAnsi="Arial" w:cs="Arial"/>
          <w:color w:val="000000"/>
          <w:sz w:val="20"/>
          <w:szCs w:val="20"/>
          <w:lang w:eastAsia="ru-RU"/>
        </w:rPr>
        <w:t xml:space="preserve"> Формы взаимодействия участников образовательного процесса при создании и реализации программы развития УУД.</w:t>
      </w:r>
    </w:p>
    <w:p w:rsidR="0055332F" w:rsidRPr="0055332F" w:rsidRDefault="0055332F" w:rsidP="00EA7A46">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672" w:name="126191"/>
      <w:bookmarkEnd w:id="4672"/>
      <w:r w:rsidRPr="0055332F">
        <w:rPr>
          <w:rFonts w:ascii="Arial" w:hAnsi="Arial" w:cs="Arial"/>
          <w:color w:val="000000"/>
          <w:sz w:val="20"/>
          <w:szCs w:val="20"/>
          <w:lang w:eastAsia="ru-RU"/>
        </w:rPr>
        <w:t xml:space="preserve"> С целью разработки и реализации программы формирования УУД в образовательной организации может быть создана рабочая группа. В рабочую группу кроме педагогических работников-предметников и методистов необходимо включать специалистов психолого-педагогического сопровождения: педагога-психолога, учителя-логопеда, учителя-дефектолога. Их участие позволит точнее конкретизировать планируемые </w:t>
      </w:r>
      <w:proofErr w:type="spellStart"/>
      <w:r w:rsidRPr="0055332F">
        <w:rPr>
          <w:rFonts w:ascii="Arial" w:hAnsi="Arial" w:cs="Arial"/>
          <w:color w:val="000000"/>
          <w:sz w:val="20"/>
          <w:szCs w:val="20"/>
          <w:lang w:eastAsia="ru-RU"/>
        </w:rPr>
        <w:t>метапредметные</w:t>
      </w:r>
      <w:proofErr w:type="spellEnd"/>
      <w:r w:rsidRPr="0055332F">
        <w:rPr>
          <w:rFonts w:ascii="Arial" w:hAnsi="Arial" w:cs="Arial"/>
          <w:color w:val="000000"/>
          <w:sz w:val="20"/>
          <w:szCs w:val="20"/>
          <w:lang w:eastAsia="ru-RU"/>
        </w:rPr>
        <w:t xml:space="preserve"> результаты обучающихся с учетом особых образовательных потребностей, нозологических и индивидуальных особенностей обучающихся с ОВЗ; а также соотнести формируемые универсальные учебные действия с содержанием ПКР.</w:t>
      </w:r>
    </w:p>
    <w:p w:rsidR="0055332F" w:rsidRPr="0055332F" w:rsidRDefault="0055332F" w:rsidP="00EA7A46">
      <w:pPr>
        <w:widowControl/>
        <w:shd w:val="clear" w:color="auto" w:fill="FFFFFF"/>
        <w:autoSpaceDE/>
        <w:autoSpaceDN/>
        <w:spacing w:line="360" w:lineRule="auto"/>
        <w:jc w:val="both"/>
        <w:rPr>
          <w:rFonts w:ascii="Arial" w:hAnsi="Arial" w:cs="Arial"/>
          <w:color w:val="000000"/>
          <w:sz w:val="20"/>
          <w:szCs w:val="20"/>
          <w:lang w:eastAsia="ru-RU"/>
        </w:rPr>
      </w:pPr>
      <w:bookmarkStart w:id="4673" w:name="126192"/>
      <w:bookmarkEnd w:id="4673"/>
      <w:r w:rsidRPr="0055332F">
        <w:rPr>
          <w:rFonts w:ascii="Arial" w:hAnsi="Arial" w:cs="Arial"/>
          <w:color w:val="000000"/>
          <w:sz w:val="20"/>
          <w:szCs w:val="20"/>
          <w:lang w:eastAsia="ru-RU"/>
        </w:rPr>
        <w:t>Рабочая группа реализует свою деятельность по следующим направлениям:</w:t>
      </w:r>
    </w:p>
    <w:p w:rsidR="0055332F" w:rsidRPr="0055332F" w:rsidRDefault="0055332F" w:rsidP="00EA7A46">
      <w:pPr>
        <w:widowControl/>
        <w:shd w:val="clear" w:color="auto" w:fill="FFFFFF"/>
        <w:autoSpaceDE/>
        <w:autoSpaceDN/>
        <w:spacing w:line="360" w:lineRule="auto"/>
        <w:jc w:val="both"/>
        <w:rPr>
          <w:rFonts w:ascii="Arial" w:hAnsi="Arial" w:cs="Arial"/>
          <w:color w:val="000000"/>
          <w:sz w:val="20"/>
          <w:szCs w:val="20"/>
          <w:lang w:eastAsia="ru-RU"/>
        </w:rPr>
      </w:pPr>
      <w:bookmarkStart w:id="4674" w:name="126193"/>
      <w:bookmarkEnd w:id="4674"/>
      <w:r w:rsidRPr="0055332F">
        <w:rPr>
          <w:rFonts w:ascii="Arial" w:hAnsi="Arial" w:cs="Arial"/>
          <w:color w:val="000000"/>
          <w:sz w:val="20"/>
          <w:szCs w:val="20"/>
          <w:lang w:eastAsia="ru-RU"/>
        </w:rPr>
        <w:lastRenderedPageBreak/>
        <w:t xml:space="preserve">разработка плана координации деятельности педагогических </w:t>
      </w:r>
      <w:proofErr w:type="gramStart"/>
      <w:r w:rsidRPr="0055332F">
        <w:rPr>
          <w:rFonts w:ascii="Arial" w:hAnsi="Arial" w:cs="Arial"/>
          <w:color w:val="000000"/>
          <w:sz w:val="20"/>
          <w:szCs w:val="20"/>
          <w:lang w:eastAsia="ru-RU"/>
        </w:rPr>
        <w:t>работников</w:t>
      </w:r>
      <w:proofErr w:type="gramEnd"/>
      <w:r w:rsidRPr="0055332F">
        <w:rPr>
          <w:rFonts w:ascii="Arial" w:hAnsi="Arial" w:cs="Arial"/>
          <w:color w:val="000000"/>
          <w:sz w:val="20"/>
          <w:szCs w:val="20"/>
          <w:lang w:eastAsia="ru-RU"/>
        </w:rPr>
        <w:t xml:space="preserve"> в том числе предметников, учителей-дефектологов, направленной на формирование УУД на основе ФАОП ООО и ФРП;</w:t>
      </w:r>
    </w:p>
    <w:p w:rsidR="0055332F" w:rsidRPr="0055332F" w:rsidRDefault="0055332F" w:rsidP="00EA7A46">
      <w:pPr>
        <w:widowControl/>
        <w:shd w:val="clear" w:color="auto" w:fill="FFFFFF"/>
        <w:autoSpaceDE/>
        <w:autoSpaceDN/>
        <w:spacing w:line="360" w:lineRule="auto"/>
        <w:jc w:val="both"/>
        <w:rPr>
          <w:rFonts w:ascii="Arial" w:hAnsi="Arial" w:cs="Arial"/>
          <w:color w:val="000000"/>
          <w:sz w:val="20"/>
          <w:szCs w:val="20"/>
          <w:lang w:eastAsia="ru-RU"/>
        </w:rPr>
      </w:pPr>
      <w:bookmarkStart w:id="4675" w:name="126194"/>
      <w:bookmarkEnd w:id="4675"/>
      <w:r w:rsidRPr="0055332F">
        <w:rPr>
          <w:rFonts w:ascii="Arial" w:hAnsi="Arial" w:cs="Arial"/>
          <w:color w:val="000000"/>
          <w:sz w:val="20"/>
          <w:szCs w:val="20"/>
          <w:lang w:eastAsia="ru-RU"/>
        </w:rPr>
        <w:t>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55332F" w:rsidRPr="0055332F" w:rsidRDefault="0055332F" w:rsidP="00EA7A46">
      <w:pPr>
        <w:widowControl/>
        <w:shd w:val="clear" w:color="auto" w:fill="FFFFFF"/>
        <w:autoSpaceDE/>
        <w:autoSpaceDN/>
        <w:spacing w:line="360" w:lineRule="auto"/>
        <w:jc w:val="both"/>
        <w:rPr>
          <w:rFonts w:ascii="Arial" w:hAnsi="Arial" w:cs="Arial"/>
          <w:color w:val="000000"/>
          <w:sz w:val="20"/>
          <w:szCs w:val="20"/>
          <w:lang w:eastAsia="ru-RU"/>
        </w:rPr>
      </w:pPr>
      <w:bookmarkStart w:id="4676" w:name="126195"/>
      <w:bookmarkEnd w:id="4676"/>
      <w:r w:rsidRPr="0055332F">
        <w:rPr>
          <w:rFonts w:ascii="Arial" w:hAnsi="Arial" w:cs="Arial"/>
          <w:color w:val="000000"/>
          <w:sz w:val="20"/>
          <w:szCs w:val="20"/>
          <w:lang w:eastAsia="ru-RU"/>
        </w:rPr>
        <w:t xml:space="preserve">определение способов </w:t>
      </w:r>
      <w:proofErr w:type="spellStart"/>
      <w:r w:rsidRPr="0055332F">
        <w:rPr>
          <w:rFonts w:ascii="Arial" w:hAnsi="Arial" w:cs="Arial"/>
          <w:color w:val="000000"/>
          <w:sz w:val="20"/>
          <w:szCs w:val="20"/>
          <w:lang w:eastAsia="ru-RU"/>
        </w:rPr>
        <w:t>межпредметной</w:t>
      </w:r>
      <w:proofErr w:type="spellEnd"/>
      <w:r w:rsidRPr="0055332F">
        <w:rPr>
          <w:rFonts w:ascii="Arial" w:hAnsi="Arial" w:cs="Arial"/>
          <w:color w:val="000000"/>
          <w:sz w:val="20"/>
          <w:szCs w:val="20"/>
          <w:lang w:eastAsia="ru-RU"/>
        </w:rPr>
        <w:t xml:space="preserve"> интеграции, обеспечивающей достижение данных результатов (например, междисциплинарный модуль, интегративные уроки);</w:t>
      </w:r>
    </w:p>
    <w:p w:rsidR="0055332F" w:rsidRPr="0055332F" w:rsidRDefault="0055332F" w:rsidP="00EA7A46">
      <w:pPr>
        <w:widowControl/>
        <w:shd w:val="clear" w:color="auto" w:fill="FFFFFF"/>
        <w:autoSpaceDE/>
        <w:autoSpaceDN/>
        <w:spacing w:line="360" w:lineRule="auto"/>
        <w:jc w:val="both"/>
        <w:rPr>
          <w:rFonts w:ascii="Arial" w:hAnsi="Arial" w:cs="Arial"/>
          <w:color w:val="000000"/>
          <w:sz w:val="20"/>
          <w:szCs w:val="20"/>
          <w:lang w:eastAsia="ru-RU"/>
        </w:rPr>
      </w:pPr>
      <w:bookmarkStart w:id="4677" w:name="126196"/>
      <w:bookmarkEnd w:id="4677"/>
      <w:r w:rsidRPr="0055332F">
        <w:rPr>
          <w:rFonts w:ascii="Arial" w:hAnsi="Arial" w:cs="Arial"/>
          <w:color w:val="000000"/>
          <w:sz w:val="20"/>
          <w:szCs w:val="20"/>
          <w:lang w:eastAsia="ru-RU"/>
        </w:rPr>
        <w:t>определение этапов и форм постепенного усложнения деятельности обучающихся по овладению универсальными учебными действиями с учетом их особых образовательных потребностей и индивидуальных особенностей;</w:t>
      </w:r>
    </w:p>
    <w:p w:rsidR="0055332F" w:rsidRPr="0055332F" w:rsidRDefault="0055332F" w:rsidP="00EA7A46">
      <w:pPr>
        <w:widowControl/>
        <w:shd w:val="clear" w:color="auto" w:fill="FFFFFF"/>
        <w:autoSpaceDE/>
        <w:autoSpaceDN/>
        <w:spacing w:line="360" w:lineRule="auto"/>
        <w:jc w:val="both"/>
        <w:rPr>
          <w:rFonts w:ascii="Arial" w:hAnsi="Arial" w:cs="Arial"/>
          <w:color w:val="000000"/>
          <w:sz w:val="20"/>
          <w:szCs w:val="20"/>
          <w:lang w:eastAsia="ru-RU"/>
        </w:rPr>
      </w:pPr>
      <w:bookmarkStart w:id="4678" w:name="126197"/>
      <w:bookmarkEnd w:id="4678"/>
      <w:r w:rsidRPr="0055332F">
        <w:rPr>
          <w:rFonts w:ascii="Arial" w:hAnsi="Arial" w:cs="Arial"/>
          <w:color w:val="000000"/>
          <w:sz w:val="20"/>
          <w:szCs w:val="20"/>
          <w:lang w:eastAsia="ru-RU"/>
        </w:rPr>
        <w:t xml:space="preserve">разработка общего алгоритма (технологической схемы) урока, имеющего два целевых фокуса: </w:t>
      </w:r>
      <w:proofErr w:type="gramStart"/>
      <w:r w:rsidRPr="0055332F">
        <w:rPr>
          <w:rFonts w:ascii="Arial" w:hAnsi="Arial" w:cs="Arial"/>
          <w:color w:val="000000"/>
          <w:sz w:val="20"/>
          <w:szCs w:val="20"/>
          <w:lang w:eastAsia="ru-RU"/>
        </w:rPr>
        <w:t>предметный</w:t>
      </w:r>
      <w:proofErr w:type="gramEnd"/>
      <w:r w:rsidRPr="0055332F">
        <w:rPr>
          <w:rFonts w:ascii="Arial" w:hAnsi="Arial" w:cs="Arial"/>
          <w:color w:val="000000"/>
          <w:sz w:val="20"/>
          <w:szCs w:val="20"/>
          <w:lang w:eastAsia="ru-RU"/>
        </w:rPr>
        <w:t xml:space="preserve"> и </w:t>
      </w:r>
      <w:proofErr w:type="spellStart"/>
      <w:r w:rsidRPr="0055332F">
        <w:rPr>
          <w:rFonts w:ascii="Arial" w:hAnsi="Arial" w:cs="Arial"/>
          <w:color w:val="000000"/>
          <w:sz w:val="20"/>
          <w:szCs w:val="20"/>
          <w:lang w:eastAsia="ru-RU"/>
        </w:rPr>
        <w:t>метапредметный</w:t>
      </w:r>
      <w:proofErr w:type="spellEnd"/>
      <w:r w:rsidRPr="0055332F">
        <w:rPr>
          <w:rFonts w:ascii="Arial" w:hAnsi="Arial" w:cs="Arial"/>
          <w:color w:val="000000"/>
          <w:sz w:val="20"/>
          <w:szCs w:val="20"/>
          <w:lang w:eastAsia="ru-RU"/>
        </w:rPr>
        <w:t>;</w:t>
      </w:r>
    </w:p>
    <w:p w:rsidR="0055332F" w:rsidRPr="0055332F" w:rsidRDefault="0055332F" w:rsidP="00EA7A46">
      <w:pPr>
        <w:widowControl/>
        <w:shd w:val="clear" w:color="auto" w:fill="FFFFFF"/>
        <w:autoSpaceDE/>
        <w:autoSpaceDN/>
        <w:spacing w:line="360" w:lineRule="auto"/>
        <w:jc w:val="both"/>
        <w:rPr>
          <w:rFonts w:ascii="Arial" w:hAnsi="Arial" w:cs="Arial"/>
          <w:color w:val="000000"/>
          <w:sz w:val="20"/>
          <w:szCs w:val="20"/>
          <w:lang w:eastAsia="ru-RU"/>
        </w:rPr>
      </w:pPr>
      <w:bookmarkStart w:id="4679" w:name="126198"/>
      <w:bookmarkEnd w:id="4679"/>
      <w:r w:rsidRPr="0055332F">
        <w:rPr>
          <w:rFonts w:ascii="Arial" w:hAnsi="Arial" w:cs="Arial"/>
          <w:color w:val="000000"/>
          <w:sz w:val="20"/>
          <w:szCs w:val="20"/>
          <w:lang w:eastAsia="ru-RU"/>
        </w:rPr>
        <w:t>разработка основных подходов к конструированию задач на применение универсальных учебных действий;</w:t>
      </w:r>
    </w:p>
    <w:p w:rsidR="0055332F" w:rsidRPr="0055332F" w:rsidRDefault="0055332F" w:rsidP="00EA7A46">
      <w:pPr>
        <w:widowControl/>
        <w:shd w:val="clear" w:color="auto" w:fill="FFFFFF"/>
        <w:autoSpaceDE/>
        <w:autoSpaceDN/>
        <w:spacing w:line="360" w:lineRule="auto"/>
        <w:jc w:val="both"/>
        <w:rPr>
          <w:rFonts w:ascii="Arial" w:hAnsi="Arial" w:cs="Arial"/>
          <w:color w:val="000000"/>
          <w:sz w:val="20"/>
          <w:szCs w:val="20"/>
          <w:lang w:eastAsia="ru-RU"/>
        </w:rPr>
      </w:pPr>
      <w:bookmarkStart w:id="4680" w:name="126199"/>
      <w:bookmarkEnd w:id="4680"/>
      <w:r w:rsidRPr="0055332F">
        <w:rPr>
          <w:rFonts w:ascii="Arial" w:hAnsi="Arial" w:cs="Arial"/>
          <w:color w:val="000000"/>
          <w:sz w:val="20"/>
          <w:szCs w:val="20"/>
          <w:lang w:eastAsia="ru-RU"/>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55332F" w:rsidRPr="0055332F" w:rsidRDefault="0055332F" w:rsidP="00EA7A46">
      <w:pPr>
        <w:widowControl/>
        <w:shd w:val="clear" w:color="auto" w:fill="FFFFFF"/>
        <w:autoSpaceDE/>
        <w:autoSpaceDN/>
        <w:spacing w:line="360" w:lineRule="auto"/>
        <w:jc w:val="both"/>
        <w:rPr>
          <w:rFonts w:ascii="Arial" w:hAnsi="Arial" w:cs="Arial"/>
          <w:color w:val="000000"/>
          <w:sz w:val="20"/>
          <w:szCs w:val="20"/>
          <w:lang w:eastAsia="ru-RU"/>
        </w:rPr>
      </w:pPr>
      <w:bookmarkStart w:id="4681" w:name="126200"/>
      <w:bookmarkEnd w:id="4681"/>
      <w:r w:rsidRPr="0055332F">
        <w:rPr>
          <w:rFonts w:ascii="Arial" w:hAnsi="Arial" w:cs="Arial"/>
          <w:color w:val="000000"/>
          <w:sz w:val="20"/>
          <w:szCs w:val="20"/>
          <w:lang w:eastAsia="ru-RU"/>
        </w:rPr>
        <w:t xml:space="preserve">разработка основных подходов к организации учебной деятельности по формированию и развитию </w:t>
      </w:r>
      <w:proofErr w:type="gramStart"/>
      <w:r w:rsidRPr="0055332F">
        <w:rPr>
          <w:rFonts w:ascii="Arial" w:hAnsi="Arial" w:cs="Arial"/>
          <w:color w:val="000000"/>
          <w:sz w:val="20"/>
          <w:szCs w:val="20"/>
          <w:lang w:eastAsia="ru-RU"/>
        </w:rPr>
        <w:t>ИКТ-компетенций</w:t>
      </w:r>
      <w:proofErr w:type="gramEnd"/>
      <w:r w:rsidRPr="0055332F">
        <w:rPr>
          <w:rFonts w:ascii="Arial" w:hAnsi="Arial" w:cs="Arial"/>
          <w:color w:val="000000"/>
          <w:sz w:val="20"/>
          <w:szCs w:val="20"/>
          <w:lang w:eastAsia="ru-RU"/>
        </w:rPr>
        <w:t>;</w:t>
      </w:r>
    </w:p>
    <w:p w:rsidR="0055332F" w:rsidRPr="0055332F" w:rsidRDefault="0055332F" w:rsidP="00EA7A46">
      <w:pPr>
        <w:widowControl/>
        <w:shd w:val="clear" w:color="auto" w:fill="FFFFFF"/>
        <w:autoSpaceDE/>
        <w:autoSpaceDN/>
        <w:spacing w:line="360" w:lineRule="auto"/>
        <w:jc w:val="both"/>
        <w:rPr>
          <w:rFonts w:ascii="Arial" w:hAnsi="Arial" w:cs="Arial"/>
          <w:color w:val="000000"/>
          <w:sz w:val="20"/>
          <w:szCs w:val="20"/>
          <w:lang w:eastAsia="ru-RU"/>
        </w:rPr>
      </w:pPr>
      <w:bookmarkStart w:id="4682" w:name="126201"/>
      <w:bookmarkEnd w:id="4682"/>
      <w:r w:rsidRPr="0055332F">
        <w:rPr>
          <w:rFonts w:ascii="Arial" w:hAnsi="Arial" w:cs="Arial"/>
          <w:color w:val="000000"/>
          <w:sz w:val="20"/>
          <w:szCs w:val="20"/>
          <w:lang w:eastAsia="ru-RU"/>
        </w:rPr>
        <w:t xml:space="preserve">разработка комплекса мер по организации системы оценки деятельности образовательной организации по формированию и развитию универсальных учебных действий </w:t>
      </w:r>
      <w:proofErr w:type="gramStart"/>
      <w:r w:rsidRPr="0055332F">
        <w:rPr>
          <w:rFonts w:ascii="Arial" w:hAnsi="Arial" w:cs="Arial"/>
          <w:color w:val="000000"/>
          <w:sz w:val="20"/>
          <w:szCs w:val="20"/>
          <w:lang w:eastAsia="ru-RU"/>
        </w:rPr>
        <w:t>у</w:t>
      </w:r>
      <w:proofErr w:type="gramEnd"/>
      <w:r w:rsidRPr="0055332F">
        <w:rPr>
          <w:rFonts w:ascii="Arial" w:hAnsi="Arial" w:cs="Arial"/>
          <w:color w:val="000000"/>
          <w:sz w:val="20"/>
          <w:szCs w:val="20"/>
          <w:lang w:eastAsia="ru-RU"/>
        </w:rPr>
        <w:t xml:space="preserve"> обучающихся;</w:t>
      </w:r>
    </w:p>
    <w:p w:rsidR="0055332F" w:rsidRPr="0055332F" w:rsidRDefault="0055332F" w:rsidP="00EA7A46">
      <w:pPr>
        <w:widowControl/>
        <w:shd w:val="clear" w:color="auto" w:fill="FFFFFF"/>
        <w:autoSpaceDE/>
        <w:autoSpaceDN/>
        <w:spacing w:line="360" w:lineRule="auto"/>
        <w:jc w:val="both"/>
        <w:rPr>
          <w:rFonts w:ascii="Arial" w:hAnsi="Arial" w:cs="Arial"/>
          <w:color w:val="000000"/>
          <w:sz w:val="20"/>
          <w:szCs w:val="20"/>
          <w:lang w:eastAsia="ru-RU"/>
        </w:rPr>
      </w:pPr>
      <w:bookmarkStart w:id="4683" w:name="126202"/>
      <w:bookmarkEnd w:id="4683"/>
      <w:r w:rsidRPr="0055332F">
        <w:rPr>
          <w:rFonts w:ascii="Arial" w:hAnsi="Arial" w:cs="Arial"/>
          <w:color w:val="000000"/>
          <w:sz w:val="20"/>
          <w:szCs w:val="20"/>
          <w:lang w:eastAsia="ru-RU"/>
        </w:rPr>
        <w:t xml:space="preserve">разработка методики и инструментария мониторинга успешности освоения и применения </w:t>
      </w:r>
      <w:proofErr w:type="gramStart"/>
      <w:r w:rsidRPr="0055332F">
        <w:rPr>
          <w:rFonts w:ascii="Arial" w:hAnsi="Arial" w:cs="Arial"/>
          <w:color w:val="000000"/>
          <w:sz w:val="20"/>
          <w:szCs w:val="20"/>
          <w:lang w:eastAsia="ru-RU"/>
        </w:rPr>
        <w:t>обучающимися</w:t>
      </w:r>
      <w:proofErr w:type="gramEnd"/>
      <w:r w:rsidRPr="0055332F">
        <w:rPr>
          <w:rFonts w:ascii="Arial" w:hAnsi="Arial" w:cs="Arial"/>
          <w:color w:val="000000"/>
          <w:sz w:val="20"/>
          <w:szCs w:val="20"/>
          <w:lang w:eastAsia="ru-RU"/>
        </w:rPr>
        <w:t xml:space="preserve"> универсальных учебных действий;</w:t>
      </w:r>
    </w:p>
    <w:p w:rsidR="0055332F" w:rsidRPr="0055332F" w:rsidRDefault="0055332F" w:rsidP="00EA7A46">
      <w:pPr>
        <w:widowControl/>
        <w:shd w:val="clear" w:color="auto" w:fill="FFFFFF"/>
        <w:autoSpaceDE/>
        <w:autoSpaceDN/>
        <w:spacing w:line="360" w:lineRule="auto"/>
        <w:jc w:val="both"/>
        <w:rPr>
          <w:rFonts w:ascii="Arial" w:hAnsi="Arial" w:cs="Arial"/>
          <w:color w:val="000000"/>
          <w:sz w:val="20"/>
          <w:szCs w:val="20"/>
          <w:lang w:eastAsia="ru-RU"/>
        </w:rPr>
      </w:pPr>
      <w:bookmarkStart w:id="4684" w:name="126203"/>
      <w:bookmarkEnd w:id="4684"/>
      <w:r w:rsidRPr="0055332F">
        <w:rPr>
          <w:rFonts w:ascii="Arial" w:hAnsi="Arial" w:cs="Arial"/>
          <w:color w:val="000000"/>
          <w:sz w:val="20"/>
          <w:szCs w:val="20"/>
          <w:lang w:eastAsia="ru-RU"/>
        </w:rPr>
        <w:t>организация и проведение серии семинаров с педагогическими работниками, работающими на уровне начального общего образования в целях реализации принципа преемственности в плане развития УУД;</w:t>
      </w:r>
    </w:p>
    <w:p w:rsidR="0055332F" w:rsidRPr="0055332F" w:rsidRDefault="0055332F" w:rsidP="00EA7A46">
      <w:pPr>
        <w:widowControl/>
        <w:shd w:val="clear" w:color="auto" w:fill="FFFFFF"/>
        <w:autoSpaceDE/>
        <w:autoSpaceDN/>
        <w:spacing w:line="360" w:lineRule="auto"/>
        <w:jc w:val="both"/>
        <w:rPr>
          <w:rFonts w:ascii="Arial" w:hAnsi="Arial" w:cs="Arial"/>
          <w:color w:val="000000"/>
          <w:sz w:val="20"/>
          <w:szCs w:val="20"/>
          <w:lang w:eastAsia="ru-RU"/>
        </w:rPr>
      </w:pPr>
      <w:bookmarkStart w:id="4685" w:name="126204"/>
      <w:bookmarkEnd w:id="4685"/>
      <w:r w:rsidRPr="0055332F">
        <w:rPr>
          <w:rFonts w:ascii="Arial" w:hAnsi="Arial" w:cs="Arial"/>
          <w:color w:val="000000"/>
          <w:sz w:val="20"/>
          <w:szCs w:val="20"/>
          <w:lang w:eastAsia="ru-RU"/>
        </w:rPr>
        <w:t>организация и проведение систематических консультаций с педагогическими работниками по предметам и учителями-дефектологами по проблемам, связанным с развитием универсальных учебных действий в образовательном процессе;</w:t>
      </w:r>
    </w:p>
    <w:p w:rsidR="0055332F" w:rsidRPr="0055332F" w:rsidRDefault="0055332F" w:rsidP="00EA7A46">
      <w:pPr>
        <w:widowControl/>
        <w:shd w:val="clear" w:color="auto" w:fill="FFFFFF"/>
        <w:autoSpaceDE/>
        <w:autoSpaceDN/>
        <w:spacing w:line="360" w:lineRule="auto"/>
        <w:jc w:val="both"/>
        <w:rPr>
          <w:rFonts w:ascii="Arial" w:hAnsi="Arial" w:cs="Arial"/>
          <w:color w:val="000000"/>
          <w:sz w:val="20"/>
          <w:szCs w:val="20"/>
          <w:lang w:eastAsia="ru-RU"/>
        </w:rPr>
      </w:pPr>
      <w:bookmarkStart w:id="4686" w:name="126205"/>
      <w:bookmarkEnd w:id="4686"/>
      <w:r w:rsidRPr="0055332F">
        <w:rPr>
          <w:rFonts w:ascii="Arial" w:hAnsi="Arial" w:cs="Arial"/>
          <w:color w:val="000000"/>
          <w:sz w:val="20"/>
          <w:szCs w:val="20"/>
          <w:lang w:eastAsia="ru-RU"/>
        </w:rPr>
        <w:t xml:space="preserve">организация и проведение методических семинаров с педагогическими работниками, включая педагога-психолога и социального педагога, по анализу и способам минимизации рисков развития УУД </w:t>
      </w:r>
      <w:proofErr w:type="gramStart"/>
      <w:r w:rsidRPr="0055332F">
        <w:rPr>
          <w:rFonts w:ascii="Arial" w:hAnsi="Arial" w:cs="Arial"/>
          <w:color w:val="000000"/>
          <w:sz w:val="20"/>
          <w:szCs w:val="20"/>
          <w:lang w:eastAsia="ru-RU"/>
        </w:rPr>
        <w:t>у</w:t>
      </w:r>
      <w:proofErr w:type="gramEnd"/>
      <w:r w:rsidRPr="0055332F">
        <w:rPr>
          <w:rFonts w:ascii="Arial" w:hAnsi="Arial" w:cs="Arial"/>
          <w:color w:val="000000"/>
          <w:sz w:val="20"/>
          <w:szCs w:val="20"/>
          <w:lang w:eastAsia="ru-RU"/>
        </w:rPr>
        <w:t xml:space="preserve"> обучающихся;</w:t>
      </w:r>
    </w:p>
    <w:p w:rsidR="0055332F" w:rsidRPr="0055332F" w:rsidRDefault="0055332F" w:rsidP="00EA7A46">
      <w:pPr>
        <w:widowControl/>
        <w:shd w:val="clear" w:color="auto" w:fill="FFFFFF"/>
        <w:autoSpaceDE/>
        <w:autoSpaceDN/>
        <w:spacing w:line="360" w:lineRule="auto"/>
        <w:jc w:val="both"/>
        <w:rPr>
          <w:rFonts w:ascii="Arial" w:hAnsi="Arial" w:cs="Arial"/>
          <w:color w:val="000000"/>
          <w:sz w:val="20"/>
          <w:szCs w:val="20"/>
          <w:lang w:eastAsia="ru-RU"/>
        </w:rPr>
      </w:pPr>
      <w:bookmarkStart w:id="4687" w:name="126206"/>
      <w:bookmarkEnd w:id="4687"/>
      <w:r w:rsidRPr="0055332F">
        <w:rPr>
          <w:rFonts w:ascii="Arial" w:hAnsi="Arial" w:cs="Arial"/>
          <w:color w:val="000000"/>
          <w:sz w:val="20"/>
          <w:szCs w:val="20"/>
          <w:lang w:eastAsia="ru-RU"/>
        </w:rPr>
        <w:t xml:space="preserve">организация разъяснительной или просветительской работы с родителями (законными представителями) по проблемам развития УУД у </w:t>
      </w:r>
      <w:proofErr w:type="gramStart"/>
      <w:r w:rsidRPr="0055332F">
        <w:rPr>
          <w:rFonts w:ascii="Arial" w:hAnsi="Arial" w:cs="Arial"/>
          <w:color w:val="000000"/>
          <w:sz w:val="20"/>
          <w:szCs w:val="20"/>
          <w:lang w:eastAsia="ru-RU"/>
        </w:rPr>
        <w:t>обучающихся</w:t>
      </w:r>
      <w:proofErr w:type="gramEnd"/>
      <w:r w:rsidRPr="0055332F">
        <w:rPr>
          <w:rFonts w:ascii="Arial" w:hAnsi="Arial" w:cs="Arial"/>
          <w:color w:val="000000"/>
          <w:sz w:val="20"/>
          <w:szCs w:val="20"/>
          <w:lang w:eastAsia="ru-RU"/>
        </w:rPr>
        <w:t>;</w:t>
      </w:r>
    </w:p>
    <w:p w:rsidR="0055332F" w:rsidRPr="0055332F" w:rsidRDefault="0055332F" w:rsidP="00EA7A46">
      <w:pPr>
        <w:widowControl/>
        <w:shd w:val="clear" w:color="auto" w:fill="FFFFFF"/>
        <w:autoSpaceDE/>
        <w:autoSpaceDN/>
        <w:spacing w:line="360" w:lineRule="auto"/>
        <w:jc w:val="both"/>
        <w:rPr>
          <w:rFonts w:ascii="Arial" w:hAnsi="Arial" w:cs="Arial"/>
          <w:color w:val="000000"/>
          <w:sz w:val="20"/>
          <w:szCs w:val="20"/>
          <w:lang w:eastAsia="ru-RU"/>
        </w:rPr>
      </w:pPr>
      <w:bookmarkStart w:id="4688" w:name="126207"/>
      <w:bookmarkEnd w:id="4688"/>
      <w:r w:rsidRPr="0055332F">
        <w:rPr>
          <w:rFonts w:ascii="Arial" w:hAnsi="Arial" w:cs="Arial"/>
          <w:color w:val="000000"/>
          <w:sz w:val="20"/>
          <w:szCs w:val="20"/>
          <w:lang w:eastAsia="ru-RU"/>
        </w:rPr>
        <w:t>организация отражения результатов работы по формированию УУД обучающихся на сайте образовательной организации.</w:t>
      </w:r>
    </w:p>
    <w:p w:rsidR="0055332F" w:rsidRPr="0055332F" w:rsidRDefault="0055332F" w:rsidP="00EA7A46">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689" w:name="126208"/>
      <w:bookmarkEnd w:id="4689"/>
      <w:r w:rsidRPr="0055332F">
        <w:rPr>
          <w:rFonts w:ascii="Arial" w:hAnsi="Arial" w:cs="Arial"/>
          <w:color w:val="000000"/>
          <w:sz w:val="23"/>
          <w:szCs w:val="23"/>
          <w:lang w:eastAsia="ru-RU"/>
        </w:rPr>
        <w:t xml:space="preserve"> </w:t>
      </w:r>
      <w:r w:rsidRPr="0055332F">
        <w:rPr>
          <w:rFonts w:ascii="Arial" w:hAnsi="Arial" w:cs="Arial"/>
          <w:color w:val="000000"/>
          <w:sz w:val="20"/>
          <w:szCs w:val="20"/>
          <w:lang w:eastAsia="ru-RU"/>
        </w:rPr>
        <w:t>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55332F" w:rsidRPr="0055332F" w:rsidRDefault="0055332F" w:rsidP="00EA7A46">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690" w:name="126209"/>
      <w:bookmarkEnd w:id="4690"/>
      <w:r w:rsidRPr="0055332F">
        <w:rPr>
          <w:rFonts w:ascii="Arial" w:hAnsi="Arial" w:cs="Arial"/>
          <w:color w:val="000000"/>
          <w:sz w:val="20"/>
          <w:szCs w:val="20"/>
          <w:lang w:eastAsia="ru-RU"/>
        </w:rPr>
        <w:t xml:space="preserve"> На подготовительном этапе команда образовательной организации может провести следующие аналитические работы:</w:t>
      </w:r>
    </w:p>
    <w:p w:rsidR="0055332F" w:rsidRPr="00EA7A46" w:rsidRDefault="0055332F" w:rsidP="00C862EB">
      <w:pPr>
        <w:pStyle w:val="a7"/>
        <w:widowControl/>
        <w:numPr>
          <w:ilvl w:val="0"/>
          <w:numId w:val="59"/>
        </w:numPr>
        <w:shd w:val="clear" w:color="auto" w:fill="FFFFFF"/>
        <w:autoSpaceDE/>
        <w:autoSpaceDN/>
        <w:spacing w:line="360" w:lineRule="auto"/>
        <w:rPr>
          <w:rFonts w:ascii="Arial" w:hAnsi="Arial" w:cs="Arial"/>
          <w:color w:val="000000"/>
          <w:sz w:val="20"/>
          <w:szCs w:val="20"/>
          <w:lang w:eastAsia="ru-RU"/>
        </w:rPr>
      </w:pPr>
      <w:bookmarkStart w:id="4691" w:name="126210"/>
      <w:bookmarkEnd w:id="4691"/>
      <w:r w:rsidRPr="00EA7A46">
        <w:rPr>
          <w:rFonts w:ascii="Arial" w:hAnsi="Arial" w:cs="Arial"/>
          <w:color w:val="000000"/>
          <w:sz w:val="20"/>
          <w:szCs w:val="20"/>
          <w:lang w:eastAsia="ru-RU"/>
        </w:rPr>
        <w:lastRenderedPageBreak/>
        <w:t>проанализировать рекомендательные, теоретические и научно-методические материалы, которые могут быть использованы для наиболее эффективного выполнения задач программы;</w:t>
      </w:r>
    </w:p>
    <w:p w:rsidR="0055332F" w:rsidRPr="00EA7A46" w:rsidRDefault="0055332F" w:rsidP="00C862EB">
      <w:pPr>
        <w:pStyle w:val="a7"/>
        <w:widowControl/>
        <w:numPr>
          <w:ilvl w:val="0"/>
          <w:numId w:val="59"/>
        </w:numPr>
        <w:shd w:val="clear" w:color="auto" w:fill="FFFFFF"/>
        <w:autoSpaceDE/>
        <w:autoSpaceDN/>
        <w:spacing w:line="360" w:lineRule="auto"/>
        <w:rPr>
          <w:rFonts w:ascii="Arial" w:hAnsi="Arial" w:cs="Arial"/>
          <w:color w:val="000000"/>
          <w:sz w:val="20"/>
          <w:szCs w:val="20"/>
          <w:lang w:eastAsia="ru-RU"/>
        </w:rPr>
      </w:pPr>
      <w:bookmarkStart w:id="4692" w:name="126211"/>
      <w:bookmarkEnd w:id="4692"/>
      <w:r w:rsidRPr="00EA7A46">
        <w:rPr>
          <w:rFonts w:ascii="Arial" w:hAnsi="Arial" w:cs="Arial"/>
          <w:color w:val="000000"/>
          <w:sz w:val="20"/>
          <w:szCs w:val="20"/>
          <w:lang w:eastAsia="ru-RU"/>
        </w:rPr>
        <w:t xml:space="preserve">определить </w:t>
      </w:r>
      <w:proofErr w:type="gramStart"/>
      <w:r w:rsidRPr="00EA7A46">
        <w:rPr>
          <w:rFonts w:ascii="Arial" w:hAnsi="Arial" w:cs="Arial"/>
          <w:color w:val="000000"/>
          <w:sz w:val="20"/>
          <w:szCs w:val="20"/>
          <w:lang w:eastAsia="ru-RU"/>
        </w:rPr>
        <w:t>обучающихся</w:t>
      </w:r>
      <w:proofErr w:type="gramEnd"/>
      <w:r w:rsidRPr="00EA7A46">
        <w:rPr>
          <w:rFonts w:ascii="Arial" w:hAnsi="Arial" w:cs="Arial"/>
          <w:color w:val="000000"/>
          <w:sz w:val="20"/>
          <w:szCs w:val="20"/>
          <w:lang w:eastAsia="ru-RU"/>
        </w:rPr>
        <w:t>, в том числе с выдающимися способностями, нуждающихся в построении индивидуальной образовательной траектории;</w:t>
      </w:r>
    </w:p>
    <w:p w:rsidR="0055332F" w:rsidRPr="00EA7A46" w:rsidRDefault="0055332F" w:rsidP="00C862EB">
      <w:pPr>
        <w:pStyle w:val="a7"/>
        <w:widowControl/>
        <w:numPr>
          <w:ilvl w:val="0"/>
          <w:numId w:val="59"/>
        </w:numPr>
        <w:shd w:val="clear" w:color="auto" w:fill="FFFFFF"/>
        <w:autoSpaceDE/>
        <w:autoSpaceDN/>
        <w:spacing w:line="360" w:lineRule="auto"/>
        <w:rPr>
          <w:rFonts w:ascii="Arial" w:hAnsi="Arial" w:cs="Arial"/>
          <w:color w:val="000000"/>
          <w:sz w:val="20"/>
          <w:szCs w:val="20"/>
          <w:lang w:eastAsia="ru-RU"/>
        </w:rPr>
      </w:pPr>
      <w:bookmarkStart w:id="4693" w:name="126212"/>
      <w:bookmarkEnd w:id="4693"/>
      <w:r w:rsidRPr="00EA7A46">
        <w:rPr>
          <w:rFonts w:ascii="Arial" w:hAnsi="Arial" w:cs="Arial"/>
          <w:color w:val="000000"/>
          <w:sz w:val="20"/>
          <w:szCs w:val="20"/>
          <w:lang w:eastAsia="ru-RU"/>
        </w:rPr>
        <w:t xml:space="preserve">проанализировать достигнутые </w:t>
      </w:r>
      <w:proofErr w:type="gramStart"/>
      <w:r w:rsidRPr="00EA7A46">
        <w:rPr>
          <w:rFonts w:ascii="Arial" w:hAnsi="Arial" w:cs="Arial"/>
          <w:color w:val="000000"/>
          <w:sz w:val="20"/>
          <w:szCs w:val="20"/>
          <w:lang w:eastAsia="ru-RU"/>
        </w:rPr>
        <w:t>обучающимися</w:t>
      </w:r>
      <w:proofErr w:type="gramEnd"/>
      <w:r w:rsidRPr="00EA7A46">
        <w:rPr>
          <w:rFonts w:ascii="Arial" w:hAnsi="Arial" w:cs="Arial"/>
          <w:color w:val="000000"/>
          <w:sz w:val="20"/>
          <w:szCs w:val="20"/>
          <w:lang w:eastAsia="ru-RU"/>
        </w:rPr>
        <w:t xml:space="preserve"> результаты по форсированию УУД на уровне начального общего образования при реализации соответствующего варианта АООП НОО;</w:t>
      </w:r>
    </w:p>
    <w:p w:rsidR="0055332F" w:rsidRPr="00EA7A46" w:rsidRDefault="0055332F" w:rsidP="00C862EB">
      <w:pPr>
        <w:pStyle w:val="a7"/>
        <w:widowControl/>
        <w:numPr>
          <w:ilvl w:val="0"/>
          <w:numId w:val="59"/>
        </w:numPr>
        <w:shd w:val="clear" w:color="auto" w:fill="FFFFFF"/>
        <w:autoSpaceDE/>
        <w:autoSpaceDN/>
        <w:spacing w:line="360" w:lineRule="auto"/>
        <w:rPr>
          <w:rFonts w:ascii="Arial" w:hAnsi="Arial" w:cs="Arial"/>
          <w:color w:val="000000"/>
          <w:sz w:val="20"/>
          <w:szCs w:val="20"/>
          <w:lang w:eastAsia="ru-RU"/>
        </w:rPr>
      </w:pPr>
      <w:bookmarkStart w:id="4694" w:name="126213"/>
      <w:bookmarkEnd w:id="4694"/>
      <w:r w:rsidRPr="00EA7A46">
        <w:rPr>
          <w:rFonts w:ascii="Arial" w:hAnsi="Arial" w:cs="Arial"/>
          <w:color w:val="000000"/>
          <w:sz w:val="20"/>
          <w:szCs w:val="20"/>
          <w:lang w:eastAsia="ru-RU"/>
        </w:rPr>
        <w:t>проанализировать опыт успешных практик, в том числе с использованием информационных ресурсов образовательной организации.</w:t>
      </w:r>
    </w:p>
    <w:p w:rsidR="0055332F" w:rsidRPr="0055332F" w:rsidRDefault="0055332F" w:rsidP="00EA7A46">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695" w:name="126214"/>
      <w:bookmarkEnd w:id="4695"/>
      <w:r w:rsidRPr="0055332F">
        <w:rPr>
          <w:rFonts w:ascii="Arial" w:hAnsi="Arial" w:cs="Arial"/>
          <w:color w:val="000000"/>
          <w:sz w:val="20"/>
          <w:szCs w:val="20"/>
          <w:lang w:eastAsia="ru-RU"/>
        </w:rPr>
        <w:t xml:space="preserve"> На основном этапе осуществляется работа по проектированию общей стратегии развития УУД, организации и механизмов реализации задач программы, определению специальных требований к условиям реализации программы развития УУД с учетом особых образовательных потребностей и индивидуальных особенностей обучающихся с ОВЗ.</w:t>
      </w:r>
    </w:p>
    <w:p w:rsidR="0055332F" w:rsidRPr="0055332F" w:rsidRDefault="0055332F" w:rsidP="00EA7A46">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696" w:name="126215"/>
      <w:bookmarkEnd w:id="4696"/>
      <w:r w:rsidRPr="0055332F">
        <w:rPr>
          <w:rFonts w:ascii="Arial" w:hAnsi="Arial" w:cs="Arial"/>
          <w:color w:val="000000"/>
          <w:sz w:val="20"/>
          <w:szCs w:val="20"/>
          <w:lang w:eastAsia="ru-RU"/>
        </w:rPr>
        <w:t xml:space="preserve"> На заключительном этапе проводится обсуждение хода реализации программы на методических семинарах образовательной организации, в том числе с привлечением внешних консультантов из других образовательных, научных, социальных организаций.</w:t>
      </w:r>
    </w:p>
    <w:p w:rsidR="0055332F" w:rsidRPr="0055332F" w:rsidRDefault="0055332F" w:rsidP="00EA7A46">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697" w:name="126216"/>
      <w:bookmarkEnd w:id="4697"/>
      <w:r w:rsidRPr="0055332F">
        <w:rPr>
          <w:rFonts w:ascii="Arial" w:hAnsi="Arial" w:cs="Arial"/>
          <w:color w:val="000000"/>
          <w:sz w:val="20"/>
          <w:szCs w:val="20"/>
          <w:lang w:eastAsia="ru-RU"/>
        </w:rPr>
        <w:t xml:space="preserve"> </w:t>
      </w:r>
      <w:proofErr w:type="gramStart"/>
      <w:r w:rsidRPr="0055332F">
        <w:rPr>
          <w:rFonts w:ascii="Arial" w:hAnsi="Arial" w:cs="Arial"/>
          <w:color w:val="000000"/>
          <w:sz w:val="20"/>
          <w:szCs w:val="20"/>
          <w:lang w:eastAsia="ru-RU"/>
        </w:rPr>
        <w:t xml:space="preserve">В целях соотнесения формирования </w:t>
      </w:r>
      <w:proofErr w:type="spellStart"/>
      <w:r w:rsidRPr="0055332F">
        <w:rPr>
          <w:rFonts w:ascii="Arial" w:hAnsi="Arial" w:cs="Arial"/>
          <w:color w:val="000000"/>
          <w:sz w:val="20"/>
          <w:szCs w:val="20"/>
          <w:lang w:eastAsia="ru-RU"/>
        </w:rPr>
        <w:t>метапредметных</w:t>
      </w:r>
      <w:proofErr w:type="spellEnd"/>
      <w:r w:rsidRPr="0055332F">
        <w:rPr>
          <w:rFonts w:ascii="Arial" w:hAnsi="Arial" w:cs="Arial"/>
          <w:color w:val="000000"/>
          <w:sz w:val="20"/>
          <w:szCs w:val="20"/>
          <w:lang w:eastAsia="ru-RU"/>
        </w:rPr>
        <w:t xml:space="preserve"> результатов с рабочими программами по учебным предметам, а также определения возможности формирования универсальных учебных действий у обучающихся с учетом их особых образовательных потребностей на основе имеющейся базы образовательных технологий, активизации взаимодействия и реализации потенциала педагогических работников, в образовательной организации на регулярной основе должны проводиться методические советы.</w:t>
      </w:r>
      <w:proofErr w:type="gramEnd"/>
    </w:p>
    <w:p w:rsidR="0055332F" w:rsidRPr="0055332F" w:rsidRDefault="0055332F" w:rsidP="00EA7A46">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698" w:name="126217"/>
      <w:bookmarkEnd w:id="4698"/>
      <w:r w:rsidRPr="0055332F">
        <w:rPr>
          <w:rFonts w:ascii="Arial" w:hAnsi="Arial" w:cs="Arial"/>
          <w:color w:val="000000"/>
          <w:sz w:val="20"/>
          <w:szCs w:val="20"/>
          <w:lang w:eastAsia="ru-RU"/>
        </w:rPr>
        <w:t xml:space="preserve"> Формы привлечения консультантов, экспертов и научных руководителей могут строиться на основе договорных отношений, отношений взаимовыгодного сотрудничества. Такие формы могут в себя включать, но не ограничиваться следующим:</w:t>
      </w:r>
    </w:p>
    <w:p w:rsidR="0055332F" w:rsidRPr="00EA7A46" w:rsidRDefault="0055332F" w:rsidP="00C862EB">
      <w:pPr>
        <w:pStyle w:val="a7"/>
        <w:widowControl/>
        <w:numPr>
          <w:ilvl w:val="0"/>
          <w:numId w:val="60"/>
        </w:numPr>
        <w:shd w:val="clear" w:color="auto" w:fill="FFFFFF"/>
        <w:autoSpaceDE/>
        <w:autoSpaceDN/>
        <w:spacing w:line="360" w:lineRule="auto"/>
        <w:rPr>
          <w:rFonts w:ascii="Arial" w:hAnsi="Arial" w:cs="Arial"/>
          <w:color w:val="000000"/>
          <w:sz w:val="20"/>
          <w:szCs w:val="20"/>
          <w:lang w:eastAsia="ru-RU"/>
        </w:rPr>
      </w:pPr>
      <w:bookmarkStart w:id="4699" w:name="126218"/>
      <w:bookmarkEnd w:id="4699"/>
      <w:r w:rsidRPr="00EA7A46">
        <w:rPr>
          <w:rFonts w:ascii="Arial" w:hAnsi="Arial" w:cs="Arial"/>
          <w:color w:val="000000"/>
          <w:sz w:val="20"/>
          <w:szCs w:val="20"/>
          <w:lang w:eastAsia="ru-RU"/>
        </w:rPr>
        <w:t>договор с вузом о взаимовыгодном сотрудничестве (привлечение научных сотрудников, преподавателей университетов в качестве экспертов, консультантов, научных руководителей в обмен на предоставление возможности прохождения практики студентам или возможности проведения исследований на базе организации);</w:t>
      </w:r>
    </w:p>
    <w:p w:rsidR="0055332F" w:rsidRPr="00EA7A46" w:rsidRDefault="0055332F" w:rsidP="00C862EB">
      <w:pPr>
        <w:pStyle w:val="a7"/>
        <w:widowControl/>
        <w:numPr>
          <w:ilvl w:val="0"/>
          <w:numId w:val="60"/>
        </w:numPr>
        <w:shd w:val="clear" w:color="auto" w:fill="FFFFFF"/>
        <w:autoSpaceDE/>
        <w:autoSpaceDN/>
        <w:spacing w:line="360" w:lineRule="auto"/>
        <w:rPr>
          <w:rFonts w:ascii="Arial" w:hAnsi="Arial" w:cs="Arial"/>
          <w:color w:val="000000"/>
          <w:sz w:val="20"/>
          <w:szCs w:val="20"/>
          <w:lang w:eastAsia="ru-RU"/>
        </w:rPr>
      </w:pPr>
      <w:bookmarkStart w:id="4700" w:name="126219"/>
      <w:bookmarkEnd w:id="4700"/>
      <w:r w:rsidRPr="00EA7A46">
        <w:rPr>
          <w:rFonts w:ascii="Arial" w:hAnsi="Arial" w:cs="Arial"/>
          <w:color w:val="000000"/>
          <w:sz w:val="20"/>
          <w:szCs w:val="20"/>
          <w:lang w:eastAsia="ru-RU"/>
        </w:rPr>
        <w:t>договор о сотрудничестве может основываться на оплате услуг экспертов, консультантов, научных руководителей;</w:t>
      </w:r>
    </w:p>
    <w:p w:rsidR="0055332F" w:rsidRPr="00EA7A46" w:rsidRDefault="0055332F" w:rsidP="00C862EB">
      <w:pPr>
        <w:pStyle w:val="a7"/>
        <w:widowControl/>
        <w:numPr>
          <w:ilvl w:val="0"/>
          <w:numId w:val="60"/>
        </w:numPr>
        <w:shd w:val="clear" w:color="auto" w:fill="FFFFFF"/>
        <w:autoSpaceDE/>
        <w:autoSpaceDN/>
        <w:spacing w:line="360" w:lineRule="auto"/>
        <w:rPr>
          <w:rFonts w:ascii="Arial" w:hAnsi="Arial" w:cs="Arial"/>
          <w:color w:val="000000"/>
          <w:sz w:val="20"/>
          <w:szCs w:val="20"/>
          <w:lang w:eastAsia="ru-RU"/>
        </w:rPr>
      </w:pPr>
      <w:bookmarkStart w:id="4701" w:name="126220"/>
      <w:bookmarkEnd w:id="4701"/>
      <w:r w:rsidRPr="00EA7A46">
        <w:rPr>
          <w:rFonts w:ascii="Arial" w:hAnsi="Arial" w:cs="Arial"/>
          <w:color w:val="000000"/>
          <w:sz w:val="20"/>
          <w:szCs w:val="20"/>
          <w:lang w:eastAsia="ru-RU"/>
        </w:rPr>
        <w:t>экспертная, научная и консультационная поддержка может осуществляться в рамках сетевого взаимодействия общеобразовательных организаций;</w:t>
      </w:r>
    </w:p>
    <w:p w:rsidR="0055332F" w:rsidRPr="00EA7A46" w:rsidRDefault="0055332F" w:rsidP="00C862EB">
      <w:pPr>
        <w:pStyle w:val="a7"/>
        <w:widowControl/>
        <w:numPr>
          <w:ilvl w:val="0"/>
          <w:numId w:val="60"/>
        </w:numPr>
        <w:shd w:val="clear" w:color="auto" w:fill="FFFFFF"/>
        <w:autoSpaceDE/>
        <w:autoSpaceDN/>
        <w:spacing w:line="360" w:lineRule="auto"/>
        <w:rPr>
          <w:rFonts w:ascii="Arial" w:hAnsi="Arial" w:cs="Arial"/>
          <w:color w:val="000000"/>
          <w:sz w:val="20"/>
          <w:szCs w:val="20"/>
          <w:lang w:eastAsia="ru-RU"/>
        </w:rPr>
      </w:pPr>
      <w:bookmarkStart w:id="4702" w:name="126221"/>
      <w:bookmarkEnd w:id="4702"/>
      <w:r w:rsidRPr="00EA7A46">
        <w:rPr>
          <w:rFonts w:ascii="Arial" w:hAnsi="Arial" w:cs="Arial"/>
          <w:color w:val="000000"/>
          <w:sz w:val="20"/>
          <w:szCs w:val="20"/>
          <w:lang w:eastAsia="ru-RU"/>
        </w:rPr>
        <w:t xml:space="preserve">консультационная, экспертная, научная поддержка может осуществляться в рамках организации повышения квалификации на базе </w:t>
      </w:r>
      <w:proofErr w:type="spellStart"/>
      <w:r w:rsidRPr="00EA7A46">
        <w:rPr>
          <w:rFonts w:ascii="Arial" w:hAnsi="Arial" w:cs="Arial"/>
          <w:color w:val="000000"/>
          <w:sz w:val="20"/>
          <w:szCs w:val="20"/>
          <w:lang w:eastAsia="ru-RU"/>
        </w:rPr>
        <w:t>стажировочных</w:t>
      </w:r>
      <w:proofErr w:type="spellEnd"/>
      <w:r w:rsidRPr="00EA7A46">
        <w:rPr>
          <w:rFonts w:ascii="Arial" w:hAnsi="Arial" w:cs="Arial"/>
          <w:color w:val="000000"/>
          <w:sz w:val="20"/>
          <w:szCs w:val="20"/>
          <w:lang w:eastAsia="ru-RU"/>
        </w:rPr>
        <w:t xml:space="preserve"> площадок (школ), применяющих современные образовательные технологии, имеющих высокие образовательные результаты обучающихся с ОВЗ, реализующих эффективные модели финансово-экономического управления.</w:t>
      </w:r>
    </w:p>
    <w:p w:rsidR="0055332F" w:rsidRPr="0055332F" w:rsidRDefault="0055332F" w:rsidP="00EA7A46">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703" w:name="126222"/>
      <w:bookmarkEnd w:id="4703"/>
      <w:r w:rsidRPr="0055332F">
        <w:rPr>
          <w:rFonts w:ascii="Arial" w:hAnsi="Arial" w:cs="Arial"/>
          <w:color w:val="000000"/>
          <w:sz w:val="20"/>
          <w:szCs w:val="20"/>
          <w:lang w:eastAsia="ru-RU"/>
        </w:rPr>
        <w:t xml:space="preserve"> Взаимодействие с учебными, научными и социальными организациями может включать </w:t>
      </w:r>
      <w:proofErr w:type="gramStart"/>
      <w:r w:rsidRPr="0055332F">
        <w:rPr>
          <w:rFonts w:ascii="Arial" w:hAnsi="Arial" w:cs="Arial"/>
          <w:color w:val="000000"/>
          <w:sz w:val="20"/>
          <w:szCs w:val="20"/>
          <w:lang w:eastAsia="ru-RU"/>
        </w:rPr>
        <w:t>проведение</w:t>
      </w:r>
      <w:proofErr w:type="gramEnd"/>
      <w:r w:rsidRPr="0055332F">
        <w:rPr>
          <w:rFonts w:ascii="Arial" w:hAnsi="Arial" w:cs="Arial"/>
          <w:color w:val="000000"/>
          <w:sz w:val="20"/>
          <w:szCs w:val="20"/>
          <w:lang w:eastAsia="ru-RU"/>
        </w:rPr>
        <w:t xml:space="preserve"> в том числе консультаций, круглых столов, мастер-классов, тренингов.</w:t>
      </w:r>
    </w:p>
    <w:p w:rsidR="0055332F" w:rsidRPr="0055332F" w:rsidRDefault="0055332F" w:rsidP="0055332F">
      <w:pPr>
        <w:widowControl/>
        <w:autoSpaceDE/>
        <w:autoSpaceDN/>
        <w:spacing w:line="360" w:lineRule="auto"/>
        <w:jc w:val="both"/>
        <w:rPr>
          <w:rFonts w:ascii="Arial" w:hAnsi="Arial" w:cs="Arial"/>
          <w:color w:val="000000"/>
          <w:sz w:val="20"/>
          <w:szCs w:val="20"/>
          <w:lang w:eastAsia="ru-RU"/>
        </w:rPr>
      </w:pPr>
      <w:bookmarkStart w:id="4704" w:name="126223"/>
      <w:bookmarkEnd w:id="4704"/>
    </w:p>
    <w:p w:rsidR="007B22FB" w:rsidRPr="00EA7A46" w:rsidRDefault="00EA7A46" w:rsidP="00EA7A46">
      <w:pPr>
        <w:widowControl/>
        <w:autoSpaceDE/>
        <w:autoSpaceDN/>
        <w:spacing w:line="360" w:lineRule="auto"/>
        <w:rPr>
          <w:rFonts w:ascii="Arial" w:hAnsi="Arial" w:cs="Arial"/>
          <w:b/>
          <w:color w:val="000000"/>
          <w:sz w:val="23"/>
          <w:szCs w:val="23"/>
          <w:lang w:eastAsia="ru-RU"/>
        </w:rPr>
      </w:pPr>
      <w:bookmarkStart w:id="4705" w:name="121739"/>
      <w:bookmarkEnd w:id="4705"/>
      <w:r w:rsidRPr="00EA7A46">
        <w:rPr>
          <w:rFonts w:ascii="Arial" w:hAnsi="Arial" w:cs="Arial"/>
          <w:b/>
          <w:color w:val="000000"/>
          <w:sz w:val="23"/>
          <w:szCs w:val="23"/>
          <w:lang w:eastAsia="ru-RU"/>
        </w:rPr>
        <w:lastRenderedPageBreak/>
        <w:t xml:space="preserve">2.3. </w:t>
      </w:r>
      <w:r w:rsidR="007B22FB" w:rsidRPr="00EA7A46">
        <w:rPr>
          <w:rFonts w:ascii="Arial" w:hAnsi="Arial" w:cs="Arial"/>
          <w:b/>
          <w:color w:val="000000"/>
          <w:sz w:val="23"/>
          <w:szCs w:val="23"/>
          <w:lang w:eastAsia="ru-RU"/>
        </w:rPr>
        <w:t>Программа коррекционной работы.</w:t>
      </w:r>
    </w:p>
    <w:p w:rsidR="007B22FB" w:rsidRPr="00EA7A46" w:rsidRDefault="007B22FB" w:rsidP="00EA7A46">
      <w:pPr>
        <w:widowControl/>
        <w:autoSpaceDE/>
        <w:autoSpaceDN/>
        <w:spacing w:line="360" w:lineRule="auto"/>
        <w:ind w:firstLine="708"/>
        <w:jc w:val="both"/>
        <w:rPr>
          <w:rFonts w:ascii="Arial" w:hAnsi="Arial" w:cs="Arial"/>
          <w:color w:val="000000"/>
          <w:sz w:val="20"/>
          <w:szCs w:val="20"/>
          <w:lang w:eastAsia="ru-RU"/>
        </w:rPr>
      </w:pPr>
      <w:bookmarkStart w:id="4706" w:name="121740"/>
      <w:bookmarkEnd w:id="4706"/>
      <w:r w:rsidRPr="00EA7A46">
        <w:rPr>
          <w:rFonts w:ascii="Arial" w:hAnsi="Arial" w:cs="Arial"/>
          <w:color w:val="000000"/>
          <w:sz w:val="20"/>
          <w:szCs w:val="20"/>
          <w:lang w:eastAsia="ru-RU"/>
        </w:rPr>
        <w:t xml:space="preserve"> ПКР является неотъемлемым структурным компонентом ФАОП ООО для обучающихся с задержкой психического развития (вариант 7).</w:t>
      </w:r>
    </w:p>
    <w:p w:rsidR="007B22FB" w:rsidRPr="00EA7A46" w:rsidRDefault="007B22FB" w:rsidP="00EA7A46">
      <w:pPr>
        <w:widowControl/>
        <w:autoSpaceDE/>
        <w:autoSpaceDN/>
        <w:spacing w:line="360" w:lineRule="auto"/>
        <w:ind w:firstLine="708"/>
        <w:jc w:val="both"/>
        <w:rPr>
          <w:rFonts w:ascii="Arial" w:hAnsi="Arial" w:cs="Arial"/>
          <w:color w:val="000000"/>
          <w:sz w:val="20"/>
          <w:szCs w:val="20"/>
          <w:lang w:eastAsia="ru-RU"/>
        </w:rPr>
      </w:pPr>
      <w:bookmarkStart w:id="4707" w:name="121741"/>
      <w:bookmarkEnd w:id="4707"/>
      <w:r w:rsidRPr="00EA7A46">
        <w:rPr>
          <w:rFonts w:ascii="Arial" w:hAnsi="Arial" w:cs="Arial"/>
          <w:color w:val="000000"/>
          <w:sz w:val="20"/>
          <w:szCs w:val="20"/>
          <w:lang w:eastAsia="ru-RU"/>
        </w:rPr>
        <w:t xml:space="preserve">В соответствии с ФГОС ООО ПКР </w:t>
      </w:r>
      <w:proofErr w:type="gramStart"/>
      <w:r w:rsidRPr="00EA7A46">
        <w:rPr>
          <w:rFonts w:ascii="Arial" w:hAnsi="Arial" w:cs="Arial"/>
          <w:color w:val="000000"/>
          <w:sz w:val="20"/>
          <w:szCs w:val="20"/>
          <w:lang w:eastAsia="ru-RU"/>
        </w:rPr>
        <w:t>направлена</w:t>
      </w:r>
      <w:proofErr w:type="gramEnd"/>
      <w:r w:rsidRPr="00EA7A46">
        <w:rPr>
          <w:rFonts w:ascii="Arial" w:hAnsi="Arial" w:cs="Arial"/>
          <w:color w:val="000000"/>
          <w:sz w:val="20"/>
          <w:szCs w:val="20"/>
          <w:lang w:eastAsia="ru-RU"/>
        </w:rPr>
        <w:t xml:space="preserve"> на осуществление индивидуально-ориентированной психолого-педагогической помощи обучающимся с ЗПР в освоении ФАОП ООО с учетом их особых образовательных потребностей, социальную адаптацию и личностное самоопределение. ПКР уровня основного общего образования </w:t>
      </w:r>
      <w:proofErr w:type="gramStart"/>
      <w:r w:rsidRPr="00EA7A46">
        <w:rPr>
          <w:rFonts w:ascii="Arial" w:hAnsi="Arial" w:cs="Arial"/>
          <w:color w:val="000000"/>
          <w:sz w:val="20"/>
          <w:szCs w:val="20"/>
          <w:lang w:eastAsia="ru-RU"/>
        </w:rPr>
        <w:t>непрерывна</w:t>
      </w:r>
      <w:proofErr w:type="gramEnd"/>
      <w:r w:rsidRPr="00EA7A46">
        <w:rPr>
          <w:rFonts w:ascii="Arial" w:hAnsi="Arial" w:cs="Arial"/>
          <w:color w:val="000000"/>
          <w:sz w:val="20"/>
          <w:szCs w:val="20"/>
          <w:lang w:eastAsia="ru-RU"/>
        </w:rPr>
        <w:t xml:space="preserve"> и преемственна с другими уровнями образования (начальным, средним).</w:t>
      </w:r>
    </w:p>
    <w:p w:rsidR="007B22FB" w:rsidRPr="00EA7A46" w:rsidRDefault="007B22FB" w:rsidP="00EA7A46">
      <w:pPr>
        <w:widowControl/>
        <w:autoSpaceDE/>
        <w:autoSpaceDN/>
        <w:spacing w:line="360" w:lineRule="auto"/>
        <w:ind w:firstLine="708"/>
        <w:jc w:val="both"/>
        <w:rPr>
          <w:rFonts w:ascii="Arial" w:hAnsi="Arial" w:cs="Arial"/>
          <w:color w:val="000000"/>
          <w:sz w:val="20"/>
          <w:szCs w:val="20"/>
          <w:lang w:eastAsia="ru-RU"/>
        </w:rPr>
      </w:pPr>
      <w:bookmarkStart w:id="4708" w:name="121742"/>
      <w:bookmarkEnd w:id="4708"/>
      <w:r w:rsidRPr="00EA7A46">
        <w:rPr>
          <w:rFonts w:ascii="Arial" w:hAnsi="Arial" w:cs="Arial"/>
          <w:color w:val="000000"/>
          <w:sz w:val="20"/>
          <w:szCs w:val="20"/>
          <w:lang w:eastAsia="ru-RU"/>
        </w:rPr>
        <w:t xml:space="preserve"> ПКР должна обеспечива</w:t>
      </w:r>
      <w:r w:rsidR="00EA7A46">
        <w:rPr>
          <w:rFonts w:ascii="Arial" w:hAnsi="Arial" w:cs="Arial"/>
          <w:color w:val="000000"/>
          <w:sz w:val="20"/>
          <w:szCs w:val="20"/>
          <w:lang w:eastAsia="ru-RU"/>
        </w:rPr>
        <w:t>ет</w:t>
      </w:r>
      <w:r w:rsidRPr="00EA7A46">
        <w:rPr>
          <w:rFonts w:ascii="Arial" w:hAnsi="Arial" w:cs="Arial"/>
          <w:color w:val="000000"/>
          <w:sz w:val="20"/>
          <w:szCs w:val="20"/>
          <w:lang w:eastAsia="ru-RU"/>
        </w:rPr>
        <w:t>:</w:t>
      </w:r>
    </w:p>
    <w:p w:rsidR="007B22FB" w:rsidRPr="00EA7A46" w:rsidRDefault="007B22FB" w:rsidP="00C862EB">
      <w:pPr>
        <w:pStyle w:val="a7"/>
        <w:widowControl/>
        <w:numPr>
          <w:ilvl w:val="0"/>
          <w:numId w:val="61"/>
        </w:numPr>
        <w:autoSpaceDE/>
        <w:autoSpaceDN/>
        <w:spacing w:line="360" w:lineRule="auto"/>
        <w:rPr>
          <w:rFonts w:ascii="Arial" w:hAnsi="Arial" w:cs="Arial"/>
          <w:color w:val="000000"/>
          <w:sz w:val="20"/>
          <w:szCs w:val="20"/>
          <w:lang w:eastAsia="ru-RU"/>
        </w:rPr>
      </w:pPr>
      <w:bookmarkStart w:id="4709" w:name="121743"/>
      <w:bookmarkEnd w:id="4709"/>
      <w:r w:rsidRPr="00EA7A46">
        <w:rPr>
          <w:rFonts w:ascii="Arial" w:hAnsi="Arial" w:cs="Arial"/>
          <w:color w:val="000000"/>
          <w:sz w:val="20"/>
          <w:szCs w:val="20"/>
          <w:lang w:eastAsia="ru-RU"/>
        </w:rPr>
        <w:t>выявление индивидуальных образовательных потребностей обучающихся с ЗПР, направленности личности, профессиональных склонностей;</w:t>
      </w:r>
    </w:p>
    <w:p w:rsidR="007B22FB" w:rsidRPr="00EA7A46" w:rsidRDefault="007B22FB" w:rsidP="00C862EB">
      <w:pPr>
        <w:pStyle w:val="a7"/>
        <w:widowControl/>
        <w:numPr>
          <w:ilvl w:val="0"/>
          <w:numId w:val="61"/>
        </w:numPr>
        <w:autoSpaceDE/>
        <w:autoSpaceDN/>
        <w:spacing w:line="360" w:lineRule="auto"/>
        <w:rPr>
          <w:rFonts w:ascii="Arial" w:hAnsi="Arial" w:cs="Arial"/>
          <w:color w:val="000000"/>
          <w:sz w:val="20"/>
          <w:szCs w:val="20"/>
          <w:lang w:eastAsia="ru-RU"/>
        </w:rPr>
      </w:pPr>
      <w:bookmarkStart w:id="4710" w:name="121744"/>
      <w:bookmarkEnd w:id="4710"/>
      <w:proofErr w:type="gramStart"/>
      <w:r w:rsidRPr="00EA7A46">
        <w:rPr>
          <w:rFonts w:ascii="Arial" w:hAnsi="Arial" w:cs="Arial"/>
          <w:color w:val="000000"/>
          <w:sz w:val="20"/>
          <w:szCs w:val="20"/>
          <w:lang w:eastAsia="ru-RU"/>
        </w:rPr>
        <w:t>систему комплексного психолого-педагогического сопровождения образовательно-коррекционного процесса с учетом особых образовательных потребностей обучающихся с ЗПР, включающего психолого-педагогическое обследование (на начало обучения в 5 классе - стартовая диагностика) и мониторинг динамики их развития, личностного становления, проведение коррекционных курсов, индивидуальных и групповых коррекционно-развивающих занятий (на основе рекомендаций психолого-медико-педагогической комиссии и психолого-педагогического консилиума образовательной организации), направленных на оказание специализированной индивидуально ориентированной коррекционно-развивающей помощи обучающимся в</w:t>
      </w:r>
      <w:proofErr w:type="gramEnd"/>
      <w:r w:rsidRPr="00EA7A46">
        <w:rPr>
          <w:rFonts w:ascii="Arial" w:hAnsi="Arial" w:cs="Arial"/>
          <w:color w:val="000000"/>
          <w:sz w:val="20"/>
          <w:szCs w:val="20"/>
          <w:lang w:eastAsia="ru-RU"/>
        </w:rPr>
        <w:t xml:space="preserve"> </w:t>
      </w:r>
      <w:proofErr w:type="gramStart"/>
      <w:r w:rsidRPr="00EA7A46">
        <w:rPr>
          <w:rFonts w:ascii="Arial" w:hAnsi="Arial" w:cs="Arial"/>
          <w:color w:val="000000"/>
          <w:sz w:val="20"/>
          <w:szCs w:val="20"/>
          <w:lang w:eastAsia="ru-RU"/>
        </w:rPr>
        <w:t>преодолении</w:t>
      </w:r>
      <w:proofErr w:type="gramEnd"/>
      <w:r w:rsidRPr="00EA7A46">
        <w:rPr>
          <w:rFonts w:ascii="Arial" w:hAnsi="Arial" w:cs="Arial"/>
          <w:color w:val="000000"/>
          <w:sz w:val="20"/>
          <w:szCs w:val="20"/>
          <w:lang w:eastAsia="ru-RU"/>
        </w:rPr>
        <w:t xml:space="preserve"> или ослаблении основных нарушений познавательного и речевого развития, препятствующих освоению образовательной программы, и социальную адаптацию обучающихся с ЗПР;</w:t>
      </w:r>
    </w:p>
    <w:p w:rsidR="007B22FB" w:rsidRPr="00EA7A46" w:rsidRDefault="007B22FB" w:rsidP="00C862EB">
      <w:pPr>
        <w:pStyle w:val="a7"/>
        <w:widowControl/>
        <w:numPr>
          <w:ilvl w:val="0"/>
          <w:numId w:val="61"/>
        </w:numPr>
        <w:autoSpaceDE/>
        <w:autoSpaceDN/>
        <w:spacing w:line="360" w:lineRule="auto"/>
        <w:rPr>
          <w:rFonts w:ascii="Arial" w:hAnsi="Arial" w:cs="Arial"/>
          <w:color w:val="000000"/>
          <w:sz w:val="20"/>
          <w:szCs w:val="20"/>
          <w:lang w:eastAsia="ru-RU"/>
        </w:rPr>
      </w:pPr>
      <w:bookmarkStart w:id="4711" w:name="121745"/>
      <w:bookmarkEnd w:id="4711"/>
      <w:r w:rsidRPr="00EA7A46">
        <w:rPr>
          <w:rFonts w:ascii="Arial" w:hAnsi="Arial" w:cs="Arial"/>
          <w:color w:val="000000"/>
          <w:sz w:val="20"/>
          <w:szCs w:val="20"/>
          <w:lang w:eastAsia="ru-RU"/>
        </w:rPr>
        <w:t xml:space="preserve">успешное освоение АООП ООО (вариант 7), достижение обучающимися предметных, </w:t>
      </w:r>
      <w:proofErr w:type="spellStart"/>
      <w:r w:rsidRPr="00EA7A46">
        <w:rPr>
          <w:rFonts w:ascii="Arial" w:hAnsi="Arial" w:cs="Arial"/>
          <w:color w:val="000000"/>
          <w:sz w:val="20"/>
          <w:szCs w:val="20"/>
          <w:lang w:eastAsia="ru-RU"/>
        </w:rPr>
        <w:t>метапредметных</w:t>
      </w:r>
      <w:proofErr w:type="spellEnd"/>
      <w:r w:rsidRPr="00EA7A46">
        <w:rPr>
          <w:rFonts w:ascii="Arial" w:hAnsi="Arial" w:cs="Arial"/>
          <w:color w:val="000000"/>
          <w:sz w:val="20"/>
          <w:szCs w:val="20"/>
          <w:lang w:eastAsia="ru-RU"/>
        </w:rPr>
        <w:t xml:space="preserve"> и личностных результатов с учетом их особых образовательных потребностей.</w:t>
      </w:r>
    </w:p>
    <w:p w:rsidR="007B22FB" w:rsidRPr="00EA7A46" w:rsidRDefault="00EA7A46" w:rsidP="00EA7A46">
      <w:pPr>
        <w:widowControl/>
        <w:autoSpaceDE/>
        <w:autoSpaceDN/>
        <w:spacing w:line="360" w:lineRule="auto"/>
        <w:ind w:firstLine="360"/>
        <w:jc w:val="both"/>
        <w:rPr>
          <w:rFonts w:ascii="Arial" w:hAnsi="Arial" w:cs="Arial"/>
          <w:color w:val="000000"/>
          <w:sz w:val="20"/>
          <w:szCs w:val="20"/>
          <w:lang w:eastAsia="ru-RU"/>
        </w:rPr>
      </w:pPr>
      <w:bookmarkStart w:id="4712" w:name="121746"/>
      <w:bookmarkEnd w:id="4712"/>
      <w:r>
        <w:rPr>
          <w:rFonts w:ascii="Arial" w:hAnsi="Arial" w:cs="Arial"/>
          <w:color w:val="000000"/>
          <w:sz w:val="20"/>
          <w:szCs w:val="20"/>
          <w:lang w:eastAsia="ru-RU"/>
        </w:rPr>
        <w:t xml:space="preserve"> ПКР должна содержит</w:t>
      </w:r>
      <w:r w:rsidR="007B22FB" w:rsidRPr="00EA7A46">
        <w:rPr>
          <w:rFonts w:ascii="Arial" w:hAnsi="Arial" w:cs="Arial"/>
          <w:color w:val="000000"/>
          <w:sz w:val="20"/>
          <w:szCs w:val="20"/>
          <w:lang w:eastAsia="ru-RU"/>
        </w:rPr>
        <w:t>:</w:t>
      </w:r>
    </w:p>
    <w:p w:rsidR="007B22FB" w:rsidRPr="00EA7A46" w:rsidRDefault="007B22FB" w:rsidP="00C862EB">
      <w:pPr>
        <w:pStyle w:val="a7"/>
        <w:widowControl/>
        <w:numPr>
          <w:ilvl w:val="0"/>
          <w:numId w:val="62"/>
        </w:numPr>
        <w:autoSpaceDE/>
        <w:autoSpaceDN/>
        <w:spacing w:line="360" w:lineRule="auto"/>
        <w:rPr>
          <w:rFonts w:ascii="Arial" w:hAnsi="Arial" w:cs="Arial"/>
          <w:color w:val="000000"/>
          <w:sz w:val="20"/>
          <w:szCs w:val="20"/>
          <w:lang w:eastAsia="ru-RU"/>
        </w:rPr>
      </w:pPr>
      <w:bookmarkStart w:id="4713" w:name="121747"/>
      <w:bookmarkEnd w:id="4713"/>
      <w:r w:rsidRPr="00EA7A46">
        <w:rPr>
          <w:rFonts w:ascii="Arial" w:hAnsi="Arial" w:cs="Arial"/>
          <w:color w:val="000000"/>
          <w:sz w:val="20"/>
          <w:szCs w:val="20"/>
          <w:lang w:eastAsia="ru-RU"/>
        </w:rPr>
        <w:t>план диагностических и коррекционно-развивающих мероприятий, обеспечивающих удовлетворение индивидуальных образовательных потребностей обучающихся с ЗПР, освоение ими АООП ООО (вариант 7);</w:t>
      </w:r>
    </w:p>
    <w:p w:rsidR="007B22FB" w:rsidRPr="00EA7A46" w:rsidRDefault="007B22FB" w:rsidP="00C862EB">
      <w:pPr>
        <w:pStyle w:val="a7"/>
        <w:widowControl/>
        <w:numPr>
          <w:ilvl w:val="0"/>
          <w:numId w:val="62"/>
        </w:numPr>
        <w:autoSpaceDE/>
        <w:autoSpaceDN/>
        <w:spacing w:line="360" w:lineRule="auto"/>
        <w:rPr>
          <w:rFonts w:ascii="Arial" w:hAnsi="Arial" w:cs="Arial"/>
          <w:color w:val="000000"/>
          <w:sz w:val="20"/>
          <w:szCs w:val="20"/>
          <w:lang w:eastAsia="ru-RU"/>
        </w:rPr>
      </w:pPr>
      <w:bookmarkStart w:id="4714" w:name="121748"/>
      <w:bookmarkEnd w:id="4714"/>
      <w:r w:rsidRPr="00EA7A46">
        <w:rPr>
          <w:rFonts w:ascii="Arial" w:hAnsi="Arial" w:cs="Arial"/>
          <w:color w:val="000000"/>
          <w:sz w:val="20"/>
          <w:szCs w:val="20"/>
          <w:lang w:eastAsia="ru-RU"/>
        </w:rPr>
        <w:t>описание условий обучения и воспитания обучающихся (с учетом их особых образовательных потребностей), методы их обучения и воспитания, специальные учебные пособия и дидактические материалы, специализированные компьютерные программы, технические средства обучения, особенности проведения групповых и индивидуальных коррекционно-развивающих занятий;</w:t>
      </w:r>
    </w:p>
    <w:p w:rsidR="007B22FB" w:rsidRPr="00EA7A46" w:rsidRDefault="007B22FB" w:rsidP="00C862EB">
      <w:pPr>
        <w:pStyle w:val="a7"/>
        <w:widowControl/>
        <w:numPr>
          <w:ilvl w:val="0"/>
          <w:numId w:val="62"/>
        </w:numPr>
        <w:autoSpaceDE/>
        <w:autoSpaceDN/>
        <w:spacing w:line="360" w:lineRule="auto"/>
        <w:rPr>
          <w:rFonts w:ascii="Arial" w:hAnsi="Arial" w:cs="Arial"/>
          <w:color w:val="000000"/>
          <w:sz w:val="20"/>
          <w:szCs w:val="20"/>
          <w:lang w:eastAsia="ru-RU"/>
        </w:rPr>
      </w:pPr>
      <w:bookmarkStart w:id="4715" w:name="121749"/>
      <w:bookmarkEnd w:id="4715"/>
      <w:r w:rsidRPr="00EA7A46">
        <w:rPr>
          <w:rFonts w:ascii="Arial" w:hAnsi="Arial" w:cs="Arial"/>
          <w:color w:val="000000"/>
          <w:sz w:val="20"/>
          <w:szCs w:val="20"/>
          <w:lang w:eastAsia="ru-RU"/>
        </w:rPr>
        <w:t>описание основного содержания рабочих программ коррекционных курсов;</w:t>
      </w:r>
    </w:p>
    <w:p w:rsidR="007B22FB" w:rsidRPr="00EA7A46" w:rsidRDefault="007B22FB" w:rsidP="00C862EB">
      <w:pPr>
        <w:pStyle w:val="a7"/>
        <w:widowControl/>
        <w:numPr>
          <w:ilvl w:val="0"/>
          <w:numId w:val="62"/>
        </w:numPr>
        <w:autoSpaceDE/>
        <w:autoSpaceDN/>
        <w:spacing w:line="360" w:lineRule="auto"/>
        <w:rPr>
          <w:rFonts w:ascii="Arial" w:hAnsi="Arial" w:cs="Arial"/>
          <w:color w:val="000000"/>
          <w:sz w:val="20"/>
          <w:szCs w:val="20"/>
          <w:lang w:eastAsia="ru-RU"/>
        </w:rPr>
      </w:pPr>
      <w:bookmarkStart w:id="4716" w:name="121750"/>
      <w:bookmarkEnd w:id="4716"/>
      <w:r w:rsidRPr="00EA7A46">
        <w:rPr>
          <w:rFonts w:ascii="Arial" w:hAnsi="Arial" w:cs="Arial"/>
          <w:color w:val="000000"/>
          <w:sz w:val="20"/>
          <w:szCs w:val="20"/>
          <w:lang w:eastAsia="ru-RU"/>
        </w:rPr>
        <w:t>перечень дополнительных коррекционно-развивающих занятий (при наличии);</w:t>
      </w:r>
    </w:p>
    <w:p w:rsidR="007B22FB" w:rsidRPr="00EA7A46" w:rsidRDefault="007B22FB" w:rsidP="00C862EB">
      <w:pPr>
        <w:pStyle w:val="a7"/>
        <w:widowControl/>
        <w:numPr>
          <w:ilvl w:val="0"/>
          <w:numId w:val="62"/>
        </w:numPr>
        <w:autoSpaceDE/>
        <w:autoSpaceDN/>
        <w:spacing w:line="360" w:lineRule="auto"/>
        <w:rPr>
          <w:rFonts w:ascii="Arial" w:hAnsi="Arial" w:cs="Arial"/>
          <w:color w:val="000000"/>
          <w:sz w:val="20"/>
          <w:szCs w:val="20"/>
          <w:lang w:eastAsia="ru-RU"/>
        </w:rPr>
      </w:pPr>
      <w:bookmarkStart w:id="4717" w:name="121751"/>
      <w:bookmarkEnd w:id="4717"/>
      <w:r w:rsidRPr="00EA7A46">
        <w:rPr>
          <w:rFonts w:ascii="Arial" w:hAnsi="Arial" w:cs="Arial"/>
          <w:color w:val="000000"/>
          <w:sz w:val="20"/>
          <w:szCs w:val="20"/>
          <w:lang w:eastAsia="ru-RU"/>
        </w:rPr>
        <w:t>планируемые результаты коррекционной работы и подходы к их оценке.</w:t>
      </w:r>
    </w:p>
    <w:p w:rsidR="007B22FB" w:rsidRPr="00EA7A46" w:rsidRDefault="007B22FB" w:rsidP="00EA7A46">
      <w:pPr>
        <w:widowControl/>
        <w:autoSpaceDE/>
        <w:autoSpaceDN/>
        <w:spacing w:line="360" w:lineRule="auto"/>
        <w:ind w:firstLine="360"/>
        <w:jc w:val="both"/>
        <w:rPr>
          <w:rFonts w:ascii="Arial" w:hAnsi="Arial" w:cs="Arial"/>
          <w:color w:val="000000"/>
          <w:sz w:val="20"/>
          <w:szCs w:val="20"/>
          <w:lang w:eastAsia="ru-RU"/>
        </w:rPr>
      </w:pPr>
      <w:bookmarkStart w:id="4718" w:name="121752"/>
      <w:bookmarkEnd w:id="4718"/>
      <w:r w:rsidRPr="00EA7A46">
        <w:rPr>
          <w:rFonts w:ascii="Arial" w:hAnsi="Arial" w:cs="Arial"/>
          <w:color w:val="000000"/>
          <w:sz w:val="20"/>
          <w:szCs w:val="20"/>
          <w:lang w:eastAsia="ru-RU"/>
        </w:rPr>
        <w:t xml:space="preserve"> ПКР вариативна по форме и по содержанию в зависимости от особых образовательных потребностей, характера имеющихся трудностей и особенностей социальной </w:t>
      </w:r>
      <w:proofErr w:type="gramStart"/>
      <w:r w:rsidRPr="00EA7A46">
        <w:rPr>
          <w:rFonts w:ascii="Arial" w:hAnsi="Arial" w:cs="Arial"/>
          <w:color w:val="000000"/>
          <w:sz w:val="20"/>
          <w:szCs w:val="20"/>
          <w:lang w:eastAsia="ru-RU"/>
        </w:rPr>
        <w:t>адаптации</w:t>
      </w:r>
      <w:proofErr w:type="gramEnd"/>
      <w:r w:rsidRPr="00EA7A46">
        <w:rPr>
          <w:rFonts w:ascii="Arial" w:hAnsi="Arial" w:cs="Arial"/>
          <w:color w:val="000000"/>
          <w:sz w:val="20"/>
          <w:szCs w:val="20"/>
          <w:lang w:eastAsia="ru-RU"/>
        </w:rPr>
        <w:t xml:space="preserve"> обучающихся с ЗПР, региональной специфики и особенностей образовательно-коррекционного процесса в образовательной организации.</w:t>
      </w:r>
    </w:p>
    <w:p w:rsidR="007B22FB" w:rsidRPr="00EA7A46" w:rsidRDefault="007B22FB" w:rsidP="00EA7A46">
      <w:pPr>
        <w:widowControl/>
        <w:autoSpaceDE/>
        <w:autoSpaceDN/>
        <w:spacing w:line="360" w:lineRule="auto"/>
        <w:ind w:firstLine="360"/>
        <w:jc w:val="both"/>
        <w:rPr>
          <w:rFonts w:ascii="Arial" w:hAnsi="Arial" w:cs="Arial"/>
          <w:color w:val="000000"/>
          <w:sz w:val="20"/>
          <w:szCs w:val="20"/>
          <w:lang w:eastAsia="ru-RU"/>
        </w:rPr>
      </w:pPr>
      <w:bookmarkStart w:id="4719" w:name="121753"/>
      <w:bookmarkEnd w:id="4719"/>
      <w:r w:rsidRPr="00EA7A46">
        <w:rPr>
          <w:rFonts w:ascii="Arial" w:hAnsi="Arial" w:cs="Arial"/>
          <w:color w:val="000000"/>
          <w:sz w:val="20"/>
          <w:szCs w:val="20"/>
          <w:lang w:eastAsia="ru-RU"/>
        </w:rPr>
        <w:lastRenderedPageBreak/>
        <w:t xml:space="preserve"> ПКР предусматривает создание условий обучения и воспитания, позволяющих учитывать индивидуальные образовательные потребности обучающихся посредством дифференцированного психолого-педагогического сопровождения, индивидуализации и дифференциации образовательно-коррекционного процесса.</w:t>
      </w:r>
    </w:p>
    <w:p w:rsidR="007B22FB" w:rsidRPr="00EA7A46" w:rsidRDefault="007B22FB" w:rsidP="00EA7A46">
      <w:pPr>
        <w:widowControl/>
        <w:autoSpaceDE/>
        <w:autoSpaceDN/>
        <w:spacing w:line="360" w:lineRule="auto"/>
        <w:ind w:firstLine="360"/>
        <w:jc w:val="both"/>
        <w:rPr>
          <w:rFonts w:ascii="Arial" w:hAnsi="Arial" w:cs="Arial"/>
          <w:color w:val="000000"/>
          <w:sz w:val="20"/>
          <w:szCs w:val="20"/>
          <w:lang w:eastAsia="ru-RU"/>
        </w:rPr>
      </w:pPr>
      <w:bookmarkStart w:id="4720" w:name="121754"/>
      <w:bookmarkEnd w:id="4720"/>
      <w:r w:rsidRPr="00EA7A46">
        <w:rPr>
          <w:rFonts w:ascii="Arial" w:hAnsi="Arial" w:cs="Arial"/>
          <w:color w:val="000000"/>
          <w:sz w:val="20"/>
          <w:szCs w:val="20"/>
          <w:lang w:eastAsia="ru-RU"/>
        </w:rPr>
        <w:t xml:space="preserve"> ПКР предусматривает организацию индивидуально-ориентированных коррекционно-развивающих мероприятий, обеспечивающих удовлетворение особых образовательных потребностей обучающихся с ЗПР в освоении АООП ООО.</w:t>
      </w:r>
    </w:p>
    <w:p w:rsidR="007B22FB" w:rsidRPr="00EA7A46" w:rsidRDefault="007B22FB" w:rsidP="00EA7A46">
      <w:pPr>
        <w:widowControl/>
        <w:autoSpaceDE/>
        <w:autoSpaceDN/>
        <w:spacing w:line="360" w:lineRule="auto"/>
        <w:ind w:firstLine="360"/>
        <w:jc w:val="both"/>
        <w:rPr>
          <w:rFonts w:ascii="Arial" w:hAnsi="Arial" w:cs="Arial"/>
          <w:color w:val="000000"/>
          <w:sz w:val="20"/>
          <w:szCs w:val="20"/>
          <w:lang w:eastAsia="ru-RU"/>
        </w:rPr>
      </w:pPr>
      <w:bookmarkStart w:id="4721" w:name="121755"/>
      <w:bookmarkEnd w:id="4721"/>
      <w:r w:rsidRPr="00EA7A46">
        <w:rPr>
          <w:rFonts w:ascii="Arial" w:hAnsi="Arial" w:cs="Arial"/>
          <w:color w:val="000000"/>
          <w:sz w:val="20"/>
          <w:szCs w:val="20"/>
          <w:lang w:eastAsia="ru-RU"/>
        </w:rPr>
        <w:t xml:space="preserve"> ПКР может быть </w:t>
      </w:r>
      <w:proofErr w:type="gramStart"/>
      <w:r w:rsidRPr="00EA7A46">
        <w:rPr>
          <w:rFonts w:ascii="Arial" w:hAnsi="Arial" w:cs="Arial"/>
          <w:color w:val="000000"/>
          <w:sz w:val="20"/>
          <w:szCs w:val="20"/>
          <w:lang w:eastAsia="ru-RU"/>
        </w:rPr>
        <w:t>реализована</w:t>
      </w:r>
      <w:proofErr w:type="gramEnd"/>
      <w:r w:rsidRPr="00EA7A46">
        <w:rPr>
          <w:rFonts w:ascii="Arial" w:hAnsi="Arial" w:cs="Arial"/>
          <w:color w:val="000000"/>
          <w:sz w:val="20"/>
          <w:szCs w:val="20"/>
          <w:lang w:eastAsia="ru-RU"/>
        </w:rPr>
        <w:t xml:space="preserve"> при разных формах получения образования обучающимися, в том числе обучение на дому и с применением дистанционных технологий. Степень включенности специалистов в программу коррекционной работы устанавливается образовательной организацией самостоятельно. Объем помощи, направления и содержание коррекционно-развивающей работы с </w:t>
      </w:r>
      <w:proofErr w:type="gramStart"/>
      <w:r w:rsidRPr="00EA7A46">
        <w:rPr>
          <w:rFonts w:ascii="Arial" w:hAnsi="Arial" w:cs="Arial"/>
          <w:color w:val="000000"/>
          <w:sz w:val="20"/>
          <w:szCs w:val="20"/>
          <w:lang w:eastAsia="ru-RU"/>
        </w:rPr>
        <w:t>обучающимся</w:t>
      </w:r>
      <w:proofErr w:type="gramEnd"/>
      <w:r w:rsidRPr="00EA7A46">
        <w:rPr>
          <w:rFonts w:ascii="Arial" w:hAnsi="Arial" w:cs="Arial"/>
          <w:color w:val="000000"/>
          <w:sz w:val="20"/>
          <w:szCs w:val="20"/>
          <w:lang w:eastAsia="ru-RU"/>
        </w:rPr>
        <w:t xml:space="preserve"> определяются на основании заключения </w:t>
      </w:r>
      <w:proofErr w:type="spellStart"/>
      <w:r w:rsidRPr="00EA7A46">
        <w:rPr>
          <w:rFonts w:ascii="Arial" w:hAnsi="Arial" w:cs="Arial"/>
          <w:color w:val="000000"/>
          <w:sz w:val="20"/>
          <w:szCs w:val="20"/>
          <w:lang w:eastAsia="ru-RU"/>
        </w:rPr>
        <w:t>ППк</w:t>
      </w:r>
      <w:proofErr w:type="spellEnd"/>
      <w:r w:rsidRPr="00EA7A46">
        <w:rPr>
          <w:rFonts w:ascii="Arial" w:hAnsi="Arial" w:cs="Arial"/>
          <w:color w:val="000000"/>
          <w:sz w:val="20"/>
          <w:szCs w:val="20"/>
          <w:lang w:eastAsia="ru-RU"/>
        </w:rPr>
        <w:t xml:space="preserve"> и ПМПК.</w:t>
      </w:r>
    </w:p>
    <w:p w:rsidR="007B22FB" w:rsidRPr="00EA7A46" w:rsidRDefault="007B22FB" w:rsidP="00EA7A46">
      <w:pPr>
        <w:widowControl/>
        <w:autoSpaceDE/>
        <w:autoSpaceDN/>
        <w:spacing w:line="360" w:lineRule="auto"/>
        <w:ind w:firstLine="360"/>
        <w:jc w:val="both"/>
        <w:rPr>
          <w:rFonts w:ascii="Arial" w:hAnsi="Arial" w:cs="Arial"/>
          <w:color w:val="000000"/>
          <w:sz w:val="20"/>
          <w:szCs w:val="20"/>
          <w:lang w:eastAsia="ru-RU"/>
        </w:rPr>
      </w:pPr>
      <w:bookmarkStart w:id="4722" w:name="121756"/>
      <w:bookmarkEnd w:id="4722"/>
      <w:r w:rsidRPr="00EA7A46">
        <w:rPr>
          <w:rFonts w:ascii="Arial" w:hAnsi="Arial" w:cs="Arial"/>
          <w:color w:val="000000"/>
          <w:sz w:val="20"/>
          <w:szCs w:val="20"/>
          <w:lang w:eastAsia="ru-RU"/>
        </w:rPr>
        <w:t xml:space="preserve"> Реализация ПКР предусматривает осуществление комплексного подхода в образовательно-коррекционном процессе на основе взаимодействия участников образовательных отношений. Основным механизмом, обеспечивающим системность помощи, является психолого-педагогический консилиум образовательной организации.</w:t>
      </w:r>
    </w:p>
    <w:p w:rsidR="007B22FB" w:rsidRPr="00EA7A46" w:rsidRDefault="007B22FB" w:rsidP="00EA7A46">
      <w:pPr>
        <w:widowControl/>
        <w:autoSpaceDE/>
        <w:autoSpaceDN/>
        <w:spacing w:line="360" w:lineRule="auto"/>
        <w:ind w:firstLine="360"/>
        <w:jc w:val="both"/>
        <w:rPr>
          <w:rFonts w:ascii="Arial" w:hAnsi="Arial" w:cs="Arial"/>
          <w:color w:val="000000"/>
          <w:sz w:val="20"/>
          <w:szCs w:val="20"/>
          <w:lang w:eastAsia="ru-RU"/>
        </w:rPr>
      </w:pPr>
      <w:bookmarkStart w:id="4723" w:name="121757"/>
      <w:bookmarkEnd w:id="4723"/>
      <w:r w:rsidRPr="00EA7A46">
        <w:rPr>
          <w:rFonts w:ascii="Arial" w:hAnsi="Arial" w:cs="Arial"/>
          <w:color w:val="000000"/>
          <w:sz w:val="20"/>
          <w:szCs w:val="20"/>
          <w:lang w:eastAsia="ru-RU"/>
        </w:rPr>
        <w:t xml:space="preserve"> ПКР разрабатывается на период получения основного общего образования, включает следующие разделы:</w:t>
      </w:r>
    </w:p>
    <w:p w:rsidR="007B22FB" w:rsidRPr="00EA7A46" w:rsidRDefault="007B22FB" w:rsidP="00EA7A46">
      <w:pPr>
        <w:widowControl/>
        <w:autoSpaceDE/>
        <w:autoSpaceDN/>
        <w:spacing w:line="360" w:lineRule="auto"/>
        <w:jc w:val="both"/>
        <w:rPr>
          <w:rFonts w:ascii="Arial" w:hAnsi="Arial" w:cs="Arial"/>
          <w:color w:val="000000"/>
          <w:sz w:val="20"/>
          <w:szCs w:val="20"/>
          <w:lang w:eastAsia="ru-RU"/>
        </w:rPr>
      </w:pPr>
      <w:bookmarkStart w:id="4724" w:name="121758"/>
      <w:bookmarkEnd w:id="4724"/>
      <w:r w:rsidRPr="00EA7A46">
        <w:rPr>
          <w:rFonts w:ascii="Arial" w:hAnsi="Arial" w:cs="Arial"/>
          <w:color w:val="000000"/>
          <w:sz w:val="20"/>
          <w:szCs w:val="20"/>
          <w:lang w:eastAsia="ru-RU"/>
        </w:rPr>
        <w:t>Цели, задачи и принципы построения ПКР.</w:t>
      </w:r>
    </w:p>
    <w:p w:rsidR="007B22FB" w:rsidRPr="00EA7A46" w:rsidRDefault="007B22FB" w:rsidP="00EA7A46">
      <w:pPr>
        <w:widowControl/>
        <w:autoSpaceDE/>
        <w:autoSpaceDN/>
        <w:spacing w:line="360" w:lineRule="auto"/>
        <w:jc w:val="both"/>
        <w:rPr>
          <w:rFonts w:ascii="Arial" w:hAnsi="Arial" w:cs="Arial"/>
          <w:color w:val="000000"/>
          <w:sz w:val="20"/>
          <w:szCs w:val="20"/>
          <w:lang w:eastAsia="ru-RU"/>
        </w:rPr>
      </w:pPr>
      <w:bookmarkStart w:id="4725" w:name="121759"/>
      <w:bookmarkEnd w:id="4725"/>
      <w:r w:rsidRPr="00EA7A46">
        <w:rPr>
          <w:rFonts w:ascii="Arial" w:hAnsi="Arial" w:cs="Arial"/>
          <w:color w:val="000000"/>
          <w:sz w:val="20"/>
          <w:szCs w:val="20"/>
          <w:lang w:eastAsia="ru-RU"/>
        </w:rPr>
        <w:t>Перечень и содержание направлений работы.</w:t>
      </w:r>
    </w:p>
    <w:p w:rsidR="007B22FB" w:rsidRPr="00EA7A46" w:rsidRDefault="007B22FB" w:rsidP="00EA7A46">
      <w:pPr>
        <w:widowControl/>
        <w:autoSpaceDE/>
        <w:autoSpaceDN/>
        <w:spacing w:line="360" w:lineRule="auto"/>
        <w:jc w:val="both"/>
        <w:rPr>
          <w:rFonts w:ascii="Arial" w:hAnsi="Arial" w:cs="Arial"/>
          <w:color w:val="000000"/>
          <w:sz w:val="20"/>
          <w:szCs w:val="20"/>
          <w:lang w:eastAsia="ru-RU"/>
        </w:rPr>
      </w:pPr>
      <w:bookmarkStart w:id="4726" w:name="121760"/>
      <w:bookmarkEnd w:id="4726"/>
      <w:r w:rsidRPr="00EA7A46">
        <w:rPr>
          <w:rFonts w:ascii="Arial" w:hAnsi="Arial" w:cs="Arial"/>
          <w:color w:val="000000"/>
          <w:sz w:val="20"/>
          <w:szCs w:val="20"/>
          <w:lang w:eastAsia="ru-RU"/>
        </w:rPr>
        <w:t>Механизмы реализации программы.</w:t>
      </w:r>
    </w:p>
    <w:p w:rsidR="007B22FB" w:rsidRPr="00EA7A46" w:rsidRDefault="007B22FB" w:rsidP="00EA7A46">
      <w:pPr>
        <w:widowControl/>
        <w:autoSpaceDE/>
        <w:autoSpaceDN/>
        <w:spacing w:line="360" w:lineRule="auto"/>
        <w:jc w:val="both"/>
        <w:rPr>
          <w:rFonts w:ascii="Arial" w:hAnsi="Arial" w:cs="Arial"/>
          <w:color w:val="000000"/>
          <w:sz w:val="20"/>
          <w:szCs w:val="20"/>
          <w:lang w:eastAsia="ru-RU"/>
        </w:rPr>
      </w:pPr>
      <w:bookmarkStart w:id="4727" w:name="121761"/>
      <w:bookmarkEnd w:id="4727"/>
      <w:r w:rsidRPr="00EA7A46">
        <w:rPr>
          <w:rFonts w:ascii="Arial" w:hAnsi="Arial" w:cs="Arial"/>
          <w:color w:val="000000"/>
          <w:sz w:val="20"/>
          <w:szCs w:val="20"/>
          <w:lang w:eastAsia="ru-RU"/>
        </w:rPr>
        <w:t>Условия реализации программы.</w:t>
      </w:r>
    </w:p>
    <w:p w:rsidR="007B22FB" w:rsidRDefault="007B22FB" w:rsidP="00EA7A46">
      <w:pPr>
        <w:widowControl/>
        <w:autoSpaceDE/>
        <w:autoSpaceDN/>
        <w:spacing w:line="360" w:lineRule="auto"/>
        <w:jc w:val="both"/>
        <w:rPr>
          <w:rFonts w:ascii="Arial" w:hAnsi="Arial" w:cs="Arial"/>
          <w:color w:val="000000"/>
          <w:sz w:val="20"/>
          <w:szCs w:val="20"/>
          <w:lang w:eastAsia="ru-RU"/>
        </w:rPr>
      </w:pPr>
      <w:bookmarkStart w:id="4728" w:name="121762"/>
      <w:bookmarkEnd w:id="4728"/>
      <w:r w:rsidRPr="00EA7A46">
        <w:rPr>
          <w:rFonts w:ascii="Arial" w:hAnsi="Arial" w:cs="Arial"/>
          <w:color w:val="000000"/>
          <w:sz w:val="20"/>
          <w:szCs w:val="20"/>
          <w:lang w:eastAsia="ru-RU"/>
        </w:rPr>
        <w:t>Планируемые результаты реализации программы.</w:t>
      </w:r>
    </w:p>
    <w:p w:rsidR="00BD1392" w:rsidRPr="00BD1392" w:rsidRDefault="00BD1392" w:rsidP="00BD1392">
      <w:pPr>
        <w:widowControl/>
        <w:shd w:val="clear" w:color="auto" w:fill="FFFFFF"/>
        <w:autoSpaceDE/>
        <w:autoSpaceDN/>
        <w:spacing w:line="360" w:lineRule="auto"/>
        <w:jc w:val="both"/>
        <w:rPr>
          <w:rFonts w:ascii="Arial" w:hAnsi="Arial" w:cs="Arial"/>
          <w:color w:val="000000"/>
          <w:sz w:val="20"/>
          <w:szCs w:val="20"/>
          <w:u w:val="single"/>
          <w:lang w:eastAsia="ru-RU"/>
        </w:rPr>
      </w:pPr>
      <w:r w:rsidRPr="00BD1392">
        <w:rPr>
          <w:rFonts w:ascii="Arial" w:hAnsi="Arial" w:cs="Arial"/>
          <w:color w:val="000000"/>
          <w:sz w:val="20"/>
          <w:szCs w:val="20"/>
          <w:u w:val="single"/>
          <w:lang w:eastAsia="ru-RU"/>
        </w:rPr>
        <w:t>Цели, задачи и принципы построения ПКР.</w:t>
      </w:r>
    </w:p>
    <w:p w:rsidR="00EA7A46" w:rsidRPr="00EA7A46" w:rsidRDefault="00BD1392" w:rsidP="00BD1392">
      <w:pPr>
        <w:widowControl/>
        <w:shd w:val="clear" w:color="auto" w:fill="FFFFFF"/>
        <w:autoSpaceDE/>
        <w:autoSpaceDN/>
        <w:spacing w:line="360" w:lineRule="auto"/>
        <w:ind w:firstLine="708"/>
        <w:jc w:val="both"/>
        <w:rPr>
          <w:rFonts w:ascii="Arial" w:hAnsi="Arial" w:cs="Arial"/>
          <w:color w:val="000000"/>
          <w:sz w:val="20"/>
          <w:szCs w:val="20"/>
          <w:lang w:eastAsia="ru-RU"/>
        </w:rPr>
      </w:pPr>
      <w:proofErr w:type="gramStart"/>
      <w:r>
        <w:rPr>
          <w:rFonts w:ascii="Arial" w:hAnsi="Arial" w:cs="Arial"/>
          <w:color w:val="000000"/>
          <w:sz w:val="20"/>
          <w:szCs w:val="20"/>
        </w:rPr>
        <w:t xml:space="preserve">АООП </w:t>
      </w:r>
      <w:r w:rsidR="00EA7A46" w:rsidRPr="00EA7A46">
        <w:rPr>
          <w:rFonts w:ascii="Arial" w:hAnsi="Arial" w:cs="Arial"/>
          <w:color w:val="000000"/>
          <w:sz w:val="20"/>
          <w:szCs w:val="20"/>
          <w:lang w:eastAsia="ru-RU"/>
        </w:rPr>
        <w:t>ООО для обучающихся с задержкой психического развития (вариант 7) предполагает обязательную реализацию ПКР в системе учебной и внеурочной деятельности при создании специальных условий, учитывающих особые образовательные потребности обучающихся с ЗПР и определяющих логику построения образовательного процесса, его организацию, структуру и содержание на основе личностно ориентированного и индивидуально-дифференцированного подходов.</w:t>
      </w:r>
      <w:proofErr w:type="gramEnd"/>
    </w:p>
    <w:p w:rsidR="00EA7A46" w:rsidRPr="00EA7A46" w:rsidRDefault="00EA7A46" w:rsidP="00BD1392">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729" w:name="129004"/>
      <w:bookmarkEnd w:id="4729"/>
      <w:proofErr w:type="gramStart"/>
      <w:r w:rsidRPr="00EA7A46">
        <w:rPr>
          <w:rFonts w:ascii="Arial" w:hAnsi="Arial" w:cs="Arial"/>
          <w:color w:val="000000"/>
          <w:sz w:val="20"/>
          <w:szCs w:val="20"/>
          <w:lang w:eastAsia="ru-RU"/>
        </w:rPr>
        <w:t xml:space="preserve">Содержание ПКР определяется с учетом особых образовательных потребностей обучающихся с ЗПР на уровне основного общего образования в соответствии с рекомендациями ПМПК, </w:t>
      </w:r>
      <w:proofErr w:type="spellStart"/>
      <w:r w:rsidRPr="00EA7A46">
        <w:rPr>
          <w:rFonts w:ascii="Arial" w:hAnsi="Arial" w:cs="Arial"/>
          <w:color w:val="000000"/>
          <w:sz w:val="20"/>
          <w:szCs w:val="20"/>
          <w:lang w:eastAsia="ru-RU"/>
        </w:rPr>
        <w:t>ППк</w:t>
      </w:r>
      <w:proofErr w:type="spellEnd"/>
      <w:r w:rsidRPr="00EA7A46">
        <w:rPr>
          <w:rFonts w:ascii="Arial" w:hAnsi="Arial" w:cs="Arial"/>
          <w:color w:val="000000"/>
          <w:sz w:val="20"/>
          <w:szCs w:val="20"/>
          <w:lang w:eastAsia="ru-RU"/>
        </w:rPr>
        <w:t>) и ИПРА (при наличии).</w:t>
      </w:r>
      <w:proofErr w:type="gramEnd"/>
    </w:p>
    <w:p w:rsidR="00EA7A46" w:rsidRPr="00EA7A46" w:rsidRDefault="00EA7A46" w:rsidP="00BD1392">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730" w:name="129005"/>
      <w:bookmarkEnd w:id="4730"/>
      <w:r w:rsidRPr="00EA7A46">
        <w:rPr>
          <w:rFonts w:ascii="Arial" w:hAnsi="Arial" w:cs="Arial"/>
          <w:color w:val="000000"/>
          <w:sz w:val="20"/>
          <w:szCs w:val="20"/>
          <w:lang w:eastAsia="ru-RU"/>
        </w:rPr>
        <w:t>Ценностные ориентиры ПКР связаны с тем, что реализация программы в ходе всего образовательно-коррекционного процесса способствует качественному образованию обучающихся с ЗПР с учетом их особых образовательных потребностей и индивидуальных особенностей, достижение планируемых результатов основного общего образования.</w:t>
      </w:r>
    </w:p>
    <w:p w:rsidR="00EA7A46" w:rsidRPr="00EA7A46" w:rsidRDefault="00EA7A46" w:rsidP="00BD1392">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731" w:name="129006"/>
      <w:bookmarkEnd w:id="4731"/>
      <w:r w:rsidRPr="00EA7A46">
        <w:rPr>
          <w:rFonts w:ascii="Arial" w:hAnsi="Arial" w:cs="Arial"/>
          <w:color w:val="000000"/>
          <w:sz w:val="20"/>
          <w:szCs w:val="20"/>
          <w:lang w:eastAsia="ru-RU"/>
        </w:rPr>
        <w:t xml:space="preserve">Цель ПКР: проектирование и реализация комплексной системы психолого-педагогического сопровождения, предоставление специализированной помощи </w:t>
      </w:r>
      <w:proofErr w:type="gramStart"/>
      <w:r w:rsidRPr="00EA7A46">
        <w:rPr>
          <w:rFonts w:ascii="Arial" w:hAnsi="Arial" w:cs="Arial"/>
          <w:color w:val="000000"/>
          <w:sz w:val="20"/>
          <w:szCs w:val="20"/>
          <w:lang w:eastAsia="ru-RU"/>
        </w:rPr>
        <w:t>обучающимся</w:t>
      </w:r>
      <w:proofErr w:type="gramEnd"/>
      <w:r w:rsidRPr="00EA7A46">
        <w:rPr>
          <w:rFonts w:ascii="Arial" w:hAnsi="Arial" w:cs="Arial"/>
          <w:color w:val="000000"/>
          <w:sz w:val="20"/>
          <w:szCs w:val="20"/>
          <w:lang w:eastAsia="ru-RU"/>
        </w:rPr>
        <w:t xml:space="preserve"> с ЗПР для преодоления (ослабления) недостатков в психическом развитии, успешной школьной и социальной адаптации, результативного освоения адаптированной образовательной программы основного общего образования.</w:t>
      </w:r>
    </w:p>
    <w:p w:rsidR="00EA7A46" w:rsidRPr="00EA7A46" w:rsidRDefault="00EA7A46" w:rsidP="00BD1392">
      <w:pPr>
        <w:widowControl/>
        <w:shd w:val="clear" w:color="auto" w:fill="FFFFFF"/>
        <w:autoSpaceDE/>
        <w:autoSpaceDN/>
        <w:spacing w:line="360" w:lineRule="auto"/>
        <w:jc w:val="both"/>
        <w:rPr>
          <w:rFonts w:ascii="Arial" w:hAnsi="Arial" w:cs="Arial"/>
          <w:color w:val="000000"/>
          <w:sz w:val="20"/>
          <w:szCs w:val="20"/>
          <w:lang w:eastAsia="ru-RU"/>
        </w:rPr>
      </w:pPr>
      <w:bookmarkStart w:id="4732" w:name="129007"/>
      <w:bookmarkEnd w:id="4732"/>
      <w:r w:rsidRPr="00EA7A46">
        <w:rPr>
          <w:rFonts w:ascii="Arial" w:hAnsi="Arial" w:cs="Arial"/>
          <w:color w:val="000000"/>
          <w:sz w:val="20"/>
          <w:szCs w:val="20"/>
          <w:lang w:eastAsia="ru-RU"/>
        </w:rPr>
        <w:lastRenderedPageBreak/>
        <w:t>Задачи ПКР:</w:t>
      </w:r>
    </w:p>
    <w:p w:rsidR="00EA7A46" w:rsidRPr="00BD1392" w:rsidRDefault="00EA7A46" w:rsidP="00C862EB">
      <w:pPr>
        <w:pStyle w:val="a7"/>
        <w:widowControl/>
        <w:numPr>
          <w:ilvl w:val="0"/>
          <w:numId w:val="63"/>
        </w:numPr>
        <w:shd w:val="clear" w:color="auto" w:fill="FFFFFF"/>
        <w:autoSpaceDE/>
        <w:autoSpaceDN/>
        <w:spacing w:line="360" w:lineRule="auto"/>
        <w:rPr>
          <w:rFonts w:ascii="Arial" w:hAnsi="Arial" w:cs="Arial"/>
          <w:color w:val="000000"/>
          <w:sz w:val="20"/>
          <w:szCs w:val="20"/>
          <w:lang w:eastAsia="ru-RU"/>
        </w:rPr>
      </w:pPr>
      <w:bookmarkStart w:id="4733" w:name="129008"/>
      <w:bookmarkEnd w:id="4733"/>
      <w:r w:rsidRPr="00BD1392">
        <w:rPr>
          <w:rFonts w:ascii="Arial" w:hAnsi="Arial" w:cs="Arial"/>
          <w:color w:val="000000"/>
          <w:sz w:val="20"/>
          <w:szCs w:val="20"/>
          <w:lang w:eastAsia="ru-RU"/>
        </w:rPr>
        <w:t xml:space="preserve">выявление особых образовательных потребностей и индивидуальных </w:t>
      </w:r>
      <w:proofErr w:type="gramStart"/>
      <w:r w:rsidRPr="00BD1392">
        <w:rPr>
          <w:rFonts w:ascii="Arial" w:hAnsi="Arial" w:cs="Arial"/>
          <w:color w:val="000000"/>
          <w:sz w:val="20"/>
          <w:szCs w:val="20"/>
          <w:lang w:eastAsia="ru-RU"/>
        </w:rPr>
        <w:t>особенностей</w:t>
      </w:r>
      <w:proofErr w:type="gramEnd"/>
      <w:r w:rsidRPr="00BD1392">
        <w:rPr>
          <w:rFonts w:ascii="Arial" w:hAnsi="Arial" w:cs="Arial"/>
          <w:color w:val="000000"/>
          <w:sz w:val="20"/>
          <w:szCs w:val="20"/>
          <w:lang w:eastAsia="ru-RU"/>
        </w:rPr>
        <w:t xml:space="preserve"> обучающихся с ЗПР в ходе комплексного психолого-педагогического обследования;</w:t>
      </w:r>
    </w:p>
    <w:p w:rsidR="00EA7A46" w:rsidRPr="00BD1392" w:rsidRDefault="00EA7A46" w:rsidP="00C862EB">
      <w:pPr>
        <w:pStyle w:val="a7"/>
        <w:widowControl/>
        <w:numPr>
          <w:ilvl w:val="0"/>
          <w:numId w:val="63"/>
        </w:numPr>
        <w:shd w:val="clear" w:color="auto" w:fill="FFFFFF"/>
        <w:autoSpaceDE/>
        <w:autoSpaceDN/>
        <w:spacing w:line="360" w:lineRule="auto"/>
        <w:rPr>
          <w:rFonts w:ascii="Arial" w:hAnsi="Arial" w:cs="Arial"/>
          <w:color w:val="000000"/>
          <w:sz w:val="20"/>
          <w:szCs w:val="20"/>
          <w:lang w:eastAsia="ru-RU"/>
        </w:rPr>
      </w:pPr>
      <w:bookmarkStart w:id="4734" w:name="129009"/>
      <w:bookmarkEnd w:id="4734"/>
      <w:r w:rsidRPr="00BD1392">
        <w:rPr>
          <w:rFonts w:ascii="Arial" w:hAnsi="Arial" w:cs="Arial"/>
          <w:color w:val="000000"/>
          <w:sz w:val="20"/>
          <w:szCs w:val="20"/>
          <w:lang w:eastAsia="ru-RU"/>
        </w:rPr>
        <w:t>обеспечение специальных условий обучения, воспитания и развития в соответствии с индивидуальными особенностями и возможностями обучающихся с ЗПР;</w:t>
      </w:r>
    </w:p>
    <w:p w:rsidR="00EA7A46" w:rsidRPr="00BD1392" w:rsidRDefault="00EA7A46" w:rsidP="00C862EB">
      <w:pPr>
        <w:pStyle w:val="a7"/>
        <w:widowControl/>
        <w:numPr>
          <w:ilvl w:val="0"/>
          <w:numId w:val="63"/>
        </w:numPr>
        <w:shd w:val="clear" w:color="auto" w:fill="FFFFFF"/>
        <w:autoSpaceDE/>
        <w:autoSpaceDN/>
        <w:spacing w:line="360" w:lineRule="auto"/>
        <w:rPr>
          <w:rFonts w:ascii="Arial" w:hAnsi="Arial" w:cs="Arial"/>
          <w:color w:val="000000"/>
          <w:sz w:val="20"/>
          <w:szCs w:val="20"/>
          <w:lang w:eastAsia="ru-RU"/>
        </w:rPr>
      </w:pPr>
      <w:bookmarkStart w:id="4735" w:name="129010"/>
      <w:bookmarkEnd w:id="4735"/>
      <w:r w:rsidRPr="00BD1392">
        <w:rPr>
          <w:rFonts w:ascii="Arial" w:hAnsi="Arial" w:cs="Arial"/>
          <w:color w:val="000000"/>
          <w:sz w:val="20"/>
          <w:szCs w:val="20"/>
          <w:lang w:eastAsia="ru-RU"/>
        </w:rPr>
        <w:t xml:space="preserve">оказание комплексной коррекционно-педагогической, психологической и социальной помощи </w:t>
      </w:r>
      <w:proofErr w:type="gramStart"/>
      <w:r w:rsidRPr="00BD1392">
        <w:rPr>
          <w:rFonts w:ascii="Arial" w:hAnsi="Arial" w:cs="Arial"/>
          <w:color w:val="000000"/>
          <w:sz w:val="20"/>
          <w:szCs w:val="20"/>
          <w:lang w:eastAsia="ru-RU"/>
        </w:rPr>
        <w:t>обучающимся</w:t>
      </w:r>
      <w:proofErr w:type="gramEnd"/>
      <w:r w:rsidRPr="00BD1392">
        <w:rPr>
          <w:rFonts w:ascii="Arial" w:hAnsi="Arial" w:cs="Arial"/>
          <w:color w:val="000000"/>
          <w:sz w:val="20"/>
          <w:szCs w:val="20"/>
          <w:lang w:eastAsia="ru-RU"/>
        </w:rPr>
        <w:t xml:space="preserve"> с ЗПР;</w:t>
      </w:r>
    </w:p>
    <w:p w:rsidR="00EA7A46" w:rsidRPr="00BD1392" w:rsidRDefault="00EA7A46" w:rsidP="00C862EB">
      <w:pPr>
        <w:pStyle w:val="a7"/>
        <w:widowControl/>
        <w:numPr>
          <w:ilvl w:val="0"/>
          <w:numId w:val="63"/>
        </w:numPr>
        <w:shd w:val="clear" w:color="auto" w:fill="FFFFFF"/>
        <w:autoSpaceDE/>
        <w:autoSpaceDN/>
        <w:spacing w:line="360" w:lineRule="auto"/>
        <w:rPr>
          <w:rFonts w:ascii="Arial" w:hAnsi="Arial" w:cs="Arial"/>
          <w:color w:val="000000"/>
          <w:sz w:val="20"/>
          <w:szCs w:val="20"/>
          <w:lang w:eastAsia="ru-RU"/>
        </w:rPr>
      </w:pPr>
      <w:bookmarkStart w:id="4736" w:name="129011"/>
      <w:bookmarkEnd w:id="4736"/>
      <w:r w:rsidRPr="00BD1392">
        <w:rPr>
          <w:rFonts w:ascii="Arial" w:hAnsi="Arial" w:cs="Arial"/>
          <w:color w:val="000000"/>
          <w:sz w:val="20"/>
          <w:szCs w:val="20"/>
          <w:lang w:eastAsia="ru-RU"/>
        </w:rPr>
        <w:t>осуществление индивидуально-ориентированного психолого-педагогического сопровождения обучающихся с ЗПР с учетом их особых образовательных потребностей;</w:t>
      </w:r>
    </w:p>
    <w:p w:rsidR="00EA7A46" w:rsidRPr="00BD1392" w:rsidRDefault="00EA7A46" w:rsidP="00C862EB">
      <w:pPr>
        <w:pStyle w:val="a7"/>
        <w:widowControl/>
        <w:numPr>
          <w:ilvl w:val="0"/>
          <w:numId w:val="63"/>
        </w:numPr>
        <w:shd w:val="clear" w:color="auto" w:fill="FFFFFF"/>
        <w:autoSpaceDE/>
        <w:autoSpaceDN/>
        <w:spacing w:line="360" w:lineRule="auto"/>
        <w:rPr>
          <w:rFonts w:ascii="Arial" w:hAnsi="Arial" w:cs="Arial"/>
          <w:color w:val="000000"/>
          <w:sz w:val="20"/>
          <w:szCs w:val="20"/>
          <w:lang w:eastAsia="ru-RU"/>
        </w:rPr>
      </w:pPr>
      <w:bookmarkStart w:id="4737" w:name="129012"/>
      <w:bookmarkEnd w:id="4737"/>
      <w:r w:rsidRPr="00BD1392">
        <w:rPr>
          <w:rFonts w:ascii="Arial" w:hAnsi="Arial" w:cs="Arial"/>
          <w:color w:val="000000"/>
          <w:sz w:val="20"/>
          <w:szCs w:val="20"/>
          <w:lang w:eastAsia="ru-RU"/>
        </w:rPr>
        <w:t>разработка и проведение коррекционных курсов, реализуемых в процессе внеурочной деятельности;</w:t>
      </w:r>
    </w:p>
    <w:p w:rsidR="00EA7A46" w:rsidRPr="00BD1392" w:rsidRDefault="00EA7A46" w:rsidP="00C862EB">
      <w:pPr>
        <w:pStyle w:val="a7"/>
        <w:widowControl/>
        <w:numPr>
          <w:ilvl w:val="0"/>
          <w:numId w:val="63"/>
        </w:numPr>
        <w:shd w:val="clear" w:color="auto" w:fill="FFFFFF"/>
        <w:autoSpaceDE/>
        <w:autoSpaceDN/>
        <w:spacing w:line="360" w:lineRule="auto"/>
        <w:rPr>
          <w:rFonts w:ascii="Arial" w:hAnsi="Arial" w:cs="Arial"/>
          <w:color w:val="000000"/>
          <w:sz w:val="20"/>
          <w:szCs w:val="20"/>
          <w:lang w:eastAsia="ru-RU"/>
        </w:rPr>
      </w:pPr>
      <w:bookmarkStart w:id="4738" w:name="129013"/>
      <w:bookmarkEnd w:id="4738"/>
      <w:r w:rsidRPr="00BD1392">
        <w:rPr>
          <w:rFonts w:ascii="Arial" w:hAnsi="Arial" w:cs="Arial"/>
          <w:color w:val="000000"/>
          <w:sz w:val="20"/>
          <w:szCs w:val="20"/>
          <w:lang w:eastAsia="ru-RU"/>
        </w:rPr>
        <w:t>оказание специализированной индивидуально ориентированной психолого-педагогической помощи в развитии учебно-познавательной деятельности обучающихся с ЗПР в контексте достижения ими планируемых результатов образования;</w:t>
      </w:r>
    </w:p>
    <w:p w:rsidR="00EA7A46" w:rsidRPr="00BD1392" w:rsidRDefault="00EA7A46" w:rsidP="00C862EB">
      <w:pPr>
        <w:pStyle w:val="a7"/>
        <w:widowControl/>
        <w:numPr>
          <w:ilvl w:val="0"/>
          <w:numId w:val="63"/>
        </w:numPr>
        <w:shd w:val="clear" w:color="auto" w:fill="FFFFFF"/>
        <w:autoSpaceDE/>
        <w:autoSpaceDN/>
        <w:spacing w:line="360" w:lineRule="auto"/>
        <w:rPr>
          <w:rFonts w:ascii="Arial" w:hAnsi="Arial" w:cs="Arial"/>
          <w:color w:val="000000"/>
          <w:sz w:val="20"/>
          <w:szCs w:val="20"/>
          <w:lang w:eastAsia="ru-RU"/>
        </w:rPr>
      </w:pPr>
      <w:bookmarkStart w:id="4739" w:name="129014"/>
      <w:bookmarkEnd w:id="4739"/>
      <w:r w:rsidRPr="00BD1392">
        <w:rPr>
          <w:rFonts w:ascii="Arial" w:hAnsi="Arial" w:cs="Arial"/>
          <w:color w:val="000000"/>
          <w:sz w:val="20"/>
          <w:szCs w:val="20"/>
          <w:lang w:eastAsia="ru-RU"/>
        </w:rPr>
        <w:t xml:space="preserve">развитие коммуникации, социальных и бытовых навыков, адекватного учебного поведения, навыков взаимодействия </w:t>
      </w:r>
      <w:proofErr w:type="gramStart"/>
      <w:r w:rsidRPr="00BD1392">
        <w:rPr>
          <w:rFonts w:ascii="Arial" w:hAnsi="Arial" w:cs="Arial"/>
          <w:color w:val="000000"/>
          <w:sz w:val="20"/>
          <w:szCs w:val="20"/>
          <w:lang w:eastAsia="ru-RU"/>
        </w:rPr>
        <w:t>со</w:t>
      </w:r>
      <w:proofErr w:type="gramEnd"/>
      <w:r w:rsidRPr="00BD1392">
        <w:rPr>
          <w:rFonts w:ascii="Arial" w:hAnsi="Arial" w:cs="Arial"/>
          <w:color w:val="000000"/>
          <w:sz w:val="20"/>
          <w:szCs w:val="20"/>
          <w:lang w:eastAsia="ru-RU"/>
        </w:rPr>
        <w:t xml:space="preserve"> взрослыми и обучающимися, совершенствование представлений о социуме и собственных возможностях;</w:t>
      </w:r>
    </w:p>
    <w:p w:rsidR="00EA7A46" w:rsidRPr="00BD1392" w:rsidRDefault="00EA7A46" w:rsidP="00C862EB">
      <w:pPr>
        <w:pStyle w:val="a7"/>
        <w:widowControl/>
        <w:numPr>
          <w:ilvl w:val="0"/>
          <w:numId w:val="63"/>
        </w:numPr>
        <w:shd w:val="clear" w:color="auto" w:fill="FFFFFF"/>
        <w:autoSpaceDE/>
        <w:autoSpaceDN/>
        <w:spacing w:line="360" w:lineRule="auto"/>
        <w:rPr>
          <w:rFonts w:ascii="Arial" w:hAnsi="Arial" w:cs="Arial"/>
          <w:color w:val="000000"/>
          <w:sz w:val="20"/>
          <w:szCs w:val="20"/>
          <w:lang w:eastAsia="ru-RU"/>
        </w:rPr>
      </w:pPr>
      <w:bookmarkStart w:id="4740" w:name="129015"/>
      <w:bookmarkEnd w:id="4740"/>
      <w:r w:rsidRPr="00BD1392">
        <w:rPr>
          <w:rFonts w:ascii="Arial" w:hAnsi="Arial" w:cs="Arial"/>
          <w:color w:val="000000"/>
          <w:sz w:val="20"/>
          <w:szCs w:val="20"/>
          <w:lang w:eastAsia="ru-RU"/>
        </w:rPr>
        <w:t>реализация системы мероприятий по социальной адаптации обучающихся с ЗПР;</w:t>
      </w:r>
    </w:p>
    <w:p w:rsidR="00EA7A46" w:rsidRPr="00BD1392" w:rsidRDefault="00EA7A46" w:rsidP="00C862EB">
      <w:pPr>
        <w:pStyle w:val="a7"/>
        <w:widowControl/>
        <w:numPr>
          <w:ilvl w:val="0"/>
          <w:numId w:val="63"/>
        </w:numPr>
        <w:shd w:val="clear" w:color="auto" w:fill="FFFFFF"/>
        <w:autoSpaceDE/>
        <w:autoSpaceDN/>
        <w:spacing w:line="360" w:lineRule="auto"/>
        <w:rPr>
          <w:rFonts w:ascii="Arial" w:hAnsi="Arial" w:cs="Arial"/>
          <w:color w:val="000000"/>
          <w:sz w:val="20"/>
          <w:szCs w:val="20"/>
          <w:lang w:eastAsia="ru-RU"/>
        </w:rPr>
      </w:pPr>
      <w:bookmarkStart w:id="4741" w:name="129016"/>
      <w:bookmarkEnd w:id="4741"/>
      <w:r w:rsidRPr="00BD1392">
        <w:rPr>
          <w:rFonts w:ascii="Arial" w:hAnsi="Arial" w:cs="Arial"/>
          <w:color w:val="000000"/>
          <w:sz w:val="20"/>
          <w:szCs w:val="20"/>
          <w:lang w:eastAsia="ru-RU"/>
        </w:rPr>
        <w:t xml:space="preserve">обеспечение сетевого взаимодействия специалистов разного </w:t>
      </w:r>
      <w:proofErr w:type="gramStart"/>
      <w:r w:rsidRPr="00BD1392">
        <w:rPr>
          <w:rFonts w:ascii="Arial" w:hAnsi="Arial" w:cs="Arial"/>
          <w:color w:val="000000"/>
          <w:sz w:val="20"/>
          <w:szCs w:val="20"/>
          <w:lang w:eastAsia="ru-RU"/>
        </w:rPr>
        <w:t>профиля</w:t>
      </w:r>
      <w:proofErr w:type="gramEnd"/>
      <w:r w:rsidRPr="00BD1392">
        <w:rPr>
          <w:rFonts w:ascii="Arial" w:hAnsi="Arial" w:cs="Arial"/>
          <w:color w:val="000000"/>
          <w:sz w:val="20"/>
          <w:szCs w:val="20"/>
          <w:lang w:eastAsia="ru-RU"/>
        </w:rPr>
        <w:t xml:space="preserve"> в процессе комплексного сопровождения обучающихся с ЗПР;</w:t>
      </w:r>
    </w:p>
    <w:p w:rsidR="00EA7A46" w:rsidRPr="00BD1392" w:rsidRDefault="00EA7A46" w:rsidP="00C862EB">
      <w:pPr>
        <w:pStyle w:val="a7"/>
        <w:widowControl/>
        <w:numPr>
          <w:ilvl w:val="0"/>
          <w:numId w:val="63"/>
        </w:numPr>
        <w:shd w:val="clear" w:color="auto" w:fill="FFFFFF"/>
        <w:autoSpaceDE/>
        <w:autoSpaceDN/>
        <w:spacing w:line="360" w:lineRule="auto"/>
        <w:rPr>
          <w:rFonts w:ascii="Arial" w:hAnsi="Arial" w:cs="Arial"/>
          <w:color w:val="000000"/>
          <w:sz w:val="20"/>
          <w:szCs w:val="20"/>
          <w:lang w:eastAsia="ru-RU"/>
        </w:rPr>
      </w:pPr>
      <w:bookmarkStart w:id="4742" w:name="129017"/>
      <w:bookmarkEnd w:id="4742"/>
      <w:proofErr w:type="gramStart"/>
      <w:r w:rsidRPr="00BD1392">
        <w:rPr>
          <w:rFonts w:ascii="Arial" w:hAnsi="Arial" w:cs="Arial"/>
          <w:color w:val="000000"/>
          <w:sz w:val="20"/>
          <w:szCs w:val="20"/>
          <w:lang w:eastAsia="ru-RU"/>
        </w:rPr>
        <w:t>осуществление информационно-просветительской и консультативной работы с обучающимися с ЗПР, их родителями (законными представителями), с педагогическими работниками образовательной организации и организаций дополнительного образования, в также с другими обучающимися, со специалистами разного профиля, которые активно взаимодействуют с обучающимися с ЗПР в процессе образования и в различных видах совместной социокультурной деятельности вне образовательной организации.</w:t>
      </w:r>
      <w:proofErr w:type="gramEnd"/>
    </w:p>
    <w:p w:rsidR="00EA7A46" w:rsidRPr="00EA7A46" w:rsidRDefault="00EA7A46" w:rsidP="00BD1392">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743" w:name="129018"/>
      <w:bookmarkEnd w:id="4743"/>
      <w:r w:rsidRPr="00EA7A46">
        <w:rPr>
          <w:rFonts w:ascii="Arial" w:hAnsi="Arial" w:cs="Arial"/>
          <w:color w:val="000000"/>
          <w:sz w:val="20"/>
          <w:szCs w:val="20"/>
          <w:lang w:eastAsia="ru-RU"/>
        </w:rPr>
        <w:t>Содержание ПКР определяют следующие принципы:</w:t>
      </w:r>
    </w:p>
    <w:p w:rsidR="00EA7A46" w:rsidRPr="00EA7A46" w:rsidRDefault="00EA7A46" w:rsidP="00BD1392">
      <w:pPr>
        <w:widowControl/>
        <w:shd w:val="clear" w:color="auto" w:fill="FFFFFF"/>
        <w:autoSpaceDE/>
        <w:autoSpaceDN/>
        <w:spacing w:line="360" w:lineRule="auto"/>
        <w:jc w:val="both"/>
        <w:rPr>
          <w:rFonts w:ascii="Arial" w:hAnsi="Arial" w:cs="Arial"/>
          <w:i/>
          <w:color w:val="000000"/>
          <w:sz w:val="20"/>
          <w:szCs w:val="20"/>
          <w:lang w:eastAsia="ru-RU"/>
        </w:rPr>
      </w:pPr>
      <w:bookmarkStart w:id="4744" w:name="129019"/>
      <w:bookmarkEnd w:id="4744"/>
      <w:r w:rsidRPr="00EA7A46">
        <w:rPr>
          <w:rFonts w:ascii="Arial" w:hAnsi="Arial" w:cs="Arial"/>
          <w:i/>
          <w:color w:val="000000"/>
          <w:sz w:val="20"/>
          <w:szCs w:val="20"/>
          <w:lang w:eastAsia="ru-RU"/>
        </w:rPr>
        <w:t>Преемственность.</w:t>
      </w:r>
    </w:p>
    <w:p w:rsidR="00EA7A46" w:rsidRPr="00EA7A46" w:rsidRDefault="00EA7A46" w:rsidP="00BD1392">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745" w:name="129020"/>
      <w:bookmarkEnd w:id="4745"/>
      <w:r w:rsidRPr="00EA7A46">
        <w:rPr>
          <w:rFonts w:ascii="Arial" w:hAnsi="Arial" w:cs="Arial"/>
          <w:color w:val="000000"/>
          <w:sz w:val="20"/>
          <w:szCs w:val="20"/>
          <w:lang w:eastAsia="ru-RU"/>
        </w:rPr>
        <w:t xml:space="preserve">Принцип обеспечивает создание единого образовательно-коррекционного пространства при переходе от уровня начального общего образования к основному общему образованию, способствует достижению личностных, </w:t>
      </w:r>
      <w:proofErr w:type="spellStart"/>
      <w:r w:rsidRPr="00EA7A46">
        <w:rPr>
          <w:rFonts w:ascii="Arial" w:hAnsi="Arial" w:cs="Arial"/>
          <w:color w:val="000000"/>
          <w:sz w:val="20"/>
          <w:szCs w:val="20"/>
          <w:lang w:eastAsia="ru-RU"/>
        </w:rPr>
        <w:t>метапредметных</w:t>
      </w:r>
      <w:proofErr w:type="spellEnd"/>
      <w:r w:rsidRPr="00EA7A46">
        <w:rPr>
          <w:rFonts w:ascii="Arial" w:hAnsi="Arial" w:cs="Arial"/>
          <w:color w:val="000000"/>
          <w:sz w:val="20"/>
          <w:szCs w:val="20"/>
          <w:lang w:eastAsia="ru-RU"/>
        </w:rPr>
        <w:t xml:space="preserve"> и предметных результатов освоения адаптированной основной образовательной программы основного общего образования, необходимых </w:t>
      </w:r>
      <w:proofErr w:type="gramStart"/>
      <w:r w:rsidRPr="00EA7A46">
        <w:rPr>
          <w:rFonts w:ascii="Arial" w:hAnsi="Arial" w:cs="Arial"/>
          <w:color w:val="000000"/>
          <w:sz w:val="20"/>
          <w:szCs w:val="20"/>
          <w:lang w:eastAsia="ru-RU"/>
        </w:rPr>
        <w:t>обучающимся</w:t>
      </w:r>
      <w:proofErr w:type="gramEnd"/>
      <w:r w:rsidRPr="00EA7A46">
        <w:rPr>
          <w:rFonts w:ascii="Arial" w:hAnsi="Arial" w:cs="Arial"/>
          <w:color w:val="000000"/>
          <w:sz w:val="20"/>
          <w:szCs w:val="20"/>
          <w:lang w:eastAsia="ru-RU"/>
        </w:rPr>
        <w:t xml:space="preserve"> с ЗПР для продолжения образования, социальной адаптации и интеграции в обществе. Принцип обеспечивает связь ПКР с другими разделами адаптированной основной образовательной программы основного общего образования: программой формирования универсальных учебных действий, программой воспитания обучающихся. Принцип реализуется при обязательной преемственности в образовательно-коррекционном процессе в учебной и внеурочной деятельности, в том числе при проведении коррекционных курсов и дополнительных коррекционно-развивающих занятий, а также в условиях семейного воспитания при взаимодействии всех участников образовательных отношений.</w:t>
      </w:r>
    </w:p>
    <w:p w:rsidR="00EA7A46" w:rsidRPr="00EA7A46" w:rsidRDefault="00EA7A46" w:rsidP="00BD1392">
      <w:pPr>
        <w:widowControl/>
        <w:shd w:val="clear" w:color="auto" w:fill="FFFFFF"/>
        <w:autoSpaceDE/>
        <w:autoSpaceDN/>
        <w:spacing w:line="360" w:lineRule="auto"/>
        <w:jc w:val="both"/>
        <w:rPr>
          <w:rFonts w:ascii="Arial" w:hAnsi="Arial" w:cs="Arial"/>
          <w:i/>
          <w:color w:val="000000"/>
          <w:sz w:val="20"/>
          <w:szCs w:val="20"/>
          <w:lang w:eastAsia="ru-RU"/>
        </w:rPr>
      </w:pPr>
      <w:bookmarkStart w:id="4746" w:name="129021"/>
      <w:bookmarkEnd w:id="4746"/>
      <w:r w:rsidRPr="00EA7A46">
        <w:rPr>
          <w:rFonts w:ascii="Arial" w:hAnsi="Arial" w:cs="Arial"/>
          <w:i/>
          <w:color w:val="000000"/>
          <w:sz w:val="20"/>
          <w:szCs w:val="20"/>
          <w:lang w:eastAsia="ru-RU"/>
        </w:rPr>
        <w:t>Соблюдение интересов обучающихся с ЗПР.</w:t>
      </w:r>
    </w:p>
    <w:p w:rsidR="00EA7A46" w:rsidRPr="00EA7A46" w:rsidRDefault="00EA7A46" w:rsidP="00BD1392">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747" w:name="129022"/>
      <w:bookmarkEnd w:id="4747"/>
      <w:r w:rsidRPr="00EA7A46">
        <w:rPr>
          <w:rFonts w:ascii="Arial" w:hAnsi="Arial" w:cs="Arial"/>
          <w:color w:val="000000"/>
          <w:sz w:val="20"/>
          <w:szCs w:val="20"/>
          <w:lang w:eastAsia="ru-RU"/>
        </w:rPr>
        <w:lastRenderedPageBreak/>
        <w:t>Принцип определяет позицию педагогических работников, которые призваны решать проблемы обучающихся с максимальной пользой и в их интересах, в том числе в их качественном образовании с учетом особых образовательных потребностей.</w:t>
      </w:r>
    </w:p>
    <w:p w:rsidR="00EA7A46" w:rsidRPr="00EA7A46" w:rsidRDefault="00EA7A46" w:rsidP="00BD1392">
      <w:pPr>
        <w:widowControl/>
        <w:shd w:val="clear" w:color="auto" w:fill="FFFFFF"/>
        <w:autoSpaceDE/>
        <w:autoSpaceDN/>
        <w:spacing w:line="360" w:lineRule="auto"/>
        <w:jc w:val="both"/>
        <w:rPr>
          <w:rFonts w:ascii="Arial" w:hAnsi="Arial" w:cs="Arial"/>
          <w:i/>
          <w:color w:val="000000"/>
          <w:sz w:val="20"/>
          <w:szCs w:val="20"/>
          <w:lang w:eastAsia="ru-RU"/>
        </w:rPr>
      </w:pPr>
      <w:bookmarkStart w:id="4748" w:name="129023"/>
      <w:bookmarkEnd w:id="4748"/>
      <w:r w:rsidRPr="00EA7A46">
        <w:rPr>
          <w:rFonts w:ascii="Arial" w:hAnsi="Arial" w:cs="Arial"/>
          <w:i/>
          <w:color w:val="000000"/>
          <w:sz w:val="20"/>
          <w:szCs w:val="20"/>
          <w:lang w:eastAsia="ru-RU"/>
        </w:rPr>
        <w:t>Непрерывность.</w:t>
      </w:r>
    </w:p>
    <w:p w:rsidR="00EA7A46" w:rsidRPr="00EA7A46" w:rsidRDefault="00EA7A46" w:rsidP="00BD1392">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749" w:name="129024"/>
      <w:bookmarkEnd w:id="4749"/>
      <w:proofErr w:type="gramStart"/>
      <w:r w:rsidRPr="00EA7A46">
        <w:rPr>
          <w:rFonts w:ascii="Arial" w:hAnsi="Arial" w:cs="Arial"/>
          <w:color w:val="000000"/>
          <w:sz w:val="20"/>
          <w:szCs w:val="20"/>
          <w:lang w:eastAsia="ru-RU"/>
        </w:rPr>
        <w:t>Принцип гарантирует обучающемуся с ЗПР и его родителям (законным представителям) непрерывность помощи до полного решения проблемы или определения подхода к ее решению.</w:t>
      </w:r>
      <w:proofErr w:type="gramEnd"/>
    </w:p>
    <w:p w:rsidR="00EA7A46" w:rsidRPr="00EA7A46" w:rsidRDefault="00EA7A46" w:rsidP="00BD1392">
      <w:pPr>
        <w:widowControl/>
        <w:shd w:val="clear" w:color="auto" w:fill="FFFFFF"/>
        <w:autoSpaceDE/>
        <w:autoSpaceDN/>
        <w:spacing w:line="360" w:lineRule="auto"/>
        <w:jc w:val="both"/>
        <w:rPr>
          <w:rFonts w:ascii="Arial" w:hAnsi="Arial" w:cs="Arial"/>
          <w:i/>
          <w:color w:val="000000"/>
          <w:sz w:val="20"/>
          <w:szCs w:val="20"/>
          <w:lang w:eastAsia="ru-RU"/>
        </w:rPr>
      </w:pPr>
      <w:bookmarkStart w:id="4750" w:name="129025"/>
      <w:bookmarkEnd w:id="4750"/>
      <w:r w:rsidRPr="00EA7A46">
        <w:rPr>
          <w:rFonts w:ascii="Arial" w:hAnsi="Arial" w:cs="Arial"/>
          <w:i/>
          <w:color w:val="000000"/>
          <w:sz w:val="20"/>
          <w:szCs w:val="20"/>
          <w:lang w:eastAsia="ru-RU"/>
        </w:rPr>
        <w:t>Вариативность.</w:t>
      </w:r>
    </w:p>
    <w:p w:rsidR="00EA7A46" w:rsidRPr="00EA7A46" w:rsidRDefault="00EA7A46" w:rsidP="00BD1392">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751" w:name="129026"/>
      <w:bookmarkEnd w:id="4751"/>
      <w:r w:rsidRPr="00EA7A46">
        <w:rPr>
          <w:rFonts w:ascii="Arial" w:hAnsi="Arial" w:cs="Arial"/>
          <w:color w:val="000000"/>
          <w:sz w:val="20"/>
          <w:szCs w:val="20"/>
          <w:lang w:eastAsia="ru-RU"/>
        </w:rPr>
        <w:t>Принцип предполагает создание вариативных условий для получения образования обучающимся с ЗПР с учетом их особых образовательных потребностей, имеющихся трудностей в обучении и социализации.</w:t>
      </w:r>
    </w:p>
    <w:p w:rsidR="00EA7A46" w:rsidRPr="00EA7A46" w:rsidRDefault="00EA7A46" w:rsidP="00BD1392">
      <w:pPr>
        <w:widowControl/>
        <w:shd w:val="clear" w:color="auto" w:fill="FFFFFF"/>
        <w:autoSpaceDE/>
        <w:autoSpaceDN/>
        <w:spacing w:line="360" w:lineRule="auto"/>
        <w:jc w:val="both"/>
        <w:rPr>
          <w:rFonts w:ascii="Arial" w:hAnsi="Arial" w:cs="Arial"/>
          <w:i/>
          <w:color w:val="000000"/>
          <w:sz w:val="20"/>
          <w:szCs w:val="20"/>
          <w:lang w:eastAsia="ru-RU"/>
        </w:rPr>
      </w:pPr>
      <w:bookmarkStart w:id="4752" w:name="129027"/>
      <w:bookmarkEnd w:id="4752"/>
      <w:r w:rsidRPr="00EA7A46">
        <w:rPr>
          <w:rFonts w:ascii="Arial" w:hAnsi="Arial" w:cs="Arial"/>
          <w:color w:val="000000"/>
          <w:sz w:val="20"/>
          <w:szCs w:val="20"/>
          <w:lang w:eastAsia="ru-RU"/>
        </w:rPr>
        <w:t xml:space="preserve"> </w:t>
      </w:r>
      <w:r w:rsidRPr="00EA7A46">
        <w:rPr>
          <w:rFonts w:ascii="Arial" w:hAnsi="Arial" w:cs="Arial"/>
          <w:i/>
          <w:color w:val="000000"/>
          <w:sz w:val="20"/>
          <w:szCs w:val="20"/>
          <w:lang w:eastAsia="ru-RU"/>
        </w:rPr>
        <w:t>Комплексность и системность.</w:t>
      </w:r>
    </w:p>
    <w:p w:rsidR="00EA7A46" w:rsidRPr="00EA7A46" w:rsidRDefault="00EA7A46" w:rsidP="00BD1392">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753" w:name="129028"/>
      <w:bookmarkEnd w:id="4753"/>
      <w:r w:rsidRPr="00EA7A46">
        <w:rPr>
          <w:rFonts w:ascii="Arial" w:hAnsi="Arial" w:cs="Arial"/>
          <w:color w:val="000000"/>
          <w:sz w:val="20"/>
          <w:szCs w:val="20"/>
          <w:lang w:eastAsia="ru-RU"/>
        </w:rPr>
        <w:t>Принцип комплексности и системности базируется на единстве процессов диагностики, обучения и коррекции нарушений развития у обучающихся (с учетом их особых образовательных потребностей и индивидуальных особенностей). Реализация данного принципа предполагает:</w:t>
      </w:r>
    </w:p>
    <w:p w:rsidR="00EA7A46" w:rsidRPr="008F17D7" w:rsidRDefault="00EA7A46" w:rsidP="00C862EB">
      <w:pPr>
        <w:pStyle w:val="a7"/>
        <w:widowControl/>
        <w:numPr>
          <w:ilvl w:val="0"/>
          <w:numId w:val="64"/>
        </w:numPr>
        <w:shd w:val="clear" w:color="auto" w:fill="FFFFFF"/>
        <w:autoSpaceDE/>
        <w:autoSpaceDN/>
        <w:spacing w:line="360" w:lineRule="auto"/>
        <w:rPr>
          <w:rFonts w:ascii="Arial" w:hAnsi="Arial" w:cs="Arial"/>
          <w:color w:val="000000"/>
          <w:sz w:val="20"/>
          <w:szCs w:val="20"/>
          <w:lang w:eastAsia="ru-RU"/>
        </w:rPr>
      </w:pPr>
      <w:bookmarkStart w:id="4754" w:name="129029"/>
      <w:bookmarkEnd w:id="4754"/>
      <w:r w:rsidRPr="008F17D7">
        <w:rPr>
          <w:rFonts w:ascii="Arial" w:hAnsi="Arial" w:cs="Arial"/>
          <w:color w:val="000000"/>
          <w:sz w:val="20"/>
          <w:szCs w:val="20"/>
          <w:lang w:eastAsia="ru-RU"/>
        </w:rPr>
        <w:t>создание в образовательной организации условий, учитывающих особые образовательные потребности обучающихся с ЗПР;</w:t>
      </w:r>
    </w:p>
    <w:p w:rsidR="00EA7A46" w:rsidRPr="008F17D7" w:rsidRDefault="00EA7A46" w:rsidP="00C862EB">
      <w:pPr>
        <w:pStyle w:val="a7"/>
        <w:widowControl/>
        <w:numPr>
          <w:ilvl w:val="0"/>
          <w:numId w:val="64"/>
        </w:numPr>
        <w:shd w:val="clear" w:color="auto" w:fill="FFFFFF"/>
        <w:autoSpaceDE/>
        <w:autoSpaceDN/>
        <w:spacing w:line="360" w:lineRule="auto"/>
        <w:rPr>
          <w:rFonts w:ascii="Arial" w:hAnsi="Arial" w:cs="Arial"/>
          <w:color w:val="000000"/>
          <w:sz w:val="20"/>
          <w:szCs w:val="20"/>
          <w:lang w:eastAsia="ru-RU"/>
        </w:rPr>
      </w:pPr>
      <w:bookmarkStart w:id="4755" w:name="129030"/>
      <w:bookmarkEnd w:id="4755"/>
      <w:r w:rsidRPr="008F17D7">
        <w:rPr>
          <w:rFonts w:ascii="Arial" w:hAnsi="Arial" w:cs="Arial"/>
          <w:color w:val="000000"/>
          <w:sz w:val="20"/>
          <w:szCs w:val="20"/>
          <w:lang w:eastAsia="ru-RU"/>
        </w:rPr>
        <w:t>реализацию ПКР в процессе учебной и внеурочной деятельности, в том числе при включении во внеурочную деятельность коррекционных курсов и дополнительных коррекционно-развивающих занятий в соответствии с Индивидуальным планом коррекционно-развивающей работы каждого обучающегося;</w:t>
      </w:r>
    </w:p>
    <w:p w:rsidR="00EA7A46" w:rsidRPr="008F17D7" w:rsidRDefault="00EA7A46" w:rsidP="00C862EB">
      <w:pPr>
        <w:pStyle w:val="a7"/>
        <w:widowControl/>
        <w:numPr>
          <w:ilvl w:val="0"/>
          <w:numId w:val="64"/>
        </w:numPr>
        <w:shd w:val="clear" w:color="auto" w:fill="FFFFFF"/>
        <w:autoSpaceDE/>
        <w:autoSpaceDN/>
        <w:spacing w:line="360" w:lineRule="auto"/>
        <w:rPr>
          <w:rFonts w:ascii="Arial" w:hAnsi="Arial" w:cs="Arial"/>
          <w:color w:val="000000"/>
          <w:sz w:val="20"/>
          <w:szCs w:val="20"/>
          <w:lang w:eastAsia="ru-RU"/>
        </w:rPr>
      </w:pPr>
      <w:bookmarkStart w:id="4756" w:name="129031"/>
      <w:bookmarkEnd w:id="4756"/>
      <w:r w:rsidRPr="008F17D7">
        <w:rPr>
          <w:rFonts w:ascii="Arial" w:hAnsi="Arial" w:cs="Arial"/>
          <w:color w:val="000000"/>
          <w:sz w:val="20"/>
          <w:szCs w:val="20"/>
          <w:lang w:eastAsia="ru-RU"/>
        </w:rPr>
        <w:t>комплексное сопровождение каждого обучающегося с ЗПР при систематическом взаимодействии всех участников образовательных отношений;</w:t>
      </w:r>
    </w:p>
    <w:p w:rsidR="00EA7A46" w:rsidRPr="008F17D7" w:rsidRDefault="00EA7A46" w:rsidP="00C862EB">
      <w:pPr>
        <w:pStyle w:val="a7"/>
        <w:widowControl/>
        <w:numPr>
          <w:ilvl w:val="0"/>
          <w:numId w:val="64"/>
        </w:numPr>
        <w:shd w:val="clear" w:color="auto" w:fill="FFFFFF"/>
        <w:autoSpaceDE/>
        <w:autoSpaceDN/>
        <w:spacing w:line="360" w:lineRule="auto"/>
        <w:rPr>
          <w:rFonts w:ascii="Arial" w:hAnsi="Arial" w:cs="Arial"/>
          <w:color w:val="000000"/>
          <w:sz w:val="20"/>
          <w:szCs w:val="20"/>
          <w:lang w:eastAsia="ru-RU"/>
        </w:rPr>
      </w:pPr>
      <w:bookmarkStart w:id="4757" w:name="129032"/>
      <w:bookmarkEnd w:id="4757"/>
      <w:r w:rsidRPr="008F17D7">
        <w:rPr>
          <w:rFonts w:ascii="Arial" w:hAnsi="Arial" w:cs="Arial"/>
          <w:color w:val="000000"/>
          <w:sz w:val="20"/>
          <w:szCs w:val="20"/>
          <w:lang w:eastAsia="ru-RU"/>
        </w:rPr>
        <w:t>создание комфортной психологической и социальной ситуации развития, обучения и воспитания с учетом психологических и социальных факторов в формировании личности, возрастных и индивидуальных особенностей обучающихся с ЗПР;</w:t>
      </w:r>
    </w:p>
    <w:p w:rsidR="00EA7A46" w:rsidRPr="008F17D7" w:rsidRDefault="00EA7A46" w:rsidP="00C862EB">
      <w:pPr>
        <w:pStyle w:val="a7"/>
        <w:widowControl/>
        <w:numPr>
          <w:ilvl w:val="0"/>
          <w:numId w:val="64"/>
        </w:numPr>
        <w:shd w:val="clear" w:color="auto" w:fill="FFFFFF"/>
        <w:autoSpaceDE/>
        <w:autoSpaceDN/>
        <w:spacing w:line="360" w:lineRule="auto"/>
        <w:rPr>
          <w:rFonts w:ascii="Arial" w:hAnsi="Arial" w:cs="Arial"/>
          <w:color w:val="000000"/>
          <w:sz w:val="20"/>
          <w:szCs w:val="20"/>
          <w:lang w:eastAsia="ru-RU"/>
        </w:rPr>
      </w:pPr>
      <w:bookmarkStart w:id="4758" w:name="129033"/>
      <w:bookmarkEnd w:id="4758"/>
      <w:r w:rsidRPr="008F17D7">
        <w:rPr>
          <w:rFonts w:ascii="Arial" w:hAnsi="Arial" w:cs="Arial"/>
          <w:color w:val="000000"/>
          <w:sz w:val="20"/>
          <w:szCs w:val="20"/>
          <w:lang w:eastAsia="ru-RU"/>
        </w:rPr>
        <w:t xml:space="preserve">применение специальных методов, приемов и средств обучения и воспитания, способствующих качественному освоению </w:t>
      </w:r>
      <w:proofErr w:type="gramStart"/>
      <w:r w:rsidRPr="008F17D7">
        <w:rPr>
          <w:rFonts w:ascii="Arial" w:hAnsi="Arial" w:cs="Arial"/>
          <w:color w:val="000000"/>
          <w:sz w:val="20"/>
          <w:szCs w:val="20"/>
          <w:lang w:eastAsia="ru-RU"/>
        </w:rPr>
        <w:t>обучающимися</w:t>
      </w:r>
      <w:proofErr w:type="gramEnd"/>
      <w:r w:rsidRPr="008F17D7">
        <w:rPr>
          <w:rFonts w:ascii="Arial" w:hAnsi="Arial" w:cs="Arial"/>
          <w:color w:val="000000"/>
          <w:sz w:val="20"/>
          <w:szCs w:val="20"/>
          <w:lang w:eastAsia="ru-RU"/>
        </w:rPr>
        <w:t xml:space="preserve"> с ЗПР образовательной программы;</w:t>
      </w:r>
    </w:p>
    <w:p w:rsidR="00EA7A46" w:rsidRPr="008F17D7" w:rsidRDefault="00EA7A46" w:rsidP="00C862EB">
      <w:pPr>
        <w:pStyle w:val="a7"/>
        <w:widowControl/>
        <w:numPr>
          <w:ilvl w:val="0"/>
          <w:numId w:val="64"/>
        </w:numPr>
        <w:shd w:val="clear" w:color="auto" w:fill="FFFFFF"/>
        <w:autoSpaceDE/>
        <w:autoSpaceDN/>
        <w:spacing w:line="360" w:lineRule="auto"/>
        <w:rPr>
          <w:rFonts w:ascii="Arial" w:hAnsi="Arial" w:cs="Arial"/>
          <w:color w:val="000000"/>
          <w:sz w:val="20"/>
          <w:szCs w:val="20"/>
          <w:lang w:eastAsia="ru-RU"/>
        </w:rPr>
      </w:pPr>
      <w:bookmarkStart w:id="4759" w:name="129034"/>
      <w:bookmarkEnd w:id="4759"/>
      <w:r w:rsidRPr="008F17D7">
        <w:rPr>
          <w:rFonts w:ascii="Arial" w:hAnsi="Arial" w:cs="Arial"/>
          <w:color w:val="000000"/>
          <w:sz w:val="20"/>
          <w:szCs w:val="20"/>
          <w:lang w:eastAsia="ru-RU"/>
        </w:rPr>
        <w:t>развитие учебно-познавательной деятельности, самостоятельности обучающихся с ЗПР; расширение их познавательных интересов и сферы жизненной компетенции;</w:t>
      </w:r>
    </w:p>
    <w:p w:rsidR="00EA7A46" w:rsidRPr="008F17D7" w:rsidRDefault="00EA7A46" w:rsidP="00C862EB">
      <w:pPr>
        <w:pStyle w:val="a7"/>
        <w:widowControl/>
        <w:numPr>
          <w:ilvl w:val="0"/>
          <w:numId w:val="64"/>
        </w:numPr>
        <w:shd w:val="clear" w:color="auto" w:fill="FFFFFF"/>
        <w:autoSpaceDE/>
        <w:autoSpaceDN/>
        <w:spacing w:line="360" w:lineRule="auto"/>
        <w:rPr>
          <w:rFonts w:ascii="Arial" w:hAnsi="Arial" w:cs="Arial"/>
          <w:color w:val="000000"/>
          <w:sz w:val="20"/>
          <w:szCs w:val="20"/>
          <w:lang w:eastAsia="ru-RU"/>
        </w:rPr>
      </w:pPr>
      <w:bookmarkStart w:id="4760" w:name="129035"/>
      <w:bookmarkEnd w:id="4760"/>
      <w:r w:rsidRPr="008F17D7">
        <w:rPr>
          <w:rFonts w:ascii="Arial" w:hAnsi="Arial" w:cs="Arial"/>
          <w:color w:val="000000"/>
          <w:sz w:val="20"/>
          <w:szCs w:val="20"/>
          <w:lang w:eastAsia="ru-RU"/>
        </w:rPr>
        <w:t xml:space="preserve">обеспечение социальной адаптации </w:t>
      </w:r>
      <w:proofErr w:type="gramStart"/>
      <w:r w:rsidRPr="008F17D7">
        <w:rPr>
          <w:rFonts w:ascii="Arial" w:hAnsi="Arial" w:cs="Arial"/>
          <w:color w:val="000000"/>
          <w:sz w:val="20"/>
          <w:szCs w:val="20"/>
          <w:lang w:eastAsia="ru-RU"/>
        </w:rPr>
        <w:t>обучающихся</w:t>
      </w:r>
      <w:proofErr w:type="gramEnd"/>
      <w:r w:rsidRPr="008F17D7">
        <w:rPr>
          <w:rFonts w:ascii="Arial" w:hAnsi="Arial" w:cs="Arial"/>
          <w:color w:val="000000"/>
          <w:sz w:val="20"/>
          <w:szCs w:val="20"/>
          <w:lang w:eastAsia="ru-RU"/>
        </w:rPr>
        <w:t xml:space="preserve"> с ЗПР на основе овладения ими социокультурными нормами и правилами, в том числе межличностного взаимодействия с окружающими людьми;</w:t>
      </w:r>
    </w:p>
    <w:p w:rsidR="00EA7A46" w:rsidRPr="008F17D7" w:rsidRDefault="00EA7A46" w:rsidP="00C862EB">
      <w:pPr>
        <w:pStyle w:val="a7"/>
        <w:widowControl/>
        <w:numPr>
          <w:ilvl w:val="0"/>
          <w:numId w:val="64"/>
        </w:numPr>
        <w:shd w:val="clear" w:color="auto" w:fill="FFFFFF"/>
        <w:autoSpaceDE/>
        <w:autoSpaceDN/>
        <w:spacing w:line="360" w:lineRule="auto"/>
        <w:rPr>
          <w:rFonts w:ascii="Arial" w:hAnsi="Arial" w:cs="Arial"/>
          <w:color w:val="000000"/>
          <w:sz w:val="20"/>
          <w:szCs w:val="20"/>
          <w:lang w:eastAsia="ru-RU"/>
        </w:rPr>
      </w:pPr>
      <w:bookmarkStart w:id="4761" w:name="129036"/>
      <w:bookmarkEnd w:id="4761"/>
      <w:r w:rsidRPr="008F17D7">
        <w:rPr>
          <w:rFonts w:ascii="Arial" w:hAnsi="Arial" w:cs="Arial"/>
          <w:color w:val="000000"/>
          <w:sz w:val="20"/>
          <w:szCs w:val="20"/>
          <w:lang w:eastAsia="ru-RU"/>
        </w:rPr>
        <w:t xml:space="preserve">содействие приобщению </w:t>
      </w:r>
      <w:proofErr w:type="gramStart"/>
      <w:r w:rsidRPr="008F17D7">
        <w:rPr>
          <w:rFonts w:ascii="Arial" w:hAnsi="Arial" w:cs="Arial"/>
          <w:color w:val="000000"/>
          <w:sz w:val="20"/>
          <w:szCs w:val="20"/>
          <w:lang w:eastAsia="ru-RU"/>
        </w:rPr>
        <w:t>обучающихся</w:t>
      </w:r>
      <w:proofErr w:type="gramEnd"/>
      <w:r w:rsidRPr="008F17D7">
        <w:rPr>
          <w:rFonts w:ascii="Arial" w:hAnsi="Arial" w:cs="Arial"/>
          <w:color w:val="000000"/>
          <w:sz w:val="20"/>
          <w:szCs w:val="20"/>
          <w:lang w:eastAsia="ru-RU"/>
        </w:rPr>
        <w:t xml:space="preserve"> с ЗПР к здоровому образу жизни;</w:t>
      </w:r>
    </w:p>
    <w:p w:rsidR="00EA7A46" w:rsidRPr="008F17D7" w:rsidRDefault="00EA7A46" w:rsidP="00C862EB">
      <w:pPr>
        <w:pStyle w:val="a7"/>
        <w:widowControl/>
        <w:numPr>
          <w:ilvl w:val="0"/>
          <w:numId w:val="64"/>
        </w:numPr>
        <w:shd w:val="clear" w:color="auto" w:fill="FFFFFF"/>
        <w:autoSpaceDE/>
        <w:autoSpaceDN/>
        <w:spacing w:line="360" w:lineRule="auto"/>
        <w:rPr>
          <w:rFonts w:ascii="Arial" w:hAnsi="Arial" w:cs="Arial"/>
          <w:color w:val="000000"/>
          <w:sz w:val="20"/>
          <w:szCs w:val="20"/>
          <w:lang w:eastAsia="ru-RU"/>
        </w:rPr>
      </w:pPr>
      <w:bookmarkStart w:id="4762" w:name="129037"/>
      <w:bookmarkEnd w:id="4762"/>
      <w:r w:rsidRPr="008F17D7">
        <w:rPr>
          <w:rFonts w:ascii="Arial" w:hAnsi="Arial" w:cs="Arial"/>
          <w:color w:val="000000"/>
          <w:sz w:val="20"/>
          <w:szCs w:val="20"/>
          <w:lang w:eastAsia="ru-RU"/>
        </w:rPr>
        <w:t>обеспечение профессиональной ориентации обучающихся с ЗПР с учетом их интересов, способностей, индивидуальных особенностей.</w:t>
      </w:r>
    </w:p>
    <w:p w:rsidR="00EA7A46" w:rsidRPr="00EA7A46" w:rsidRDefault="00EA7A46"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763" w:name="129038"/>
      <w:bookmarkEnd w:id="4763"/>
      <w:r w:rsidRPr="00EA7A46">
        <w:rPr>
          <w:rFonts w:ascii="Arial" w:hAnsi="Arial" w:cs="Arial"/>
          <w:color w:val="000000"/>
          <w:sz w:val="20"/>
          <w:szCs w:val="20"/>
          <w:lang w:eastAsia="ru-RU"/>
        </w:rPr>
        <w:t xml:space="preserve">ПКР позволяет проектировать и реализовывать систему комплексного психолого-педагогического сопровождения и </w:t>
      </w:r>
      <w:proofErr w:type="gramStart"/>
      <w:r w:rsidRPr="00EA7A46">
        <w:rPr>
          <w:rFonts w:ascii="Arial" w:hAnsi="Arial" w:cs="Arial"/>
          <w:color w:val="000000"/>
          <w:sz w:val="20"/>
          <w:szCs w:val="20"/>
          <w:lang w:eastAsia="ru-RU"/>
        </w:rPr>
        <w:t>направлена</w:t>
      </w:r>
      <w:proofErr w:type="gramEnd"/>
      <w:r w:rsidRPr="00EA7A46">
        <w:rPr>
          <w:rFonts w:ascii="Arial" w:hAnsi="Arial" w:cs="Arial"/>
          <w:color w:val="000000"/>
          <w:sz w:val="20"/>
          <w:szCs w:val="20"/>
          <w:lang w:eastAsia="ru-RU"/>
        </w:rPr>
        <w:t xml:space="preserve"> на предоставление специализированной помощи обучающимся с ЗПР для успешной школьной и социальной адаптации, результативного освоения адаптированной основной образовательной программы основного общего образования.</w:t>
      </w:r>
    </w:p>
    <w:p w:rsidR="00EA7A46" w:rsidRPr="00EA7A46" w:rsidRDefault="00EA7A46"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764" w:name="129039"/>
      <w:bookmarkEnd w:id="4764"/>
      <w:r w:rsidRPr="00EA7A46">
        <w:rPr>
          <w:rFonts w:ascii="Arial" w:hAnsi="Arial" w:cs="Arial"/>
          <w:color w:val="000000"/>
          <w:sz w:val="20"/>
          <w:szCs w:val="20"/>
          <w:lang w:eastAsia="ru-RU"/>
        </w:rPr>
        <w:lastRenderedPageBreak/>
        <w:t>Система комплексной помощи выстраивается на основе реализации психологического, логопедического, дефектологического, социально-педагогического сопровождения.</w:t>
      </w:r>
    </w:p>
    <w:p w:rsidR="00EA7A46" w:rsidRPr="00EA7A46" w:rsidRDefault="00EA7A46"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765" w:name="129040"/>
      <w:bookmarkEnd w:id="4765"/>
      <w:r w:rsidRPr="00EA7A46">
        <w:rPr>
          <w:rFonts w:ascii="Arial" w:hAnsi="Arial" w:cs="Arial"/>
          <w:color w:val="000000"/>
          <w:sz w:val="20"/>
          <w:szCs w:val="20"/>
          <w:lang w:eastAsia="ru-RU"/>
        </w:rPr>
        <w:t>Система комплексной помощи включает:</w:t>
      </w:r>
    </w:p>
    <w:p w:rsidR="00EA7A46" w:rsidRPr="008F17D7" w:rsidRDefault="00EA7A46" w:rsidP="00C862EB">
      <w:pPr>
        <w:pStyle w:val="a7"/>
        <w:widowControl/>
        <w:numPr>
          <w:ilvl w:val="0"/>
          <w:numId w:val="65"/>
        </w:numPr>
        <w:shd w:val="clear" w:color="auto" w:fill="FFFFFF"/>
        <w:autoSpaceDE/>
        <w:autoSpaceDN/>
        <w:spacing w:line="360" w:lineRule="auto"/>
        <w:rPr>
          <w:rFonts w:ascii="Arial" w:hAnsi="Arial" w:cs="Arial"/>
          <w:color w:val="000000"/>
          <w:sz w:val="20"/>
          <w:szCs w:val="20"/>
          <w:lang w:eastAsia="ru-RU"/>
        </w:rPr>
      </w:pPr>
      <w:bookmarkStart w:id="4766" w:name="129041"/>
      <w:bookmarkEnd w:id="4766"/>
      <w:r w:rsidRPr="008F17D7">
        <w:rPr>
          <w:rFonts w:ascii="Arial" w:hAnsi="Arial" w:cs="Arial"/>
          <w:color w:val="000000"/>
          <w:sz w:val="20"/>
          <w:szCs w:val="20"/>
          <w:lang w:eastAsia="ru-RU"/>
        </w:rPr>
        <w:t>определение особых образовательных потребностей обучающихся с ЗПР на уровне основного общего образования;</w:t>
      </w:r>
    </w:p>
    <w:p w:rsidR="00EA7A46" w:rsidRPr="008F17D7" w:rsidRDefault="00EA7A46" w:rsidP="00C862EB">
      <w:pPr>
        <w:pStyle w:val="a7"/>
        <w:widowControl/>
        <w:numPr>
          <w:ilvl w:val="0"/>
          <w:numId w:val="65"/>
        </w:numPr>
        <w:shd w:val="clear" w:color="auto" w:fill="FFFFFF"/>
        <w:autoSpaceDE/>
        <w:autoSpaceDN/>
        <w:spacing w:line="360" w:lineRule="auto"/>
        <w:rPr>
          <w:rFonts w:ascii="Arial" w:hAnsi="Arial" w:cs="Arial"/>
          <w:color w:val="000000"/>
          <w:sz w:val="20"/>
          <w:szCs w:val="20"/>
          <w:lang w:eastAsia="ru-RU"/>
        </w:rPr>
      </w:pPr>
      <w:bookmarkStart w:id="4767" w:name="129042"/>
      <w:bookmarkEnd w:id="4767"/>
      <w:r w:rsidRPr="008F17D7">
        <w:rPr>
          <w:rFonts w:ascii="Arial" w:hAnsi="Arial" w:cs="Arial"/>
          <w:color w:val="000000"/>
          <w:sz w:val="20"/>
          <w:szCs w:val="20"/>
          <w:lang w:eastAsia="ru-RU"/>
        </w:rPr>
        <w:t>индивидуализацию содержания специальных образовательных условий;</w:t>
      </w:r>
    </w:p>
    <w:p w:rsidR="00EA7A46" w:rsidRPr="008F17D7" w:rsidRDefault="00EA7A46" w:rsidP="00C862EB">
      <w:pPr>
        <w:pStyle w:val="a7"/>
        <w:widowControl/>
        <w:numPr>
          <w:ilvl w:val="0"/>
          <w:numId w:val="65"/>
        </w:numPr>
        <w:shd w:val="clear" w:color="auto" w:fill="FFFFFF"/>
        <w:autoSpaceDE/>
        <w:autoSpaceDN/>
        <w:spacing w:line="360" w:lineRule="auto"/>
        <w:rPr>
          <w:rFonts w:ascii="Arial" w:hAnsi="Arial" w:cs="Arial"/>
          <w:color w:val="000000"/>
          <w:sz w:val="20"/>
          <w:szCs w:val="20"/>
          <w:lang w:eastAsia="ru-RU"/>
        </w:rPr>
      </w:pPr>
      <w:bookmarkStart w:id="4768" w:name="129043"/>
      <w:bookmarkEnd w:id="4768"/>
      <w:r w:rsidRPr="008F17D7">
        <w:rPr>
          <w:rFonts w:ascii="Arial" w:hAnsi="Arial" w:cs="Arial"/>
          <w:color w:val="000000"/>
          <w:sz w:val="20"/>
          <w:szCs w:val="20"/>
          <w:lang w:eastAsia="ru-RU"/>
        </w:rPr>
        <w:t>определение особенностей организации образовательного процесса в соответствии с индивидуальными психофизическими возможностями обучающихся;</w:t>
      </w:r>
    </w:p>
    <w:p w:rsidR="00EA7A46" w:rsidRPr="008F17D7" w:rsidRDefault="00EA7A46" w:rsidP="00C862EB">
      <w:pPr>
        <w:pStyle w:val="a7"/>
        <w:widowControl/>
        <w:numPr>
          <w:ilvl w:val="0"/>
          <w:numId w:val="65"/>
        </w:numPr>
        <w:shd w:val="clear" w:color="auto" w:fill="FFFFFF"/>
        <w:autoSpaceDE/>
        <w:autoSpaceDN/>
        <w:spacing w:line="360" w:lineRule="auto"/>
        <w:rPr>
          <w:rFonts w:ascii="Arial" w:hAnsi="Arial" w:cs="Arial"/>
          <w:color w:val="000000"/>
          <w:sz w:val="20"/>
          <w:szCs w:val="20"/>
          <w:lang w:eastAsia="ru-RU"/>
        </w:rPr>
      </w:pPr>
      <w:bookmarkStart w:id="4769" w:name="129044"/>
      <w:bookmarkEnd w:id="4769"/>
      <w:r w:rsidRPr="008F17D7">
        <w:rPr>
          <w:rFonts w:ascii="Arial" w:hAnsi="Arial" w:cs="Arial"/>
          <w:color w:val="000000"/>
          <w:sz w:val="20"/>
          <w:szCs w:val="20"/>
          <w:lang w:eastAsia="ru-RU"/>
        </w:rPr>
        <w:t xml:space="preserve">организацию групповых и индивидуальных коррекционно-развивающих занятий </w:t>
      </w:r>
      <w:proofErr w:type="gramStart"/>
      <w:r w:rsidRPr="008F17D7">
        <w:rPr>
          <w:rFonts w:ascii="Arial" w:hAnsi="Arial" w:cs="Arial"/>
          <w:color w:val="000000"/>
          <w:sz w:val="20"/>
          <w:szCs w:val="20"/>
          <w:lang w:eastAsia="ru-RU"/>
        </w:rPr>
        <w:t>для</w:t>
      </w:r>
      <w:proofErr w:type="gramEnd"/>
      <w:r w:rsidRPr="008F17D7">
        <w:rPr>
          <w:rFonts w:ascii="Arial" w:hAnsi="Arial" w:cs="Arial"/>
          <w:color w:val="000000"/>
          <w:sz w:val="20"/>
          <w:szCs w:val="20"/>
          <w:lang w:eastAsia="ru-RU"/>
        </w:rPr>
        <w:t xml:space="preserve"> обучающихся с ЗПР;</w:t>
      </w:r>
    </w:p>
    <w:p w:rsidR="00EA7A46" w:rsidRPr="008F17D7" w:rsidRDefault="00EA7A46" w:rsidP="00C862EB">
      <w:pPr>
        <w:pStyle w:val="a7"/>
        <w:widowControl/>
        <w:numPr>
          <w:ilvl w:val="0"/>
          <w:numId w:val="65"/>
        </w:numPr>
        <w:shd w:val="clear" w:color="auto" w:fill="FFFFFF"/>
        <w:autoSpaceDE/>
        <w:autoSpaceDN/>
        <w:spacing w:line="360" w:lineRule="auto"/>
        <w:rPr>
          <w:rFonts w:ascii="Arial" w:hAnsi="Arial" w:cs="Arial"/>
          <w:color w:val="000000"/>
          <w:sz w:val="20"/>
          <w:szCs w:val="20"/>
          <w:lang w:eastAsia="ru-RU"/>
        </w:rPr>
      </w:pPr>
      <w:bookmarkStart w:id="4770" w:name="129045"/>
      <w:bookmarkEnd w:id="4770"/>
      <w:r w:rsidRPr="008F17D7">
        <w:rPr>
          <w:rFonts w:ascii="Arial" w:hAnsi="Arial" w:cs="Arial"/>
          <w:color w:val="000000"/>
          <w:sz w:val="20"/>
          <w:szCs w:val="20"/>
          <w:lang w:eastAsia="ru-RU"/>
        </w:rPr>
        <w:t>реализацию мероприятий по социальной адаптации учащихся;</w:t>
      </w:r>
    </w:p>
    <w:p w:rsidR="00EA7A46" w:rsidRPr="008F17D7" w:rsidRDefault="00EA7A46" w:rsidP="00C862EB">
      <w:pPr>
        <w:pStyle w:val="a7"/>
        <w:widowControl/>
        <w:numPr>
          <w:ilvl w:val="0"/>
          <w:numId w:val="65"/>
        </w:numPr>
        <w:shd w:val="clear" w:color="auto" w:fill="FFFFFF"/>
        <w:autoSpaceDE/>
        <w:autoSpaceDN/>
        <w:spacing w:line="360" w:lineRule="auto"/>
        <w:rPr>
          <w:rFonts w:ascii="Arial" w:hAnsi="Arial" w:cs="Arial"/>
          <w:color w:val="000000"/>
          <w:sz w:val="20"/>
          <w:szCs w:val="20"/>
          <w:lang w:eastAsia="ru-RU"/>
        </w:rPr>
      </w:pPr>
      <w:bookmarkStart w:id="4771" w:name="129046"/>
      <w:bookmarkEnd w:id="4771"/>
      <w:r w:rsidRPr="008F17D7">
        <w:rPr>
          <w:rFonts w:ascii="Arial" w:hAnsi="Arial" w:cs="Arial"/>
          <w:color w:val="000000"/>
          <w:sz w:val="20"/>
          <w:szCs w:val="20"/>
          <w:lang w:eastAsia="ru-RU"/>
        </w:rPr>
        <w:t xml:space="preserve">оказание родителям (законным представителям) </w:t>
      </w:r>
      <w:proofErr w:type="gramStart"/>
      <w:r w:rsidRPr="008F17D7">
        <w:rPr>
          <w:rFonts w:ascii="Arial" w:hAnsi="Arial" w:cs="Arial"/>
          <w:color w:val="000000"/>
          <w:sz w:val="20"/>
          <w:szCs w:val="20"/>
          <w:lang w:eastAsia="ru-RU"/>
        </w:rPr>
        <w:t>обучающихся</w:t>
      </w:r>
      <w:proofErr w:type="gramEnd"/>
      <w:r w:rsidRPr="008F17D7">
        <w:rPr>
          <w:rFonts w:ascii="Arial" w:hAnsi="Arial" w:cs="Arial"/>
          <w:color w:val="000000"/>
          <w:sz w:val="20"/>
          <w:szCs w:val="20"/>
          <w:lang w:eastAsia="ru-RU"/>
        </w:rPr>
        <w:t xml:space="preserve"> консультативной и методической помощи по социальным, правовым и другим вопросам;</w:t>
      </w:r>
    </w:p>
    <w:p w:rsidR="00EA7A46" w:rsidRPr="008F17D7" w:rsidRDefault="00EA7A46" w:rsidP="00C862EB">
      <w:pPr>
        <w:pStyle w:val="a7"/>
        <w:widowControl/>
        <w:numPr>
          <w:ilvl w:val="0"/>
          <w:numId w:val="65"/>
        </w:numPr>
        <w:shd w:val="clear" w:color="auto" w:fill="FFFFFF"/>
        <w:autoSpaceDE/>
        <w:autoSpaceDN/>
        <w:spacing w:line="360" w:lineRule="auto"/>
        <w:rPr>
          <w:rFonts w:ascii="Arial" w:hAnsi="Arial" w:cs="Arial"/>
          <w:color w:val="000000"/>
          <w:sz w:val="20"/>
          <w:szCs w:val="20"/>
          <w:lang w:eastAsia="ru-RU"/>
        </w:rPr>
      </w:pPr>
      <w:bookmarkStart w:id="4772" w:name="129047"/>
      <w:bookmarkEnd w:id="4772"/>
      <w:r w:rsidRPr="008F17D7">
        <w:rPr>
          <w:rFonts w:ascii="Arial" w:hAnsi="Arial" w:cs="Arial"/>
          <w:color w:val="000000"/>
          <w:sz w:val="20"/>
          <w:szCs w:val="20"/>
          <w:lang w:eastAsia="ru-RU"/>
        </w:rPr>
        <w:t>мониторинг динамики развития обучающихся, их успешности в освоении адаптированной основной общеобразовательной программы основного общего образования.</w:t>
      </w:r>
    </w:p>
    <w:p w:rsidR="00EA7A46" w:rsidRPr="008F17D7" w:rsidRDefault="00EA7A46" w:rsidP="00BD1392">
      <w:pPr>
        <w:widowControl/>
        <w:shd w:val="clear" w:color="auto" w:fill="FFFFFF"/>
        <w:autoSpaceDE/>
        <w:autoSpaceDN/>
        <w:spacing w:line="360" w:lineRule="auto"/>
        <w:jc w:val="both"/>
        <w:rPr>
          <w:rFonts w:ascii="Arial" w:hAnsi="Arial" w:cs="Arial"/>
          <w:i/>
          <w:color w:val="000000"/>
          <w:sz w:val="20"/>
          <w:szCs w:val="20"/>
          <w:lang w:eastAsia="ru-RU"/>
        </w:rPr>
      </w:pPr>
      <w:bookmarkStart w:id="4773" w:name="129048"/>
      <w:bookmarkEnd w:id="4773"/>
      <w:r w:rsidRPr="008F17D7">
        <w:rPr>
          <w:rFonts w:ascii="Arial" w:hAnsi="Arial" w:cs="Arial"/>
          <w:i/>
          <w:color w:val="000000"/>
          <w:sz w:val="20"/>
          <w:szCs w:val="20"/>
          <w:lang w:eastAsia="ru-RU"/>
        </w:rPr>
        <w:t>Перечень и содержание направлений работы.</w:t>
      </w:r>
    </w:p>
    <w:p w:rsidR="00EA7A46" w:rsidRPr="00EA7A46"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774" w:name="129049"/>
      <w:bookmarkEnd w:id="4774"/>
      <w:r w:rsidRPr="00EA7A46">
        <w:rPr>
          <w:rFonts w:ascii="Arial" w:hAnsi="Arial" w:cs="Arial"/>
          <w:color w:val="000000"/>
          <w:sz w:val="20"/>
          <w:szCs w:val="20"/>
          <w:lang w:eastAsia="ru-RU"/>
        </w:rPr>
        <w:t xml:space="preserve">Содержание ПКР определяется на основе заключения ПМПК, решения </w:t>
      </w:r>
      <w:proofErr w:type="spellStart"/>
      <w:r w:rsidRPr="00EA7A46">
        <w:rPr>
          <w:rFonts w:ascii="Arial" w:hAnsi="Arial" w:cs="Arial"/>
          <w:color w:val="000000"/>
          <w:sz w:val="20"/>
          <w:szCs w:val="20"/>
          <w:lang w:eastAsia="ru-RU"/>
        </w:rPr>
        <w:t>ППк</w:t>
      </w:r>
      <w:proofErr w:type="spellEnd"/>
      <w:r w:rsidRPr="00EA7A46">
        <w:rPr>
          <w:rFonts w:ascii="Arial" w:hAnsi="Arial" w:cs="Arial"/>
          <w:color w:val="000000"/>
          <w:sz w:val="20"/>
          <w:szCs w:val="20"/>
          <w:lang w:eastAsia="ru-RU"/>
        </w:rPr>
        <w:t xml:space="preserve"> образовательной организации, базирующегося на рекомендациях ПМПК, ИПРА (при наличии) каждого обучающегося, результатах его комплексного обследования.</w:t>
      </w:r>
    </w:p>
    <w:p w:rsidR="00EA7A46" w:rsidRPr="00EA7A46"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775" w:name="129050"/>
      <w:bookmarkEnd w:id="4775"/>
      <w:proofErr w:type="gramStart"/>
      <w:r w:rsidRPr="00EA7A46">
        <w:rPr>
          <w:rFonts w:ascii="Arial" w:hAnsi="Arial" w:cs="Arial"/>
          <w:color w:val="000000"/>
          <w:sz w:val="20"/>
          <w:szCs w:val="20"/>
          <w:lang w:eastAsia="ru-RU"/>
        </w:rPr>
        <w:t>Направления коррекционной работы (диагностическое, коррекционно-развивающее и психопрофилактическое, консультативное, информационно-просветительское) раскрываются содержательно в разных организационных формах деятельности образовательной организации и отражают содержание системы комплексного психолого-педагогического сопровождения обучающихся с ЗПР.</w:t>
      </w:r>
      <w:proofErr w:type="gramEnd"/>
    </w:p>
    <w:p w:rsidR="00EA7A46" w:rsidRPr="008F17D7" w:rsidRDefault="00EA7A46" w:rsidP="00BD1392">
      <w:pPr>
        <w:widowControl/>
        <w:shd w:val="clear" w:color="auto" w:fill="FFFFFF"/>
        <w:autoSpaceDE/>
        <w:autoSpaceDN/>
        <w:spacing w:line="360" w:lineRule="auto"/>
        <w:jc w:val="both"/>
        <w:rPr>
          <w:rFonts w:ascii="Arial" w:hAnsi="Arial" w:cs="Arial"/>
          <w:i/>
          <w:color w:val="000000"/>
          <w:sz w:val="20"/>
          <w:szCs w:val="20"/>
          <w:lang w:eastAsia="ru-RU"/>
        </w:rPr>
      </w:pPr>
      <w:bookmarkStart w:id="4776" w:name="129051"/>
      <w:bookmarkEnd w:id="4776"/>
      <w:r w:rsidRPr="008F17D7">
        <w:rPr>
          <w:rFonts w:ascii="Arial" w:hAnsi="Arial" w:cs="Arial"/>
          <w:i/>
          <w:color w:val="000000"/>
          <w:sz w:val="20"/>
          <w:szCs w:val="20"/>
          <w:lang w:eastAsia="ru-RU"/>
        </w:rPr>
        <w:t>Характеристика содержания направлений коррекционной работы.</w:t>
      </w:r>
    </w:p>
    <w:p w:rsidR="00EA7A46" w:rsidRPr="00EA7A46" w:rsidRDefault="00EA7A46" w:rsidP="00BD1392">
      <w:pPr>
        <w:widowControl/>
        <w:shd w:val="clear" w:color="auto" w:fill="FFFFFF"/>
        <w:autoSpaceDE/>
        <w:autoSpaceDN/>
        <w:spacing w:line="360" w:lineRule="auto"/>
        <w:jc w:val="both"/>
        <w:rPr>
          <w:rFonts w:ascii="Arial" w:hAnsi="Arial" w:cs="Arial"/>
          <w:color w:val="000000"/>
          <w:sz w:val="20"/>
          <w:szCs w:val="20"/>
          <w:lang w:eastAsia="ru-RU"/>
        </w:rPr>
      </w:pPr>
      <w:bookmarkStart w:id="4777" w:name="129052"/>
      <w:bookmarkEnd w:id="4777"/>
      <w:r w:rsidRPr="00EA7A46">
        <w:rPr>
          <w:rFonts w:ascii="Arial" w:hAnsi="Arial" w:cs="Arial"/>
          <w:color w:val="000000"/>
          <w:sz w:val="20"/>
          <w:szCs w:val="20"/>
          <w:lang w:eastAsia="ru-RU"/>
        </w:rPr>
        <w:t>Диагностическое направление включает:</w:t>
      </w:r>
    </w:p>
    <w:p w:rsidR="00EA7A46" w:rsidRPr="008F17D7" w:rsidRDefault="00EA7A46" w:rsidP="00C862EB">
      <w:pPr>
        <w:pStyle w:val="a7"/>
        <w:widowControl/>
        <w:numPr>
          <w:ilvl w:val="0"/>
          <w:numId w:val="66"/>
        </w:numPr>
        <w:shd w:val="clear" w:color="auto" w:fill="FFFFFF"/>
        <w:autoSpaceDE/>
        <w:autoSpaceDN/>
        <w:spacing w:line="360" w:lineRule="auto"/>
        <w:rPr>
          <w:rFonts w:ascii="Arial" w:hAnsi="Arial" w:cs="Arial"/>
          <w:color w:val="000000"/>
          <w:sz w:val="20"/>
          <w:szCs w:val="20"/>
          <w:lang w:eastAsia="ru-RU"/>
        </w:rPr>
      </w:pPr>
      <w:bookmarkStart w:id="4778" w:name="129053"/>
      <w:bookmarkEnd w:id="4778"/>
      <w:r w:rsidRPr="008F17D7">
        <w:rPr>
          <w:rFonts w:ascii="Arial" w:hAnsi="Arial" w:cs="Arial"/>
          <w:color w:val="000000"/>
          <w:sz w:val="20"/>
          <w:szCs w:val="20"/>
          <w:lang w:eastAsia="ru-RU"/>
        </w:rPr>
        <w:t>определение уровня актуального и зоны ближайшего развития обучающихся с ЗПР, выявление индивидуальных возможностей;</w:t>
      </w:r>
    </w:p>
    <w:p w:rsidR="00EA7A46" w:rsidRPr="008F17D7" w:rsidRDefault="00EA7A46" w:rsidP="00C862EB">
      <w:pPr>
        <w:pStyle w:val="a7"/>
        <w:widowControl/>
        <w:numPr>
          <w:ilvl w:val="0"/>
          <w:numId w:val="66"/>
        </w:numPr>
        <w:shd w:val="clear" w:color="auto" w:fill="FFFFFF"/>
        <w:autoSpaceDE/>
        <w:autoSpaceDN/>
        <w:spacing w:line="360" w:lineRule="auto"/>
        <w:rPr>
          <w:rFonts w:ascii="Arial" w:hAnsi="Arial" w:cs="Arial"/>
          <w:color w:val="000000"/>
          <w:sz w:val="20"/>
          <w:szCs w:val="20"/>
          <w:lang w:eastAsia="ru-RU"/>
        </w:rPr>
      </w:pPr>
      <w:bookmarkStart w:id="4779" w:name="129054"/>
      <w:bookmarkEnd w:id="4779"/>
      <w:r w:rsidRPr="008F17D7">
        <w:rPr>
          <w:rFonts w:ascii="Arial" w:hAnsi="Arial" w:cs="Arial"/>
          <w:color w:val="000000"/>
          <w:sz w:val="20"/>
          <w:szCs w:val="20"/>
          <w:lang w:eastAsia="ru-RU"/>
        </w:rPr>
        <w:t>изучение развития эмоциональной, регуляторной, познавательной, речевой сфер и личностных особенностей обучающихся с ЗПР;</w:t>
      </w:r>
    </w:p>
    <w:p w:rsidR="00EA7A46" w:rsidRPr="008F17D7" w:rsidRDefault="00EA7A46" w:rsidP="00C862EB">
      <w:pPr>
        <w:pStyle w:val="a7"/>
        <w:widowControl/>
        <w:numPr>
          <w:ilvl w:val="0"/>
          <w:numId w:val="66"/>
        </w:numPr>
        <w:shd w:val="clear" w:color="auto" w:fill="FFFFFF"/>
        <w:autoSpaceDE/>
        <w:autoSpaceDN/>
        <w:spacing w:line="360" w:lineRule="auto"/>
        <w:rPr>
          <w:rFonts w:ascii="Arial" w:hAnsi="Arial" w:cs="Arial"/>
          <w:color w:val="000000"/>
          <w:sz w:val="20"/>
          <w:szCs w:val="20"/>
          <w:lang w:eastAsia="ru-RU"/>
        </w:rPr>
      </w:pPr>
      <w:bookmarkStart w:id="4780" w:name="129055"/>
      <w:bookmarkEnd w:id="4780"/>
      <w:r w:rsidRPr="008F17D7">
        <w:rPr>
          <w:rFonts w:ascii="Arial" w:hAnsi="Arial" w:cs="Arial"/>
          <w:color w:val="000000"/>
          <w:sz w:val="20"/>
          <w:szCs w:val="20"/>
          <w:lang w:eastAsia="ru-RU"/>
        </w:rPr>
        <w:t>изучение социальной ситуации развития и условий семейного воспитания обучающегося с ЗПР;</w:t>
      </w:r>
    </w:p>
    <w:p w:rsidR="00EA7A46" w:rsidRPr="008F17D7" w:rsidRDefault="00EA7A46" w:rsidP="00C862EB">
      <w:pPr>
        <w:pStyle w:val="a7"/>
        <w:widowControl/>
        <w:numPr>
          <w:ilvl w:val="0"/>
          <w:numId w:val="66"/>
        </w:numPr>
        <w:shd w:val="clear" w:color="auto" w:fill="FFFFFF"/>
        <w:autoSpaceDE/>
        <w:autoSpaceDN/>
        <w:spacing w:line="360" w:lineRule="auto"/>
        <w:rPr>
          <w:rFonts w:ascii="Arial" w:hAnsi="Arial" w:cs="Arial"/>
          <w:color w:val="000000"/>
          <w:sz w:val="20"/>
          <w:szCs w:val="20"/>
          <w:lang w:eastAsia="ru-RU"/>
        </w:rPr>
      </w:pPr>
      <w:bookmarkStart w:id="4781" w:name="129056"/>
      <w:bookmarkEnd w:id="4781"/>
      <w:r w:rsidRPr="008F17D7">
        <w:rPr>
          <w:rFonts w:ascii="Arial" w:hAnsi="Arial" w:cs="Arial"/>
          <w:color w:val="000000"/>
          <w:sz w:val="20"/>
          <w:szCs w:val="20"/>
          <w:lang w:eastAsia="ru-RU"/>
        </w:rPr>
        <w:t>изучение адаптивных возможностей и уровня психосоциального развития обучающегося с ЗПР;</w:t>
      </w:r>
    </w:p>
    <w:p w:rsidR="00EA7A46" w:rsidRPr="008F17D7" w:rsidRDefault="00EA7A46" w:rsidP="00C862EB">
      <w:pPr>
        <w:pStyle w:val="a7"/>
        <w:widowControl/>
        <w:numPr>
          <w:ilvl w:val="0"/>
          <w:numId w:val="66"/>
        </w:numPr>
        <w:shd w:val="clear" w:color="auto" w:fill="FFFFFF"/>
        <w:autoSpaceDE/>
        <w:autoSpaceDN/>
        <w:spacing w:line="360" w:lineRule="auto"/>
        <w:rPr>
          <w:rFonts w:ascii="Arial" w:hAnsi="Arial" w:cs="Arial"/>
          <w:color w:val="000000"/>
          <w:sz w:val="20"/>
          <w:szCs w:val="20"/>
          <w:lang w:eastAsia="ru-RU"/>
        </w:rPr>
      </w:pPr>
      <w:bookmarkStart w:id="4782" w:name="129057"/>
      <w:bookmarkEnd w:id="4782"/>
      <w:r w:rsidRPr="008F17D7">
        <w:rPr>
          <w:rFonts w:ascii="Arial" w:hAnsi="Arial" w:cs="Arial"/>
          <w:color w:val="000000"/>
          <w:sz w:val="20"/>
          <w:szCs w:val="20"/>
          <w:lang w:eastAsia="ru-RU"/>
        </w:rPr>
        <w:t>выявление особенностей коммуникативной деятельности обучающихся с ЗПР и способности к регуляции собственного поведения, эмоционального реагирования;</w:t>
      </w:r>
    </w:p>
    <w:p w:rsidR="00EA7A46" w:rsidRPr="008F17D7" w:rsidRDefault="00EA7A46" w:rsidP="00C862EB">
      <w:pPr>
        <w:pStyle w:val="a7"/>
        <w:widowControl/>
        <w:numPr>
          <w:ilvl w:val="0"/>
          <w:numId w:val="66"/>
        </w:numPr>
        <w:shd w:val="clear" w:color="auto" w:fill="FFFFFF"/>
        <w:autoSpaceDE/>
        <w:autoSpaceDN/>
        <w:spacing w:line="360" w:lineRule="auto"/>
        <w:rPr>
          <w:rFonts w:ascii="Arial" w:hAnsi="Arial" w:cs="Arial"/>
          <w:color w:val="000000"/>
          <w:sz w:val="20"/>
          <w:szCs w:val="20"/>
          <w:lang w:eastAsia="ru-RU"/>
        </w:rPr>
      </w:pPr>
      <w:bookmarkStart w:id="4783" w:name="129058"/>
      <w:bookmarkEnd w:id="4783"/>
      <w:r w:rsidRPr="008F17D7">
        <w:rPr>
          <w:rFonts w:ascii="Arial" w:hAnsi="Arial" w:cs="Arial"/>
          <w:color w:val="000000"/>
          <w:sz w:val="20"/>
          <w:szCs w:val="20"/>
          <w:lang w:eastAsia="ru-RU"/>
        </w:rPr>
        <w:t>изучение профессиональных предпочтений и склонностей;</w:t>
      </w:r>
    </w:p>
    <w:p w:rsidR="00EA7A46" w:rsidRPr="008F17D7" w:rsidRDefault="00EA7A46" w:rsidP="00C862EB">
      <w:pPr>
        <w:pStyle w:val="a7"/>
        <w:widowControl/>
        <w:numPr>
          <w:ilvl w:val="0"/>
          <w:numId w:val="66"/>
        </w:numPr>
        <w:shd w:val="clear" w:color="auto" w:fill="FFFFFF"/>
        <w:autoSpaceDE/>
        <w:autoSpaceDN/>
        <w:spacing w:line="360" w:lineRule="auto"/>
        <w:rPr>
          <w:rFonts w:ascii="Arial" w:hAnsi="Arial" w:cs="Arial"/>
          <w:color w:val="000000"/>
          <w:sz w:val="20"/>
          <w:szCs w:val="20"/>
          <w:lang w:eastAsia="ru-RU"/>
        </w:rPr>
      </w:pPr>
      <w:bookmarkStart w:id="4784" w:name="129059"/>
      <w:bookmarkEnd w:id="4784"/>
      <w:r w:rsidRPr="008F17D7">
        <w:rPr>
          <w:rFonts w:ascii="Arial" w:hAnsi="Arial" w:cs="Arial"/>
          <w:color w:val="000000"/>
          <w:sz w:val="20"/>
          <w:szCs w:val="20"/>
          <w:lang w:eastAsia="ru-RU"/>
        </w:rPr>
        <w:t>мониторинг динамики развития, успешности освоения образовательных программ основного общего образования.</w:t>
      </w:r>
    </w:p>
    <w:p w:rsidR="00EA7A46" w:rsidRPr="00EA7A46" w:rsidRDefault="00EA7A46"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785" w:name="129060"/>
      <w:bookmarkEnd w:id="4785"/>
      <w:r w:rsidRPr="00EA7A46">
        <w:rPr>
          <w:rFonts w:ascii="Arial" w:hAnsi="Arial" w:cs="Arial"/>
          <w:color w:val="000000"/>
          <w:sz w:val="20"/>
          <w:szCs w:val="20"/>
          <w:lang w:eastAsia="ru-RU"/>
        </w:rPr>
        <w:lastRenderedPageBreak/>
        <w:t xml:space="preserve"> Диагностическое направление реализуется учителем-дефектологом (</w:t>
      </w:r>
      <w:proofErr w:type="spellStart"/>
      <w:r w:rsidRPr="00EA7A46">
        <w:rPr>
          <w:rFonts w:ascii="Arial" w:hAnsi="Arial" w:cs="Arial"/>
          <w:color w:val="000000"/>
          <w:sz w:val="20"/>
          <w:szCs w:val="20"/>
          <w:lang w:eastAsia="ru-RU"/>
        </w:rPr>
        <w:t>олигофренопедагогом</w:t>
      </w:r>
      <w:proofErr w:type="spellEnd"/>
      <w:r w:rsidRPr="00EA7A46">
        <w:rPr>
          <w:rFonts w:ascii="Arial" w:hAnsi="Arial" w:cs="Arial"/>
          <w:color w:val="000000"/>
          <w:sz w:val="20"/>
          <w:szCs w:val="20"/>
          <w:lang w:eastAsia="ru-RU"/>
        </w:rPr>
        <w:t>), педагогом-психологом, учителем-логопедом, социальным педагогом, учителями-предметниками и другими педагогическими работниками.</w:t>
      </w:r>
    </w:p>
    <w:p w:rsidR="00EA7A46" w:rsidRPr="00EA7A46" w:rsidRDefault="00EA7A46"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786" w:name="129061"/>
      <w:bookmarkEnd w:id="4786"/>
      <w:r w:rsidRPr="00EA7A46">
        <w:rPr>
          <w:rFonts w:ascii="Arial" w:hAnsi="Arial" w:cs="Arial"/>
          <w:color w:val="000000"/>
          <w:sz w:val="20"/>
          <w:szCs w:val="20"/>
          <w:lang w:eastAsia="ru-RU"/>
        </w:rPr>
        <w:t xml:space="preserve"> Результаты комплексной диагностики и систематического мониторинга достижения каждым обучающимся планируемых результатов освоения образовательной программы, социальной ситуации и условий семейного воспитания обсуждаются на заседании </w:t>
      </w:r>
      <w:proofErr w:type="spellStart"/>
      <w:r w:rsidRPr="00EA7A46">
        <w:rPr>
          <w:rFonts w:ascii="Arial" w:hAnsi="Arial" w:cs="Arial"/>
          <w:color w:val="000000"/>
          <w:sz w:val="20"/>
          <w:szCs w:val="20"/>
          <w:lang w:eastAsia="ru-RU"/>
        </w:rPr>
        <w:t>ППк</w:t>
      </w:r>
      <w:proofErr w:type="spellEnd"/>
      <w:r w:rsidRPr="00EA7A46">
        <w:rPr>
          <w:rFonts w:ascii="Arial" w:hAnsi="Arial" w:cs="Arial"/>
          <w:color w:val="000000"/>
          <w:sz w:val="20"/>
          <w:szCs w:val="20"/>
          <w:lang w:eastAsia="ru-RU"/>
        </w:rPr>
        <w:t xml:space="preserve"> образовательной организации, отражаются в соответствующих рекомендациях (в том числе при необходимости, в рекомендации проведения дополнительного консультирования обучающегося в организациях образования, здравоохранения, социальной защиты).</w:t>
      </w:r>
    </w:p>
    <w:p w:rsidR="00EA7A46" w:rsidRPr="00EA7A46" w:rsidRDefault="00EA7A46"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787" w:name="129062"/>
      <w:bookmarkEnd w:id="4787"/>
      <w:r w:rsidRPr="00EA7A46">
        <w:rPr>
          <w:rFonts w:ascii="Arial" w:hAnsi="Arial" w:cs="Arial"/>
          <w:color w:val="000000"/>
          <w:sz w:val="20"/>
          <w:szCs w:val="20"/>
          <w:lang w:eastAsia="ru-RU"/>
        </w:rPr>
        <w:t xml:space="preserve"> На основе результатов комплексного обследования, а также рекомендаций ПМПК и ИПРА (при наличии) разрабатывается "Индивидуальный план коррекционно-развивающей работы обучающегося", который утверждается психолого-педагогическим консилиумом образовательной организации.</w:t>
      </w:r>
    </w:p>
    <w:p w:rsidR="00EA7A46" w:rsidRPr="00EA7A46" w:rsidRDefault="00EA7A46"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788" w:name="129063"/>
      <w:bookmarkEnd w:id="4788"/>
      <w:r w:rsidRPr="00EA7A46">
        <w:rPr>
          <w:rFonts w:ascii="Arial" w:hAnsi="Arial" w:cs="Arial"/>
          <w:color w:val="000000"/>
          <w:sz w:val="20"/>
          <w:szCs w:val="20"/>
          <w:lang w:eastAsia="ru-RU"/>
        </w:rPr>
        <w:t xml:space="preserve"> Коррекционно-развивающее и психопрофилактическое направление включает:</w:t>
      </w:r>
    </w:p>
    <w:p w:rsidR="00EA7A46" w:rsidRPr="008F17D7" w:rsidRDefault="00EA7A46" w:rsidP="00C862EB">
      <w:pPr>
        <w:pStyle w:val="a7"/>
        <w:widowControl/>
        <w:numPr>
          <w:ilvl w:val="0"/>
          <w:numId w:val="67"/>
        </w:numPr>
        <w:shd w:val="clear" w:color="auto" w:fill="FFFFFF"/>
        <w:autoSpaceDE/>
        <w:autoSpaceDN/>
        <w:spacing w:line="360" w:lineRule="auto"/>
        <w:rPr>
          <w:rFonts w:ascii="Arial" w:hAnsi="Arial" w:cs="Arial"/>
          <w:color w:val="000000"/>
          <w:sz w:val="20"/>
          <w:szCs w:val="20"/>
          <w:lang w:eastAsia="ru-RU"/>
        </w:rPr>
      </w:pPr>
      <w:bookmarkStart w:id="4789" w:name="129064"/>
      <w:bookmarkEnd w:id="4789"/>
      <w:r w:rsidRPr="008F17D7">
        <w:rPr>
          <w:rFonts w:ascii="Arial" w:hAnsi="Arial" w:cs="Arial"/>
          <w:color w:val="000000"/>
          <w:sz w:val="20"/>
          <w:szCs w:val="20"/>
          <w:lang w:eastAsia="ru-RU"/>
        </w:rPr>
        <w:t>выбор оптимальных специальных методик и вариативного программного содержания коррекционных курсов, методов и приемов коррекции, развития и обучения в соответствии с особыми образовательными потребностями обучающегося с ЗПР на уровне основного общего образования;</w:t>
      </w:r>
    </w:p>
    <w:p w:rsidR="00EA7A46" w:rsidRPr="008F17D7" w:rsidRDefault="00EA7A46" w:rsidP="00C862EB">
      <w:pPr>
        <w:pStyle w:val="a7"/>
        <w:widowControl/>
        <w:numPr>
          <w:ilvl w:val="0"/>
          <w:numId w:val="67"/>
        </w:numPr>
        <w:shd w:val="clear" w:color="auto" w:fill="FFFFFF"/>
        <w:autoSpaceDE/>
        <w:autoSpaceDN/>
        <w:spacing w:line="360" w:lineRule="auto"/>
        <w:rPr>
          <w:rFonts w:ascii="Arial" w:hAnsi="Arial" w:cs="Arial"/>
          <w:color w:val="000000"/>
          <w:sz w:val="20"/>
          <w:szCs w:val="20"/>
          <w:lang w:eastAsia="ru-RU"/>
        </w:rPr>
      </w:pPr>
      <w:bookmarkStart w:id="4790" w:name="129065"/>
      <w:bookmarkEnd w:id="4790"/>
      <w:r w:rsidRPr="008F17D7">
        <w:rPr>
          <w:rFonts w:ascii="Arial" w:hAnsi="Arial" w:cs="Arial"/>
          <w:color w:val="000000"/>
          <w:sz w:val="20"/>
          <w:szCs w:val="20"/>
          <w:lang w:eastAsia="ru-RU"/>
        </w:rPr>
        <w:t>проведение коррекционных курсов, индивидуальных и групповых коррекционно-развивающих занятий, необходимых для преодоления нарушений развития, трудностей обучения и обеспечения успешной социализации;</w:t>
      </w:r>
    </w:p>
    <w:p w:rsidR="00EA7A46" w:rsidRPr="008F17D7" w:rsidRDefault="00EA7A46" w:rsidP="00C862EB">
      <w:pPr>
        <w:pStyle w:val="a7"/>
        <w:widowControl/>
        <w:numPr>
          <w:ilvl w:val="0"/>
          <w:numId w:val="67"/>
        </w:numPr>
        <w:shd w:val="clear" w:color="auto" w:fill="FFFFFF"/>
        <w:autoSpaceDE/>
        <w:autoSpaceDN/>
        <w:spacing w:line="360" w:lineRule="auto"/>
        <w:rPr>
          <w:rFonts w:ascii="Arial" w:hAnsi="Arial" w:cs="Arial"/>
          <w:color w:val="000000"/>
          <w:sz w:val="20"/>
          <w:szCs w:val="20"/>
          <w:lang w:eastAsia="ru-RU"/>
        </w:rPr>
      </w:pPr>
      <w:bookmarkStart w:id="4791" w:name="129066"/>
      <w:bookmarkEnd w:id="4791"/>
      <w:r w:rsidRPr="008F17D7">
        <w:rPr>
          <w:rFonts w:ascii="Arial" w:hAnsi="Arial" w:cs="Arial"/>
          <w:color w:val="000000"/>
          <w:sz w:val="20"/>
          <w:szCs w:val="20"/>
          <w:lang w:eastAsia="ru-RU"/>
        </w:rPr>
        <w:t xml:space="preserve">системное воздействие на учебно-познавательную и речевую деятельность </w:t>
      </w:r>
      <w:proofErr w:type="gramStart"/>
      <w:r w:rsidRPr="008F17D7">
        <w:rPr>
          <w:rFonts w:ascii="Arial" w:hAnsi="Arial" w:cs="Arial"/>
          <w:color w:val="000000"/>
          <w:sz w:val="20"/>
          <w:szCs w:val="20"/>
          <w:lang w:eastAsia="ru-RU"/>
        </w:rPr>
        <w:t>обучающегося</w:t>
      </w:r>
      <w:proofErr w:type="gramEnd"/>
      <w:r w:rsidRPr="008F17D7">
        <w:rPr>
          <w:rFonts w:ascii="Arial" w:hAnsi="Arial" w:cs="Arial"/>
          <w:color w:val="000000"/>
          <w:sz w:val="20"/>
          <w:szCs w:val="20"/>
          <w:lang w:eastAsia="ru-RU"/>
        </w:rPr>
        <w:t xml:space="preserve"> с ЗПР, направленное на формирование универсальных учебных действий и коррекцию отклонений в развитии;</w:t>
      </w:r>
    </w:p>
    <w:p w:rsidR="00EA7A46" w:rsidRPr="008F17D7" w:rsidRDefault="00EA7A46" w:rsidP="00C862EB">
      <w:pPr>
        <w:pStyle w:val="a7"/>
        <w:widowControl/>
        <w:numPr>
          <w:ilvl w:val="0"/>
          <w:numId w:val="67"/>
        </w:numPr>
        <w:shd w:val="clear" w:color="auto" w:fill="FFFFFF"/>
        <w:autoSpaceDE/>
        <w:autoSpaceDN/>
        <w:spacing w:line="360" w:lineRule="auto"/>
        <w:rPr>
          <w:rFonts w:ascii="Arial" w:hAnsi="Arial" w:cs="Arial"/>
          <w:color w:val="000000"/>
          <w:sz w:val="20"/>
          <w:szCs w:val="20"/>
          <w:lang w:eastAsia="ru-RU"/>
        </w:rPr>
      </w:pPr>
      <w:bookmarkStart w:id="4792" w:name="129067"/>
      <w:bookmarkEnd w:id="4792"/>
      <w:r w:rsidRPr="008F17D7">
        <w:rPr>
          <w:rFonts w:ascii="Arial" w:hAnsi="Arial" w:cs="Arial"/>
          <w:color w:val="000000"/>
          <w:sz w:val="20"/>
          <w:szCs w:val="20"/>
          <w:lang w:eastAsia="ru-RU"/>
        </w:rPr>
        <w:t xml:space="preserve">коррекцию и развитие высших психических функций, развитие эмоциональной, регуляторной и личностной сферы обучающегося с ЗПР и </w:t>
      </w:r>
      <w:proofErr w:type="spellStart"/>
      <w:r w:rsidRPr="008F17D7">
        <w:rPr>
          <w:rFonts w:ascii="Arial" w:hAnsi="Arial" w:cs="Arial"/>
          <w:color w:val="000000"/>
          <w:sz w:val="20"/>
          <w:szCs w:val="20"/>
          <w:lang w:eastAsia="ru-RU"/>
        </w:rPr>
        <w:t>психокоррекцию</w:t>
      </w:r>
      <w:proofErr w:type="spellEnd"/>
      <w:r w:rsidRPr="008F17D7">
        <w:rPr>
          <w:rFonts w:ascii="Arial" w:hAnsi="Arial" w:cs="Arial"/>
          <w:color w:val="000000"/>
          <w:sz w:val="20"/>
          <w:szCs w:val="20"/>
          <w:lang w:eastAsia="ru-RU"/>
        </w:rPr>
        <w:t xml:space="preserve"> его поведения;</w:t>
      </w:r>
    </w:p>
    <w:p w:rsidR="00EA7A46" w:rsidRPr="008F17D7" w:rsidRDefault="00EA7A46" w:rsidP="00C862EB">
      <w:pPr>
        <w:pStyle w:val="a7"/>
        <w:widowControl/>
        <w:numPr>
          <w:ilvl w:val="0"/>
          <w:numId w:val="67"/>
        </w:numPr>
        <w:shd w:val="clear" w:color="auto" w:fill="FFFFFF"/>
        <w:autoSpaceDE/>
        <w:autoSpaceDN/>
        <w:spacing w:line="360" w:lineRule="auto"/>
        <w:rPr>
          <w:rFonts w:ascii="Arial" w:hAnsi="Arial" w:cs="Arial"/>
          <w:color w:val="000000"/>
          <w:sz w:val="20"/>
          <w:szCs w:val="20"/>
          <w:lang w:eastAsia="ru-RU"/>
        </w:rPr>
      </w:pPr>
      <w:bookmarkStart w:id="4793" w:name="129068"/>
      <w:bookmarkEnd w:id="4793"/>
      <w:r w:rsidRPr="008F17D7">
        <w:rPr>
          <w:rFonts w:ascii="Arial" w:hAnsi="Arial" w:cs="Arial"/>
          <w:color w:val="000000"/>
          <w:sz w:val="20"/>
          <w:szCs w:val="20"/>
          <w:lang w:eastAsia="ru-RU"/>
        </w:rPr>
        <w:t xml:space="preserve">формирование стремления к осознанному самопознанию и саморазвитию у </w:t>
      </w:r>
      <w:proofErr w:type="gramStart"/>
      <w:r w:rsidRPr="008F17D7">
        <w:rPr>
          <w:rFonts w:ascii="Arial" w:hAnsi="Arial" w:cs="Arial"/>
          <w:color w:val="000000"/>
          <w:sz w:val="20"/>
          <w:szCs w:val="20"/>
          <w:lang w:eastAsia="ru-RU"/>
        </w:rPr>
        <w:t>обучающихся</w:t>
      </w:r>
      <w:proofErr w:type="gramEnd"/>
      <w:r w:rsidRPr="008F17D7">
        <w:rPr>
          <w:rFonts w:ascii="Arial" w:hAnsi="Arial" w:cs="Arial"/>
          <w:color w:val="000000"/>
          <w:sz w:val="20"/>
          <w:szCs w:val="20"/>
          <w:lang w:eastAsia="ru-RU"/>
        </w:rPr>
        <w:t xml:space="preserve"> с ЗПР;</w:t>
      </w:r>
    </w:p>
    <w:p w:rsidR="00EA7A46" w:rsidRPr="008F17D7" w:rsidRDefault="00EA7A46" w:rsidP="00C862EB">
      <w:pPr>
        <w:pStyle w:val="a7"/>
        <w:widowControl/>
        <w:numPr>
          <w:ilvl w:val="0"/>
          <w:numId w:val="67"/>
        </w:numPr>
        <w:shd w:val="clear" w:color="auto" w:fill="FFFFFF"/>
        <w:autoSpaceDE/>
        <w:autoSpaceDN/>
        <w:spacing w:line="360" w:lineRule="auto"/>
        <w:rPr>
          <w:rFonts w:ascii="Arial" w:hAnsi="Arial" w:cs="Arial"/>
          <w:color w:val="000000"/>
          <w:sz w:val="20"/>
          <w:szCs w:val="20"/>
          <w:lang w:eastAsia="ru-RU"/>
        </w:rPr>
      </w:pPr>
      <w:bookmarkStart w:id="4794" w:name="129069"/>
      <w:bookmarkEnd w:id="4794"/>
      <w:r w:rsidRPr="008F17D7">
        <w:rPr>
          <w:rFonts w:ascii="Arial" w:hAnsi="Arial" w:cs="Arial"/>
          <w:color w:val="000000"/>
          <w:sz w:val="20"/>
          <w:szCs w:val="20"/>
          <w:lang w:eastAsia="ru-RU"/>
        </w:rPr>
        <w:t>формирование способов регуляции поведения и эмоциональных состояний с учетом норм и правил общественного уклада;</w:t>
      </w:r>
    </w:p>
    <w:p w:rsidR="00EA7A46" w:rsidRPr="008F17D7" w:rsidRDefault="00EA7A46" w:rsidP="00C862EB">
      <w:pPr>
        <w:pStyle w:val="a7"/>
        <w:widowControl/>
        <w:numPr>
          <w:ilvl w:val="0"/>
          <w:numId w:val="67"/>
        </w:numPr>
        <w:shd w:val="clear" w:color="auto" w:fill="FFFFFF"/>
        <w:autoSpaceDE/>
        <w:autoSpaceDN/>
        <w:spacing w:line="360" w:lineRule="auto"/>
        <w:rPr>
          <w:rFonts w:ascii="Arial" w:hAnsi="Arial" w:cs="Arial"/>
          <w:color w:val="000000"/>
          <w:sz w:val="20"/>
          <w:szCs w:val="20"/>
          <w:lang w:eastAsia="ru-RU"/>
        </w:rPr>
      </w:pPr>
      <w:bookmarkStart w:id="4795" w:name="129070"/>
      <w:bookmarkEnd w:id="4795"/>
      <w:r w:rsidRPr="008F17D7">
        <w:rPr>
          <w:rFonts w:ascii="Arial" w:hAnsi="Arial" w:cs="Arial"/>
          <w:color w:val="000000"/>
          <w:sz w:val="20"/>
          <w:szCs w:val="20"/>
          <w:lang w:eastAsia="ru-RU"/>
        </w:rPr>
        <w:t>развитие навыков конструктивного общения и эффективного взаимодействия с окружающими;</w:t>
      </w:r>
    </w:p>
    <w:p w:rsidR="00EA7A46" w:rsidRPr="008F17D7" w:rsidRDefault="00EA7A46" w:rsidP="00C862EB">
      <w:pPr>
        <w:pStyle w:val="a7"/>
        <w:widowControl/>
        <w:numPr>
          <w:ilvl w:val="0"/>
          <w:numId w:val="67"/>
        </w:numPr>
        <w:shd w:val="clear" w:color="auto" w:fill="FFFFFF"/>
        <w:autoSpaceDE/>
        <w:autoSpaceDN/>
        <w:spacing w:line="360" w:lineRule="auto"/>
        <w:rPr>
          <w:rFonts w:ascii="Arial" w:hAnsi="Arial" w:cs="Arial"/>
          <w:color w:val="000000"/>
          <w:sz w:val="20"/>
          <w:szCs w:val="20"/>
          <w:lang w:eastAsia="ru-RU"/>
        </w:rPr>
      </w:pPr>
      <w:bookmarkStart w:id="4796" w:name="129071"/>
      <w:bookmarkEnd w:id="4796"/>
      <w:r w:rsidRPr="008F17D7">
        <w:rPr>
          <w:rFonts w:ascii="Arial" w:hAnsi="Arial" w:cs="Arial"/>
          <w:color w:val="000000"/>
          <w:sz w:val="20"/>
          <w:szCs w:val="20"/>
          <w:lang w:eastAsia="ru-RU"/>
        </w:rPr>
        <w:t>развитие компетенций, необходимых для продолжения образования и профессионального самоопределения;</w:t>
      </w:r>
    </w:p>
    <w:p w:rsidR="00EA7A46" w:rsidRPr="008F17D7" w:rsidRDefault="00EA7A46" w:rsidP="00C862EB">
      <w:pPr>
        <w:pStyle w:val="a7"/>
        <w:widowControl/>
        <w:numPr>
          <w:ilvl w:val="0"/>
          <w:numId w:val="67"/>
        </w:numPr>
        <w:shd w:val="clear" w:color="auto" w:fill="FFFFFF"/>
        <w:autoSpaceDE/>
        <w:autoSpaceDN/>
        <w:spacing w:line="360" w:lineRule="auto"/>
        <w:rPr>
          <w:rFonts w:ascii="Arial" w:hAnsi="Arial" w:cs="Arial"/>
          <w:color w:val="000000"/>
          <w:sz w:val="20"/>
          <w:szCs w:val="20"/>
          <w:lang w:eastAsia="ru-RU"/>
        </w:rPr>
      </w:pPr>
      <w:bookmarkStart w:id="4797" w:name="129072"/>
      <w:bookmarkEnd w:id="4797"/>
      <w:r w:rsidRPr="008F17D7">
        <w:rPr>
          <w:rFonts w:ascii="Arial" w:hAnsi="Arial" w:cs="Arial"/>
          <w:color w:val="000000"/>
          <w:sz w:val="20"/>
          <w:szCs w:val="20"/>
          <w:lang w:eastAsia="ru-RU"/>
        </w:rPr>
        <w:t>развитие осознанного подхода в решении нравственных проблем на основе личностного выбора, осознанного и ответственного отношения к своим поступкам;</w:t>
      </w:r>
    </w:p>
    <w:p w:rsidR="00EA7A46" w:rsidRPr="008F17D7" w:rsidRDefault="00EA7A46" w:rsidP="00C862EB">
      <w:pPr>
        <w:pStyle w:val="a7"/>
        <w:widowControl/>
        <w:numPr>
          <w:ilvl w:val="0"/>
          <w:numId w:val="67"/>
        </w:numPr>
        <w:shd w:val="clear" w:color="auto" w:fill="FFFFFF"/>
        <w:autoSpaceDE/>
        <w:autoSpaceDN/>
        <w:spacing w:line="360" w:lineRule="auto"/>
        <w:rPr>
          <w:rFonts w:ascii="Arial" w:hAnsi="Arial" w:cs="Arial"/>
          <w:color w:val="000000"/>
          <w:sz w:val="20"/>
          <w:szCs w:val="20"/>
          <w:lang w:eastAsia="ru-RU"/>
        </w:rPr>
      </w:pPr>
      <w:bookmarkStart w:id="4798" w:name="129073"/>
      <w:bookmarkEnd w:id="4798"/>
      <w:r w:rsidRPr="008F17D7">
        <w:rPr>
          <w:rFonts w:ascii="Arial" w:hAnsi="Arial" w:cs="Arial"/>
          <w:color w:val="000000"/>
          <w:sz w:val="20"/>
          <w:szCs w:val="20"/>
          <w:lang w:eastAsia="ru-RU"/>
        </w:rPr>
        <w:t xml:space="preserve">социальную защиту </w:t>
      </w:r>
      <w:proofErr w:type="gramStart"/>
      <w:r w:rsidRPr="008F17D7">
        <w:rPr>
          <w:rFonts w:ascii="Arial" w:hAnsi="Arial" w:cs="Arial"/>
          <w:color w:val="000000"/>
          <w:sz w:val="20"/>
          <w:szCs w:val="20"/>
          <w:lang w:eastAsia="ru-RU"/>
        </w:rPr>
        <w:t>обучающегося</w:t>
      </w:r>
      <w:proofErr w:type="gramEnd"/>
      <w:r w:rsidRPr="008F17D7">
        <w:rPr>
          <w:rFonts w:ascii="Arial" w:hAnsi="Arial" w:cs="Arial"/>
          <w:color w:val="000000"/>
          <w:sz w:val="20"/>
          <w:szCs w:val="20"/>
          <w:lang w:eastAsia="ru-RU"/>
        </w:rPr>
        <w:t xml:space="preserve"> в случае неблагоприятных условий жизни при психотравмирующих обстоятельствах.</w:t>
      </w:r>
    </w:p>
    <w:p w:rsidR="00EA7A46" w:rsidRPr="00EA7A46" w:rsidRDefault="00EA7A46"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799" w:name="129074"/>
      <w:bookmarkEnd w:id="4799"/>
      <w:r w:rsidRPr="00EA7A46">
        <w:rPr>
          <w:rFonts w:ascii="Arial" w:hAnsi="Arial" w:cs="Arial"/>
          <w:color w:val="000000"/>
          <w:sz w:val="20"/>
          <w:szCs w:val="20"/>
          <w:lang w:eastAsia="ru-RU"/>
        </w:rPr>
        <w:t xml:space="preserve"> Организация и проведение коррекционно-развивающей работы в системе реализации ФАОП ООО </w:t>
      </w:r>
      <w:proofErr w:type="gramStart"/>
      <w:r w:rsidRPr="00EA7A46">
        <w:rPr>
          <w:rFonts w:ascii="Arial" w:hAnsi="Arial" w:cs="Arial"/>
          <w:color w:val="000000"/>
          <w:sz w:val="20"/>
          <w:szCs w:val="20"/>
          <w:lang w:eastAsia="ru-RU"/>
        </w:rPr>
        <w:t>для</w:t>
      </w:r>
      <w:proofErr w:type="gramEnd"/>
      <w:r w:rsidRPr="00EA7A46">
        <w:rPr>
          <w:rFonts w:ascii="Arial" w:hAnsi="Arial" w:cs="Arial"/>
          <w:color w:val="000000"/>
          <w:sz w:val="20"/>
          <w:szCs w:val="20"/>
          <w:lang w:eastAsia="ru-RU"/>
        </w:rPr>
        <w:t xml:space="preserve"> обучающихся с ЗПР отражается в следующей документации:</w:t>
      </w:r>
    </w:p>
    <w:p w:rsidR="00EA7A46" w:rsidRPr="008F17D7" w:rsidRDefault="00EA7A46" w:rsidP="00C862EB">
      <w:pPr>
        <w:pStyle w:val="a7"/>
        <w:widowControl/>
        <w:numPr>
          <w:ilvl w:val="0"/>
          <w:numId w:val="68"/>
        </w:numPr>
        <w:shd w:val="clear" w:color="auto" w:fill="FFFFFF"/>
        <w:autoSpaceDE/>
        <w:autoSpaceDN/>
        <w:spacing w:line="360" w:lineRule="auto"/>
        <w:rPr>
          <w:rFonts w:ascii="Arial" w:hAnsi="Arial" w:cs="Arial"/>
          <w:color w:val="000000"/>
          <w:sz w:val="20"/>
          <w:szCs w:val="20"/>
          <w:lang w:eastAsia="ru-RU"/>
        </w:rPr>
      </w:pPr>
      <w:bookmarkStart w:id="4800" w:name="129075"/>
      <w:bookmarkEnd w:id="4800"/>
      <w:r w:rsidRPr="008F17D7">
        <w:rPr>
          <w:rFonts w:ascii="Arial" w:hAnsi="Arial" w:cs="Arial"/>
          <w:color w:val="000000"/>
          <w:sz w:val="20"/>
          <w:szCs w:val="20"/>
          <w:lang w:eastAsia="ru-RU"/>
        </w:rPr>
        <w:lastRenderedPageBreak/>
        <w:t xml:space="preserve">индивидуальных </w:t>
      </w:r>
      <w:proofErr w:type="gramStart"/>
      <w:r w:rsidRPr="008F17D7">
        <w:rPr>
          <w:rFonts w:ascii="Arial" w:hAnsi="Arial" w:cs="Arial"/>
          <w:color w:val="000000"/>
          <w:sz w:val="20"/>
          <w:szCs w:val="20"/>
          <w:lang w:eastAsia="ru-RU"/>
        </w:rPr>
        <w:t>планах</w:t>
      </w:r>
      <w:proofErr w:type="gramEnd"/>
      <w:r w:rsidRPr="008F17D7">
        <w:rPr>
          <w:rFonts w:ascii="Arial" w:hAnsi="Arial" w:cs="Arial"/>
          <w:color w:val="000000"/>
          <w:sz w:val="20"/>
          <w:szCs w:val="20"/>
          <w:lang w:eastAsia="ru-RU"/>
        </w:rPr>
        <w:t xml:space="preserve"> коррекционно-развивающей работы, разработанных для каждого обучающегося и утвержденных руководителем психолого-педагогического консилиума образовательной организации;</w:t>
      </w:r>
    </w:p>
    <w:p w:rsidR="00EA7A46" w:rsidRPr="008F17D7" w:rsidRDefault="00EA7A46" w:rsidP="00C862EB">
      <w:pPr>
        <w:pStyle w:val="a7"/>
        <w:widowControl/>
        <w:numPr>
          <w:ilvl w:val="0"/>
          <w:numId w:val="68"/>
        </w:numPr>
        <w:shd w:val="clear" w:color="auto" w:fill="FFFFFF"/>
        <w:autoSpaceDE/>
        <w:autoSpaceDN/>
        <w:spacing w:line="360" w:lineRule="auto"/>
        <w:rPr>
          <w:rFonts w:ascii="Arial" w:hAnsi="Arial" w:cs="Arial"/>
          <w:color w:val="000000"/>
          <w:sz w:val="20"/>
          <w:szCs w:val="20"/>
          <w:lang w:eastAsia="ru-RU"/>
        </w:rPr>
      </w:pPr>
      <w:bookmarkStart w:id="4801" w:name="129076"/>
      <w:bookmarkEnd w:id="4801"/>
      <w:r w:rsidRPr="008F17D7">
        <w:rPr>
          <w:rFonts w:ascii="Arial" w:hAnsi="Arial" w:cs="Arial"/>
          <w:color w:val="000000"/>
          <w:sz w:val="20"/>
          <w:szCs w:val="20"/>
          <w:lang w:eastAsia="ru-RU"/>
        </w:rPr>
        <w:t>рабочих программах коррекционных курсов и дополнительных коррекционно-развивающих занятий;</w:t>
      </w:r>
    </w:p>
    <w:p w:rsidR="00EA7A46" w:rsidRPr="008F17D7" w:rsidRDefault="00EA7A46" w:rsidP="00C862EB">
      <w:pPr>
        <w:pStyle w:val="a7"/>
        <w:widowControl/>
        <w:numPr>
          <w:ilvl w:val="0"/>
          <w:numId w:val="68"/>
        </w:numPr>
        <w:shd w:val="clear" w:color="auto" w:fill="FFFFFF"/>
        <w:autoSpaceDE/>
        <w:autoSpaceDN/>
        <w:spacing w:line="360" w:lineRule="auto"/>
        <w:rPr>
          <w:rFonts w:ascii="Arial" w:hAnsi="Arial" w:cs="Arial"/>
          <w:color w:val="000000"/>
          <w:sz w:val="20"/>
          <w:szCs w:val="20"/>
          <w:lang w:eastAsia="ru-RU"/>
        </w:rPr>
      </w:pPr>
      <w:bookmarkStart w:id="4802" w:name="129077"/>
      <w:bookmarkEnd w:id="4802"/>
      <w:proofErr w:type="gramStart"/>
      <w:r w:rsidRPr="008F17D7">
        <w:rPr>
          <w:rFonts w:ascii="Arial" w:hAnsi="Arial" w:cs="Arial"/>
          <w:color w:val="000000"/>
          <w:sz w:val="20"/>
          <w:szCs w:val="20"/>
          <w:lang w:eastAsia="ru-RU"/>
        </w:rPr>
        <w:t>планах</w:t>
      </w:r>
      <w:proofErr w:type="gramEnd"/>
      <w:r w:rsidRPr="008F17D7">
        <w:rPr>
          <w:rFonts w:ascii="Arial" w:hAnsi="Arial" w:cs="Arial"/>
          <w:color w:val="000000"/>
          <w:sz w:val="20"/>
          <w:szCs w:val="20"/>
          <w:lang w:eastAsia="ru-RU"/>
        </w:rPr>
        <w:t xml:space="preserve"> работы педагога-психолога, учителя-дефектолога (</w:t>
      </w:r>
      <w:proofErr w:type="spellStart"/>
      <w:r w:rsidRPr="008F17D7">
        <w:rPr>
          <w:rFonts w:ascii="Arial" w:hAnsi="Arial" w:cs="Arial"/>
          <w:color w:val="000000"/>
          <w:sz w:val="20"/>
          <w:szCs w:val="20"/>
          <w:lang w:eastAsia="ru-RU"/>
        </w:rPr>
        <w:t>олигофренопедагога</w:t>
      </w:r>
      <w:proofErr w:type="spellEnd"/>
      <w:r w:rsidRPr="008F17D7">
        <w:rPr>
          <w:rFonts w:ascii="Arial" w:hAnsi="Arial" w:cs="Arial"/>
          <w:color w:val="000000"/>
          <w:sz w:val="20"/>
          <w:szCs w:val="20"/>
          <w:lang w:eastAsia="ru-RU"/>
        </w:rPr>
        <w:t>), учителя-логопеда, социального педагога и других специалистов, проектируемых с учетом индивидуальных особенностей каждого обучающегося с ЗПР;</w:t>
      </w:r>
    </w:p>
    <w:p w:rsidR="00EA7A46" w:rsidRPr="008F17D7" w:rsidRDefault="00EA7A46" w:rsidP="00C862EB">
      <w:pPr>
        <w:pStyle w:val="a7"/>
        <w:widowControl/>
        <w:numPr>
          <w:ilvl w:val="0"/>
          <w:numId w:val="68"/>
        </w:numPr>
        <w:shd w:val="clear" w:color="auto" w:fill="FFFFFF"/>
        <w:autoSpaceDE/>
        <w:autoSpaceDN/>
        <w:spacing w:line="360" w:lineRule="auto"/>
        <w:rPr>
          <w:rFonts w:ascii="Arial" w:hAnsi="Arial" w:cs="Arial"/>
          <w:color w:val="000000"/>
          <w:sz w:val="20"/>
          <w:szCs w:val="20"/>
          <w:lang w:eastAsia="ru-RU"/>
        </w:rPr>
      </w:pPr>
      <w:bookmarkStart w:id="4803" w:name="129078"/>
      <w:bookmarkEnd w:id="4803"/>
      <w:r w:rsidRPr="008F17D7">
        <w:rPr>
          <w:rFonts w:ascii="Arial" w:hAnsi="Arial" w:cs="Arial"/>
          <w:color w:val="000000"/>
          <w:sz w:val="20"/>
          <w:szCs w:val="20"/>
          <w:lang w:eastAsia="ru-RU"/>
        </w:rPr>
        <w:t>программе внеурочной деятельности, проектируемой на основе индивидуально-дифференцированного подхода.</w:t>
      </w:r>
    </w:p>
    <w:p w:rsidR="00EA7A46" w:rsidRPr="00EA7A46" w:rsidRDefault="00EA7A46"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804" w:name="129079"/>
      <w:bookmarkEnd w:id="4804"/>
      <w:r w:rsidRPr="00EA7A46">
        <w:rPr>
          <w:rFonts w:ascii="Arial" w:hAnsi="Arial" w:cs="Arial"/>
          <w:color w:val="000000"/>
          <w:sz w:val="20"/>
          <w:szCs w:val="20"/>
          <w:lang w:eastAsia="ru-RU"/>
        </w:rPr>
        <w:t xml:space="preserve"> Индивидуальный план коррекционно-развивающей работы ежегодно составляется для каждого обучающегося с ЗПР. В течение учебного года может происходить корректировка индивидуального плана с учетом </w:t>
      </w:r>
      <w:proofErr w:type="gramStart"/>
      <w:r w:rsidRPr="00EA7A46">
        <w:rPr>
          <w:rFonts w:ascii="Arial" w:hAnsi="Arial" w:cs="Arial"/>
          <w:color w:val="000000"/>
          <w:sz w:val="20"/>
          <w:szCs w:val="20"/>
          <w:lang w:eastAsia="ru-RU"/>
        </w:rPr>
        <w:t>достижения</w:t>
      </w:r>
      <w:proofErr w:type="gramEnd"/>
      <w:r w:rsidRPr="00EA7A46">
        <w:rPr>
          <w:rFonts w:ascii="Arial" w:hAnsi="Arial" w:cs="Arial"/>
          <w:color w:val="000000"/>
          <w:sz w:val="20"/>
          <w:szCs w:val="20"/>
          <w:lang w:eastAsia="ru-RU"/>
        </w:rPr>
        <w:t xml:space="preserve"> обучающимся планируемых результатов.</w:t>
      </w:r>
    </w:p>
    <w:p w:rsidR="00EA7A46" w:rsidRPr="00EA7A46" w:rsidRDefault="00EA7A46"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805" w:name="129080"/>
      <w:bookmarkEnd w:id="4805"/>
      <w:r w:rsidRPr="00EA7A46">
        <w:rPr>
          <w:rFonts w:ascii="Arial" w:hAnsi="Arial" w:cs="Arial"/>
          <w:color w:val="000000"/>
          <w:sz w:val="20"/>
          <w:szCs w:val="20"/>
          <w:lang w:eastAsia="ru-RU"/>
        </w:rPr>
        <w:t xml:space="preserve"> Индивидуальный план коррекционно-развивающей работы </w:t>
      </w:r>
      <w:proofErr w:type="gramStart"/>
      <w:r w:rsidRPr="00EA7A46">
        <w:rPr>
          <w:rFonts w:ascii="Arial" w:hAnsi="Arial" w:cs="Arial"/>
          <w:color w:val="000000"/>
          <w:sz w:val="20"/>
          <w:szCs w:val="20"/>
          <w:lang w:eastAsia="ru-RU"/>
        </w:rPr>
        <w:t>обучающегося</w:t>
      </w:r>
      <w:proofErr w:type="gramEnd"/>
      <w:r w:rsidRPr="00EA7A46">
        <w:rPr>
          <w:rFonts w:ascii="Arial" w:hAnsi="Arial" w:cs="Arial"/>
          <w:color w:val="000000"/>
          <w:sz w:val="20"/>
          <w:szCs w:val="20"/>
          <w:lang w:eastAsia="ru-RU"/>
        </w:rPr>
        <w:t xml:space="preserve"> содержит:</w:t>
      </w:r>
    </w:p>
    <w:p w:rsidR="00EA7A46" w:rsidRPr="00EA7A46" w:rsidRDefault="00EA7A46" w:rsidP="00BD1392">
      <w:pPr>
        <w:widowControl/>
        <w:shd w:val="clear" w:color="auto" w:fill="FFFFFF"/>
        <w:autoSpaceDE/>
        <w:autoSpaceDN/>
        <w:spacing w:line="360" w:lineRule="auto"/>
        <w:jc w:val="both"/>
        <w:rPr>
          <w:rFonts w:ascii="Arial" w:hAnsi="Arial" w:cs="Arial"/>
          <w:color w:val="000000"/>
          <w:sz w:val="20"/>
          <w:szCs w:val="20"/>
          <w:lang w:eastAsia="ru-RU"/>
        </w:rPr>
      </w:pPr>
      <w:bookmarkStart w:id="4806" w:name="129081"/>
      <w:bookmarkEnd w:id="4806"/>
      <w:proofErr w:type="gramStart"/>
      <w:r w:rsidRPr="00EA7A46">
        <w:rPr>
          <w:rFonts w:ascii="Arial" w:hAnsi="Arial" w:cs="Arial"/>
          <w:color w:val="000000"/>
          <w:sz w:val="20"/>
          <w:szCs w:val="20"/>
          <w:lang w:eastAsia="ru-RU"/>
        </w:rPr>
        <w:t xml:space="preserve">направления работы, определяемые </w:t>
      </w:r>
      <w:proofErr w:type="spellStart"/>
      <w:r w:rsidRPr="00EA7A46">
        <w:rPr>
          <w:rFonts w:ascii="Arial" w:hAnsi="Arial" w:cs="Arial"/>
          <w:color w:val="000000"/>
          <w:sz w:val="20"/>
          <w:szCs w:val="20"/>
          <w:lang w:eastAsia="ru-RU"/>
        </w:rPr>
        <w:t>ППк</w:t>
      </w:r>
      <w:proofErr w:type="spellEnd"/>
      <w:r w:rsidRPr="00EA7A46">
        <w:rPr>
          <w:rFonts w:ascii="Arial" w:hAnsi="Arial" w:cs="Arial"/>
          <w:color w:val="000000"/>
          <w:sz w:val="20"/>
          <w:szCs w:val="20"/>
          <w:lang w:eastAsia="ru-RU"/>
        </w:rPr>
        <w:t xml:space="preserve"> с учетом рекомендаций ПМПК и ИПРА (при наличии), особых образовательных потребностей и индивидуальных особенностей каждого обучающегося с ЗПР, выявленных в процессе стартового комплексного психолого-педагогического обследования или мониторинга (периодического учета) достижения планируемых результатов образования, в том числе ПКР;</w:t>
      </w:r>
      <w:proofErr w:type="gramEnd"/>
    </w:p>
    <w:p w:rsidR="00EA7A46" w:rsidRPr="00EA7A46" w:rsidRDefault="00EA7A46" w:rsidP="00BD1392">
      <w:pPr>
        <w:widowControl/>
        <w:shd w:val="clear" w:color="auto" w:fill="FFFFFF"/>
        <w:autoSpaceDE/>
        <w:autoSpaceDN/>
        <w:spacing w:line="360" w:lineRule="auto"/>
        <w:jc w:val="both"/>
        <w:rPr>
          <w:rFonts w:ascii="Arial" w:hAnsi="Arial" w:cs="Arial"/>
          <w:color w:val="000000"/>
          <w:sz w:val="20"/>
          <w:szCs w:val="20"/>
          <w:lang w:eastAsia="ru-RU"/>
        </w:rPr>
      </w:pPr>
      <w:bookmarkStart w:id="4807" w:name="129082"/>
      <w:bookmarkEnd w:id="4807"/>
      <w:r w:rsidRPr="00EA7A46">
        <w:rPr>
          <w:rFonts w:ascii="Arial" w:hAnsi="Arial" w:cs="Arial"/>
          <w:color w:val="000000"/>
          <w:sz w:val="20"/>
          <w:szCs w:val="20"/>
          <w:lang w:eastAsia="ru-RU"/>
        </w:rPr>
        <w:t>описание содержания, организации, примерных сроков и планируемых результатов работы по каждому направлению.</w:t>
      </w:r>
    </w:p>
    <w:p w:rsidR="00EA7A46" w:rsidRPr="00EA7A46"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08" w:name="129083"/>
      <w:bookmarkEnd w:id="4808"/>
      <w:r w:rsidRPr="00EA7A46">
        <w:rPr>
          <w:rFonts w:ascii="Arial" w:hAnsi="Arial" w:cs="Arial"/>
          <w:color w:val="000000"/>
          <w:sz w:val="20"/>
          <w:szCs w:val="20"/>
          <w:lang w:eastAsia="ru-RU"/>
        </w:rPr>
        <w:t xml:space="preserve"> ПКР включает реализацию коррекционных курсов: "Коррекционно-развивающие занятия </w:t>
      </w:r>
      <w:proofErr w:type="spellStart"/>
      <w:r w:rsidRPr="00EA7A46">
        <w:rPr>
          <w:rFonts w:ascii="Arial" w:hAnsi="Arial" w:cs="Arial"/>
          <w:color w:val="000000"/>
          <w:sz w:val="20"/>
          <w:szCs w:val="20"/>
          <w:lang w:eastAsia="ru-RU"/>
        </w:rPr>
        <w:t>психокоррекционные</w:t>
      </w:r>
      <w:proofErr w:type="spellEnd"/>
      <w:r w:rsidRPr="00EA7A46">
        <w:rPr>
          <w:rFonts w:ascii="Arial" w:hAnsi="Arial" w:cs="Arial"/>
          <w:color w:val="000000"/>
          <w:sz w:val="20"/>
          <w:szCs w:val="20"/>
          <w:lang w:eastAsia="ru-RU"/>
        </w:rPr>
        <w:t xml:space="preserve"> (психологические и дефектологические)" и коррекционный курс "Логопедические занятия", а также предусматривает возможность проведения дополнительных коррекционно-развивающих занятий.</w:t>
      </w:r>
    </w:p>
    <w:p w:rsidR="00EA7A46" w:rsidRPr="00EA7A46" w:rsidRDefault="00EA7A46" w:rsidP="00BD1392">
      <w:pPr>
        <w:widowControl/>
        <w:shd w:val="clear" w:color="auto" w:fill="FFFFFF"/>
        <w:autoSpaceDE/>
        <w:autoSpaceDN/>
        <w:spacing w:line="360" w:lineRule="auto"/>
        <w:jc w:val="both"/>
        <w:rPr>
          <w:rFonts w:ascii="Arial" w:hAnsi="Arial" w:cs="Arial"/>
          <w:color w:val="000000"/>
          <w:sz w:val="20"/>
          <w:szCs w:val="20"/>
          <w:lang w:eastAsia="ru-RU"/>
        </w:rPr>
      </w:pPr>
      <w:bookmarkStart w:id="4809" w:name="129084"/>
      <w:bookmarkEnd w:id="4809"/>
      <w:r w:rsidRPr="00EA7A46">
        <w:rPr>
          <w:rFonts w:ascii="Arial" w:hAnsi="Arial" w:cs="Arial"/>
          <w:color w:val="000000"/>
          <w:sz w:val="20"/>
          <w:szCs w:val="20"/>
          <w:lang w:eastAsia="ru-RU"/>
        </w:rPr>
        <w:t>Необходимость проведения дополнительных коррекционно-развивающих занятий может возникнуть в следующих случаях:</w:t>
      </w:r>
    </w:p>
    <w:p w:rsidR="00EA7A46" w:rsidRPr="008F17D7" w:rsidRDefault="00EA7A46" w:rsidP="00C862EB">
      <w:pPr>
        <w:pStyle w:val="a7"/>
        <w:widowControl/>
        <w:numPr>
          <w:ilvl w:val="0"/>
          <w:numId w:val="69"/>
        </w:numPr>
        <w:shd w:val="clear" w:color="auto" w:fill="FFFFFF"/>
        <w:autoSpaceDE/>
        <w:autoSpaceDN/>
        <w:spacing w:line="360" w:lineRule="auto"/>
        <w:rPr>
          <w:rFonts w:ascii="Arial" w:hAnsi="Arial" w:cs="Arial"/>
          <w:color w:val="000000"/>
          <w:sz w:val="20"/>
          <w:szCs w:val="20"/>
          <w:lang w:eastAsia="ru-RU"/>
        </w:rPr>
      </w:pPr>
      <w:bookmarkStart w:id="4810" w:name="129085"/>
      <w:bookmarkEnd w:id="4810"/>
      <w:r w:rsidRPr="008F17D7">
        <w:rPr>
          <w:rFonts w:ascii="Arial" w:hAnsi="Arial" w:cs="Arial"/>
          <w:color w:val="000000"/>
          <w:sz w:val="20"/>
          <w:szCs w:val="20"/>
          <w:lang w:eastAsia="ru-RU"/>
        </w:rPr>
        <w:t>потребность в дополнительном психолого-педагогическом сопровождении после длительной болезни;</w:t>
      </w:r>
    </w:p>
    <w:p w:rsidR="00EA7A46" w:rsidRPr="008F17D7" w:rsidRDefault="00EA7A46" w:rsidP="00C862EB">
      <w:pPr>
        <w:pStyle w:val="a7"/>
        <w:widowControl/>
        <w:numPr>
          <w:ilvl w:val="0"/>
          <w:numId w:val="69"/>
        </w:numPr>
        <w:shd w:val="clear" w:color="auto" w:fill="FFFFFF"/>
        <w:autoSpaceDE/>
        <w:autoSpaceDN/>
        <w:spacing w:line="360" w:lineRule="auto"/>
        <w:rPr>
          <w:rFonts w:ascii="Arial" w:hAnsi="Arial" w:cs="Arial"/>
          <w:color w:val="000000"/>
          <w:sz w:val="20"/>
          <w:szCs w:val="20"/>
          <w:lang w:eastAsia="ru-RU"/>
        </w:rPr>
      </w:pPr>
      <w:bookmarkStart w:id="4811" w:name="129086"/>
      <w:bookmarkEnd w:id="4811"/>
      <w:r w:rsidRPr="008F17D7">
        <w:rPr>
          <w:rFonts w:ascii="Arial" w:hAnsi="Arial" w:cs="Arial"/>
          <w:color w:val="000000"/>
          <w:sz w:val="20"/>
          <w:szCs w:val="20"/>
          <w:lang w:eastAsia="ru-RU"/>
        </w:rPr>
        <w:t>индивидуальные коррекционно-развивающие занятия педагога-психолога, направленные на помощь в трудной жизненной ситуации;</w:t>
      </w:r>
    </w:p>
    <w:p w:rsidR="00EA7A46" w:rsidRPr="008F17D7" w:rsidRDefault="00EA7A46" w:rsidP="00C862EB">
      <w:pPr>
        <w:pStyle w:val="a7"/>
        <w:widowControl/>
        <w:numPr>
          <w:ilvl w:val="0"/>
          <w:numId w:val="69"/>
        </w:numPr>
        <w:shd w:val="clear" w:color="auto" w:fill="FFFFFF"/>
        <w:autoSpaceDE/>
        <w:autoSpaceDN/>
        <w:spacing w:line="360" w:lineRule="auto"/>
        <w:rPr>
          <w:rFonts w:ascii="Arial" w:hAnsi="Arial" w:cs="Arial"/>
          <w:color w:val="000000"/>
          <w:sz w:val="20"/>
          <w:szCs w:val="20"/>
          <w:lang w:eastAsia="ru-RU"/>
        </w:rPr>
      </w:pPr>
      <w:bookmarkStart w:id="4812" w:name="129087"/>
      <w:bookmarkEnd w:id="4812"/>
      <w:r w:rsidRPr="008F17D7">
        <w:rPr>
          <w:rFonts w:ascii="Arial" w:hAnsi="Arial" w:cs="Arial"/>
          <w:color w:val="000000"/>
          <w:sz w:val="20"/>
          <w:szCs w:val="20"/>
          <w:lang w:eastAsia="ru-RU"/>
        </w:rPr>
        <w:t>коррекционно-развивающие занятия педагога-психолога по коррекции индивидуальных личностных нарушений/акцентуаций;</w:t>
      </w:r>
    </w:p>
    <w:p w:rsidR="00EA7A46" w:rsidRPr="008F17D7" w:rsidRDefault="00EA7A46" w:rsidP="00C862EB">
      <w:pPr>
        <w:pStyle w:val="a7"/>
        <w:widowControl/>
        <w:numPr>
          <w:ilvl w:val="0"/>
          <w:numId w:val="69"/>
        </w:numPr>
        <w:shd w:val="clear" w:color="auto" w:fill="FFFFFF"/>
        <w:autoSpaceDE/>
        <w:autoSpaceDN/>
        <w:spacing w:line="360" w:lineRule="auto"/>
        <w:rPr>
          <w:rFonts w:ascii="Arial" w:hAnsi="Arial" w:cs="Arial"/>
          <w:color w:val="000000"/>
          <w:sz w:val="20"/>
          <w:szCs w:val="20"/>
          <w:lang w:eastAsia="ru-RU"/>
        </w:rPr>
      </w:pPr>
      <w:bookmarkStart w:id="4813" w:name="129088"/>
      <w:bookmarkEnd w:id="4813"/>
      <w:r w:rsidRPr="008F17D7">
        <w:rPr>
          <w:rFonts w:ascii="Arial" w:hAnsi="Arial" w:cs="Arial"/>
          <w:color w:val="000000"/>
          <w:sz w:val="20"/>
          <w:szCs w:val="20"/>
          <w:lang w:eastAsia="ru-RU"/>
        </w:rPr>
        <w:t>коррекционно-развивающие занятия предметной направленности с учителем-предметником по преодолению индивидуальных образовательных дефицитов;</w:t>
      </w:r>
    </w:p>
    <w:p w:rsidR="00EA7A46" w:rsidRPr="008F17D7" w:rsidRDefault="00EA7A46" w:rsidP="00C862EB">
      <w:pPr>
        <w:pStyle w:val="a7"/>
        <w:widowControl/>
        <w:numPr>
          <w:ilvl w:val="0"/>
          <w:numId w:val="69"/>
        </w:numPr>
        <w:shd w:val="clear" w:color="auto" w:fill="FFFFFF"/>
        <w:autoSpaceDE/>
        <w:autoSpaceDN/>
        <w:spacing w:line="360" w:lineRule="auto"/>
        <w:rPr>
          <w:rFonts w:ascii="Arial" w:hAnsi="Arial" w:cs="Arial"/>
          <w:color w:val="000000"/>
          <w:sz w:val="20"/>
          <w:szCs w:val="20"/>
          <w:lang w:eastAsia="ru-RU"/>
        </w:rPr>
      </w:pPr>
      <w:bookmarkStart w:id="4814" w:name="129089"/>
      <w:bookmarkEnd w:id="4814"/>
      <w:r w:rsidRPr="008F17D7">
        <w:rPr>
          <w:rFonts w:ascii="Arial" w:hAnsi="Arial" w:cs="Arial"/>
          <w:color w:val="000000"/>
          <w:sz w:val="20"/>
          <w:szCs w:val="20"/>
          <w:lang w:eastAsia="ru-RU"/>
        </w:rPr>
        <w:t>и в других ситуациях, требующих дополнительной, в том числе индивидуально ориентированной, коррекционно-развивающей помощи.</w:t>
      </w:r>
    </w:p>
    <w:p w:rsidR="00EA7A46" w:rsidRPr="00EA7A46" w:rsidRDefault="00EA7A46"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815" w:name="129090"/>
      <w:bookmarkEnd w:id="4815"/>
      <w:r w:rsidRPr="00EA7A46">
        <w:rPr>
          <w:rFonts w:ascii="Arial" w:hAnsi="Arial" w:cs="Arial"/>
          <w:color w:val="000000"/>
          <w:sz w:val="20"/>
          <w:szCs w:val="20"/>
          <w:lang w:eastAsia="ru-RU"/>
        </w:rPr>
        <w:t xml:space="preserve"> Коррекционный курс "</w:t>
      </w:r>
      <w:proofErr w:type="spellStart"/>
      <w:r w:rsidRPr="00EA7A46">
        <w:rPr>
          <w:rFonts w:ascii="Arial" w:hAnsi="Arial" w:cs="Arial"/>
          <w:color w:val="000000"/>
          <w:sz w:val="20"/>
          <w:szCs w:val="20"/>
          <w:lang w:eastAsia="ru-RU"/>
        </w:rPr>
        <w:t>Психокоррекционные</w:t>
      </w:r>
      <w:proofErr w:type="spellEnd"/>
      <w:r w:rsidRPr="00EA7A46">
        <w:rPr>
          <w:rFonts w:ascii="Arial" w:hAnsi="Arial" w:cs="Arial"/>
          <w:color w:val="000000"/>
          <w:sz w:val="20"/>
          <w:szCs w:val="20"/>
          <w:lang w:eastAsia="ru-RU"/>
        </w:rPr>
        <w:t xml:space="preserve"> занятия (психологические)" направлен на развитие личности обучающегося с ЗПР подросткового возраста, его коммуникативных и социальных компетенций, гармонизацию его взаимоотношений с социумом.</w:t>
      </w:r>
    </w:p>
    <w:p w:rsidR="00EA7A46" w:rsidRPr="00EA7A46" w:rsidRDefault="00EA7A46"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816" w:name="129091"/>
      <w:bookmarkEnd w:id="4816"/>
      <w:r w:rsidRPr="00EA7A46">
        <w:rPr>
          <w:rFonts w:ascii="Arial" w:hAnsi="Arial" w:cs="Arial"/>
          <w:color w:val="000000"/>
          <w:sz w:val="20"/>
          <w:szCs w:val="20"/>
          <w:lang w:eastAsia="ru-RU"/>
        </w:rPr>
        <w:lastRenderedPageBreak/>
        <w:t xml:space="preserve"> </w:t>
      </w:r>
      <w:proofErr w:type="gramStart"/>
      <w:r w:rsidRPr="00EA7A46">
        <w:rPr>
          <w:rFonts w:ascii="Arial" w:hAnsi="Arial" w:cs="Arial"/>
          <w:color w:val="000000"/>
          <w:sz w:val="20"/>
          <w:szCs w:val="20"/>
          <w:lang w:eastAsia="ru-RU"/>
        </w:rPr>
        <w:t>Цель коррекционного курса "</w:t>
      </w:r>
      <w:proofErr w:type="spellStart"/>
      <w:r w:rsidRPr="00EA7A46">
        <w:rPr>
          <w:rFonts w:ascii="Arial" w:hAnsi="Arial" w:cs="Arial"/>
          <w:color w:val="000000"/>
          <w:sz w:val="20"/>
          <w:szCs w:val="20"/>
          <w:lang w:eastAsia="ru-RU"/>
        </w:rPr>
        <w:t>Психокоррекционные</w:t>
      </w:r>
      <w:proofErr w:type="spellEnd"/>
      <w:r w:rsidRPr="00EA7A46">
        <w:rPr>
          <w:rFonts w:ascii="Arial" w:hAnsi="Arial" w:cs="Arial"/>
          <w:color w:val="000000"/>
          <w:sz w:val="20"/>
          <w:szCs w:val="20"/>
          <w:lang w:eastAsia="ru-RU"/>
        </w:rPr>
        <w:t xml:space="preserve"> занятия (психологические)" - развитие и коррекция познавательной, личностной, эмоциональной, коммуникативной, регуляторной сфер обучающегося, направленные на преодоление или ослабление трудностей в развитии, гармонизацию личности и межличностных отношений.</w:t>
      </w:r>
      <w:proofErr w:type="gramEnd"/>
    </w:p>
    <w:p w:rsidR="00EA7A46" w:rsidRPr="00EA7A46" w:rsidRDefault="00EA7A46"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817" w:name="129092"/>
      <w:bookmarkEnd w:id="4817"/>
      <w:r w:rsidRPr="00EA7A46">
        <w:rPr>
          <w:rFonts w:ascii="Arial" w:hAnsi="Arial" w:cs="Arial"/>
          <w:color w:val="000000"/>
          <w:sz w:val="20"/>
          <w:szCs w:val="20"/>
          <w:lang w:eastAsia="ru-RU"/>
        </w:rPr>
        <w:t xml:space="preserve"> Задачи курса:</w:t>
      </w:r>
    </w:p>
    <w:p w:rsidR="00EA7A46" w:rsidRPr="008F17D7" w:rsidRDefault="00EA7A46" w:rsidP="00C862EB">
      <w:pPr>
        <w:pStyle w:val="a7"/>
        <w:widowControl/>
        <w:numPr>
          <w:ilvl w:val="0"/>
          <w:numId w:val="70"/>
        </w:numPr>
        <w:shd w:val="clear" w:color="auto" w:fill="FFFFFF"/>
        <w:autoSpaceDE/>
        <w:autoSpaceDN/>
        <w:spacing w:line="360" w:lineRule="auto"/>
        <w:rPr>
          <w:rFonts w:ascii="Arial" w:hAnsi="Arial" w:cs="Arial"/>
          <w:color w:val="000000"/>
          <w:sz w:val="20"/>
          <w:szCs w:val="20"/>
          <w:lang w:eastAsia="ru-RU"/>
        </w:rPr>
      </w:pPr>
      <w:bookmarkStart w:id="4818" w:name="129093"/>
      <w:bookmarkEnd w:id="4818"/>
      <w:r w:rsidRPr="008F17D7">
        <w:rPr>
          <w:rFonts w:ascii="Arial" w:hAnsi="Arial" w:cs="Arial"/>
          <w:color w:val="000000"/>
          <w:sz w:val="20"/>
          <w:szCs w:val="20"/>
          <w:lang w:eastAsia="ru-RU"/>
        </w:rPr>
        <w:t>формирование учебной мотивации, стимуляция развития познавательных процессов;</w:t>
      </w:r>
    </w:p>
    <w:p w:rsidR="00EA7A46" w:rsidRPr="008F17D7" w:rsidRDefault="00EA7A46" w:rsidP="00C862EB">
      <w:pPr>
        <w:pStyle w:val="a7"/>
        <w:widowControl/>
        <w:numPr>
          <w:ilvl w:val="0"/>
          <w:numId w:val="70"/>
        </w:numPr>
        <w:shd w:val="clear" w:color="auto" w:fill="FFFFFF"/>
        <w:autoSpaceDE/>
        <w:autoSpaceDN/>
        <w:spacing w:line="360" w:lineRule="auto"/>
        <w:rPr>
          <w:rFonts w:ascii="Arial" w:hAnsi="Arial" w:cs="Arial"/>
          <w:color w:val="000000"/>
          <w:sz w:val="20"/>
          <w:szCs w:val="20"/>
          <w:lang w:eastAsia="ru-RU"/>
        </w:rPr>
      </w:pPr>
      <w:bookmarkStart w:id="4819" w:name="129094"/>
      <w:bookmarkEnd w:id="4819"/>
      <w:r w:rsidRPr="008F17D7">
        <w:rPr>
          <w:rFonts w:ascii="Arial" w:hAnsi="Arial" w:cs="Arial"/>
          <w:color w:val="000000"/>
          <w:sz w:val="20"/>
          <w:szCs w:val="20"/>
          <w:lang w:eastAsia="ru-RU"/>
        </w:rPr>
        <w:t xml:space="preserve">коррекция недостатков осознанной </w:t>
      </w:r>
      <w:proofErr w:type="spellStart"/>
      <w:r w:rsidRPr="008F17D7">
        <w:rPr>
          <w:rFonts w:ascii="Arial" w:hAnsi="Arial" w:cs="Arial"/>
          <w:color w:val="000000"/>
          <w:sz w:val="20"/>
          <w:szCs w:val="20"/>
          <w:lang w:eastAsia="ru-RU"/>
        </w:rPr>
        <w:t>саморегуляции</w:t>
      </w:r>
      <w:proofErr w:type="spellEnd"/>
      <w:r w:rsidRPr="008F17D7">
        <w:rPr>
          <w:rFonts w:ascii="Arial" w:hAnsi="Arial" w:cs="Arial"/>
          <w:color w:val="000000"/>
          <w:sz w:val="20"/>
          <w:szCs w:val="20"/>
          <w:lang w:eastAsia="ru-RU"/>
        </w:rPr>
        <w:t xml:space="preserve"> познавательной деятельности, эмоций и поведения, формирование навыков самоконтроля;</w:t>
      </w:r>
    </w:p>
    <w:p w:rsidR="00EA7A46" w:rsidRPr="008F17D7" w:rsidRDefault="00EA7A46" w:rsidP="00C862EB">
      <w:pPr>
        <w:pStyle w:val="a7"/>
        <w:widowControl/>
        <w:numPr>
          <w:ilvl w:val="0"/>
          <w:numId w:val="70"/>
        </w:numPr>
        <w:shd w:val="clear" w:color="auto" w:fill="FFFFFF"/>
        <w:autoSpaceDE/>
        <w:autoSpaceDN/>
        <w:spacing w:line="360" w:lineRule="auto"/>
        <w:rPr>
          <w:rFonts w:ascii="Arial" w:hAnsi="Arial" w:cs="Arial"/>
          <w:color w:val="000000"/>
          <w:sz w:val="20"/>
          <w:szCs w:val="20"/>
          <w:lang w:eastAsia="ru-RU"/>
        </w:rPr>
      </w:pPr>
      <w:bookmarkStart w:id="4820" w:name="129095"/>
      <w:bookmarkEnd w:id="4820"/>
      <w:r w:rsidRPr="008F17D7">
        <w:rPr>
          <w:rFonts w:ascii="Arial" w:hAnsi="Arial" w:cs="Arial"/>
          <w:color w:val="000000"/>
          <w:sz w:val="20"/>
          <w:szCs w:val="20"/>
          <w:lang w:eastAsia="ru-RU"/>
        </w:rPr>
        <w:t>гармонизация психоэмоционального состояния, формирование позитивного отношения к своему "Я", повышение уверенности в себе, формирование адекватной самооценки;</w:t>
      </w:r>
    </w:p>
    <w:p w:rsidR="00EA7A46" w:rsidRPr="008F17D7" w:rsidRDefault="00EA7A46" w:rsidP="00C862EB">
      <w:pPr>
        <w:pStyle w:val="a7"/>
        <w:widowControl/>
        <w:numPr>
          <w:ilvl w:val="0"/>
          <w:numId w:val="70"/>
        </w:numPr>
        <w:shd w:val="clear" w:color="auto" w:fill="FFFFFF"/>
        <w:autoSpaceDE/>
        <w:autoSpaceDN/>
        <w:spacing w:line="360" w:lineRule="auto"/>
        <w:rPr>
          <w:rFonts w:ascii="Arial" w:hAnsi="Arial" w:cs="Arial"/>
          <w:color w:val="000000"/>
          <w:sz w:val="20"/>
          <w:szCs w:val="20"/>
          <w:lang w:eastAsia="ru-RU"/>
        </w:rPr>
      </w:pPr>
      <w:bookmarkStart w:id="4821" w:name="129096"/>
      <w:bookmarkEnd w:id="4821"/>
      <w:r w:rsidRPr="008F17D7">
        <w:rPr>
          <w:rFonts w:ascii="Arial" w:hAnsi="Arial" w:cs="Arial"/>
          <w:color w:val="000000"/>
          <w:sz w:val="20"/>
          <w:szCs w:val="20"/>
          <w:lang w:eastAsia="ru-RU"/>
        </w:rPr>
        <w:t>развитие личностного и профессионального самоопределения, формирование целостного "образа Я";</w:t>
      </w:r>
    </w:p>
    <w:p w:rsidR="00EA7A46" w:rsidRPr="008F17D7" w:rsidRDefault="00EA7A46" w:rsidP="00C862EB">
      <w:pPr>
        <w:pStyle w:val="a7"/>
        <w:widowControl/>
        <w:numPr>
          <w:ilvl w:val="0"/>
          <w:numId w:val="70"/>
        </w:numPr>
        <w:shd w:val="clear" w:color="auto" w:fill="FFFFFF"/>
        <w:autoSpaceDE/>
        <w:autoSpaceDN/>
        <w:spacing w:line="360" w:lineRule="auto"/>
        <w:rPr>
          <w:rFonts w:ascii="Arial" w:hAnsi="Arial" w:cs="Arial"/>
          <w:color w:val="000000"/>
          <w:sz w:val="20"/>
          <w:szCs w:val="20"/>
          <w:lang w:eastAsia="ru-RU"/>
        </w:rPr>
      </w:pPr>
      <w:bookmarkStart w:id="4822" w:name="129097"/>
      <w:bookmarkEnd w:id="4822"/>
      <w:r w:rsidRPr="008F17D7">
        <w:rPr>
          <w:rFonts w:ascii="Arial" w:hAnsi="Arial" w:cs="Arial"/>
          <w:color w:val="000000"/>
          <w:sz w:val="20"/>
          <w:szCs w:val="20"/>
          <w:lang w:eastAsia="ru-RU"/>
        </w:rPr>
        <w:t>развитие различных коммуникативных умений, приемов конструктивного общения и навыков сотрудничества;</w:t>
      </w:r>
    </w:p>
    <w:p w:rsidR="00EA7A46" w:rsidRPr="008F17D7" w:rsidRDefault="00EA7A46" w:rsidP="00C862EB">
      <w:pPr>
        <w:pStyle w:val="a7"/>
        <w:widowControl/>
        <w:numPr>
          <w:ilvl w:val="0"/>
          <w:numId w:val="70"/>
        </w:numPr>
        <w:shd w:val="clear" w:color="auto" w:fill="FFFFFF"/>
        <w:autoSpaceDE/>
        <w:autoSpaceDN/>
        <w:spacing w:line="360" w:lineRule="auto"/>
        <w:rPr>
          <w:rFonts w:ascii="Arial" w:hAnsi="Arial" w:cs="Arial"/>
          <w:color w:val="000000"/>
          <w:sz w:val="20"/>
          <w:szCs w:val="20"/>
          <w:lang w:eastAsia="ru-RU"/>
        </w:rPr>
      </w:pPr>
      <w:bookmarkStart w:id="4823" w:name="129098"/>
      <w:bookmarkEnd w:id="4823"/>
      <w:r w:rsidRPr="008F17D7">
        <w:rPr>
          <w:rFonts w:ascii="Arial" w:hAnsi="Arial" w:cs="Arial"/>
          <w:color w:val="000000"/>
          <w:sz w:val="20"/>
          <w:szCs w:val="20"/>
          <w:lang w:eastAsia="ru-RU"/>
        </w:rPr>
        <w:t>стимулирование интереса к себе и социальному окружению;</w:t>
      </w:r>
    </w:p>
    <w:p w:rsidR="00EA7A46" w:rsidRPr="008F17D7" w:rsidRDefault="00EA7A46" w:rsidP="00C862EB">
      <w:pPr>
        <w:pStyle w:val="a7"/>
        <w:widowControl/>
        <w:numPr>
          <w:ilvl w:val="0"/>
          <w:numId w:val="70"/>
        </w:numPr>
        <w:shd w:val="clear" w:color="auto" w:fill="FFFFFF"/>
        <w:autoSpaceDE/>
        <w:autoSpaceDN/>
        <w:spacing w:line="360" w:lineRule="auto"/>
        <w:rPr>
          <w:rFonts w:ascii="Arial" w:hAnsi="Arial" w:cs="Arial"/>
          <w:color w:val="000000"/>
          <w:sz w:val="20"/>
          <w:szCs w:val="20"/>
          <w:lang w:eastAsia="ru-RU"/>
        </w:rPr>
      </w:pPr>
      <w:bookmarkStart w:id="4824" w:name="129099"/>
      <w:bookmarkEnd w:id="4824"/>
      <w:r w:rsidRPr="008F17D7">
        <w:rPr>
          <w:rFonts w:ascii="Arial" w:hAnsi="Arial" w:cs="Arial"/>
          <w:color w:val="000000"/>
          <w:sz w:val="20"/>
          <w:szCs w:val="20"/>
          <w:lang w:eastAsia="ru-RU"/>
        </w:rPr>
        <w:t>развитие продуктивных видов взаимоотношений с окружающими сверстниками и взрослыми;</w:t>
      </w:r>
    </w:p>
    <w:p w:rsidR="00EA7A46" w:rsidRPr="008F17D7" w:rsidRDefault="00EA7A46" w:rsidP="00C862EB">
      <w:pPr>
        <w:pStyle w:val="a7"/>
        <w:widowControl/>
        <w:numPr>
          <w:ilvl w:val="0"/>
          <w:numId w:val="70"/>
        </w:numPr>
        <w:shd w:val="clear" w:color="auto" w:fill="FFFFFF"/>
        <w:autoSpaceDE/>
        <w:autoSpaceDN/>
        <w:spacing w:line="360" w:lineRule="auto"/>
        <w:rPr>
          <w:rFonts w:ascii="Arial" w:hAnsi="Arial" w:cs="Arial"/>
          <w:color w:val="000000"/>
          <w:sz w:val="20"/>
          <w:szCs w:val="20"/>
          <w:lang w:eastAsia="ru-RU"/>
        </w:rPr>
      </w:pPr>
      <w:bookmarkStart w:id="4825" w:name="129100"/>
      <w:bookmarkEnd w:id="4825"/>
      <w:r w:rsidRPr="008F17D7">
        <w:rPr>
          <w:rFonts w:ascii="Arial" w:hAnsi="Arial" w:cs="Arial"/>
          <w:color w:val="000000"/>
          <w:sz w:val="20"/>
          <w:szCs w:val="20"/>
          <w:lang w:eastAsia="ru-RU"/>
        </w:rPr>
        <w:t xml:space="preserve">предупреждение </w:t>
      </w:r>
      <w:proofErr w:type="gramStart"/>
      <w:r w:rsidRPr="008F17D7">
        <w:rPr>
          <w:rFonts w:ascii="Arial" w:hAnsi="Arial" w:cs="Arial"/>
          <w:color w:val="000000"/>
          <w:sz w:val="20"/>
          <w:szCs w:val="20"/>
          <w:lang w:eastAsia="ru-RU"/>
        </w:rPr>
        <w:t>школьной</w:t>
      </w:r>
      <w:proofErr w:type="gramEnd"/>
      <w:r w:rsidRPr="008F17D7">
        <w:rPr>
          <w:rFonts w:ascii="Arial" w:hAnsi="Arial" w:cs="Arial"/>
          <w:color w:val="000000"/>
          <w:sz w:val="20"/>
          <w:szCs w:val="20"/>
          <w:lang w:eastAsia="ru-RU"/>
        </w:rPr>
        <w:t xml:space="preserve"> и социальной </w:t>
      </w:r>
      <w:proofErr w:type="spellStart"/>
      <w:r w:rsidRPr="008F17D7">
        <w:rPr>
          <w:rFonts w:ascii="Arial" w:hAnsi="Arial" w:cs="Arial"/>
          <w:color w:val="000000"/>
          <w:sz w:val="20"/>
          <w:szCs w:val="20"/>
          <w:lang w:eastAsia="ru-RU"/>
        </w:rPr>
        <w:t>дезадаптации</w:t>
      </w:r>
      <w:proofErr w:type="spellEnd"/>
      <w:r w:rsidRPr="008F17D7">
        <w:rPr>
          <w:rFonts w:ascii="Arial" w:hAnsi="Arial" w:cs="Arial"/>
          <w:color w:val="000000"/>
          <w:sz w:val="20"/>
          <w:szCs w:val="20"/>
          <w:lang w:eastAsia="ru-RU"/>
        </w:rPr>
        <w:t>;</w:t>
      </w:r>
    </w:p>
    <w:p w:rsidR="00EA7A46" w:rsidRPr="008F17D7" w:rsidRDefault="00EA7A46" w:rsidP="00C862EB">
      <w:pPr>
        <w:pStyle w:val="a7"/>
        <w:widowControl/>
        <w:numPr>
          <w:ilvl w:val="0"/>
          <w:numId w:val="70"/>
        </w:numPr>
        <w:shd w:val="clear" w:color="auto" w:fill="FFFFFF"/>
        <w:autoSpaceDE/>
        <w:autoSpaceDN/>
        <w:spacing w:line="360" w:lineRule="auto"/>
        <w:rPr>
          <w:rFonts w:ascii="Arial" w:hAnsi="Arial" w:cs="Arial"/>
          <w:color w:val="000000"/>
          <w:sz w:val="20"/>
          <w:szCs w:val="20"/>
          <w:lang w:eastAsia="ru-RU"/>
        </w:rPr>
      </w:pPr>
      <w:bookmarkStart w:id="4826" w:name="129101"/>
      <w:bookmarkEnd w:id="4826"/>
      <w:r w:rsidRPr="008F17D7">
        <w:rPr>
          <w:rFonts w:ascii="Arial" w:hAnsi="Arial" w:cs="Arial"/>
          <w:color w:val="000000"/>
          <w:sz w:val="20"/>
          <w:szCs w:val="20"/>
          <w:lang w:eastAsia="ru-RU"/>
        </w:rPr>
        <w:t>становление и расширение сферы жизненной компетенции.</w:t>
      </w:r>
    </w:p>
    <w:p w:rsidR="00EA7A46" w:rsidRPr="00EA7A46" w:rsidRDefault="00EA7A46"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827" w:name="129102"/>
      <w:bookmarkEnd w:id="4827"/>
      <w:r w:rsidRPr="00EA7A46">
        <w:rPr>
          <w:rFonts w:ascii="Arial" w:hAnsi="Arial" w:cs="Arial"/>
          <w:color w:val="000000"/>
          <w:sz w:val="20"/>
          <w:szCs w:val="20"/>
          <w:lang w:eastAsia="ru-RU"/>
        </w:rPr>
        <w:t xml:space="preserve"> Коррекционный курс "</w:t>
      </w:r>
      <w:proofErr w:type="spellStart"/>
      <w:r w:rsidRPr="00EA7A46">
        <w:rPr>
          <w:rFonts w:ascii="Arial" w:hAnsi="Arial" w:cs="Arial"/>
          <w:color w:val="000000"/>
          <w:sz w:val="20"/>
          <w:szCs w:val="20"/>
          <w:lang w:eastAsia="ru-RU"/>
        </w:rPr>
        <w:t>Психокоррекционные</w:t>
      </w:r>
      <w:proofErr w:type="spellEnd"/>
      <w:r w:rsidRPr="00EA7A46">
        <w:rPr>
          <w:rFonts w:ascii="Arial" w:hAnsi="Arial" w:cs="Arial"/>
          <w:color w:val="000000"/>
          <w:sz w:val="20"/>
          <w:szCs w:val="20"/>
          <w:lang w:eastAsia="ru-RU"/>
        </w:rPr>
        <w:t xml:space="preserve"> занятия (психологические)" построен по модульному принципу и предусматривает гибкость содержательного наполнения модулей и конкретных тем.</w:t>
      </w:r>
    </w:p>
    <w:p w:rsidR="00EA7A46" w:rsidRPr="00EA7A46" w:rsidRDefault="00EA7A46" w:rsidP="00BD1392">
      <w:pPr>
        <w:widowControl/>
        <w:shd w:val="clear" w:color="auto" w:fill="FFFFFF"/>
        <w:autoSpaceDE/>
        <w:autoSpaceDN/>
        <w:spacing w:line="360" w:lineRule="auto"/>
        <w:jc w:val="both"/>
        <w:rPr>
          <w:rFonts w:ascii="Arial" w:hAnsi="Arial" w:cs="Arial"/>
          <w:color w:val="000000"/>
          <w:sz w:val="20"/>
          <w:szCs w:val="20"/>
          <w:lang w:eastAsia="ru-RU"/>
        </w:rPr>
      </w:pPr>
      <w:bookmarkStart w:id="4828" w:name="129103"/>
      <w:bookmarkEnd w:id="4828"/>
      <w:r w:rsidRPr="00EA7A46">
        <w:rPr>
          <w:rFonts w:ascii="Arial" w:hAnsi="Arial" w:cs="Arial"/>
          <w:color w:val="000000"/>
          <w:sz w:val="20"/>
          <w:szCs w:val="20"/>
          <w:lang w:eastAsia="ru-RU"/>
        </w:rPr>
        <w:t>Модульный принцип подразумевает определение приоритетности изучения того или иного модуля программы в зависимости от индивидуальных особенностей ребенка или группы детей. Специалист может один или более модулей в качестве базовых, а другие изучать в меньшем объеме. Педагог-психолог может гибко варьировать распределение часов на изучение конкретного модуля.</w:t>
      </w:r>
    </w:p>
    <w:p w:rsidR="00EA7A46" w:rsidRPr="00EA7A46" w:rsidRDefault="00EA7A46" w:rsidP="00BD1392">
      <w:pPr>
        <w:widowControl/>
        <w:shd w:val="clear" w:color="auto" w:fill="FFFFFF"/>
        <w:autoSpaceDE/>
        <w:autoSpaceDN/>
        <w:spacing w:line="360" w:lineRule="auto"/>
        <w:jc w:val="both"/>
        <w:rPr>
          <w:rFonts w:ascii="Arial" w:hAnsi="Arial" w:cs="Arial"/>
          <w:color w:val="000000"/>
          <w:sz w:val="20"/>
          <w:szCs w:val="20"/>
          <w:lang w:eastAsia="ru-RU"/>
        </w:rPr>
      </w:pPr>
      <w:bookmarkStart w:id="4829" w:name="129104"/>
      <w:bookmarkEnd w:id="4829"/>
      <w:r w:rsidRPr="00EA7A46">
        <w:rPr>
          <w:rFonts w:ascii="Arial" w:hAnsi="Arial" w:cs="Arial"/>
          <w:color w:val="000000"/>
          <w:sz w:val="20"/>
          <w:szCs w:val="20"/>
          <w:lang w:eastAsia="ru-RU"/>
        </w:rPr>
        <w:t xml:space="preserve">Каждый модуль представляет собой систему взаимосвязанных занятий, выстроенных в определенной логике с постепенным усложнением и включением новых тем, направленную на развитие </w:t>
      </w:r>
      <w:proofErr w:type="spellStart"/>
      <w:r w:rsidRPr="00EA7A46">
        <w:rPr>
          <w:rFonts w:ascii="Arial" w:hAnsi="Arial" w:cs="Arial"/>
          <w:color w:val="000000"/>
          <w:sz w:val="20"/>
          <w:szCs w:val="20"/>
          <w:lang w:eastAsia="ru-RU"/>
        </w:rPr>
        <w:t>дефицитарных</w:t>
      </w:r>
      <w:proofErr w:type="spellEnd"/>
      <w:r w:rsidRPr="00EA7A46">
        <w:rPr>
          <w:rFonts w:ascii="Arial" w:hAnsi="Arial" w:cs="Arial"/>
          <w:color w:val="000000"/>
          <w:sz w:val="20"/>
          <w:szCs w:val="20"/>
          <w:lang w:eastAsia="ru-RU"/>
        </w:rPr>
        <w:t xml:space="preserve"> психических функций обучающихся с ЗПР в соответствии с направленностью соответствующего модуля.</w:t>
      </w:r>
    </w:p>
    <w:p w:rsidR="00EA7A46" w:rsidRPr="00EA7A46" w:rsidRDefault="00EA7A46" w:rsidP="00BD1392">
      <w:pPr>
        <w:widowControl/>
        <w:shd w:val="clear" w:color="auto" w:fill="FFFFFF"/>
        <w:autoSpaceDE/>
        <w:autoSpaceDN/>
        <w:spacing w:line="360" w:lineRule="auto"/>
        <w:jc w:val="both"/>
        <w:rPr>
          <w:rFonts w:ascii="Arial" w:hAnsi="Arial" w:cs="Arial"/>
          <w:color w:val="000000"/>
          <w:sz w:val="20"/>
          <w:szCs w:val="20"/>
          <w:lang w:eastAsia="ru-RU"/>
        </w:rPr>
      </w:pPr>
      <w:bookmarkStart w:id="4830" w:name="129105"/>
      <w:bookmarkEnd w:id="4830"/>
      <w:r w:rsidRPr="00EA7A46">
        <w:rPr>
          <w:rFonts w:ascii="Arial" w:hAnsi="Arial" w:cs="Arial"/>
          <w:color w:val="000000"/>
          <w:sz w:val="20"/>
          <w:szCs w:val="20"/>
          <w:lang w:eastAsia="ru-RU"/>
        </w:rPr>
        <w:t xml:space="preserve">При этом из общего содержания модулей данного курса возможно выделение конкретных тематических блоков с учетом индивидуальных особенностей развития и особых образовательных потребностей конкретных обучающихся с ЗПР, зачисленных на </w:t>
      </w:r>
      <w:proofErr w:type="spellStart"/>
      <w:r w:rsidRPr="00EA7A46">
        <w:rPr>
          <w:rFonts w:ascii="Arial" w:hAnsi="Arial" w:cs="Arial"/>
          <w:color w:val="000000"/>
          <w:sz w:val="20"/>
          <w:szCs w:val="20"/>
          <w:lang w:eastAsia="ru-RU"/>
        </w:rPr>
        <w:t>психокоррекционные</w:t>
      </w:r>
      <w:proofErr w:type="spellEnd"/>
      <w:r w:rsidRPr="00EA7A46">
        <w:rPr>
          <w:rFonts w:ascii="Arial" w:hAnsi="Arial" w:cs="Arial"/>
          <w:color w:val="000000"/>
          <w:sz w:val="20"/>
          <w:szCs w:val="20"/>
          <w:lang w:eastAsia="ru-RU"/>
        </w:rPr>
        <w:t xml:space="preserve"> занятия. За счет этого возможно формирование индивидуализированных коррекционно-развивающих программ, направленных на коррекцию и развитие </w:t>
      </w:r>
      <w:proofErr w:type="spellStart"/>
      <w:r w:rsidRPr="00EA7A46">
        <w:rPr>
          <w:rFonts w:ascii="Arial" w:hAnsi="Arial" w:cs="Arial"/>
          <w:color w:val="000000"/>
          <w:sz w:val="20"/>
          <w:szCs w:val="20"/>
          <w:lang w:eastAsia="ru-RU"/>
        </w:rPr>
        <w:t>дефицитарных</w:t>
      </w:r>
      <w:proofErr w:type="spellEnd"/>
      <w:r w:rsidRPr="00EA7A46">
        <w:rPr>
          <w:rFonts w:ascii="Arial" w:hAnsi="Arial" w:cs="Arial"/>
          <w:color w:val="000000"/>
          <w:sz w:val="20"/>
          <w:szCs w:val="20"/>
          <w:lang w:eastAsia="ru-RU"/>
        </w:rPr>
        <w:t xml:space="preserve"> психических функций, профилактику возникновения вторичных отклонений в развитии, оптимизацию социальной адаптации и развития обучающихся с ЗПР.</w:t>
      </w:r>
    </w:p>
    <w:p w:rsidR="00EA7A46" w:rsidRPr="00EA7A46"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31" w:name="129106"/>
      <w:bookmarkEnd w:id="4831"/>
      <w:r w:rsidRPr="00EA7A46">
        <w:rPr>
          <w:rFonts w:ascii="Arial" w:hAnsi="Arial" w:cs="Arial"/>
          <w:color w:val="000000"/>
          <w:sz w:val="20"/>
          <w:szCs w:val="20"/>
          <w:lang w:eastAsia="ru-RU"/>
        </w:rPr>
        <w:t xml:space="preserve"> В соответствии с целями и задачами коррекционного курса "</w:t>
      </w:r>
      <w:proofErr w:type="spellStart"/>
      <w:r w:rsidRPr="00EA7A46">
        <w:rPr>
          <w:rFonts w:ascii="Arial" w:hAnsi="Arial" w:cs="Arial"/>
          <w:color w:val="000000"/>
          <w:sz w:val="20"/>
          <w:szCs w:val="20"/>
          <w:lang w:eastAsia="ru-RU"/>
        </w:rPr>
        <w:t>Психокоррекционные</w:t>
      </w:r>
      <w:proofErr w:type="spellEnd"/>
      <w:r w:rsidRPr="00EA7A46">
        <w:rPr>
          <w:rFonts w:ascii="Arial" w:hAnsi="Arial" w:cs="Arial"/>
          <w:color w:val="000000"/>
          <w:sz w:val="20"/>
          <w:szCs w:val="20"/>
          <w:lang w:eastAsia="ru-RU"/>
        </w:rPr>
        <w:t xml:space="preserve"> занятия (психологические)" выделяются следующие модули и разделы программы:</w:t>
      </w:r>
    </w:p>
    <w:p w:rsidR="00EA7A46" w:rsidRPr="00EA7A46" w:rsidRDefault="00EA7A46" w:rsidP="00BD1392">
      <w:pPr>
        <w:widowControl/>
        <w:shd w:val="clear" w:color="auto" w:fill="FFFFFF"/>
        <w:autoSpaceDE/>
        <w:autoSpaceDN/>
        <w:spacing w:line="360" w:lineRule="auto"/>
        <w:jc w:val="both"/>
        <w:rPr>
          <w:rFonts w:ascii="Arial" w:hAnsi="Arial" w:cs="Arial"/>
          <w:color w:val="000000"/>
          <w:sz w:val="20"/>
          <w:szCs w:val="20"/>
          <w:lang w:eastAsia="ru-RU"/>
        </w:rPr>
      </w:pPr>
      <w:bookmarkStart w:id="4832" w:name="129107"/>
      <w:bookmarkEnd w:id="4832"/>
      <w:r w:rsidRPr="00EA7A46">
        <w:rPr>
          <w:rFonts w:ascii="Arial" w:hAnsi="Arial" w:cs="Arial"/>
          <w:color w:val="000000"/>
          <w:sz w:val="20"/>
          <w:szCs w:val="20"/>
          <w:lang w:eastAsia="ru-RU"/>
        </w:rPr>
        <w:lastRenderedPageBreak/>
        <w:t xml:space="preserve">Модуль "Развитие </w:t>
      </w:r>
      <w:proofErr w:type="spellStart"/>
      <w:r w:rsidRPr="00EA7A46">
        <w:rPr>
          <w:rFonts w:ascii="Arial" w:hAnsi="Arial" w:cs="Arial"/>
          <w:color w:val="000000"/>
          <w:sz w:val="20"/>
          <w:szCs w:val="20"/>
          <w:lang w:eastAsia="ru-RU"/>
        </w:rPr>
        <w:t>саморегуляции</w:t>
      </w:r>
      <w:proofErr w:type="spellEnd"/>
      <w:r w:rsidRPr="00EA7A46">
        <w:rPr>
          <w:rFonts w:ascii="Arial" w:hAnsi="Arial" w:cs="Arial"/>
          <w:color w:val="000000"/>
          <w:sz w:val="20"/>
          <w:szCs w:val="20"/>
          <w:lang w:eastAsia="ru-RU"/>
        </w:rPr>
        <w:t xml:space="preserve"> познавательной деятельности и поведения" (разделы "Развитие регуляции познавательных процессов" и "Развитие </w:t>
      </w:r>
      <w:proofErr w:type="spellStart"/>
      <w:r w:rsidRPr="00EA7A46">
        <w:rPr>
          <w:rFonts w:ascii="Arial" w:hAnsi="Arial" w:cs="Arial"/>
          <w:color w:val="000000"/>
          <w:sz w:val="20"/>
          <w:szCs w:val="20"/>
          <w:lang w:eastAsia="ru-RU"/>
        </w:rPr>
        <w:t>саморегуляции</w:t>
      </w:r>
      <w:proofErr w:type="spellEnd"/>
      <w:r w:rsidRPr="00EA7A46">
        <w:rPr>
          <w:rFonts w:ascii="Arial" w:hAnsi="Arial" w:cs="Arial"/>
          <w:color w:val="000000"/>
          <w:sz w:val="20"/>
          <w:szCs w:val="20"/>
          <w:lang w:eastAsia="ru-RU"/>
        </w:rPr>
        <w:t xml:space="preserve"> эмоциональных и функциональных состояний");</w:t>
      </w:r>
    </w:p>
    <w:p w:rsidR="00EA7A46" w:rsidRPr="00EA7A46" w:rsidRDefault="00EA7A46" w:rsidP="00BD1392">
      <w:pPr>
        <w:widowControl/>
        <w:shd w:val="clear" w:color="auto" w:fill="FFFFFF"/>
        <w:autoSpaceDE/>
        <w:autoSpaceDN/>
        <w:spacing w:line="360" w:lineRule="auto"/>
        <w:jc w:val="both"/>
        <w:rPr>
          <w:rFonts w:ascii="Arial" w:hAnsi="Arial" w:cs="Arial"/>
          <w:color w:val="000000"/>
          <w:sz w:val="20"/>
          <w:szCs w:val="20"/>
          <w:lang w:eastAsia="ru-RU"/>
        </w:rPr>
      </w:pPr>
      <w:bookmarkStart w:id="4833" w:name="129108"/>
      <w:bookmarkEnd w:id="4833"/>
      <w:r w:rsidRPr="00EA7A46">
        <w:rPr>
          <w:rFonts w:ascii="Arial" w:hAnsi="Arial" w:cs="Arial"/>
          <w:color w:val="000000"/>
          <w:sz w:val="20"/>
          <w:szCs w:val="20"/>
          <w:lang w:eastAsia="ru-RU"/>
        </w:rPr>
        <w:t>Модуль "Формирование личностного самоопределения" (разделы "Развитие личностного самоопределения" и "Развитие профессионального самоопределения");</w:t>
      </w:r>
    </w:p>
    <w:p w:rsidR="00EA7A46" w:rsidRPr="00EA7A46" w:rsidRDefault="00EA7A46" w:rsidP="00BD1392">
      <w:pPr>
        <w:widowControl/>
        <w:shd w:val="clear" w:color="auto" w:fill="FFFFFF"/>
        <w:autoSpaceDE/>
        <w:autoSpaceDN/>
        <w:spacing w:line="360" w:lineRule="auto"/>
        <w:jc w:val="both"/>
        <w:rPr>
          <w:rFonts w:ascii="Arial" w:hAnsi="Arial" w:cs="Arial"/>
          <w:color w:val="000000"/>
          <w:sz w:val="20"/>
          <w:szCs w:val="20"/>
          <w:lang w:eastAsia="ru-RU"/>
        </w:rPr>
      </w:pPr>
      <w:bookmarkStart w:id="4834" w:name="129109"/>
      <w:bookmarkEnd w:id="4834"/>
      <w:r w:rsidRPr="00EA7A46">
        <w:rPr>
          <w:rFonts w:ascii="Arial" w:hAnsi="Arial" w:cs="Arial"/>
          <w:color w:val="000000"/>
          <w:sz w:val="20"/>
          <w:szCs w:val="20"/>
          <w:lang w:eastAsia="ru-RU"/>
        </w:rPr>
        <w:t>Модуль "Развитие коммуникативной деятельности" (разделы "Развитие коммуникативных навыков" и "Развитие навыков сотрудничества").</w:t>
      </w:r>
    </w:p>
    <w:p w:rsidR="00EA7A46" w:rsidRPr="00EA7A46"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35" w:name="129110"/>
      <w:bookmarkEnd w:id="4835"/>
      <w:r w:rsidRPr="00EA7A46">
        <w:rPr>
          <w:rFonts w:ascii="Arial" w:hAnsi="Arial" w:cs="Arial"/>
          <w:color w:val="000000"/>
          <w:sz w:val="20"/>
          <w:szCs w:val="20"/>
          <w:lang w:eastAsia="ru-RU"/>
        </w:rPr>
        <w:t xml:space="preserve"> Занятия по </w:t>
      </w:r>
      <w:proofErr w:type="gramStart"/>
      <w:r w:rsidRPr="00EA7A46">
        <w:rPr>
          <w:rFonts w:ascii="Arial" w:hAnsi="Arial" w:cs="Arial"/>
          <w:color w:val="000000"/>
          <w:sz w:val="20"/>
          <w:szCs w:val="20"/>
          <w:lang w:eastAsia="ru-RU"/>
        </w:rPr>
        <w:t>коррекционному</w:t>
      </w:r>
      <w:proofErr w:type="gramEnd"/>
      <w:r w:rsidRPr="00EA7A46">
        <w:rPr>
          <w:rFonts w:ascii="Arial" w:hAnsi="Arial" w:cs="Arial"/>
          <w:color w:val="000000"/>
          <w:sz w:val="20"/>
          <w:szCs w:val="20"/>
          <w:lang w:eastAsia="ru-RU"/>
        </w:rPr>
        <w:t xml:space="preserve"> курс "</w:t>
      </w:r>
      <w:proofErr w:type="spellStart"/>
      <w:r w:rsidRPr="00EA7A46">
        <w:rPr>
          <w:rFonts w:ascii="Arial" w:hAnsi="Arial" w:cs="Arial"/>
          <w:color w:val="000000"/>
          <w:sz w:val="20"/>
          <w:szCs w:val="20"/>
          <w:lang w:eastAsia="ru-RU"/>
        </w:rPr>
        <w:t>Психокоррекционные</w:t>
      </w:r>
      <w:proofErr w:type="spellEnd"/>
      <w:r w:rsidRPr="00EA7A46">
        <w:rPr>
          <w:rFonts w:ascii="Arial" w:hAnsi="Arial" w:cs="Arial"/>
          <w:color w:val="000000"/>
          <w:sz w:val="20"/>
          <w:szCs w:val="20"/>
          <w:lang w:eastAsia="ru-RU"/>
        </w:rPr>
        <w:t xml:space="preserve"> занятия (психологические)" могут проводиться в разных формах фронтальной работы (парами, малыми группами), а также индивидуально.</w:t>
      </w:r>
    </w:p>
    <w:p w:rsidR="00EA7A46" w:rsidRPr="00EA7A46"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36" w:name="129111"/>
      <w:bookmarkEnd w:id="4836"/>
      <w:r w:rsidRPr="00EA7A46">
        <w:rPr>
          <w:rFonts w:ascii="Arial" w:hAnsi="Arial" w:cs="Arial"/>
          <w:color w:val="000000"/>
          <w:sz w:val="20"/>
          <w:szCs w:val="20"/>
          <w:lang w:eastAsia="ru-RU"/>
        </w:rPr>
        <w:t xml:space="preserve"> Коррекционный курс "</w:t>
      </w:r>
      <w:proofErr w:type="spellStart"/>
      <w:r w:rsidRPr="00EA7A46">
        <w:rPr>
          <w:rFonts w:ascii="Arial" w:hAnsi="Arial" w:cs="Arial"/>
          <w:color w:val="000000"/>
          <w:sz w:val="20"/>
          <w:szCs w:val="20"/>
          <w:lang w:eastAsia="ru-RU"/>
        </w:rPr>
        <w:t>Психокоррекционные</w:t>
      </w:r>
      <w:proofErr w:type="spellEnd"/>
      <w:r w:rsidRPr="00EA7A46">
        <w:rPr>
          <w:rFonts w:ascii="Arial" w:hAnsi="Arial" w:cs="Arial"/>
          <w:color w:val="000000"/>
          <w:sz w:val="20"/>
          <w:szCs w:val="20"/>
          <w:lang w:eastAsia="ru-RU"/>
        </w:rPr>
        <w:t xml:space="preserve"> занятия (дефектологические)" направлен на развитие необходимых для формирования учебных компетенций приемов мыслительной деятельности, ослаблении нарушений познавательных процессов, специальном формировании </w:t>
      </w:r>
      <w:proofErr w:type="spellStart"/>
      <w:r w:rsidRPr="00EA7A46">
        <w:rPr>
          <w:rFonts w:ascii="Arial" w:hAnsi="Arial" w:cs="Arial"/>
          <w:color w:val="000000"/>
          <w:sz w:val="20"/>
          <w:szCs w:val="20"/>
          <w:lang w:eastAsia="ru-RU"/>
        </w:rPr>
        <w:t>метапредметных</w:t>
      </w:r>
      <w:proofErr w:type="spellEnd"/>
      <w:r w:rsidRPr="00EA7A46">
        <w:rPr>
          <w:rFonts w:ascii="Arial" w:hAnsi="Arial" w:cs="Arial"/>
          <w:color w:val="000000"/>
          <w:sz w:val="20"/>
          <w:szCs w:val="20"/>
          <w:lang w:eastAsia="ru-RU"/>
        </w:rPr>
        <w:t xml:space="preserve"> умений и социальных (жизненных) компетенций.</w:t>
      </w:r>
    </w:p>
    <w:p w:rsidR="00EA7A46" w:rsidRPr="00EA7A46"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37" w:name="129112"/>
      <w:bookmarkEnd w:id="4837"/>
      <w:r w:rsidRPr="00EA7A46">
        <w:rPr>
          <w:rFonts w:ascii="Arial" w:hAnsi="Arial" w:cs="Arial"/>
          <w:color w:val="000000"/>
          <w:sz w:val="20"/>
          <w:szCs w:val="20"/>
          <w:lang w:eastAsia="ru-RU"/>
        </w:rPr>
        <w:t xml:space="preserve"> Цель коррекционного курса "</w:t>
      </w:r>
      <w:proofErr w:type="spellStart"/>
      <w:r w:rsidRPr="00EA7A46">
        <w:rPr>
          <w:rFonts w:ascii="Arial" w:hAnsi="Arial" w:cs="Arial"/>
          <w:color w:val="000000"/>
          <w:sz w:val="20"/>
          <w:szCs w:val="20"/>
          <w:lang w:eastAsia="ru-RU"/>
        </w:rPr>
        <w:t>Психокоррекционные</w:t>
      </w:r>
      <w:proofErr w:type="spellEnd"/>
      <w:r w:rsidRPr="00EA7A46">
        <w:rPr>
          <w:rFonts w:ascii="Arial" w:hAnsi="Arial" w:cs="Arial"/>
          <w:color w:val="000000"/>
          <w:sz w:val="20"/>
          <w:szCs w:val="20"/>
          <w:lang w:eastAsia="ru-RU"/>
        </w:rPr>
        <w:t xml:space="preserve"> занятия (дефектологические)" - преодоление или ослабление недостатков развития познавательных процессов, коррекция и развитие мыслительной деятельности обучающихся с ЗПР, а также формирование умений и навыков учебно-познавательной деятельности, необходимых для освоения программного материала.</w:t>
      </w:r>
    </w:p>
    <w:p w:rsidR="00EA7A46" w:rsidRPr="00EA7A46"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38" w:name="129113"/>
      <w:bookmarkEnd w:id="4838"/>
      <w:r w:rsidRPr="00EA7A46">
        <w:rPr>
          <w:rFonts w:ascii="Arial" w:hAnsi="Arial" w:cs="Arial"/>
          <w:color w:val="000000"/>
          <w:sz w:val="20"/>
          <w:szCs w:val="20"/>
          <w:lang w:eastAsia="ru-RU"/>
        </w:rPr>
        <w:t xml:space="preserve"> Задачи курса:</w:t>
      </w:r>
    </w:p>
    <w:p w:rsidR="00EA7A46" w:rsidRPr="008F17D7" w:rsidRDefault="00EA7A46" w:rsidP="00C862EB">
      <w:pPr>
        <w:pStyle w:val="a7"/>
        <w:widowControl/>
        <w:numPr>
          <w:ilvl w:val="0"/>
          <w:numId w:val="71"/>
        </w:numPr>
        <w:shd w:val="clear" w:color="auto" w:fill="FFFFFF"/>
        <w:autoSpaceDE/>
        <w:autoSpaceDN/>
        <w:spacing w:line="360" w:lineRule="auto"/>
        <w:rPr>
          <w:rFonts w:ascii="Arial" w:hAnsi="Arial" w:cs="Arial"/>
          <w:color w:val="000000"/>
          <w:sz w:val="20"/>
          <w:szCs w:val="20"/>
          <w:lang w:eastAsia="ru-RU"/>
        </w:rPr>
      </w:pPr>
      <w:bookmarkStart w:id="4839" w:name="129114"/>
      <w:bookmarkEnd w:id="4839"/>
      <w:r w:rsidRPr="008F17D7">
        <w:rPr>
          <w:rFonts w:ascii="Arial" w:hAnsi="Arial" w:cs="Arial"/>
          <w:color w:val="000000"/>
          <w:sz w:val="20"/>
          <w:szCs w:val="20"/>
          <w:lang w:eastAsia="ru-RU"/>
        </w:rPr>
        <w:t>коррекция и развитие познавательных процессов на основе учебного материала;</w:t>
      </w:r>
    </w:p>
    <w:p w:rsidR="00EA7A46" w:rsidRPr="008F17D7" w:rsidRDefault="00EA7A46" w:rsidP="00C862EB">
      <w:pPr>
        <w:pStyle w:val="a7"/>
        <w:widowControl/>
        <w:numPr>
          <w:ilvl w:val="0"/>
          <w:numId w:val="71"/>
        </w:numPr>
        <w:shd w:val="clear" w:color="auto" w:fill="FFFFFF"/>
        <w:autoSpaceDE/>
        <w:autoSpaceDN/>
        <w:spacing w:line="360" w:lineRule="auto"/>
        <w:rPr>
          <w:rFonts w:ascii="Arial" w:hAnsi="Arial" w:cs="Arial"/>
          <w:color w:val="000000"/>
          <w:sz w:val="20"/>
          <w:szCs w:val="20"/>
          <w:lang w:eastAsia="ru-RU"/>
        </w:rPr>
      </w:pPr>
      <w:bookmarkStart w:id="4840" w:name="129115"/>
      <w:bookmarkEnd w:id="4840"/>
      <w:r w:rsidRPr="008F17D7">
        <w:rPr>
          <w:rFonts w:ascii="Arial" w:hAnsi="Arial" w:cs="Arial"/>
          <w:color w:val="000000"/>
          <w:sz w:val="20"/>
          <w:szCs w:val="20"/>
          <w:lang w:eastAsia="ru-RU"/>
        </w:rPr>
        <w:t>формирование приемов мыслительной деятельности, коррекция и развитие логических мыслительных операций;</w:t>
      </w:r>
    </w:p>
    <w:p w:rsidR="00EA7A46" w:rsidRPr="008F17D7" w:rsidRDefault="00EA7A46" w:rsidP="00C862EB">
      <w:pPr>
        <w:pStyle w:val="a7"/>
        <w:widowControl/>
        <w:numPr>
          <w:ilvl w:val="0"/>
          <w:numId w:val="71"/>
        </w:numPr>
        <w:shd w:val="clear" w:color="auto" w:fill="FFFFFF"/>
        <w:autoSpaceDE/>
        <w:autoSpaceDN/>
        <w:spacing w:line="360" w:lineRule="auto"/>
        <w:rPr>
          <w:rFonts w:ascii="Arial" w:hAnsi="Arial" w:cs="Arial"/>
          <w:color w:val="000000"/>
          <w:sz w:val="20"/>
          <w:szCs w:val="20"/>
          <w:lang w:eastAsia="ru-RU"/>
        </w:rPr>
      </w:pPr>
      <w:bookmarkStart w:id="4841" w:name="129116"/>
      <w:bookmarkEnd w:id="4841"/>
      <w:r w:rsidRPr="008F17D7">
        <w:rPr>
          <w:rFonts w:ascii="Arial" w:hAnsi="Arial" w:cs="Arial"/>
          <w:color w:val="000000"/>
          <w:sz w:val="20"/>
          <w:szCs w:val="20"/>
          <w:lang w:eastAsia="ru-RU"/>
        </w:rPr>
        <w:t>развитие самостоятельности в организации учебной работы, формирование алгоритмов учебных навыков, коррекция учебной деятельности, специальное формирование ее структурных компонентов;</w:t>
      </w:r>
    </w:p>
    <w:p w:rsidR="00EA7A46" w:rsidRPr="008F17D7" w:rsidRDefault="00EA7A46" w:rsidP="00C862EB">
      <w:pPr>
        <w:pStyle w:val="a7"/>
        <w:widowControl/>
        <w:numPr>
          <w:ilvl w:val="0"/>
          <w:numId w:val="71"/>
        </w:numPr>
        <w:shd w:val="clear" w:color="auto" w:fill="FFFFFF"/>
        <w:autoSpaceDE/>
        <w:autoSpaceDN/>
        <w:spacing w:line="360" w:lineRule="auto"/>
        <w:rPr>
          <w:rFonts w:ascii="Arial" w:hAnsi="Arial" w:cs="Arial"/>
          <w:color w:val="000000"/>
          <w:sz w:val="20"/>
          <w:szCs w:val="20"/>
          <w:lang w:eastAsia="ru-RU"/>
        </w:rPr>
      </w:pPr>
      <w:bookmarkStart w:id="4842" w:name="129117"/>
      <w:bookmarkEnd w:id="4842"/>
      <w:r w:rsidRPr="008F17D7">
        <w:rPr>
          <w:rFonts w:ascii="Arial" w:hAnsi="Arial" w:cs="Arial"/>
          <w:color w:val="000000"/>
          <w:sz w:val="20"/>
          <w:szCs w:val="20"/>
          <w:lang w:eastAsia="ru-RU"/>
        </w:rPr>
        <w:t xml:space="preserve">специальное формирование </w:t>
      </w:r>
      <w:proofErr w:type="spellStart"/>
      <w:r w:rsidRPr="008F17D7">
        <w:rPr>
          <w:rFonts w:ascii="Arial" w:hAnsi="Arial" w:cs="Arial"/>
          <w:color w:val="000000"/>
          <w:sz w:val="20"/>
          <w:szCs w:val="20"/>
          <w:lang w:eastAsia="ru-RU"/>
        </w:rPr>
        <w:t>метапредметных</w:t>
      </w:r>
      <w:proofErr w:type="spellEnd"/>
      <w:r w:rsidRPr="008F17D7">
        <w:rPr>
          <w:rFonts w:ascii="Arial" w:hAnsi="Arial" w:cs="Arial"/>
          <w:color w:val="000000"/>
          <w:sz w:val="20"/>
          <w:szCs w:val="20"/>
          <w:lang w:eastAsia="ru-RU"/>
        </w:rPr>
        <w:t xml:space="preserve"> умений, обеспечивающих освоение программного материала;</w:t>
      </w:r>
    </w:p>
    <w:p w:rsidR="00EA7A46" w:rsidRPr="008F17D7" w:rsidRDefault="00EA7A46" w:rsidP="00C862EB">
      <w:pPr>
        <w:pStyle w:val="a7"/>
        <w:widowControl/>
        <w:numPr>
          <w:ilvl w:val="0"/>
          <w:numId w:val="71"/>
        </w:numPr>
        <w:shd w:val="clear" w:color="auto" w:fill="FFFFFF"/>
        <w:autoSpaceDE/>
        <w:autoSpaceDN/>
        <w:spacing w:line="360" w:lineRule="auto"/>
        <w:rPr>
          <w:rFonts w:ascii="Arial" w:hAnsi="Arial" w:cs="Arial"/>
          <w:color w:val="000000"/>
          <w:sz w:val="20"/>
          <w:szCs w:val="20"/>
          <w:lang w:eastAsia="ru-RU"/>
        </w:rPr>
      </w:pPr>
      <w:bookmarkStart w:id="4843" w:name="129118"/>
      <w:bookmarkEnd w:id="4843"/>
      <w:r w:rsidRPr="008F17D7">
        <w:rPr>
          <w:rFonts w:ascii="Arial" w:hAnsi="Arial" w:cs="Arial"/>
          <w:color w:val="000000"/>
          <w:sz w:val="20"/>
          <w:szCs w:val="20"/>
          <w:lang w:eastAsia="ru-RU"/>
        </w:rPr>
        <w:t>формирование навыков социальной (жизненной) компетенции.</w:t>
      </w:r>
    </w:p>
    <w:p w:rsidR="00EA7A46" w:rsidRPr="00EA7A46" w:rsidRDefault="00EA7A46"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844" w:name="129119"/>
      <w:bookmarkEnd w:id="4844"/>
      <w:r w:rsidRPr="00EA7A46">
        <w:rPr>
          <w:rFonts w:ascii="Arial" w:hAnsi="Arial" w:cs="Arial"/>
          <w:color w:val="000000"/>
          <w:sz w:val="20"/>
          <w:szCs w:val="20"/>
          <w:lang w:eastAsia="ru-RU"/>
        </w:rPr>
        <w:t xml:space="preserve"> Коррекционный курс "</w:t>
      </w:r>
      <w:proofErr w:type="spellStart"/>
      <w:r w:rsidRPr="00EA7A46">
        <w:rPr>
          <w:rFonts w:ascii="Arial" w:hAnsi="Arial" w:cs="Arial"/>
          <w:color w:val="000000"/>
          <w:sz w:val="20"/>
          <w:szCs w:val="20"/>
          <w:lang w:eastAsia="ru-RU"/>
        </w:rPr>
        <w:t>Психокоррекционные</w:t>
      </w:r>
      <w:proofErr w:type="spellEnd"/>
      <w:r w:rsidRPr="00EA7A46">
        <w:rPr>
          <w:rFonts w:ascii="Arial" w:hAnsi="Arial" w:cs="Arial"/>
          <w:color w:val="000000"/>
          <w:sz w:val="20"/>
          <w:szCs w:val="20"/>
          <w:lang w:eastAsia="ru-RU"/>
        </w:rPr>
        <w:t xml:space="preserve"> занятия (дефектологические)" построен по модульному принципу и предусматривает гибкость содержательного наполнения модулей и конкретных тем. В рамках курса учитель-дефектолог корригирует познавательную деятельность, используя материал учебных предметов, что обеспечивает связь с учебной программой. При отборе методов, приемов и подходов в коррекционной работе специалист руководствуется особыми образовательными потребностями данной категории обучающихся и учитывает индивидуальные различия и особенности каждого школьника с ЗПР. Модульный принцип построения курса подразумевает определение приоритетности изучения того или иного раздела модуля в зависимости от особенностей ребенка или группы обучающихся. Специалист может сделать один и более разделов модулей в качестве базовых, а другие изучать в меньшем объеме. Учитель-дефектолог может гибко варьировать распределение часов, ориентируясь на потребности обучающихся.</w:t>
      </w:r>
    </w:p>
    <w:p w:rsidR="00EA7A46" w:rsidRPr="00EA7A46" w:rsidRDefault="00EA7A46"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845" w:name="129120"/>
      <w:bookmarkEnd w:id="4845"/>
      <w:r w:rsidRPr="00EA7A46">
        <w:rPr>
          <w:rFonts w:ascii="Arial" w:hAnsi="Arial" w:cs="Arial"/>
          <w:color w:val="000000"/>
          <w:sz w:val="20"/>
          <w:szCs w:val="20"/>
          <w:lang w:eastAsia="ru-RU"/>
        </w:rPr>
        <w:lastRenderedPageBreak/>
        <w:t xml:space="preserve"> В соответствии с целями и задачами коррекционного курса "</w:t>
      </w:r>
      <w:proofErr w:type="spellStart"/>
      <w:r w:rsidRPr="00EA7A46">
        <w:rPr>
          <w:rFonts w:ascii="Arial" w:hAnsi="Arial" w:cs="Arial"/>
          <w:color w:val="000000"/>
          <w:sz w:val="20"/>
          <w:szCs w:val="20"/>
          <w:lang w:eastAsia="ru-RU"/>
        </w:rPr>
        <w:t>Психокоррекционные</w:t>
      </w:r>
      <w:proofErr w:type="spellEnd"/>
      <w:r w:rsidRPr="00EA7A46">
        <w:rPr>
          <w:rFonts w:ascii="Arial" w:hAnsi="Arial" w:cs="Arial"/>
          <w:color w:val="000000"/>
          <w:sz w:val="20"/>
          <w:szCs w:val="20"/>
          <w:lang w:eastAsia="ru-RU"/>
        </w:rPr>
        <w:t xml:space="preserve"> занятия (дефектологические)" выделяются следующие модули и разделы программы:</w:t>
      </w:r>
    </w:p>
    <w:p w:rsidR="00EA7A46" w:rsidRPr="00EA7A46" w:rsidRDefault="00EA7A46" w:rsidP="00BD1392">
      <w:pPr>
        <w:widowControl/>
        <w:shd w:val="clear" w:color="auto" w:fill="FFFFFF"/>
        <w:autoSpaceDE/>
        <w:autoSpaceDN/>
        <w:spacing w:line="360" w:lineRule="auto"/>
        <w:jc w:val="both"/>
        <w:rPr>
          <w:rFonts w:ascii="Arial" w:hAnsi="Arial" w:cs="Arial"/>
          <w:color w:val="000000"/>
          <w:sz w:val="20"/>
          <w:szCs w:val="20"/>
          <w:lang w:eastAsia="ru-RU"/>
        </w:rPr>
      </w:pPr>
      <w:bookmarkStart w:id="4846" w:name="129121"/>
      <w:bookmarkEnd w:id="4846"/>
      <w:proofErr w:type="gramStart"/>
      <w:r w:rsidRPr="00EA7A46">
        <w:rPr>
          <w:rFonts w:ascii="Arial" w:hAnsi="Arial" w:cs="Arial"/>
          <w:color w:val="000000"/>
          <w:sz w:val="20"/>
          <w:szCs w:val="20"/>
          <w:lang w:eastAsia="ru-RU"/>
        </w:rPr>
        <w:t>Модуль "Коррекция и развитие базовых приемов мыслительной деятельности" (разделы:</w:t>
      </w:r>
      <w:proofErr w:type="gramEnd"/>
      <w:r w:rsidRPr="00EA7A46">
        <w:rPr>
          <w:rFonts w:ascii="Arial" w:hAnsi="Arial" w:cs="Arial"/>
          <w:color w:val="000000"/>
          <w:sz w:val="20"/>
          <w:szCs w:val="20"/>
          <w:lang w:eastAsia="ru-RU"/>
        </w:rPr>
        <w:t xml:space="preserve"> </w:t>
      </w:r>
      <w:proofErr w:type="gramStart"/>
      <w:r w:rsidRPr="00EA7A46">
        <w:rPr>
          <w:rFonts w:ascii="Arial" w:hAnsi="Arial" w:cs="Arial"/>
          <w:color w:val="000000"/>
          <w:sz w:val="20"/>
          <w:szCs w:val="20"/>
          <w:lang w:eastAsia="ru-RU"/>
        </w:rPr>
        <w:t>"Коррекция и развитие базовых логических действий и мыслительных операций анализа, синтеза, сравнения, классификации", "Коррекция и развитие базовых логических действий и мыслительных операций обобщения, абстрагирования, конкретизации", "Развитие логических умений делать суждения умозаключение, определять и подводить под понятие", "Развитие способности к пониманию скрытого смысла пословиц и поговорок, текстов").</w:t>
      </w:r>
      <w:proofErr w:type="gramEnd"/>
    </w:p>
    <w:p w:rsidR="00EA7A46" w:rsidRPr="00EA7A46" w:rsidRDefault="00EA7A46" w:rsidP="00BD1392">
      <w:pPr>
        <w:widowControl/>
        <w:shd w:val="clear" w:color="auto" w:fill="FFFFFF"/>
        <w:autoSpaceDE/>
        <w:autoSpaceDN/>
        <w:spacing w:line="360" w:lineRule="auto"/>
        <w:jc w:val="both"/>
        <w:rPr>
          <w:rFonts w:ascii="Arial" w:hAnsi="Arial" w:cs="Arial"/>
          <w:color w:val="000000"/>
          <w:sz w:val="20"/>
          <w:szCs w:val="20"/>
          <w:lang w:eastAsia="ru-RU"/>
        </w:rPr>
      </w:pPr>
      <w:bookmarkStart w:id="4847" w:name="129122"/>
      <w:bookmarkEnd w:id="4847"/>
      <w:proofErr w:type="gramStart"/>
      <w:r w:rsidRPr="00EA7A46">
        <w:rPr>
          <w:rFonts w:ascii="Arial" w:hAnsi="Arial" w:cs="Arial"/>
          <w:color w:val="000000"/>
          <w:sz w:val="20"/>
          <w:szCs w:val="20"/>
          <w:lang w:eastAsia="ru-RU"/>
        </w:rPr>
        <w:t>Модуль "Коррекция и развитие познавательной деятельности на учебном материале" (разделы:</w:t>
      </w:r>
      <w:proofErr w:type="gramEnd"/>
      <w:r w:rsidRPr="00EA7A46">
        <w:rPr>
          <w:rFonts w:ascii="Arial" w:hAnsi="Arial" w:cs="Arial"/>
          <w:color w:val="000000"/>
          <w:sz w:val="20"/>
          <w:szCs w:val="20"/>
          <w:lang w:eastAsia="ru-RU"/>
        </w:rPr>
        <w:t xml:space="preserve"> </w:t>
      </w:r>
      <w:proofErr w:type="gramStart"/>
      <w:r w:rsidRPr="00EA7A46">
        <w:rPr>
          <w:rFonts w:ascii="Arial" w:hAnsi="Arial" w:cs="Arial"/>
          <w:color w:val="000000"/>
          <w:sz w:val="20"/>
          <w:szCs w:val="20"/>
          <w:lang w:eastAsia="ru-RU"/>
        </w:rPr>
        <w:t>"Познавательные действия при работе с алгоритмами", "Познавательные действия при работе с информацией, коррекция и развитие познавательных процессов", "Познавательные действия по преобразованию информации").</w:t>
      </w:r>
      <w:proofErr w:type="gramEnd"/>
    </w:p>
    <w:p w:rsidR="00EA7A46" w:rsidRPr="00EA7A46"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48" w:name="129123"/>
      <w:bookmarkEnd w:id="4848"/>
      <w:r w:rsidRPr="00EA7A46">
        <w:rPr>
          <w:rFonts w:ascii="Arial" w:hAnsi="Arial" w:cs="Arial"/>
          <w:color w:val="000000"/>
          <w:sz w:val="20"/>
          <w:szCs w:val="20"/>
          <w:lang w:eastAsia="ru-RU"/>
        </w:rPr>
        <w:t xml:space="preserve"> Занятия по </w:t>
      </w:r>
      <w:proofErr w:type="gramStart"/>
      <w:r w:rsidRPr="00EA7A46">
        <w:rPr>
          <w:rFonts w:ascii="Arial" w:hAnsi="Arial" w:cs="Arial"/>
          <w:color w:val="000000"/>
          <w:sz w:val="20"/>
          <w:szCs w:val="20"/>
          <w:lang w:eastAsia="ru-RU"/>
        </w:rPr>
        <w:t>коррекционному</w:t>
      </w:r>
      <w:proofErr w:type="gramEnd"/>
      <w:r w:rsidRPr="00EA7A46">
        <w:rPr>
          <w:rFonts w:ascii="Arial" w:hAnsi="Arial" w:cs="Arial"/>
          <w:color w:val="000000"/>
          <w:sz w:val="20"/>
          <w:szCs w:val="20"/>
          <w:lang w:eastAsia="ru-RU"/>
        </w:rPr>
        <w:t xml:space="preserve"> курс "</w:t>
      </w:r>
      <w:proofErr w:type="spellStart"/>
      <w:r w:rsidRPr="00EA7A46">
        <w:rPr>
          <w:rFonts w:ascii="Arial" w:hAnsi="Arial" w:cs="Arial"/>
          <w:color w:val="000000"/>
          <w:sz w:val="20"/>
          <w:szCs w:val="20"/>
          <w:lang w:eastAsia="ru-RU"/>
        </w:rPr>
        <w:t>Психокоррекционные</w:t>
      </w:r>
      <w:proofErr w:type="spellEnd"/>
      <w:r w:rsidRPr="00EA7A46">
        <w:rPr>
          <w:rFonts w:ascii="Arial" w:hAnsi="Arial" w:cs="Arial"/>
          <w:color w:val="000000"/>
          <w:sz w:val="20"/>
          <w:szCs w:val="20"/>
          <w:lang w:eastAsia="ru-RU"/>
        </w:rPr>
        <w:t xml:space="preserve"> занятия (</w:t>
      </w:r>
      <w:proofErr w:type="spellStart"/>
      <w:r w:rsidRPr="00EA7A46">
        <w:rPr>
          <w:rFonts w:ascii="Arial" w:hAnsi="Arial" w:cs="Arial"/>
          <w:color w:val="000000"/>
          <w:sz w:val="20"/>
          <w:szCs w:val="20"/>
          <w:lang w:eastAsia="ru-RU"/>
        </w:rPr>
        <w:t>дефектологичекие</w:t>
      </w:r>
      <w:proofErr w:type="spellEnd"/>
      <w:r w:rsidRPr="00EA7A46">
        <w:rPr>
          <w:rFonts w:ascii="Arial" w:hAnsi="Arial" w:cs="Arial"/>
          <w:color w:val="000000"/>
          <w:sz w:val="20"/>
          <w:szCs w:val="20"/>
          <w:lang w:eastAsia="ru-RU"/>
        </w:rPr>
        <w:t>)" могут проводиться в разных формах фронтальной работы (парами, малыми группами), а также индивидуально.</w:t>
      </w:r>
    </w:p>
    <w:p w:rsidR="00EA7A46" w:rsidRPr="00EA7A46"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49" w:name="129124"/>
      <w:bookmarkEnd w:id="4849"/>
      <w:r w:rsidRPr="00EA7A46">
        <w:rPr>
          <w:rFonts w:ascii="Arial" w:hAnsi="Arial" w:cs="Arial"/>
          <w:color w:val="000000"/>
          <w:sz w:val="20"/>
          <w:szCs w:val="20"/>
          <w:lang w:eastAsia="ru-RU"/>
        </w:rPr>
        <w:t xml:space="preserve"> Коррекционный курс "Логопедические занятия" направлен на формирование речевой компетенции обучающихся с ЗПР, развитие и совершенствование навыков речевого общения, обогащение лексического запаса и языковых средств общения, преодоление и/или ослабление нарушений чтения и письма, формирование мотивации к самоконтролю собственной речи.</w:t>
      </w:r>
    </w:p>
    <w:p w:rsidR="00EA7A46" w:rsidRPr="00EA7A46"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50" w:name="129125"/>
      <w:bookmarkEnd w:id="4850"/>
      <w:r w:rsidRPr="00EA7A46">
        <w:rPr>
          <w:rFonts w:ascii="Arial" w:hAnsi="Arial" w:cs="Arial"/>
          <w:color w:val="000000"/>
          <w:sz w:val="20"/>
          <w:szCs w:val="20"/>
          <w:lang w:eastAsia="ru-RU"/>
        </w:rPr>
        <w:t xml:space="preserve"> Цель коррекционного курса "Логопедические занятия" - коррекция и преодоление или ослабление имеющихся нарушений (недостатков) устной и письменной речи обучающихся с ЗПР, развитие и совершенствование коммуникативных компетенций, формирование мотивации к самоконтролю собственной речи.</w:t>
      </w:r>
    </w:p>
    <w:p w:rsidR="00EA7A46" w:rsidRPr="00EA7A46"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51" w:name="129126"/>
      <w:bookmarkEnd w:id="4851"/>
      <w:r w:rsidRPr="00EA7A46">
        <w:rPr>
          <w:rFonts w:ascii="Arial" w:hAnsi="Arial" w:cs="Arial"/>
          <w:color w:val="000000"/>
          <w:sz w:val="20"/>
          <w:szCs w:val="20"/>
          <w:lang w:eastAsia="ru-RU"/>
        </w:rPr>
        <w:t xml:space="preserve"> Задачи курса:</w:t>
      </w:r>
    </w:p>
    <w:p w:rsidR="00EA7A46" w:rsidRPr="008F17D7" w:rsidRDefault="00EA7A46" w:rsidP="00C862EB">
      <w:pPr>
        <w:pStyle w:val="a7"/>
        <w:widowControl/>
        <w:numPr>
          <w:ilvl w:val="0"/>
          <w:numId w:val="72"/>
        </w:numPr>
        <w:shd w:val="clear" w:color="auto" w:fill="FFFFFF"/>
        <w:autoSpaceDE/>
        <w:autoSpaceDN/>
        <w:spacing w:line="360" w:lineRule="auto"/>
        <w:rPr>
          <w:rFonts w:ascii="Arial" w:hAnsi="Arial" w:cs="Arial"/>
          <w:color w:val="000000"/>
          <w:sz w:val="20"/>
          <w:szCs w:val="20"/>
          <w:lang w:eastAsia="ru-RU"/>
        </w:rPr>
      </w:pPr>
      <w:bookmarkStart w:id="4852" w:name="129127"/>
      <w:bookmarkEnd w:id="4852"/>
      <w:r w:rsidRPr="008F17D7">
        <w:rPr>
          <w:rFonts w:ascii="Arial" w:hAnsi="Arial" w:cs="Arial"/>
          <w:color w:val="000000"/>
          <w:sz w:val="20"/>
          <w:szCs w:val="20"/>
          <w:lang w:eastAsia="ru-RU"/>
        </w:rPr>
        <w:t>коррекция и развитие языкового анализа и синтеза;</w:t>
      </w:r>
    </w:p>
    <w:p w:rsidR="00EA7A46" w:rsidRPr="008F17D7" w:rsidRDefault="00EA7A46" w:rsidP="00C862EB">
      <w:pPr>
        <w:pStyle w:val="a7"/>
        <w:widowControl/>
        <w:numPr>
          <w:ilvl w:val="0"/>
          <w:numId w:val="72"/>
        </w:numPr>
        <w:shd w:val="clear" w:color="auto" w:fill="FFFFFF"/>
        <w:autoSpaceDE/>
        <w:autoSpaceDN/>
        <w:spacing w:line="360" w:lineRule="auto"/>
        <w:rPr>
          <w:rFonts w:ascii="Arial" w:hAnsi="Arial" w:cs="Arial"/>
          <w:color w:val="000000"/>
          <w:sz w:val="20"/>
          <w:szCs w:val="20"/>
          <w:lang w:eastAsia="ru-RU"/>
        </w:rPr>
      </w:pPr>
      <w:bookmarkStart w:id="4853" w:name="129128"/>
      <w:bookmarkEnd w:id="4853"/>
      <w:r w:rsidRPr="008F17D7">
        <w:rPr>
          <w:rFonts w:ascii="Arial" w:hAnsi="Arial" w:cs="Arial"/>
          <w:color w:val="000000"/>
          <w:sz w:val="20"/>
          <w:szCs w:val="20"/>
          <w:lang w:eastAsia="ru-RU"/>
        </w:rPr>
        <w:t>совершенствование зрительно-пространственных и пространственно-временных представлений;</w:t>
      </w:r>
    </w:p>
    <w:p w:rsidR="00EA7A46" w:rsidRPr="008F17D7" w:rsidRDefault="00EA7A46" w:rsidP="00C862EB">
      <w:pPr>
        <w:pStyle w:val="a7"/>
        <w:widowControl/>
        <w:numPr>
          <w:ilvl w:val="0"/>
          <w:numId w:val="72"/>
        </w:numPr>
        <w:shd w:val="clear" w:color="auto" w:fill="FFFFFF"/>
        <w:autoSpaceDE/>
        <w:autoSpaceDN/>
        <w:spacing w:line="360" w:lineRule="auto"/>
        <w:rPr>
          <w:rFonts w:ascii="Arial" w:hAnsi="Arial" w:cs="Arial"/>
          <w:color w:val="000000"/>
          <w:sz w:val="20"/>
          <w:szCs w:val="20"/>
          <w:lang w:eastAsia="ru-RU"/>
        </w:rPr>
      </w:pPr>
      <w:bookmarkStart w:id="4854" w:name="129129"/>
      <w:bookmarkEnd w:id="4854"/>
      <w:r w:rsidRPr="008F17D7">
        <w:rPr>
          <w:rFonts w:ascii="Arial" w:hAnsi="Arial" w:cs="Arial"/>
          <w:color w:val="000000"/>
          <w:sz w:val="20"/>
          <w:szCs w:val="20"/>
          <w:lang w:eastAsia="ru-RU"/>
        </w:rPr>
        <w:t>совершенствование фонетико-фонематической стороны речи;</w:t>
      </w:r>
    </w:p>
    <w:p w:rsidR="00EA7A46" w:rsidRPr="008F17D7" w:rsidRDefault="00EA7A46" w:rsidP="00C862EB">
      <w:pPr>
        <w:pStyle w:val="a7"/>
        <w:widowControl/>
        <w:numPr>
          <w:ilvl w:val="0"/>
          <w:numId w:val="72"/>
        </w:numPr>
        <w:shd w:val="clear" w:color="auto" w:fill="FFFFFF"/>
        <w:autoSpaceDE/>
        <w:autoSpaceDN/>
        <w:spacing w:line="360" w:lineRule="auto"/>
        <w:rPr>
          <w:rFonts w:ascii="Arial" w:hAnsi="Arial" w:cs="Arial"/>
          <w:color w:val="000000"/>
          <w:sz w:val="20"/>
          <w:szCs w:val="20"/>
          <w:lang w:eastAsia="ru-RU"/>
        </w:rPr>
      </w:pPr>
      <w:bookmarkStart w:id="4855" w:name="129130"/>
      <w:bookmarkEnd w:id="4855"/>
      <w:r w:rsidRPr="008F17D7">
        <w:rPr>
          <w:rFonts w:ascii="Arial" w:hAnsi="Arial" w:cs="Arial"/>
          <w:color w:val="000000"/>
          <w:sz w:val="20"/>
          <w:szCs w:val="20"/>
          <w:lang w:eastAsia="ru-RU"/>
        </w:rPr>
        <w:t>формирование фонематических, морфологических и синтаксических обобщений;</w:t>
      </w:r>
    </w:p>
    <w:p w:rsidR="00EA7A46" w:rsidRPr="008F17D7" w:rsidRDefault="00EA7A46" w:rsidP="00C862EB">
      <w:pPr>
        <w:pStyle w:val="a7"/>
        <w:widowControl/>
        <w:numPr>
          <w:ilvl w:val="0"/>
          <w:numId w:val="72"/>
        </w:numPr>
        <w:shd w:val="clear" w:color="auto" w:fill="FFFFFF"/>
        <w:autoSpaceDE/>
        <w:autoSpaceDN/>
        <w:spacing w:line="360" w:lineRule="auto"/>
        <w:rPr>
          <w:rFonts w:ascii="Arial" w:hAnsi="Arial" w:cs="Arial"/>
          <w:color w:val="000000"/>
          <w:sz w:val="20"/>
          <w:szCs w:val="20"/>
          <w:lang w:eastAsia="ru-RU"/>
        </w:rPr>
      </w:pPr>
      <w:bookmarkStart w:id="4856" w:name="129131"/>
      <w:bookmarkEnd w:id="4856"/>
      <w:r w:rsidRPr="008F17D7">
        <w:rPr>
          <w:rFonts w:ascii="Arial" w:hAnsi="Arial" w:cs="Arial"/>
          <w:color w:val="000000"/>
          <w:sz w:val="20"/>
          <w:szCs w:val="20"/>
          <w:lang w:eastAsia="ru-RU"/>
        </w:rPr>
        <w:t>коррекция и развитие лексико-грамматического строя речи;</w:t>
      </w:r>
    </w:p>
    <w:p w:rsidR="00EA7A46" w:rsidRPr="008F17D7" w:rsidRDefault="00EA7A46" w:rsidP="00C862EB">
      <w:pPr>
        <w:pStyle w:val="a7"/>
        <w:widowControl/>
        <w:numPr>
          <w:ilvl w:val="0"/>
          <w:numId w:val="72"/>
        </w:numPr>
        <w:shd w:val="clear" w:color="auto" w:fill="FFFFFF"/>
        <w:autoSpaceDE/>
        <w:autoSpaceDN/>
        <w:spacing w:line="360" w:lineRule="auto"/>
        <w:rPr>
          <w:rFonts w:ascii="Arial" w:hAnsi="Arial" w:cs="Arial"/>
          <w:color w:val="000000"/>
          <w:sz w:val="20"/>
          <w:szCs w:val="20"/>
          <w:lang w:eastAsia="ru-RU"/>
        </w:rPr>
      </w:pPr>
      <w:bookmarkStart w:id="4857" w:name="129132"/>
      <w:bookmarkEnd w:id="4857"/>
      <w:r w:rsidRPr="008F17D7">
        <w:rPr>
          <w:rFonts w:ascii="Arial" w:hAnsi="Arial" w:cs="Arial"/>
          <w:color w:val="000000"/>
          <w:sz w:val="20"/>
          <w:szCs w:val="20"/>
          <w:lang w:eastAsia="ru-RU"/>
        </w:rPr>
        <w:t>формирование алгоритма орфографических действий, орфографической зоркости, навыков грамотного письма;</w:t>
      </w:r>
    </w:p>
    <w:p w:rsidR="00EA7A46" w:rsidRPr="008F17D7" w:rsidRDefault="00EA7A46" w:rsidP="00C862EB">
      <w:pPr>
        <w:pStyle w:val="a7"/>
        <w:widowControl/>
        <w:numPr>
          <w:ilvl w:val="0"/>
          <w:numId w:val="72"/>
        </w:numPr>
        <w:shd w:val="clear" w:color="auto" w:fill="FFFFFF"/>
        <w:autoSpaceDE/>
        <w:autoSpaceDN/>
        <w:spacing w:line="360" w:lineRule="auto"/>
        <w:rPr>
          <w:rFonts w:ascii="Arial" w:hAnsi="Arial" w:cs="Arial"/>
          <w:color w:val="000000"/>
          <w:sz w:val="20"/>
          <w:szCs w:val="20"/>
          <w:lang w:eastAsia="ru-RU"/>
        </w:rPr>
      </w:pPr>
      <w:bookmarkStart w:id="4858" w:name="129133"/>
      <w:bookmarkEnd w:id="4858"/>
      <w:r w:rsidRPr="008F17D7">
        <w:rPr>
          <w:rFonts w:ascii="Arial" w:hAnsi="Arial" w:cs="Arial"/>
          <w:color w:val="000000"/>
          <w:sz w:val="20"/>
          <w:szCs w:val="20"/>
          <w:lang w:eastAsia="ru-RU"/>
        </w:rPr>
        <w:t>коррекция или минимизация ошибок письма и чтения;</w:t>
      </w:r>
    </w:p>
    <w:p w:rsidR="00EA7A46" w:rsidRPr="008F17D7" w:rsidRDefault="00EA7A46" w:rsidP="00C862EB">
      <w:pPr>
        <w:pStyle w:val="a7"/>
        <w:widowControl/>
        <w:numPr>
          <w:ilvl w:val="0"/>
          <w:numId w:val="72"/>
        </w:numPr>
        <w:shd w:val="clear" w:color="auto" w:fill="FFFFFF"/>
        <w:autoSpaceDE/>
        <w:autoSpaceDN/>
        <w:spacing w:line="360" w:lineRule="auto"/>
        <w:rPr>
          <w:rFonts w:ascii="Arial" w:hAnsi="Arial" w:cs="Arial"/>
          <w:color w:val="000000"/>
          <w:sz w:val="20"/>
          <w:szCs w:val="20"/>
          <w:lang w:eastAsia="ru-RU"/>
        </w:rPr>
      </w:pPr>
      <w:bookmarkStart w:id="4859" w:name="129134"/>
      <w:bookmarkEnd w:id="4859"/>
      <w:r w:rsidRPr="008F17D7">
        <w:rPr>
          <w:rFonts w:ascii="Arial" w:hAnsi="Arial" w:cs="Arial"/>
          <w:color w:val="000000"/>
          <w:sz w:val="20"/>
          <w:szCs w:val="20"/>
          <w:lang w:eastAsia="ru-RU"/>
        </w:rPr>
        <w:t>развитие связной речи и формирование коммуникативной компетенции.</w:t>
      </w:r>
    </w:p>
    <w:p w:rsidR="00EA7A46" w:rsidRPr="008F17D7" w:rsidRDefault="00EA7A46"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860" w:name="129135"/>
      <w:bookmarkEnd w:id="4860"/>
      <w:r w:rsidRPr="00EA7A46">
        <w:rPr>
          <w:rFonts w:ascii="Arial" w:hAnsi="Arial" w:cs="Arial"/>
          <w:color w:val="000000"/>
          <w:sz w:val="20"/>
          <w:szCs w:val="20"/>
          <w:lang w:eastAsia="ru-RU"/>
        </w:rPr>
        <w:t xml:space="preserve"> </w:t>
      </w:r>
      <w:r w:rsidRPr="008F17D7">
        <w:rPr>
          <w:rFonts w:ascii="Arial" w:hAnsi="Arial" w:cs="Arial"/>
          <w:color w:val="000000"/>
          <w:sz w:val="20"/>
          <w:szCs w:val="20"/>
          <w:lang w:eastAsia="ru-RU"/>
        </w:rPr>
        <w:t xml:space="preserve">Федеральная рабочая программа коррекционного курса "Логопедические занятия" построена по модульному принципу. Каждый модуль отражает содержание одного из направлений коррекционной логопедической работы, необходимых для преодоления речевого нарушения при ЗПР. Модульное построение программы курса позволяет осуществлять дифференцированный подход с учетом особых образовательных потребностей и речевых возможностей обучающихся с ЗПР. Учитель-логопед может структурировать содержание программного материала по курсу, исходя из потребностей учащегося с ЗПР или группы, увеличивая количество часов на изучение одного или нескольких модулей либо равномерно распределяя время на изучение каждого </w:t>
      </w:r>
      <w:r w:rsidRPr="008F17D7">
        <w:rPr>
          <w:rFonts w:ascii="Arial" w:hAnsi="Arial" w:cs="Arial"/>
          <w:color w:val="000000"/>
          <w:sz w:val="20"/>
          <w:szCs w:val="20"/>
          <w:lang w:eastAsia="ru-RU"/>
        </w:rPr>
        <w:lastRenderedPageBreak/>
        <w:t>модуля. Проведение коррекционно-развивающих занятий учителя-логопеда предполагает вариативность и индивидуализацию содержания программы.</w:t>
      </w:r>
    </w:p>
    <w:p w:rsidR="00EA7A46" w:rsidRPr="008F17D7" w:rsidRDefault="00EA7A46" w:rsidP="008F17D7">
      <w:pPr>
        <w:widowControl/>
        <w:shd w:val="clear" w:color="auto" w:fill="FFFFFF"/>
        <w:autoSpaceDE/>
        <w:autoSpaceDN/>
        <w:spacing w:line="360" w:lineRule="auto"/>
        <w:jc w:val="both"/>
        <w:rPr>
          <w:rFonts w:ascii="Arial" w:hAnsi="Arial" w:cs="Arial"/>
          <w:color w:val="000000"/>
          <w:sz w:val="20"/>
          <w:szCs w:val="20"/>
          <w:lang w:eastAsia="ru-RU"/>
        </w:rPr>
      </w:pPr>
      <w:bookmarkStart w:id="4861" w:name="129136"/>
      <w:bookmarkEnd w:id="4861"/>
      <w:r w:rsidRPr="008F17D7">
        <w:rPr>
          <w:rFonts w:ascii="Arial" w:hAnsi="Arial" w:cs="Arial"/>
          <w:color w:val="000000"/>
          <w:sz w:val="20"/>
          <w:szCs w:val="20"/>
          <w:lang w:eastAsia="ru-RU"/>
        </w:rPr>
        <w:t>При тематическом планировании логопедических занятий учитель-логопед после изучения конкретной темы модуля интегрирует ее материал для закрепления в структуру последующих занятий. Кроме того, возможно совмещение на одном занятии логически связанных тем из разных модулей.</w:t>
      </w:r>
    </w:p>
    <w:p w:rsidR="00EA7A46" w:rsidRPr="008F17D7"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62" w:name="129137"/>
      <w:bookmarkEnd w:id="4862"/>
      <w:r w:rsidRPr="008F17D7">
        <w:rPr>
          <w:rFonts w:ascii="Arial" w:hAnsi="Arial" w:cs="Arial"/>
          <w:color w:val="000000"/>
          <w:sz w:val="20"/>
          <w:szCs w:val="20"/>
          <w:lang w:eastAsia="ru-RU"/>
        </w:rPr>
        <w:t xml:space="preserve"> В соответствии с целями и задачами коррекционного курса "Логопедические занятия" выделяются следующие модули:</w:t>
      </w:r>
    </w:p>
    <w:p w:rsidR="00EA7A46" w:rsidRPr="008F17D7" w:rsidRDefault="00EA7A46" w:rsidP="008F17D7">
      <w:pPr>
        <w:widowControl/>
        <w:shd w:val="clear" w:color="auto" w:fill="FFFFFF"/>
        <w:autoSpaceDE/>
        <w:autoSpaceDN/>
        <w:spacing w:line="360" w:lineRule="auto"/>
        <w:jc w:val="both"/>
        <w:rPr>
          <w:rFonts w:ascii="Arial" w:hAnsi="Arial" w:cs="Arial"/>
          <w:color w:val="000000"/>
          <w:sz w:val="20"/>
          <w:szCs w:val="20"/>
          <w:lang w:eastAsia="ru-RU"/>
        </w:rPr>
      </w:pPr>
      <w:bookmarkStart w:id="4863" w:name="129138"/>
      <w:bookmarkEnd w:id="4863"/>
      <w:r w:rsidRPr="008F17D7">
        <w:rPr>
          <w:rFonts w:ascii="Arial" w:hAnsi="Arial" w:cs="Arial"/>
          <w:color w:val="000000"/>
          <w:sz w:val="20"/>
          <w:szCs w:val="20"/>
          <w:lang w:eastAsia="ru-RU"/>
        </w:rPr>
        <w:t>Модуль "Совершенствование фонетико-фонематической стороны речи. Фонетика, орфоэпия, графика";</w:t>
      </w:r>
    </w:p>
    <w:p w:rsidR="00EA7A46" w:rsidRPr="008F17D7" w:rsidRDefault="00EA7A46" w:rsidP="008F17D7">
      <w:pPr>
        <w:widowControl/>
        <w:shd w:val="clear" w:color="auto" w:fill="FFFFFF"/>
        <w:autoSpaceDE/>
        <w:autoSpaceDN/>
        <w:spacing w:line="360" w:lineRule="auto"/>
        <w:jc w:val="both"/>
        <w:rPr>
          <w:rFonts w:ascii="Arial" w:hAnsi="Arial" w:cs="Arial"/>
          <w:color w:val="000000"/>
          <w:sz w:val="20"/>
          <w:szCs w:val="20"/>
          <w:lang w:eastAsia="ru-RU"/>
        </w:rPr>
      </w:pPr>
      <w:bookmarkStart w:id="4864" w:name="129139"/>
      <w:bookmarkEnd w:id="4864"/>
      <w:r w:rsidRPr="008F17D7">
        <w:rPr>
          <w:rFonts w:ascii="Arial" w:hAnsi="Arial" w:cs="Arial"/>
          <w:color w:val="000000"/>
          <w:sz w:val="20"/>
          <w:szCs w:val="20"/>
          <w:lang w:eastAsia="ru-RU"/>
        </w:rPr>
        <w:t xml:space="preserve">Модуль "Обогащение и активизация словарного запаса. Формирование навыков словообразования. </w:t>
      </w:r>
      <w:proofErr w:type="spellStart"/>
      <w:r w:rsidRPr="008F17D7">
        <w:rPr>
          <w:rFonts w:ascii="Arial" w:hAnsi="Arial" w:cs="Arial"/>
          <w:color w:val="000000"/>
          <w:sz w:val="20"/>
          <w:szCs w:val="20"/>
          <w:lang w:eastAsia="ru-RU"/>
        </w:rPr>
        <w:t>Морфемика</w:t>
      </w:r>
      <w:proofErr w:type="spellEnd"/>
      <w:r w:rsidRPr="008F17D7">
        <w:rPr>
          <w:rFonts w:ascii="Arial" w:hAnsi="Arial" w:cs="Arial"/>
          <w:color w:val="000000"/>
          <w:sz w:val="20"/>
          <w:szCs w:val="20"/>
          <w:lang w:eastAsia="ru-RU"/>
        </w:rPr>
        <w:t>";</w:t>
      </w:r>
    </w:p>
    <w:p w:rsidR="00EA7A46" w:rsidRPr="008F17D7" w:rsidRDefault="00EA7A46" w:rsidP="008F17D7">
      <w:pPr>
        <w:widowControl/>
        <w:shd w:val="clear" w:color="auto" w:fill="FFFFFF"/>
        <w:autoSpaceDE/>
        <w:autoSpaceDN/>
        <w:spacing w:line="360" w:lineRule="auto"/>
        <w:jc w:val="both"/>
        <w:rPr>
          <w:rFonts w:ascii="Arial" w:hAnsi="Arial" w:cs="Arial"/>
          <w:color w:val="000000"/>
          <w:sz w:val="20"/>
          <w:szCs w:val="20"/>
          <w:lang w:eastAsia="ru-RU"/>
        </w:rPr>
      </w:pPr>
      <w:bookmarkStart w:id="4865" w:name="129140"/>
      <w:bookmarkEnd w:id="4865"/>
      <w:r w:rsidRPr="008F17D7">
        <w:rPr>
          <w:rFonts w:ascii="Arial" w:hAnsi="Arial" w:cs="Arial"/>
          <w:color w:val="000000"/>
          <w:sz w:val="20"/>
          <w:szCs w:val="20"/>
          <w:lang w:eastAsia="ru-RU"/>
        </w:rPr>
        <w:t>Модуль "Коррекция и развитие лексико-грамматической стороны речи. Морфология";</w:t>
      </w:r>
    </w:p>
    <w:p w:rsidR="00EA7A46" w:rsidRPr="008F17D7" w:rsidRDefault="00EA7A46" w:rsidP="008F17D7">
      <w:pPr>
        <w:widowControl/>
        <w:shd w:val="clear" w:color="auto" w:fill="FFFFFF"/>
        <w:autoSpaceDE/>
        <w:autoSpaceDN/>
        <w:spacing w:line="360" w:lineRule="auto"/>
        <w:jc w:val="both"/>
        <w:rPr>
          <w:rFonts w:ascii="Arial" w:hAnsi="Arial" w:cs="Arial"/>
          <w:color w:val="000000"/>
          <w:sz w:val="20"/>
          <w:szCs w:val="20"/>
          <w:lang w:eastAsia="ru-RU"/>
        </w:rPr>
      </w:pPr>
      <w:bookmarkStart w:id="4866" w:name="129141"/>
      <w:bookmarkEnd w:id="4866"/>
      <w:r w:rsidRPr="008F17D7">
        <w:rPr>
          <w:rFonts w:ascii="Arial" w:hAnsi="Arial" w:cs="Arial"/>
          <w:color w:val="000000"/>
          <w:sz w:val="20"/>
          <w:szCs w:val="20"/>
          <w:lang w:eastAsia="ru-RU"/>
        </w:rPr>
        <w:t xml:space="preserve">Модуль "Коррекция и развитие связной речи. Коммуникация (говорение, </w:t>
      </w:r>
      <w:proofErr w:type="spellStart"/>
      <w:r w:rsidRPr="008F17D7">
        <w:rPr>
          <w:rFonts w:ascii="Arial" w:hAnsi="Arial" w:cs="Arial"/>
          <w:color w:val="000000"/>
          <w:sz w:val="20"/>
          <w:szCs w:val="20"/>
          <w:lang w:eastAsia="ru-RU"/>
        </w:rPr>
        <w:t>аудирование</w:t>
      </w:r>
      <w:proofErr w:type="spellEnd"/>
      <w:r w:rsidRPr="008F17D7">
        <w:rPr>
          <w:rFonts w:ascii="Arial" w:hAnsi="Arial" w:cs="Arial"/>
          <w:color w:val="000000"/>
          <w:sz w:val="20"/>
          <w:szCs w:val="20"/>
          <w:lang w:eastAsia="ru-RU"/>
        </w:rPr>
        <w:t>, чтение, письмо)".</w:t>
      </w:r>
    </w:p>
    <w:p w:rsidR="00EA7A46" w:rsidRPr="008F17D7"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67" w:name="129142"/>
      <w:bookmarkEnd w:id="4867"/>
      <w:r w:rsidRPr="008F17D7">
        <w:rPr>
          <w:rFonts w:ascii="Arial" w:hAnsi="Arial" w:cs="Arial"/>
          <w:color w:val="000000"/>
          <w:sz w:val="20"/>
          <w:szCs w:val="20"/>
          <w:lang w:eastAsia="ru-RU"/>
        </w:rPr>
        <w:t xml:space="preserve"> Занятия по </w:t>
      </w:r>
      <w:proofErr w:type="gramStart"/>
      <w:r w:rsidRPr="008F17D7">
        <w:rPr>
          <w:rFonts w:ascii="Arial" w:hAnsi="Arial" w:cs="Arial"/>
          <w:color w:val="000000"/>
          <w:sz w:val="20"/>
          <w:szCs w:val="20"/>
          <w:lang w:eastAsia="ru-RU"/>
        </w:rPr>
        <w:t>коррекционному</w:t>
      </w:r>
      <w:proofErr w:type="gramEnd"/>
      <w:r w:rsidRPr="008F17D7">
        <w:rPr>
          <w:rFonts w:ascii="Arial" w:hAnsi="Arial" w:cs="Arial"/>
          <w:color w:val="000000"/>
          <w:sz w:val="20"/>
          <w:szCs w:val="20"/>
          <w:lang w:eastAsia="ru-RU"/>
        </w:rPr>
        <w:t xml:space="preserve"> курс "Логопедические занятия" могут проводиться в разных формах фронтальной работы (парами, малыми группами), а также индивидуально.</w:t>
      </w:r>
    </w:p>
    <w:p w:rsidR="00EA7A46" w:rsidRPr="008F17D7"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68" w:name="129143"/>
      <w:bookmarkEnd w:id="4868"/>
      <w:r w:rsidRPr="008F17D7">
        <w:rPr>
          <w:rFonts w:ascii="Arial" w:hAnsi="Arial" w:cs="Arial"/>
          <w:color w:val="000000"/>
          <w:sz w:val="20"/>
          <w:szCs w:val="20"/>
          <w:lang w:eastAsia="ru-RU"/>
        </w:rPr>
        <w:t xml:space="preserve"> Направления, общее содержание и организацию дополнительных коррекционно-развивающих занятий (сроки проведения, количество часов в неделю, формы проведения - индивидуально, парами или малыми группами) определяет </w:t>
      </w:r>
      <w:proofErr w:type="spellStart"/>
      <w:r w:rsidRPr="008F17D7">
        <w:rPr>
          <w:rFonts w:ascii="Arial" w:hAnsi="Arial" w:cs="Arial"/>
          <w:color w:val="000000"/>
          <w:sz w:val="20"/>
          <w:szCs w:val="20"/>
          <w:lang w:eastAsia="ru-RU"/>
        </w:rPr>
        <w:t>ППк</w:t>
      </w:r>
      <w:proofErr w:type="spellEnd"/>
      <w:r w:rsidRPr="008F17D7">
        <w:rPr>
          <w:rFonts w:ascii="Arial" w:hAnsi="Arial" w:cs="Arial"/>
          <w:color w:val="000000"/>
          <w:sz w:val="20"/>
          <w:szCs w:val="20"/>
          <w:lang w:eastAsia="ru-RU"/>
        </w:rPr>
        <w:t xml:space="preserve"> образовательной организации с учетом выявленных особых образовательных потребностей, индивидуальных особенностей каждого обучающегося.</w:t>
      </w:r>
    </w:p>
    <w:p w:rsidR="00EA7A46" w:rsidRPr="008F17D7"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69" w:name="129144"/>
      <w:bookmarkEnd w:id="4869"/>
      <w:r w:rsidRPr="008F17D7">
        <w:rPr>
          <w:rFonts w:ascii="Arial" w:hAnsi="Arial" w:cs="Arial"/>
          <w:color w:val="000000"/>
          <w:sz w:val="20"/>
          <w:szCs w:val="20"/>
          <w:lang w:eastAsia="ru-RU"/>
        </w:rPr>
        <w:t xml:space="preserve"> В зависимости от направления коррекционно-развивающей работы на дополнительных коррекционно-развивающих занятиях, определенного для каждого обучающегося </w:t>
      </w:r>
      <w:proofErr w:type="spellStart"/>
      <w:r w:rsidRPr="008F17D7">
        <w:rPr>
          <w:rFonts w:ascii="Arial" w:hAnsi="Arial" w:cs="Arial"/>
          <w:color w:val="000000"/>
          <w:sz w:val="20"/>
          <w:szCs w:val="20"/>
          <w:lang w:eastAsia="ru-RU"/>
        </w:rPr>
        <w:t>ППк</w:t>
      </w:r>
      <w:proofErr w:type="spellEnd"/>
      <w:r w:rsidRPr="008F17D7">
        <w:rPr>
          <w:rFonts w:ascii="Arial" w:hAnsi="Arial" w:cs="Arial"/>
          <w:color w:val="000000"/>
          <w:sz w:val="20"/>
          <w:szCs w:val="20"/>
          <w:lang w:eastAsia="ru-RU"/>
        </w:rPr>
        <w:t xml:space="preserve"> образовательной организации, в ней могут участвовать учитель-дефектолог (</w:t>
      </w:r>
      <w:proofErr w:type="spellStart"/>
      <w:r w:rsidRPr="008F17D7">
        <w:rPr>
          <w:rFonts w:ascii="Arial" w:hAnsi="Arial" w:cs="Arial"/>
          <w:color w:val="000000"/>
          <w:sz w:val="20"/>
          <w:szCs w:val="20"/>
          <w:lang w:eastAsia="ru-RU"/>
        </w:rPr>
        <w:t>олигофренопедагог</w:t>
      </w:r>
      <w:proofErr w:type="spellEnd"/>
      <w:r w:rsidRPr="008F17D7">
        <w:rPr>
          <w:rFonts w:ascii="Arial" w:hAnsi="Arial" w:cs="Arial"/>
          <w:color w:val="000000"/>
          <w:sz w:val="20"/>
          <w:szCs w:val="20"/>
          <w:lang w:eastAsia="ru-RU"/>
        </w:rPr>
        <w:t>), педагог-психолог, учитель-дефектолог, учителя-предметники и другие педагогические работники.</w:t>
      </w:r>
    </w:p>
    <w:p w:rsidR="00EA7A46" w:rsidRPr="008F17D7"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70" w:name="129145"/>
      <w:bookmarkEnd w:id="4870"/>
      <w:r w:rsidRPr="008F17D7">
        <w:rPr>
          <w:rFonts w:ascii="Arial" w:hAnsi="Arial" w:cs="Arial"/>
          <w:color w:val="000000"/>
          <w:sz w:val="20"/>
          <w:szCs w:val="20"/>
          <w:lang w:eastAsia="ru-RU"/>
        </w:rPr>
        <w:t xml:space="preserve"> Время, отведенное на коррекционные курсы и дополнительные коррекционно-развивающие занятия, не учитывается при определении максимально допустимой недельной нагрузки обучающихся, но учитывается при определении объемов финансирования, направляемых на реализацию адаптированной основной образовательной программы.</w:t>
      </w:r>
    </w:p>
    <w:p w:rsidR="00EA7A46" w:rsidRPr="008F17D7"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71" w:name="129146"/>
      <w:bookmarkEnd w:id="4871"/>
      <w:r w:rsidRPr="008F17D7">
        <w:rPr>
          <w:rFonts w:ascii="Arial" w:hAnsi="Arial" w:cs="Arial"/>
          <w:color w:val="000000"/>
          <w:sz w:val="20"/>
          <w:szCs w:val="20"/>
          <w:lang w:eastAsia="ru-RU"/>
        </w:rPr>
        <w:t xml:space="preserve"> Занятия коррекционных курсов и дополнительные коррекционно-развивающие занятия в соответствии с "Индивидуальным планом коррекционно-развивающей работы обучающегося", могут быть организованы модульно, в том числе на основе сетевого взаимодействия.</w:t>
      </w:r>
    </w:p>
    <w:p w:rsidR="00EA7A46" w:rsidRPr="008F17D7"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72" w:name="129147"/>
      <w:bookmarkEnd w:id="4872"/>
      <w:r w:rsidRPr="008F17D7">
        <w:rPr>
          <w:rFonts w:ascii="Arial" w:hAnsi="Arial" w:cs="Arial"/>
          <w:color w:val="000000"/>
          <w:sz w:val="20"/>
          <w:szCs w:val="20"/>
          <w:lang w:eastAsia="ru-RU"/>
        </w:rPr>
        <w:t xml:space="preserve"> </w:t>
      </w:r>
      <w:proofErr w:type="gramStart"/>
      <w:r w:rsidRPr="008F17D7">
        <w:rPr>
          <w:rFonts w:ascii="Arial" w:hAnsi="Arial" w:cs="Arial"/>
          <w:color w:val="000000"/>
          <w:sz w:val="20"/>
          <w:szCs w:val="20"/>
          <w:lang w:eastAsia="ru-RU"/>
        </w:rPr>
        <w:t>Педагогические работники, осуществляющие образовательную деятельность при проведении коррекционно-развивающих курсов, а также дополнительных коррекционно-развивающих занятий разрабатывают индивидуально ориентированные рабочие программы с учетом особых образовательных потребностей и индивидуальных особенностей обучающихся, проводят занятия в соответствии с расписанием, осуществляют стартовую диагностику и мониторинг достижения обучающимися планируемых результатов, анализ и оценку полученных данных, проводят консультативную и информационно-просветительскую работу.</w:t>
      </w:r>
      <w:proofErr w:type="gramEnd"/>
    </w:p>
    <w:p w:rsidR="00EA7A46" w:rsidRPr="008F17D7"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73" w:name="129148"/>
      <w:bookmarkEnd w:id="4873"/>
      <w:r w:rsidRPr="00EA7A46">
        <w:rPr>
          <w:rFonts w:ascii="Arial" w:hAnsi="Arial" w:cs="Arial"/>
          <w:color w:val="000000"/>
          <w:sz w:val="23"/>
          <w:szCs w:val="23"/>
          <w:lang w:eastAsia="ru-RU"/>
        </w:rPr>
        <w:t xml:space="preserve"> </w:t>
      </w:r>
      <w:r w:rsidRPr="008F17D7">
        <w:rPr>
          <w:rFonts w:ascii="Arial" w:hAnsi="Arial" w:cs="Arial"/>
          <w:color w:val="000000"/>
          <w:sz w:val="20"/>
          <w:szCs w:val="20"/>
          <w:lang w:eastAsia="ru-RU"/>
        </w:rPr>
        <w:t>Рабочая программа коррекционно-развивающего курса должна име</w:t>
      </w:r>
      <w:r w:rsidR="008F17D7" w:rsidRPr="008F17D7">
        <w:rPr>
          <w:rFonts w:ascii="Arial" w:hAnsi="Arial" w:cs="Arial"/>
          <w:color w:val="000000"/>
          <w:sz w:val="20"/>
          <w:szCs w:val="20"/>
          <w:lang w:eastAsia="ru-RU"/>
        </w:rPr>
        <w:t>ет</w:t>
      </w:r>
      <w:r w:rsidRPr="008F17D7">
        <w:rPr>
          <w:rFonts w:ascii="Arial" w:hAnsi="Arial" w:cs="Arial"/>
          <w:color w:val="000000"/>
          <w:sz w:val="20"/>
          <w:szCs w:val="20"/>
          <w:lang w:eastAsia="ru-RU"/>
        </w:rPr>
        <w:t xml:space="preserve"> следующую структуру:</w:t>
      </w:r>
    </w:p>
    <w:p w:rsidR="00EA7A46" w:rsidRPr="008F17D7" w:rsidRDefault="00EA7A46" w:rsidP="00C862EB">
      <w:pPr>
        <w:pStyle w:val="a7"/>
        <w:widowControl/>
        <w:numPr>
          <w:ilvl w:val="0"/>
          <w:numId w:val="73"/>
        </w:numPr>
        <w:shd w:val="clear" w:color="auto" w:fill="FFFFFF"/>
        <w:autoSpaceDE/>
        <w:autoSpaceDN/>
        <w:spacing w:line="360" w:lineRule="auto"/>
        <w:rPr>
          <w:rFonts w:ascii="Arial" w:hAnsi="Arial" w:cs="Arial"/>
          <w:color w:val="000000"/>
          <w:sz w:val="20"/>
          <w:szCs w:val="20"/>
          <w:lang w:eastAsia="ru-RU"/>
        </w:rPr>
      </w:pPr>
      <w:bookmarkStart w:id="4874" w:name="129149"/>
      <w:bookmarkEnd w:id="4874"/>
      <w:r w:rsidRPr="008F17D7">
        <w:rPr>
          <w:rFonts w:ascii="Arial" w:hAnsi="Arial" w:cs="Arial"/>
          <w:color w:val="000000"/>
          <w:sz w:val="20"/>
          <w:szCs w:val="20"/>
          <w:lang w:eastAsia="ru-RU"/>
        </w:rPr>
        <w:lastRenderedPageBreak/>
        <w:t>пояснительная записка;</w:t>
      </w:r>
    </w:p>
    <w:p w:rsidR="00EA7A46" w:rsidRPr="008F17D7" w:rsidRDefault="00EA7A46" w:rsidP="00C862EB">
      <w:pPr>
        <w:pStyle w:val="a7"/>
        <w:widowControl/>
        <w:numPr>
          <w:ilvl w:val="0"/>
          <w:numId w:val="73"/>
        </w:numPr>
        <w:shd w:val="clear" w:color="auto" w:fill="FFFFFF"/>
        <w:autoSpaceDE/>
        <w:autoSpaceDN/>
        <w:spacing w:line="360" w:lineRule="auto"/>
        <w:rPr>
          <w:rFonts w:ascii="Arial" w:hAnsi="Arial" w:cs="Arial"/>
          <w:color w:val="000000"/>
          <w:sz w:val="20"/>
          <w:szCs w:val="20"/>
          <w:lang w:eastAsia="ru-RU"/>
        </w:rPr>
      </w:pPr>
      <w:bookmarkStart w:id="4875" w:name="129150"/>
      <w:bookmarkEnd w:id="4875"/>
      <w:r w:rsidRPr="008F17D7">
        <w:rPr>
          <w:rFonts w:ascii="Arial" w:hAnsi="Arial" w:cs="Arial"/>
          <w:color w:val="000000"/>
          <w:sz w:val="20"/>
          <w:szCs w:val="20"/>
          <w:lang w:eastAsia="ru-RU"/>
        </w:rPr>
        <w:t>общая характеристика коррекционного курса;</w:t>
      </w:r>
    </w:p>
    <w:p w:rsidR="00EA7A46" w:rsidRPr="008F17D7" w:rsidRDefault="00EA7A46" w:rsidP="00C862EB">
      <w:pPr>
        <w:pStyle w:val="a7"/>
        <w:widowControl/>
        <w:numPr>
          <w:ilvl w:val="0"/>
          <w:numId w:val="73"/>
        </w:numPr>
        <w:shd w:val="clear" w:color="auto" w:fill="FFFFFF"/>
        <w:autoSpaceDE/>
        <w:autoSpaceDN/>
        <w:spacing w:line="360" w:lineRule="auto"/>
        <w:rPr>
          <w:rFonts w:ascii="Arial" w:hAnsi="Arial" w:cs="Arial"/>
          <w:color w:val="000000"/>
          <w:sz w:val="20"/>
          <w:szCs w:val="20"/>
          <w:lang w:eastAsia="ru-RU"/>
        </w:rPr>
      </w:pPr>
      <w:bookmarkStart w:id="4876" w:name="129151"/>
      <w:bookmarkEnd w:id="4876"/>
      <w:r w:rsidRPr="008F17D7">
        <w:rPr>
          <w:rFonts w:ascii="Arial" w:hAnsi="Arial" w:cs="Arial"/>
          <w:color w:val="000000"/>
          <w:sz w:val="20"/>
          <w:szCs w:val="20"/>
          <w:lang w:eastAsia="ru-RU"/>
        </w:rPr>
        <w:t>цели и задачи изучения коррекционного курса;</w:t>
      </w:r>
    </w:p>
    <w:p w:rsidR="00EA7A46" w:rsidRPr="008F17D7" w:rsidRDefault="00EA7A46" w:rsidP="00C862EB">
      <w:pPr>
        <w:pStyle w:val="a7"/>
        <w:widowControl/>
        <w:numPr>
          <w:ilvl w:val="0"/>
          <w:numId w:val="73"/>
        </w:numPr>
        <w:shd w:val="clear" w:color="auto" w:fill="FFFFFF"/>
        <w:autoSpaceDE/>
        <w:autoSpaceDN/>
        <w:spacing w:line="360" w:lineRule="auto"/>
        <w:rPr>
          <w:rFonts w:ascii="Arial" w:hAnsi="Arial" w:cs="Arial"/>
          <w:color w:val="000000"/>
          <w:sz w:val="20"/>
          <w:szCs w:val="20"/>
          <w:lang w:eastAsia="ru-RU"/>
        </w:rPr>
      </w:pPr>
      <w:bookmarkStart w:id="4877" w:name="129152"/>
      <w:bookmarkEnd w:id="4877"/>
      <w:r w:rsidRPr="008F17D7">
        <w:rPr>
          <w:rFonts w:ascii="Arial" w:hAnsi="Arial" w:cs="Arial"/>
          <w:color w:val="000000"/>
          <w:sz w:val="20"/>
          <w:szCs w:val="20"/>
          <w:lang w:eastAsia="ru-RU"/>
        </w:rPr>
        <w:t>место коррекционного курса в учебном плане;</w:t>
      </w:r>
    </w:p>
    <w:p w:rsidR="00EA7A46" w:rsidRPr="008F17D7" w:rsidRDefault="00EA7A46" w:rsidP="00C862EB">
      <w:pPr>
        <w:pStyle w:val="a7"/>
        <w:widowControl/>
        <w:numPr>
          <w:ilvl w:val="0"/>
          <w:numId w:val="73"/>
        </w:numPr>
        <w:shd w:val="clear" w:color="auto" w:fill="FFFFFF"/>
        <w:autoSpaceDE/>
        <w:autoSpaceDN/>
        <w:spacing w:line="360" w:lineRule="auto"/>
        <w:rPr>
          <w:rFonts w:ascii="Arial" w:hAnsi="Arial" w:cs="Arial"/>
          <w:color w:val="000000"/>
          <w:sz w:val="20"/>
          <w:szCs w:val="20"/>
          <w:lang w:eastAsia="ru-RU"/>
        </w:rPr>
      </w:pPr>
      <w:bookmarkStart w:id="4878" w:name="129153"/>
      <w:bookmarkEnd w:id="4878"/>
      <w:r w:rsidRPr="008F17D7">
        <w:rPr>
          <w:rFonts w:ascii="Arial" w:hAnsi="Arial" w:cs="Arial"/>
          <w:color w:val="000000"/>
          <w:sz w:val="20"/>
          <w:szCs w:val="20"/>
          <w:lang w:eastAsia="ru-RU"/>
        </w:rPr>
        <w:t>основные содержательные линии программы коррекционного курса;</w:t>
      </w:r>
    </w:p>
    <w:p w:rsidR="00EA7A46" w:rsidRPr="008F17D7" w:rsidRDefault="00EA7A46" w:rsidP="00C862EB">
      <w:pPr>
        <w:pStyle w:val="a7"/>
        <w:widowControl/>
        <w:numPr>
          <w:ilvl w:val="0"/>
          <w:numId w:val="73"/>
        </w:numPr>
        <w:shd w:val="clear" w:color="auto" w:fill="FFFFFF"/>
        <w:autoSpaceDE/>
        <w:autoSpaceDN/>
        <w:spacing w:line="360" w:lineRule="auto"/>
        <w:rPr>
          <w:rFonts w:ascii="Arial" w:hAnsi="Arial" w:cs="Arial"/>
          <w:color w:val="000000"/>
          <w:sz w:val="20"/>
          <w:szCs w:val="20"/>
          <w:lang w:eastAsia="ru-RU"/>
        </w:rPr>
      </w:pPr>
      <w:bookmarkStart w:id="4879" w:name="129154"/>
      <w:bookmarkEnd w:id="4879"/>
      <w:r w:rsidRPr="008F17D7">
        <w:rPr>
          <w:rFonts w:ascii="Arial" w:hAnsi="Arial" w:cs="Arial"/>
          <w:color w:val="000000"/>
          <w:sz w:val="20"/>
          <w:szCs w:val="20"/>
          <w:lang w:eastAsia="ru-RU"/>
        </w:rPr>
        <w:t>содержание коррекционного курса (по классам);</w:t>
      </w:r>
    </w:p>
    <w:p w:rsidR="00EA7A46" w:rsidRPr="008F17D7" w:rsidRDefault="00EA7A46" w:rsidP="00C862EB">
      <w:pPr>
        <w:pStyle w:val="a7"/>
        <w:widowControl/>
        <w:numPr>
          <w:ilvl w:val="0"/>
          <w:numId w:val="73"/>
        </w:numPr>
        <w:shd w:val="clear" w:color="auto" w:fill="FFFFFF"/>
        <w:autoSpaceDE/>
        <w:autoSpaceDN/>
        <w:spacing w:line="360" w:lineRule="auto"/>
        <w:rPr>
          <w:rFonts w:ascii="Arial" w:hAnsi="Arial" w:cs="Arial"/>
          <w:color w:val="000000"/>
          <w:sz w:val="20"/>
          <w:szCs w:val="20"/>
          <w:lang w:eastAsia="ru-RU"/>
        </w:rPr>
      </w:pPr>
      <w:bookmarkStart w:id="4880" w:name="129155"/>
      <w:bookmarkEnd w:id="4880"/>
      <w:r w:rsidRPr="008F17D7">
        <w:rPr>
          <w:rFonts w:ascii="Arial" w:hAnsi="Arial" w:cs="Arial"/>
          <w:color w:val="000000"/>
          <w:sz w:val="20"/>
          <w:szCs w:val="20"/>
          <w:lang w:eastAsia="ru-RU"/>
        </w:rPr>
        <w:t>планируемые результаты освоения коррекционного курса.</w:t>
      </w:r>
    </w:p>
    <w:p w:rsidR="00EA7A46" w:rsidRPr="008F17D7" w:rsidRDefault="00EA7A46" w:rsidP="008F17D7">
      <w:pPr>
        <w:widowControl/>
        <w:shd w:val="clear" w:color="auto" w:fill="FFFFFF"/>
        <w:autoSpaceDE/>
        <w:autoSpaceDN/>
        <w:spacing w:line="360" w:lineRule="auto"/>
        <w:jc w:val="both"/>
        <w:rPr>
          <w:rFonts w:ascii="Arial" w:hAnsi="Arial" w:cs="Arial"/>
          <w:color w:val="000000"/>
          <w:sz w:val="20"/>
          <w:szCs w:val="20"/>
          <w:lang w:eastAsia="ru-RU"/>
        </w:rPr>
      </w:pPr>
      <w:bookmarkStart w:id="4881" w:name="129156"/>
      <w:bookmarkEnd w:id="4881"/>
      <w:r w:rsidRPr="008F17D7">
        <w:rPr>
          <w:rFonts w:ascii="Arial" w:hAnsi="Arial" w:cs="Arial"/>
          <w:color w:val="000000"/>
          <w:sz w:val="20"/>
          <w:szCs w:val="20"/>
          <w:lang w:eastAsia="ru-RU"/>
        </w:rPr>
        <w:t>Консультативное направление.</w:t>
      </w:r>
    </w:p>
    <w:p w:rsidR="00EA7A46" w:rsidRPr="008F17D7"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82" w:name="129157"/>
      <w:bookmarkEnd w:id="4882"/>
      <w:r w:rsidRPr="008F17D7">
        <w:rPr>
          <w:rFonts w:ascii="Arial" w:hAnsi="Arial" w:cs="Arial"/>
          <w:color w:val="000000"/>
          <w:sz w:val="20"/>
          <w:szCs w:val="20"/>
          <w:lang w:eastAsia="ru-RU"/>
        </w:rPr>
        <w:t xml:space="preserve"> Данное направление работы обеспечивает непрерывность специального психолого-педагогического сопровождения обучающихся с ЗПР и их семей по вопросам образования и социализации обучающихся, повышения уровня родительской компетентности и активизации роли родителей (законных представителей) в воспитании своих детей.</w:t>
      </w:r>
    </w:p>
    <w:p w:rsidR="00EA7A46" w:rsidRPr="008F17D7"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83" w:name="129158"/>
      <w:bookmarkEnd w:id="4883"/>
      <w:r w:rsidRPr="008F17D7">
        <w:rPr>
          <w:rFonts w:ascii="Arial" w:hAnsi="Arial" w:cs="Arial"/>
          <w:color w:val="000000"/>
          <w:sz w:val="20"/>
          <w:szCs w:val="20"/>
          <w:lang w:eastAsia="ru-RU"/>
        </w:rPr>
        <w:t xml:space="preserve"> Консультативная работа включает:</w:t>
      </w:r>
    </w:p>
    <w:p w:rsidR="00EA7A46" w:rsidRPr="008F17D7" w:rsidRDefault="00EA7A46" w:rsidP="00C862EB">
      <w:pPr>
        <w:pStyle w:val="a7"/>
        <w:widowControl/>
        <w:numPr>
          <w:ilvl w:val="0"/>
          <w:numId w:val="74"/>
        </w:numPr>
        <w:shd w:val="clear" w:color="auto" w:fill="FFFFFF"/>
        <w:autoSpaceDE/>
        <w:autoSpaceDN/>
        <w:spacing w:line="360" w:lineRule="auto"/>
        <w:rPr>
          <w:rFonts w:ascii="Arial" w:hAnsi="Arial" w:cs="Arial"/>
          <w:color w:val="000000"/>
          <w:sz w:val="20"/>
          <w:szCs w:val="20"/>
          <w:lang w:eastAsia="ru-RU"/>
        </w:rPr>
      </w:pPr>
      <w:bookmarkStart w:id="4884" w:name="129159"/>
      <w:bookmarkEnd w:id="4884"/>
      <w:r w:rsidRPr="008F17D7">
        <w:rPr>
          <w:rFonts w:ascii="Arial" w:hAnsi="Arial" w:cs="Arial"/>
          <w:color w:val="000000"/>
          <w:sz w:val="20"/>
          <w:szCs w:val="20"/>
          <w:lang w:eastAsia="ru-RU"/>
        </w:rPr>
        <w:t>выработку педагогами и специалистами совместных обоснованных рекомендаций по основным направлениям работы с каждым обучающимся;</w:t>
      </w:r>
    </w:p>
    <w:p w:rsidR="00EA7A46" w:rsidRPr="008F17D7" w:rsidRDefault="00EA7A46" w:rsidP="00C862EB">
      <w:pPr>
        <w:pStyle w:val="a7"/>
        <w:widowControl/>
        <w:numPr>
          <w:ilvl w:val="0"/>
          <w:numId w:val="74"/>
        </w:numPr>
        <w:shd w:val="clear" w:color="auto" w:fill="FFFFFF"/>
        <w:autoSpaceDE/>
        <w:autoSpaceDN/>
        <w:spacing w:line="360" w:lineRule="auto"/>
        <w:rPr>
          <w:rFonts w:ascii="Arial" w:hAnsi="Arial" w:cs="Arial"/>
          <w:color w:val="000000"/>
          <w:sz w:val="20"/>
          <w:szCs w:val="20"/>
          <w:lang w:eastAsia="ru-RU"/>
        </w:rPr>
      </w:pPr>
      <w:bookmarkStart w:id="4885" w:name="129160"/>
      <w:bookmarkEnd w:id="4885"/>
      <w:r w:rsidRPr="008F17D7">
        <w:rPr>
          <w:rFonts w:ascii="Arial" w:hAnsi="Arial" w:cs="Arial"/>
          <w:color w:val="000000"/>
          <w:sz w:val="20"/>
          <w:szCs w:val="20"/>
          <w:lang w:eastAsia="ru-RU"/>
        </w:rPr>
        <w:t xml:space="preserve">консультирование специалистами педагогов по выбору индивидуально ориентированных методов и приемов работы </w:t>
      </w:r>
      <w:proofErr w:type="gramStart"/>
      <w:r w:rsidRPr="008F17D7">
        <w:rPr>
          <w:rFonts w:ascii="Arial" w:hAnsi="Arial" w:cs="Arial"/>
          <w:color w:val="000000"/>
          <w:sz w:val="20"/>
          <w:szCs w:val="20"/>
          <w:lang w:eastAsia="ru-RU"/>
        </w:rPr>
        <w:t>с</w:t>
      </w:r>
      <w:proofErr w:type="gramEnd"/>
      <w:r w:rsidRPr="008F17D7">
        <w:rPr>
          <w:rFonts w:ascii="Arial" w:hAnsi="Arial" w:cs="Arial"/>
          <w:color w:val="000000"/>
          <w:sz w:val="20"/>
          <w:szCs w:val="20"/>
          <w:lang w:eastAsia="ru-RU"/>
        </w:rPr>
        <w:t xml:space="preserve"> </w:t>
      </w:r>
      <w:proofErr w:type="gramStart"/>
      <w:r w:rsidRPr="008F17D7">
        <w:rPr>
          <w:rFonts w:ascii="Arial" w:hAnsi="Arial" w:cs="Arial"/>
          <w:color w:val="000000"/>
          <w:sz w:val="20"/>
          <w:szCs w:val="20"/>
          <w:lang w:eastAsia="ru-RU"/>
        </w:rPr>
        <w:t>обучающимися</w:t>
      </w:r>
      <w:proofErr w:type="gramEnd"/>
      <w:r w:rsidRPr="008F17D7">
        <w:rPr>
          <w:rFonts w:ascii="Arial" w:hAnsi="Arial" w:cs="Arial"/>
          <w:color w:val="000000"/>
          <w:sz w:val="20"/>
          <w:szCs w:val="20"/>
          <w:lang w:eastAsia="ru-RU"/>
        </w:rPr>
        <w:t xml:space="preserve"> с ЗПР в освоении ими адаптированной образовательной программы основного общего образования;</w:t>
      </w:r>
    </w:p>
    <w:p w:rsidR="00EA7A46" w:rsidRPr="008F17D7" w:rsidRDefault="00EA7A46" w:rsidP="00C862EB">
      <w:pPr>
        <w:pStyle w:val="a7"/>
        <w:widowControl/>
        <w:numPr>
          <w:ilvl w:val="0"/>
          <w:numId w:val="74"/>
        </w:numPr>
        <w:shd w:val="clear" w:color="auto" w:fill="FFFFFF"/>
        <w:autoSpaceDE/>
        <w:autoSpaceDN/>
        <w:spacing w:line="360" w:lineRule="auto"/>
        <w:rPr>
          <w:rFonts w:ascii="Arial" w:hAnsi="Arial" w:cs="Arial"/>
          <w:color w:val="000000"/>
          <w:sz w:val="20"/>
          <w:szCs w:val="20"/>
          <w:lang w:eastAsia="ru-RU"/>
        </w:rPr>
      </w:pPr>
      <w:bookmarkStart w:id="4886" w:name="129161"/>
      <w:bookmarkEnd w:id="4886"/>
      <w:r w:rsidRPr="008F17D7">
        <w:rPr>
          <w:rFonts w:ascii="Arial" w:hAnsi="Arial" w:cs="Arial"/>
          <w:color w:val="000000"/>
          <w:sz w:val="20"/>
          <w:szCs w:val="20"/>
          <w:lang w:eastAsia="ru-RU"/>
        </w:rPr>
        <w:t>консультативную помощь семье в вопросах выбора стратегии воспитания и приемов коррекционного обучения обучающегося с ЗПР;</w:t>
      </w:r>
    </w:p>
    <w:p w:rsidR="00EA7A46" w:rsidRPr="008F17D7" w:rsidRDefault="00EA7A46" w:rsidP="00C862EB">
      <w:pPr>
        <w:pStyle w:val="a7"/>
        <w:widowControl/>
        <w:numPr>
          <w:ilvl w:val="0"/>
          <w:numId w:val="74"/>
        </w:numPr>
        <w:shd w:val="clear" w:color="auto" w:fill="FFFFFF"/>
        <w:autoSpaceDE/>
        <w:autoSpaceDN/>
        <w:spacing w:line="360" w:lineRule="auto"/>
        <w:rPr>
          <w:rFonts w:ascii="Arial" w:hAnsi="Arial" w:cs="Arial"/>
          <w:color w:val="000000"/>
          <w:sz w:val="20"/>
          <w:szCs w:val="20"/>
          <w:lang w:eastAsia="ru-RU"/>
        </w:rPr>
      </w:pPr>
      <w:bookmarkStart w:id="4887" w:name="129162"/>
      <w:bookmarkEnd w:id="4887"/>
      <w:proofErr w:type="gramStart"/>
      <w:r w:rsidRPr="008F17D7">
        <w:rPr>
          <w:rFonts w:ascii="Arial" w:hAnsi="Arial" w:cs="Arial"/>
          <w:color w:val="000000"/>
          <w:sz w:val="20"/>
          <w:szCs w:val="20"/>
          <w:lang w:eastAsia="ru-RU"/>
        </w:rPr>
        <w:t>консультативную поддержку обучающихся с ЗПР, направленную на содействие осознанному выбору будущей профессиональной деятельности, формы и места дальнейшего профессионального обучения в соответствии интересами, индивидуальными способностями и склонностями с учетом имеющихся ограничений.</w:t>
      </w:r>
      <w:proofErr w:type="gramEnd"/>
    </w:p>
    <w:p w:rsidR="00EA7A46" w:rsidRPr="008F17D7" w:rsidRDefault="00EA7A46"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888" w:name="129163"/>
      <w:bookmarkEnd w:id="4888"/>
      <w:r w:rsidRPr="008F17D7">
        <w:rPr>
          <w:rFonts w:ascii="Arial" w:hAnsi="Arial" w:cs="Arial"/>
          <w:color w:val="000000"/>
          <w:sz w:val="20"/>
          <w:szCs w:val="20"/>
          <w:lang w:eastAsia="ru-RU"/>
        </w:rPr>
        <w:t xml:space="preserve"> Консультативную работу осуществляют все педагогические работники образовательной организации.</w:t>
      </w:r>
      <w:bookmarkStart w:id="4889" w:name="129164"/>
      <w:bookmarkEnd w:id="4889"/>
      <w:r w:rsidR="008F17D7">
        <w:rPr>
          <w:rFonts w:ascii="Arial" w:hAnsi="Arial" w:cs="Arial"/>
          <w:color w:val="000000"/>
          <w:sz w:val="20"/>
          <w:szCs w:val="20"/>
          <w:lang w:eastAsia="ru-RU"/>
        </w:rPr>
        <w:t xml:space="preserve"> Для этого составляется совместный план и отчет</w:t>
      </w:r>
      <w:r w:rsidRPr="008F17D7">
        <w:rPr>
          <w:rFonts w:ascii="Arial" w:hAnsi="Arial" w:cs="Arial"/>
          <w:color w:val="000000"/>
          <w:sz w:val="20"/>
          <w:szCs w:val="20"/>
          <w:lang w:eastAsia="ru-RU"/>
        </w:rPr>
        <w:t xml:space="preserve"> по консультативной работе, проводимой педагогическими работниками с обучающимися класса и их семьями (на четверть или полугодие).</w:t>
      </w:r>
    </w:p>
    <w:p w:rsidR="00EA7A46" w:rsidRPr="008F17D7" w:rsidRDefault="00EA7A46" w:rsidP="008F17D7">
      <w:pPr>
        <w:widowControl/>
        <w:shd w:val="clear" w:color="auto" w:fill="FFFFFF"/>
        <w:autoSpaceDE/>
        <w:autoSpaceDN/>
        <w:spacing w:line="360" w:lineRule="auto"/>
        <w:jc w:val="both"/>
        <w:rPr>
          <w:rFonts w:ascii="Arial" w:hAnsi="Arial" w:cs="Arial"/>
          <w:color w:val="000000"/>
          <w:sz w:val="20"/>
          <w:szCs w:val="20"/>
          <w:lang w:eastAsia="ru-RU"/>
        </w:rPr>
      </w:pPr>
      <w:bookmarkStart w:id="4890" w:name="129165"/>
      <w:bookmarkEnd w:id="4890"/>
      <w:r w:rsidRPr="008F17D7">
        <w:rPr>
          <w:rFonts w:ascii="Arial" w:hAnsi="Arial" w:cs="Arial"/>
          <w:color w:val="000000"/>
          <w:sz w:val="20"/>
          <w:szCs w:val="20"/>
          <w:lang w:eastAsia="ru-RU"/>
        </w:rPr>
        <w:t>Информационно-просветительское направление.</w:t>
      </w:r>
    </w:p>
    <w:p w:rsidR="00EA7A46" w:rsidRPr="008F17D7"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91" w:name="129166"/>
      <w:bookmarkEnd w:id="4891"/>
      <w:r w:rsidRPr="008F17D7">
        <w:rPr>
          <w:rFonts w:ascii="Arial" w:hAnsi="Arial" w:cs="Arial"/>
          <w:color w:val="000000"/>
          <w:sz w:val="20"/>
          <w:szCs w:val="20"/>
          <w:lang w:eastAsia="ru-RU"/>
        </w:rPr>
        <w:t xml:space="preserve"> Данное направление предполагает разъяснительную деятельность по вопросам, связанным с особыми образовательными потребностями обучающихся с ЗПР, в том числе с обеспечением наиболее полноценного образования и развития, созданием необходимых условий для социальной адаптации.</w:t>
      </w:r>
    </w:p>
    <w:p w:rsidR="00EA7A46" w:rsidRPr="008F17D7" w:rsidRDefault="00EA7A46"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92" w:name="129167"/>
      <w:bookmarkEnd w:id="4892"/>
      <w:r w:rsidRPr="008F17D7">
        <w:rPr>
          <w:rFonts w:ascii="Arial" w:hAnsi="Arial" w:cs="Arial"/>
          <w:color w:val="000000"/>
          <w:sz w:val="20"/>
          <w:szCs w:val="20"/>
          <w:lang w:eastAsia="ru-RU"/>
        </w:rPr>
        <w:t xml:space="preserve"> Информационно-просветительская работа включает:</w:t>
      </w:r>
    </w:p>
    <w:p w:rsidR="00EA7A46" w:rsidRPr="008F17D7" w:rsidRDefault="00EA7A46" w:rsidP="00C862EB">
      <w:pPr>
        <w:pStyle w:val="a7"/>
        <w:widowControl/>
        <w:numPr>
          <w:ilvl w:val="0"/>
          <w:numId w:val="75"/>
        </w:numPr>
        <w:shd w:val="clear" w:color="auto" w:fill="FFFFFF"/>
        <w:autoSpaceDE/>
        <w:autoSpaceDN/>
        <w:spacing w:line="360" w:lineRule="auto"/>
        <w:rPr>
          <w:rFonts w:ascii="Arial" w:hAnsi="Arial" w:cs="Arial"/>
          <w:color w:val="000000"/>
          <w:sz w:val="20"/>
          <w:szCs w:val="20"/>
          <w:lang w:eastAsia="ru-RU"/>
        </w:rPr>
      </w:pPr>
      <w:bookmarkStart w:id="4893" w:name="129168"/>
      <w:bookmarkEnd w:id="4893"/>
      <w:proofErr w:type="gramStart"/>
      <w:r w:rsidRPr="008F17D7">
        <w:rPr>
          <w:rFonts w:ascii="Arial" w:hAnsi="Arial" w:cs="Arial"/>
          <w:color w:val="000000"/>
          <w:sz w:val="20"/>
          <w:szCs w:val="20"/>
          <w:lang w:eastAsia="ru-RU"/>
        </w:rPr>
        <w:t>информационную поддержку образовательной деятельности обучающихся с ЗПР посредством размещения информации на официальном сайте образовательной организации и страницы образовательной организации в социальных сетях;</w:t>
      </w:r>
      <w:proofErr w:type="gramEnd"/>
    </w:p>
    <w:p w:rsidR="00EA7A46" w:rsidRPr="008F17D7" w:rsidRDefault="00EA7A46" w:rsidP="00C862EB">
      <w:pPr>
        <w:pStyle w:val="a7"/>
        <w:widowControl/>
        <w:numPr>
          <w:ilvl w:val="0"/>
          <w:numId w:val="75"/>
        </w:numPr>
        <w:shd w:val="clear" w:color="auto" w:fill="FFFFFF"/>
        <w:autoSpaceDE/>
        <w:autoSpaceDN/>
        <w:spacing w:line="360" w:lineRule="auto"/>
        <w:rPr>
          <w:rFonts w:ascii="Arial" w:hAnsi="Arial" w:cs="Arial"/>
          <w:color w:val="000000"/>
          <w:sz w:val="20"/>
          <w:szCs w:val="20"/>
          <w:lang w:eastAsia="ru-RU"/>
        </w:rPr>
      </w:pPr>
      <w:bookmarkStart w:id="4894" w:name="129169"/>
      <w:bookmarkEnd w:id="4894"/>
      <w:r w:rsidRPr="008F17D7">
        <w:rPr>
          <w:rFonts w:ascii="Arial" w:hAnsi="Arial" w:cs="Arial"/>
          <w:color w:val="000000"/>
          <w:sz w:val="20"/>
          <w:szCs w:val="20"/>
          <w:lang w:eastAsia="ru-RU"/>
        </w:rPr>
        <w:t>различные формы просветительской деятельности (</w:t>
      </w:r>
      <w:proofErr w:type="spellStart"/>
      <w:r w:rsidRPr="008F17D7">
        <w:rPr>
          <w:rFonts w:ascii="Arial" w:hAnsi="Arial" w:cs="Arial"/>
          <w:color w:val="000000"/>
          <w:sz w:val="20"/>
          <w:szCs w:val="20"/>
          <w:lang w:eastAsia="ru-RU"/>
        </w:rPr>
        <w:t>вебинары</w:t>
      </w:r>
      <w:proofErr w:type="spellEnd"/>
      <w:r w:rsidRPr="008F17D7">
        <w:rPr>
          <w:rFonts w:ascii="Arial" w:hAnsi="Arial" w:cs="Arial"/>
          <w:color w:val="000000"/>
          <w:sz w:val="20"/>
          <w:szCs w:val="20"/>
          <w:lang w:eastAsia="ru-RU"/>
        </w:rPr>
        <w:t>, онлайн-консультации, беседы, размещение информации на официальном сайте образовательной организации и странице образовательной организации в социальных сетях);</w:t>
      </w:r>
    </w:p>
    <w:p w:rsidR="00EA7A46" w:rsidRPr="008F17D7" w:rsidRDefault="00EA7A46" w:rsidP="00C862EB">
      <w:pPr>
        <w:pStyle w:val="a7"/>
        <w:widowControl/>
        <w:numPr>
          <w:ilvl w:val="0"/>
          <w:numId w:val="75"/>
        </w:numPr>
        <w:shd w:val="clear" w:color="auto" w:fill="FFFFFF"/>
        <w:autoSpaceDE/>
        <w:autoSpaceDN/>
        <w:spacing w:line="360" w:lineRule="auto"/>
        <w:rPr>
          <w:rFonts w:ascii="Arial" w:hAnsi="Arial" w:cs="Arial"/>
          <w:color w:val="000000"/>
          <w:sz w:val="20"/>
          <w:szCs w:val="20"/>
          <w:lang w:eastAsia="ru-RU"/>
        </w:rPr>
      </w:pPr>
      <w:bookmarkStart w:id="4895" w:name="129170"/>
      <w:bookmarkEnd w:id="4895"/>
      <w:r w:rsidRPr="008F17D7">
        <w:rPr>
          <w:rFonts w:ascii="Arial" w:hAnsi="Arial" w:cs="Arial"/>
          <w:color w:val="000000"/>
          <w:sz w:val="20"/>
          <w:szCs w:val="20"/>
          <w:lang w:eastAsia="ru-RU"/>
        </w:rPr>
        <w:lastRenderedPageBreak/>
        <w:t>проведение тематических выступлений для педагогов и родителей по разъяснению индивидуально-психологических особенностей различных групп обучающихся с ЗПР.</w:t>
      </w:r>
    </w:p>
    <w:p w:rsidR="00EA7A46" w:rsidRPr="008F17D7" w:rsidRDefault="00EA7A46"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896" w:name="129171"/>
      <w:bookmarkEnd w:id="4896"/>
      <w:r w:rsidRPr="008F17D7">
        <w:rPr>
          <w:rFonts w:ascii="Arial" w:hAnsi="Arial" w:cs="Arial"/>
          <w:color w:val="000000"/>
          <w:sz w:val="20"/>
          <w:szCs w:val="20"/>
          <w:lang w:eastAsia="ru-RU"/>
        </w:rPr>
        <w:t xml:space="preserve"> Информационно-просветительская работа может проводиться с обучающимися, с педагогическими и другими работниками образовательных или иных организаций, </w:t>
      </w:r>
      <w:proofErr w:type="gramStart"/>
      <w:r w:rsidRPr="008F17D7">
        <w:rPr>
          <w:rFonts w:ascii="Arial" w:hAnsi="Arial" w:cs="Arial"/>
          <w:color w:val="000000"/>
          <w:sz w:val="20"/>
          <w:szCs w:val="20"/>
          <w:lang w:eastAsia="ru-RU"/>
        </w:rPr>
        <w:t>включая</w:t>
      </w:r>
      <w:proofErr w:type="gramEnd"/>
      <w:r w:rsidRPr="008F17D7">
        <w:rPr>
          <w:rFonts w:ascii="Arial" w:hAnsi="Arial" w:cs="Arial"/>
          <w:color w:val="000000"/>
          <w:sz w:val="20"/>
          <w:szCs w:val="20"/>
          <w:lang w:eastAsia="ru-RU"/>
        </w:rPr>
        <w:t xml:space="preserve"> в том числе организации дополнительного и профессионального образования, социальной сферы, здравоохранения, правопорядка, с родителями (законными представителями), представителями общественности.</w:t>
      </w:r>
    </w:p>
    <w:p w:rsidR="00EA7A46" w:rsidRDefault="00EA7A46"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897" w:name="129172"/>
      <w:bookmarkEnd w:id="4897"/>
      <w:r w:rsidRPr="008F17D7">
        <w:rPr>
          <w:rFonts w:ascii="Arial" w:hAnsi="Arial" w:cs="Arial"/>
          <w:color w:val="000000"/>
          <w:sz w:val="20"/>
          <w:szCs w:val="20"/>
          <w:lang w:eastAsia="ru-RU"/>
        </w:rPr>
        <w:t xml:space="preserve"> Информационно-просветительскую работу проводят все педагогические работники образовательной организации.</w:t>
      </w:r>
    </w:p>
    <w:p w:rsidR="008F17D7" w:rsidRPr="008F17D7" w:rsidRDefault="008F17D7" w:rsidP="008F17D7">
      <w:pPr>
        <w:widowControl/>
        <w:shd w:val="clear" w:color="auto" w:fill="FFFFFF"/>
        <w:autoSpaceDE/>
        <w:autoSpaceDN/>
        <w:spacing w:line="360" w:lineRule="auto"/>
        <w:jc w:val="both"/>
        <w:rPr>
          <w:rFonts w:ascii="Arial" w:hAnsi="Arial" w:cs="Arial"/>
          <w:color w:val="000000"/>
          <w:sz w:val="20"/>
          <w:szCs w:val="20"/>
          <w:u w:val="single"/>
          <w:lang w:eastAsia="ru-RU"/>
        </w:rPr>
      </w:pPr>
      <w:r w:rsidRPr="008F17D7">
        <w:rPr>
          <w:rFonts w:ascii="Arial" w:hAnsi="Arial" w:cs="Arial"/>
          <w:color w:val="000000"/>
          <w:sz w:val="20"/>
          <w:szCs w:val="20"/>
          <w:u w:val="single"/>
          <w:lang w:eastAsia="ru-RU"/>
        </w:rPr>
        <w:t>Механизмы реализации программы</w:t>
      </w:r>
    </w:p>
    <w:p w:rsidR="008F17D7" w:rsidRPr="008F17D7" w:rsidRDefault="008F17D7"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r w:rsidRPr="008F17D7">
        <w:rPr>
          <w:rFonts w:ascii="Arial" w:hAnsi="Arial" w:cs="Arial"/>
          <w:color w:val="000000"/>
          <w:sz w:val="20"/>
          <w:szCs w:val="20"/>
          <w:lang w:eastAsia="ru-RU"/>
        </w:rPr>
        <w:t>Основным механизмом реализации ПКР является организованное взаимодействие всех участников образовательного процесса, которое обеспечивается посредством деятельности психолого-педагогического консилиума (</w:t>
      </w:r>
      <w:proofErr w:type="spellStart"/>
      <w:r w:rsidRPr="008F17D7">
        <w:rPr>
          <w:rFonts w:ascii="Arial" w:hAnsi="Arial" w:cs="Arial"/>
          <w:color w:val="000000"/>
          <w:sz w:val="20"/>
          <w:szCs w:val="20"/>
          <w:lang w:eastAsia="ru-RU"/>
        </w:rPr>
        <w:t>ППк</w:t>
      </w:r>
      <w:proofErr w:type="spellEnd"/>
      <w:r w:rsidRPr="008F17D7">
        <w:rPr>
          <w:rFonts w:ascii="Arial" w:hAnsi="Arial" w:cs="Arial"/>
          <w:color w:val="000000"/>
          <w:sz w:val="20"/>
          <w:szCs w:val="20"/>
          <w:lang w:eastAsia="ru-RU"/>
        </w:rPr>
        <w:t>).</w:t>
      </w:r>
    </w:p>
    <w:p w:rsidR="008F17D7" w:rsidRPr="008F17D7" w:rsidRDefault="008F17D7"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98" w:name="129176"/>
      <w:bookmarkEnd w:id="4898"/>
      <w:r w:rsidRPr="008F17D7">
        <w:rPr>
          <w:rFonts w:ascii="Arial" w:hAnsi="Arial" w:cs="Arial"/>
          <w:color w:val="000000"/>
          <w:sz w:val="20"/>
          <w:szCs w:val="20"/>
          <w:lang w:eastAsia="ru-RU"/>
        </w:rPr>
        <w:t xml:space="preserve"> Консилиум определяется как одна из организационных форм совместной деятельности педагогов, специалистов службы психолого-педагогического сопровождения и родителей, которая направлена на решение задач комплексной оценки возможностей, особенностей развития, особых образовательных потребностей обучающихся с ЗПР и определяет стратегию оказания психолого-педагогической помощи с учетом имеющихся </w:t>
      </w:r>
      <w:proofErr w:type="gramStart"/>
      <w:r w:rsidRPr="008F17D7">
        <w:rPr>
          <w:rFonts w:ascii="Arial" w:hAnsi="Arial" w:cs="Arial"/>
          <w:color w:val="000000"/>
          <w:sz w:val="20"/>
          <w:szCs w:val="20"/>
          <w:lang w:eastAsia="ru-RU"/>
        </w:rPr>
        <w:t>ресурсов</w:t>
      </w:r>
      <w:proofErr w:type="gramEnd"/>
      <w:r w:rsidRPr="008F17D7">
        <w:rPr>
          <w:rFonts w:ascii="Arial" w:hAnsi="Arial" w:cs="Arial"/>
          <w:color w:val="000000"/>
          <w:sz w:val="20"/>
          <w:szCs w:val="20"/>
          <w:lang w:eastAsia="ru-RU"/>
        </w:rPr>
        <w:t xml:space="preserve"> как в самой образовательной организации, так и за ее пределами.</w:t>
      </w:r>
    </w:p>
    <w:p w:rsidR="008F17D7" w:rsidRPr="008F17D7" w:rsidRDefault="008F17D7"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899" w:name="129177"/>
      <w:bookmarkEnd w:id="4899"/>
      <w:r w:rsidRPr="008F17D7">
        <w:rPr>
          <w:rFonts w:ascii="Arial" w:hAnsi="Arial" w:cs="Arial"/>
          <w:color w:val="000000"/>
          <w:sz w:val="20"/>
          <w:szCs w:val="20"/>
          <w:lang w:eastAsia="ru-RU"/>
        </w:rPr>
        <w:t xml:space="preserve"> Задачами деятельности </w:t>
      </w:r>
      <w:proofErr w:type="spellStart"/>
      <w:r w:rsidRPr="008F17D7">
        <w:rPr>
          <w:rFonts w:ascii="Arial" w:hAnsi="Arial" w:cs="Arial"/>
          <w:color w:val="000000"/>
          <w:sz w:val="20"/>
          <w:szCs w:val="20"/>
          <w:lang w:eastAsia="ru-RU"/>
        </w:rPr>
        <w:t>ППк</w:t>
      </w:r>
      <w:proofErr w:type="spellEnd"/>
      <w:r w:rsidRPr="008F17D7">
        <w:rPr>
          <w:rFonts w:ascii="Arial" w:hAnsi="Arial" w:cs="Arial"/>
          <w:color w:val="000000"/>
          <w:sz w:val="20"/>
          <w:szCs w:val="20"/>
          <w:lang w:eastAsia="ru-RU"/>
        </w:rPr>
        <w:t xml:space="preserve"> образовательной организации являются:</w:t>
      </w:r>
    </w:p>
    <w:p w:rsidR="008F17D7" w:rsidRPr="008F17D7" w:rsidRDefault="008F17D7" w:rsidP="00C862EB">
      <w:pPr>
        <w:pStyle w:val="a7"/>
        <w:widowControl/>
        <w:numPr>
          <w:ilvl w:val="0"/>
          <w:numId w:val="76"/>
        </w:numPr>
        <w:shd w:val="clear" w:color="auto" w:fill="FFFFFF"/>
        <w:autoSpaceDE/>
        <w:autoSpaceDN/>
        <w:spacing w:line="360" w:lineRule="auto"/>
        <w:rPr>
          <w:rFonts w:ascii="Arial" w:hAnsi="Arial" w:cs="Arial"/>
          <w:color w:val="000000"/>
          <w:sz w:val="20"/>
          <w:szCs w:val="20"/>
          <w:lang w:eastAsia="ru-RU"/>
        </w:rPr>
      </w:pPr>
      <w:bookmarkStart w:id="4900" w:name="129178"/>
      <w:bookmarkEnd w:id="4900"/>
      <w:r w:rsidRPr="008F17D7">
        <w:rPr>
          <w:rFonts w:ascii="Arial" w:hAnsi="Arial" w:cs="Arial"/>
          <w:color w:val="000000"/>
          <w:sz w:val="20"/>
          <w:szCs w:val="20"/>
          <w:lang w:eastAsia="ru-RU"/>
        </w:rPr>
        <w:t>обеспечение взаимодействия участников образовательного процесса в решении вопросов адаптации и социализации обучающихся с ЗПР;</w:t>
      </w:r>
    </w:p>
    <w:p w:rsidR="008F17D7" w:rsidRPr="008F17D7" w:rsidRDefault="008F17D7" w:rsidP="00C862EB">
      <w:pPr>
        <w:pStyle w:val="a7"/>
        <w:widowControl/>
        <w:numPr>
          <w:ilvl w:val="0"/>
          <w:numId w:val="76"/>
        </w:numPr>
        <w:shd w:val="clear" w:color="auto" w:fill="FFFFFF"/>
        <w:autoSpaceDE/>
        <w:autoSpaceDN/>
        <w:spacing w:line="360" w:lineRule="auto"/>
        <w:rPr>
          <w:rFonts w:ascii="Arial" w:hAnsi="Arial" w:cs="Arial"/>
          <w:color w:val="000000"/>
          <w:sz w:val="20"/>
          <w:szCs w:val="20"/>
          <w:lang w:eastAsia="ru-RU"/>
        </w:rPr>
      </w:pPr>
      <w:bookmarkStart w:id="4901" w:name="129179"/>
      <w:bookmarkEnd w:id="4901"/>
      <w:r w:rsidRPr="008F17D7">
        <w:rPr>
          <w:rFonts w:ascii="Arial" w:hAnsi="Arial" w:cs="Arial"/>
          <w:color w:val="000000"/>
          <w:sz w:val="20"/>
          <w:szCs w:val="20"/>
          <w:lang w:eastAsia="ru-RU"/>
        </w:rPr>
        <w:t>организация и проведение комплексного психолого-педагогического обследования и подготовка коллегиального заключения;</w:t>
      </w:r>
    </w:p>
    <w:p w:rsidR="008F17D7" w:rsidRPr="008F17D7" w:rsidRDefault="008F17D7" w:rsidP="00C862EB">
      <w:pPr>
        <w:pStyle w:val="a7"/>
        <w:widowControl/>
        <w:numPr>
          <w:ilvl w:val="0"/>
          <w:numId w:val="76"/>
        </w:numPr>
        <w:shd w:val="clear" w:color="auto" w:fill="FFFFFF"/>
        <w:autoSpaceDE/>
        <w:autoSpaceDN/>
        <w:spacing w:line="360" w:lineRule="auto"/>
        <w:rPr>
          <w:rFonts w:ascii="Arial" w:hAnsi="Arial" w:cs="Arial"/>
          <w:color w:val="000000"/>
          <w:sz w:val="20"/>
          <w:szCs w:val="20"/>
          <w:lang w:eastAsia="ru-RU"/>
        </w:rPr>
      </w:pPr>
      <w:bookmarkStart w:id="4902" w:name="129180"/>
      <w:bookmarkEnd w:id="4902"/>
      <w:r w:rsidRPr="008F17D7">
        <w:rPr>
          <w:rFonts w:ascii="Arial" w:hAnsi="Arial" w:cs="Arial"/>
          <w:color w:val="000000"/>
          <w:sz w:val="20"/>
          <w:szCs w:val="20"/>
          <w:lang w:eastAsia="ru-RU"/>
        </w:rPr>
        <w:t>определение характера, продолжительности и эффективности психолого-педагогической, коррекционно-развивающей помощи в условиях образовательной организации;</w:t>
      </w:r>
    </w:p>
    <w:p w:rsidR="008F17D7" w:rsidRPr="008F17D7" w:rsidRDefault="008F17D7" w:rsidP="00C862EB">
      <w:pPr>
        <w:pStyle w:val="a7"/>
        <w:widowControl/>
        <w:numPr>
          <w:ilvl w:val="0"/>
          <w:numId w:val="76"/>
        </w:numPr>
        <w:shd w:val="clear" w:color="auto" w:fill="FFFFFF"/>
        <w:autoSpaceDE/>
        <w:autoSpaceDN/>
        <w:spacing w:line="360" w:lineRule="auto"/>
        <w:rPr>
          <w:rFonts w:ascii="Arial" w:hAnsi="Arial" w:cs="Arial"/>
          <w:color w:val="000000"/>
          <w:sz w:val="20"/>
          <w:szCs w:val="20"/>
          <w:lang w:eastAsia="ru-RU"/>
        </w:rPr>
      </w:pPr>
      <w:bookmarkStart w:id="4903" w:name="129181"/>
      <w:bookmarkEnd w:id="4903"/>
      <w:r w:rsidRPr="008F17D7">
        <w:rPr>
          <w:rFonts w:ascii="Arial" w:hAnsi="Arial" w:cs="Arial"/>
          <w:color w:val="000000"/>
          <w:sz w:val="20"/>
          <w:szCs w:val="20"/>
          <w:lang w:eastAsia="ru-RU"/>
        </w:rPr>
        <w:t>определение дифференцированных психолого-педагогических технологий сопровождения, индивидуализация специальных образовательных условий, проектирование индивидуальных траекторий развития обучающихся с ЗПР;</w:t>
      </w:r>
    </w:p>
    <w:p w:rsidR="008F17D7" w:rsidRPr="008F17D7" w:rsidRDefault="008F17D7" w:rsidP="00C862EB">
      <w:pPr>
        <w:pStyle w:val="a7"/>
        <w:widowControl/>
        <w:numPr>
          <w:ilvl w:val="0"/>
          <w:numId w:val="76"/>
        </w:numPr>
        <w:shd w:val="clear" w:color="auto" w:fill="FFFFFF"/>
        <w:autoSpaceDE/>
        <w:autoSpaceDN/>
        <w:spacing w:line="360" w:lineRule="auto"/>
        <w:rPr>
          <w:rFonts w:ascii="Arial" w:hAnsi="Arial" w:cs="Arial"/>
          <w:color w:val="000000"/>
          <w:sz w:val="20"/>
          <w:szCs w:val="20"/>
          <w:lang w:eastAsia="ru-RU"/>
        </w:rPr>
      </w:pPr>
      <w:bookmarkStart w:id="4904" w:name="129182"/>
      <w:bookmarkEnd w:id="4904"/>
      <w:r w:rsidRPr="008F17D7">
        <w:rPr>
          <w:rFonts w:ascii="Arial" w:hAnsi="Arial" w:cs="Arial"/>
          <w:color w:val="000000"/>
          <w:sz w:val="20"/>
          <w:szCs w:val="20"/>
          <w:lang w:eastAsia="ru-RU"/>
        </w:rPr>
        <w:t>отслеживание динамики развития обучающегося и эффективности реализации ПКР;</w:t>
      </w:r>
    </w:p>
    <w:p w:rsidR="008F17D7" w:rsidRPr="008F17D7" w:rsidRDefault="008F17D7" w:rsidP="00C862EB">
      <w:pPr>
        <w:pStyle w:val="a7"/>
        <w:widowControl/>
        <w:numPr>
          <w:ilvl w:val="0"/>
          <w:numId w:val="76"/>
        </w:numPr>
        <w:shd w:val="clear" w:color="auto" w:fill="FFFFFF"/>
        <w:autoSpaceDE/>
        <w:autoSpaceDN/>
        <w:spacing w:line="360" w:lineRule="auto"/>
        <w:rPr>
          <w:rFonts w:ascii="Arial" w:hAnsi="Arial" w:cs="Arial"/>
          <w:color w:val="000000"/>
          <w:sz w:val="20"/>
          <w:szCs w:val="20"/>
          <w:lang w:eastAsia="ru-RU"/>
        </w:rPr>
      </w:pPr>
      <w:bookmarkStart w:id="4905" w:name="129183"/>
      <w:bookmarkEnd w:id="4905"/>
      <w:r w:rsidRPr="008F17D7">
        <w:rPr>
          <w:rFonts w:ascii="Arial" w:hAnsi="Arial" w:cs="Arial"/>
          <w:color w:val="000000"/>
          <w:sz w:val="20"/>
          <w:szCs w:val="20"/>
          <w:lang w:eastAsia="ru-RU"/>
        </w:rPr>
        <w:t xml:space="preserve">разработка коллегиальных рекомендаций педагогам для обеспечения индивидуально-дифференцированного подхода </w:t>
      </w:r>
      <w:proofErr w:type="gramStart"/>
      <w:r w:rsidRPr="008F17D7">
        <w:rPr>
          <w:rFonts w:ascii="Arial" w:hAnsi="Arial" w:cs="Arial"/>
          <w:color w:val="000000"/>
          <w:sz w:val="20"/>
          <w:szCs w:val="20"/>
          <w:lang w:eastAsia="ru-RU"/>
        </w:rPr>
        <w:t>к</w:t>
      </w:r>
      <w:proofErr w:type="gramEnd"/>
      <w:r w:rsidRPr="008F17D7">
        <w:rPr>
          <w:rFonts w:ascii="Arial" w:hAnsi="Arial" w:cs="Arial"/>
          <w:color w:val="000000"/>
          <w:sz w:val="20"/>
          <w:szCs w:val="20"/>
          <w:lang w:eastAsia="ru-RU"/>
        </w:rPr>
        <w:t xml:space="preserve"> обучающимся в процессе обучения и воспитания;</w:t>
      </w:r>
    </w:p>
    <w:p w:rsidR="008F17D7" w:rsidRPr="008F17D7" w:rsidRDefault="008F17D7" w:rsidP="00C862EB">
      <w:pPr>
        <w:pStyle w:val="a7"/>
        <w:widowControl/>
        <w:numPr>
          <w:ilvl w:val="0"/>
          <w:numId w:val="76"/>
        </w:numPr>
        <w:shd w:val="clear" w:color="auto" w:fill="FFFFFF"/>
        <w:autoSpaceDE/>
        <w:autoSpaceDN/>
        <w:spacing w:line="360" w:lineRule="auto"/>
        <w:rPr>
          <w:rFonts w:ascii="Arial" w:hAnsi="Arial" w:cs="Arial"/>
          <w:color w:val="000000"/>
          <w:sz w:val="20"/>
          <w:szCs w:val="20"/>
          <w:lang w:eastAsia="ru-RU"/>
        </w:rPr>
      </w:pPr>
      <w:bookmarkStart w:id="4906" w:name="129184"/>
      <w:bookmarkEnd w:id="4906"/>
      <w:r w:rsidRPr="008F17D7">
        <w:rPr>
          <w:rFonts w:ascii="Arial" w:hAnsi="Arial" w:cs="Arial"/>
          <w:color w:val="000000"/>
          <w:sz w:val="20"/>
          <w:szCs w:val="20"/>
          <w:lang w:eastAsia="ru-RU"/>
        </w:rPr>
        <w:t>подготовка ПКР.</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07" w:name="129185"/>
      <w:bookmarkEnd w:id="4907"/>
      <w:r w:rsidRPr="008F17D7">
        <w:rPr>
          <w:rFonts w:ascii="Arial" w:hAnsi="Arial" w:cs="Arial"/>
          <w:color w:val="000000"/>
          <w:sz w:val="20"/>
          <w:szCs w:val="20"/>
          <w:lang w:eastAsia="ru-RU"/>
        </w:rPr>
        <w:t xml:space="preserve"> ПКР может быть </w:t>
      </w:r>
      <w:proofErr w:type="gramStart"/>
      <w:r w:rsidRPr="008F17D7">
        <w:rPr>
          <w:rFonts w:ascii="Arial" w:hAnsi="Arial" w:cs="Arial"/>
          <w:color w:val="000000"/>
          <w:sz w:val="20"/>
          <w:szCs w:val="20"/>
          <w:lang w:eastAsia="ru-RU"/>
        </w:rPr>
        <w:t>подготовлена</w:t>
      </w:r>
      <w:proofErr w:type="gramEnd"/>
      <w:r w:rsidRPr="008F17D7">
        <w:rPr>
          <w:rFonts w:ascii="Arial" w:hAnsi="Arial" w:cs="Arial"/>
          <w:color w:val="000000"/>
          <w:sz w:val="20"/>
          <w:szCs w:val="20"/>
          <w:lang w:eastAsia="ru-RU"/>
        </w:rPr>
        <w:t xml:space="preserve"> рабочей группой образовательной организации поэтапно.</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08" w:name="129186"/>
      <w:bookmarkEnd w:id="4908"/>
      <w:r w:rsidRPr="008F17D7">
        <w:rPr>
          <w:rFonts w:ascii="Arial" w:hAnsi="Arial" w:cs="Arial"/>
          <w:color w:val="000000"/>
          <w:sz w:val="20"/>
          <w:szCs w:val="20"/>
          <w:lang w:eastAsia="ru-RU"/>
        </w:rPr>
        <w:t xml:space="preserve"> На подготовительном этапе определяется нормативно-правовое обеспечение коррекционной работы, анализируется состав классов, особые образовательные потребности разных групп обучающихся с ЗПР, а также изучаются результаты их обучения на уровне начального общего образования; создается (систематизируется, дополняется) фонд методических рекомендаций.</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09" w:name="129187"/>
      <w:bookmarkEnd w:id="4909"/>
      <w:r w:rsidRPr="008F17D7">
        <w:rPr>
          <w:rFonts w:ascii="Arial" w:hAnsi="Arial" w:cs="Arial"/>
          <w:color w:val="000000"/>
          <w:sz w:val="20"/>
          <w:szCs w:val="20"/>
          <w:lang w:eastAsia="ru-RU"/>
        </w:rPr>
        <w:t xml:space="preserve"> На основном этапе разрабатываются общая стратегия обучения и </w:t>
      </w:r>
      <w:proofErr w:type="gramStart"/>
      <w:r w:rsidRPr="008F17D7">
        <w:rPr>
          <w:rFonts w:ascii="Arial" w:hAnsi="Arial" w:cs="Arial"/>
          <w:color w:val="000000"/>
          <w:sz w:val="20"/>
          <w:szCs w:val="20"/>
          <w:lang w:eastAsia="ru-RU"/>
        </w:rPr>
        <w:t>воспитания</w:t>
      </w:r>
      <w:proofErr w:type="gramEnd"/>
      <w:r w:rsidRPr="008F17D7">
        <w:rPr>
          <w:rFonts w:ascii="Arial" w:hAnsi="Arial" w:cs="Arial"/>
          <w:color w:val="000000"/>
          <w:sz w:val="20"/>
          <w:szCs w:val="20"/>
          <w:lang w:eastAsia="ru-RU"/>
        </w:rPr>
        <w:t xml:space="preserve"> обучающихся с ЗПР, механизмы реализации ПКР, в том числе раскрываются ее направления и ожидаемые результаты, описываются специальные требования к условиям реализации ПКР. Особенности </w:t>
      </w:r>
      <w:r w:rsidRPr="008F17D7">
        <w:rPr>
          <w:rFonts w:ascii="Arial" w:hAnsi="Arial" w:cs="Arial"/>
          <w:color w:val="000000"/>
          <w:sz w:val="20"/>
          <w:szCs w:val="20"/>
          <w:lang w:eastAsia="ru-RU"/>
        </w:rPr>
        <w:lastRenderedPageBreak/>
        <w:t>содержания индивидуально ориентированной коррекционно-развивающей работы определяются при составлении рабочих программ.</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10" w:name="129188"/>
      <w:bookmarkEnd w:id="4910"/>
      <w:r w:rsidRPr="008F17D7">
        <w:rPr>
          <w:rFonts w:ascii="Arial" w:hAnsi="Arial" w:cs="Arial"/>
          <w:color w:val="000000"/>
          <w:sz w:val="20"/>
          <w:szCs w:val="20"/>
          <w:lang w:eastAsia="ru-RU"/>
        </w:rPr>
        <w:t xml:space="preserve"> На заключительном этапе осуществляется внутренняя экспертиза ПКР, возможна ее доработка; обсуждение хода реализации ПКР проводится психолого-педагогическим консилиумом образовательной организации, методическими объединениями педагогических работников; принимается итоговое решение.</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11" w:name="129189"/>
      <w:bookmarkEnd w:id="4911"/>
      <w:r w:rsidRPr="008F17D7">
        <w:rPr>
          <w:rFonts w:ascii="Arial" w:hAnsi="Arial" w:cs="Arial"/>
          <w:color w:val="000000"/>
          <w:sz w:val="20"/>
          <w:szCs w:val="20"/>
          <w:lang w:eastAsia="ru-RU"/>
        </w:rPr>
        <w:t xml:space="preserve"> Психолого-педагогическое сопровождение оказывается обучающимся с ЗПР на основании заявления или согласия в письменной форме их родителей (законных представителей).</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12" w:name="129190"/>
      <w:bookmarkEnd w:id="4912"/>
      <w:r w:rsidRPr="008F17D7">
        <w:rPr>
          <w:rFonts w:ascii="Arial" w:hAnsi="Arial" w:cs="Arial"/>
          <w:color w:val="000000"/>
          <w:sz w:val="20"/>
          <w:szCs w:val="20"/>
          <w:lang w:eastAsia="ru-RU"/>
        </w:rPr>
        <w:t xml:space="preserve"> Комплексное психолого-педагогическое сопровождение </w:t>
      </w:r>
      <w:proofErr w:type="gramStart"/>
      <w:r w:rsidRPr="008F17D7">
        <w:rPr>
          <w:rFonts w:ascii="Arial" w:hAnsi="Arial" w:cs="Arial"/>
          <w:color w:val="000000"/>
          <w:sz w:val="20"/>
          <w:szCs w:val="20"/>
          <w:lang w:eastAsia="ru-RU"/>
        </w:rPr>
        <w:t>обучающихся</w:t>
      </w:r>
      <w:proofErr w:type="gramEnd"/>
      <w:r w:rsidRPr="008F17D7">
        <w:rPr>
          <w:rFonts w:ascii="Arial" w:hAnsi="Arial" w:cs="Arial"/>
          <w:color w:val="000000"/>
          <w:sz w:val="20"/>
          <w:szCs w:val="20"/>
          <w:lang w:eastAsia="ru-RU"/>
        </w:rPr>
        <w:t xml:space="preserve"> с ЗПР регламентируются локальными нормативными актами образовательной организации, а также ее уставом.</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13" w:name="129191"/>
      <w:bookmarkEnd w:id="4913"/>
      <w:r w:rsidRPr="008F17D7">
        <w:rPr>
          <w:rFonts w:ascii="Arial" w:hAnsi="Arial" w:cs="Arial"/>
          <w:color w:val="000000"/>
          <w:sz w:val="20"/>
          <w:szCs w:val="20"/>
          <w:lang w:eastAsia="ru-RU"/>
        </w:rPr>
        <w:t xml:space="preserve"> Одним из условий комплексного сопровождения и </w:t>
      </w:r>
      <w:proofErr w:type="gramStart"/>
      <w:r w:rsidRPr="008F17D7">
        <w:rPr>
          <w:rFonts w:ascii="Arial" w:hAnsi="Arial" w:cs="Arial"/>
          <w:color w:val="000000"/>
          <w:sz w:val="20"/>
          <w:szCs w:val="20"/>
          <w:lang w:eastAsia="ru-RU"/>
        </w:rPr>
        <w:t>поддержки</w:t>
      </w:r>
      <w:proofErr w:type="gramEnd"/>
      <w:r w:rsidRPr="008F17D7">
        <w:rPr>
          <w:rFonts w:ascii="Arial" w:hAnsi="Arial" w:cs="Arial"/>
          <w:color w:val="000000"/>
          <w:sz w:val="20"/>
          <w:szCs w:val="20"/>
          <w:lang w:eastAsia="ru-RU"/>
        </w:rPr>
        <w:t xml:space="preserve"> обучающихся с ЗПР является систематическое взаимодействие педагогических работников и других специалистов образовательной организации, представителей администрации и родителей (законных представителей).</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14" w:name="129192"/>
      <w:bookmarkEnd w:id="4914"/>
      <w:r w:rsidRPr="008F17D7">
        <w:rPr>
          <w:rFonts w:ascii="Arial" w:hAnsi="Arial" w:cs="Arial"/>
          <w:color w:val="000000"/>
          <w:sz w:val="20"/>
          <w:szCs w:val="20"/>
          <w:lang w:eastAsia="ru-RU"/>
        </w:rPr>
        <w:t xml:space="preserve"> Механизм взаимодействия предусматривает общую целевую и единую стратегическую направленность коррекционно-развивающей работы, реализующейся в единстве урочной, внеурочной и внешкольной деятельности, которая осуществляется педагогическими работниками образовательной организации, а также на основе сетевого взаимодействия медицинскими работниками (при необходимости), </w:t>
      </w:r>
      <w:proofErr w:type="gramStart"/>
      <w:r w:rsidRPr="008F17D7">
        <w:rPr>
          <w:rFonts w:ascii="Arial" w:hAnsi="Arial" w:cs="Arial"/>
          <w:color w:val="000000"/>
          <w:sz w:val="20"/>
          <w:szCs w:val="20"/>
          <w:lang w:eastAsia="ru-RU"/>
        </w:rPr>
        <w:t>работниками</w:t>
      </w:r>
      <w:proofErr w:type="gramEnd"/>
      <w:r w:rsidRPr="008F17D7">
        <w:rPr>
          <w:rFonts w:ascii="Arial" w:hAnsi="Arial" w:cs="Arial"/>
          <w:color w:val="000000"/>
          <w:sz w:val="20"/>
          <w:szCs w:val="20"/>
          <w:lang w:eastAsia="ru-RU"/>
        </w:rPr>
        <w:t xml:space="preserve"> в том числе организаций дополнительного образования, социальной защиты.</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15" w:name="129193"/>
      <w:bookmarkEnd w:id="4915"/>
      <w:r w:rsidRPr="008F17D7">
        <w:rPr>
          <w:rFonts w:ascii="Arial" w:hAnsi="Arial" w:cs="Arial"/>
          <w:color w:val="000000"/>
          <w:sz w:val="20"/>
          <w:szCs w:val="20"/>
          <w:lang w:eastAsia="ru-RU"/>
        </w:rPr>
        <w:t xml:space="preserve"> </w:t>
      </w:r>
      <w:proofErr w:type="gramStart"/>
      <w:r w:rsidRPr="008F17D7">
        <w:rPr>
          <w:rFonts w:ascii="Arial" w:hAnsi="Arial" w:cs="Arial"/>
          <w:color w:val="000000"/>
          <w:sz w:val="20"/>
          <w:szCs w:val="20"/>
          <w:lang w:eastAsia="ru-RU"/>
        </w:rPr>
        <w:t>Механизм реализации ПКР раскрывается в учебном плане, во взаимосвязи разделов ПКР, в том числе в "Индивидуальных планах коррекционно-развивающей работы" обучающихся и рабочих программах коррекционных курсов и, при необходимости, дополнительных коррекционно-развивающих занятий, в программах учебных предметов и внеурочной деятельности обучающихся, во взаимодействии внутри образовательной организации, в сетевом взаимодействии с образовательными организациями в многофункциональном комплексе, а также с образовательными организациями дополнительного образования</w:t>
      </w:r>
      <w:proofErr w:type="gramEnd"/>
      <w:r w:rsidRPr="008F17D7">
        <w:rPr>
          <w:rFonts w:ascii="Arial" w:hAnsi="Arial" w:cs="Arial"/>
          <w:color w:val="000000"/>
          <w:sz w:val="20"/>
          <w:szCs w:val="20"/>
          <w:lang w:eastAsia="ru-RU"/>
        </w:rPr>
        <w:t>, здравоохранения, социальной защиты.</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16" w:name="129194"/>
      <w:bookmarkEnd w:id="4916"/>
      <w:r w:rsidRPr="008F17D7">
        <w:rPr>
          <w:rFonts w:ascii="Arial" w:hAnsi="Arial" w:cs="Arial"/>
          <w:color w:val="000000"/>
          <w:sz w:val="20"/>
          <w:szCs w:val="20"/>
          <w:lang w:eastAsia="ru-RU"/>
        </w:rPr>
        <w:t xml:space="preserve"> Рекомендуется планировать коррекционно-развивающую работу во всех организационных формах деятельности образовательной организации: на уроках и в процессе внеурочной деятельности. При организации дополнительного образования на основе адаптированных программ разной направленности (например, художественно-эстетической, спортивно-оздоровительной) осуществляется коррекционно-развивающая работа с учетом особых образовательных потребностей обучающихся с ЗПР, их индивидуальных особенностей и интересов.</w:t>
      </w:r>
    </w:p>
    <w:p w:rsid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17" w:name="129195"/>
      <w:bookmarkEnd w:id="4917"/>
      <w:r w:rsidRPr="008F17D7">
        <w:rPr>
          <w:rFonts w:ascii="Arial" w:hAnsi="Arial" w:cs="Arial"/>
          <w:color w:val="000000"/>
          <w:sz w:val="20"/>
          <w:szCs w:val="20"/>
          <w:lang w:eastAsia="ru-RU"/>
        </w:rPr>
        <w:t xml:space="preserve"> В образовательной организации, с учетом особых образовательных потребностей обучающихся с ЗПР, педагогическими работниками совместно со всеми участниками образовательных отношений могут быть разработаны индивидуальные учебные планы. Реализация индивидуальных учебных планов для обучающихся может осуществляться при дистанционной поддержке (с учетом возможностей каждого обучающегося), а также поддержке </w:t>
      </w:r>
      <w:proofErr w:type="spellStart"/>
      <w:r w:rsidRPr="008F17D7">
        <w:rPr>
          <w:rFonts w:ascii="Arial" w:hAnsi="Arial" w:cs="Arial"/>
          <w:color w:val="000000"/>
          <w:sz w:val="20"/>
          <w:szCs w:val="20"/>
          <w:lang w:eastAsia="ru-RU"/>
        </w:rPr>
        <w:t>тьютора</w:t>
      </w:r>
      <w:proofErr w:type="spellEnd"/>
      <w:r w:rsidRPr="008F17D7">
        <w:rPr>
          <w:rFonts w:ascii="Arial" w:hAnsi="Arial" w:cs="Arial"/>
          <w:color w:val="000000"/>
          <w:sz w:val="20"/>
          <w:szCs w:val="20"/>
          <w:lang w:eastAsia="ru-RU"/>
        </w:rPr>
        <w:t xml:space="preserve"> образовательной организации.</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u w:val="single"/>
          <w:lang w:eastAsia="ru-RU"/>
        </w:rPr>
      </w:pPr>
      <w:r w:rsidRPr="008F17D7">
        <w:rPr>
          <w:rFonts w:ascii="Arial" w:hAnsi="Arial" w:cs="Arial"/>
          <w:color w:val="000000"/>
          <w:sz w:val="20"/>
          <w:szCs w:val="20"/>
          <w:u w:val="single"/>
          <w:lang w:eastAsia="ru-RU"/>
        </w:rPr>
        <w:lastRenderedPageBreak/>
        <w:t>Требования к условиям реализации программы</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r w:rsidRPr="008F17D7">
        <w:rPr>
          <w:rFonts w:ascii="Arial" w:hAnsi="Arial" w:cs="Arial"/>
          <w:color w:val="000000"/>
          <w:sz w:val="20"/>
          <w:szCs w:val="20"/>
          <w:lang w:eastAsia="ru-RU"/>
        </w:rPr>
        <w:t>Психолого-педагогическое обеспечение:</w:t>
      </w:r>
    </w:p>
    <w:p w:rsidR="008F17D7" w:rsidRPr="008F17D7" w:rsidRDefault="008F17D7" w:rsidP="00C862EB">
      <w:pPr>
        <w:pStyle w:val="a7"/>
        <w:widowControl/>
        <w:numPr>
          <w:ilvl w:val="0"/>
          <w:numId w:val="77"/>
        </w:numPr>
        <w:shd w:val="clear" w:color="auto" w:fill="FFFFFF"/>
        <w:autoSpaceDE/>
        <w:autoSpaceDN/>
        <w:spacing w:line="360" w:lineRule="auto"/>
        <w:rPr>
          <w:rFonts w:ascii="Arial" w:hAnsi="Arial" w:cs="Arial"/>
          <w:color w:val="000000"/>
          <w:sz w:val="20"/>
          <w:szCs w:val="20"/>
          <w:lang w:eastAsia="ru-RU"/>
        </w:rPr>
      </w:pPr>
      <w:bookmarkStart w:id="4918" w:name="129198"/>
      <w:bookmarkEnd w:id="4918"/>
      <w:r w:rsidRPr="008F17D7">
        <w:rPr>
          <w:rFonts w:ascii="Arial" w:hAnsi="Arial" w:cs="Arial"/>
          <w:color w:val="000000"/>
          <w:sz w:val="20"/>
          <w:szCs w:val="20"/>
          <w:lang w:eastAsia="ru-RU"/>
        </w:rPr>
        <w:t>обеспечение дифференцированных условий (оптимальный режим учебных нагрузок);</w:t>
      </w:r>
    </w:p>
    <w:p w:rsidR="008F17D7" w:rsidRPr="008F17D7" w:rsidRDefault="008F17D7" w:rsidP="00C862EB">
      <w:pPr>
        <w:pStyle w:val="a7"/>
        <w:widowControl/>
        <w:numPr>
          <w:ilvl w:val="0"/>
          <w:numId w:val="77"/>
        </w:numPr>
        <w:shd w:val="clear" w:color="auto" w:fill="FFFFFF"/>
        <w:autoSpaceDE/>
        <w:autoSpaceDN/>
        <w:spacing w:line="360" w:lineRule="auto"/>
        <w:rPr>
          <w:rFonts w:ascii="Arial" w:hAnsi="Arial" w:cs="Arial"/>
          <w:color w:val="000000"/>
          <w:sz w:val="20"/>
          <w:szCs w:val="20"/>
          <w:lang w:eastAsia="ru-RU"/>
        </w:rPr>
      </w:pPr>
      <w:bookmarkStart w:id="4919" w:name="129199"/>
      <w:bookmarkEnd w:id="4919"/>
      <w:r w:rsidRPr="008F17D7">
        <w:rPr>
          <w:rFonts w:ascii="Arial" w:hAnsi="Arial" w:cs="Arial"/>
          <w:color w:val="000000"/>
          <w:sz w:val="20"/>
          <w:szCs w:val="20"/>
          <w:lang w:eastAsia="ru-RU"/>
        </w:rPr>
        <w:t>обеспечение психолого-педагогических условий реализации коррекционно-развивающей направленности образовательного процесса;</w:t>
      </w:r>
    </w:p>
    <w:p w:rsidR="008F17D7" w:rsidRPr="008F17D7" w:rsidRDefault="008F17D7" w:rsidP="00C862EB">
      <w:pPr>
        <w:pStyle w:val="a7"/>
        <w:widowControl/>
        <w:numPr>
          <w:ilvl w:val="0"/>
          <w:numId w:val="77"/>
        </w:numPr>
        <w:shd w:val="clear" w:color="auto" w:fill="FFFFFF"/>
        <w:autoSpaceDE/>
        <w:autoSpaceDN/>
        <w:spacing w:line="360" w:lineRule="auto"/>
        <w:rPr>
          <w:rFonts w:ascii="Arial" w:hAnsi="Arial" w:cs="Arial"/>
          <w:color w:val="000000"/>
          <w:sz w:val="20"/>
          <w:szCs w:val="20"/>
          <w:lang w:eastAsia="ru-RU"/>
        </w:rPr>
      </w:pPr>
      <w:bookmarkStart w:id="4920" w:name="129200"/>
      <w:bookmarkEnd w:id="4920"/>
      <w:r w:rsidRPr="008F17D7">
        <w:rPr>
          <w:rFonts w:ascii="Arial" w:hAnsi="Arial" w:cs="Arial"/>
          <w:color w:val="000000"/>
          <w:sz w:val="20"/>
          <w:szCs w:val="20"/>
          <w:lang w:eastAsia="ru-RU"/>
        </w:rPr>
        <w:t>учет особых образовательных потребностей обучающихся с ЗПР, их индивидуальных особенностей;</w:t>
      </w:r>
    </w:p>
    <w:p w:rsidR="008F17D7" w:rsidRPr="008F17D7" w:rsidRDefault="008F17D7" w:rsidP="00C862EB">
      <w:pPr>
        <w:pStyle w:val="a7"/>
        <w:widowControl/>
        <w:numPr>
          <w:ilvl w:val="0"/>
          <w:numId w:val="77"/>
        </w:numPr>
        <w:shd w:val="clear" w:color="auto" w:fill="FFFFFF"/>
        <w:autoSpaceDE/>
        <w:autoSpaceDN/>
        <w:spacing w:line="360" w:lineRule="auto"/>
        <w:rPr>
          <w:rFonts w:ascii="Arial" w:hAnsi="Arial" w:cs="Arial"/>
          <w:color w:val="000000"/>
          <w:sz w:val="20"/>
          <w:szCs w:val="20"/>
          <w:lang w:eastAsia="ru-RU"/>
        </w:rPr>
      </w:pPr>
      <w:bookmarkStart w:id="4921" w:name="129201"/>
      <w:bookmarkEnd w:id="4921"/>
      <w:r w:rsidRPr="008F17D7">
        <w:rPr>
          <w:rFonts w:ascii="Arial" w:hAnsi="Arial" w:cs="Arial"/>
          <w:color w:val="000000"/>
          <w:sz w:val="20"/>
          <w:szCs w:val="20"/>
          <w:lang w:eastAsia="ru-RU"/>
        </w:rPr>
        <w:t>соблюдение комфортного психоэмоционального режима;</w:t>
      </w:r>
    </w:p>
    <w:p w:rsidR="008F17D7" w:rsidRPr="008F17D7" w:rsidRDefault="008F17D7" w:rsidP="00C862EB">
      <w:pPr>
        <w:pStyle w:val="a7"/>
        <w:widowControl/>
        <w:numPr>
          <w:ilvl w:val="0"/>
          <w:numId w:val="77"/>
        </w:numPr>
        <w:shd w:val="clear" w:color="auto" w:fill="FFFFFF"/>
        <w:autoSpaceDE/>
        <w:autoSpaceDN/>
        <w:spacing w:line="360" w:lineRule="auto"/>
        <w:rPr>
          <w:rFonts w:ascii="Arial" w:hAnsi="Arial" w:cs="Arial"/>
          <w:color w:val="000000"/>
          <w:sz w:val="20"/>
          <w:szCs w:val="20"/>
          <w:lang w:eastAsia="ru-RU"/>
        </w:rPr>
      </w:pPr>
      <w:bookmarkStart w:id="4922" w:name="129202"/>
      <w:bookmarkEnd w:id="4922"/>
      <w:r w:rsidRPr="008F17D7">
        <w:rPr>
          <w:rFonts w:ascii="Arial" w:hAnsi="Arial" w:cs="Arial"/>
          <w:color w:val="000000"/>
          <w:sz w:val="20"/>
          <w:szCs w:val="20"/>
          <w:lang w:eastAsia="ru-RU"/>
        </w:rPr>
        <w:t>особая пространственная и временная организация образовательной среды и процесса обучения с учетом особенностей обучающихся с ЗПР подросткового возраста;</w:t>
      </w:r>
    </w:p>
    <w:p w:rsidR="008F17D7" w:rsidRPr="008F17D7" w:rsidRDefault="008F17D7" w:rsidP="00C862EB">
      <w:pPr>
        <w:pStyle w:val="a7"/>
        <w:widowControl/>
        <w:numPr>
          <w:ilvl w:val="0"/>
          <w:numId w:val="77"/>
        </w:numPr>
        <w:shd w:val="clear" w:color="auto" w:fill="FFFFFF"/>
        <w:autoSpaceDE/>
        <w:autoSpaceDN/>
        <w:spacing w:line="360" w:lineRule="auto"/>
        <w:rPr>
          <w:rFonts w:ascii="Arial" w:hAnsi="Arial" w:cs="Arial"/>
          <w:color w:val="000000"/>
          <w:sz w:val="20"/>
          <w:szCs w:val="20"/>
          <w:lang w:eastAsia="ru-RU"/>
        </w:rPr>
      </w:pPr>
      <w:bookmarkStart w:id="4923" w:name="129203"/>
      <w:bookmarkEnd w:id="4923"/>
      <w:r w:rsidRPr="008F17D7">
        <w:rPr>
          <w:rFonts w:ascii="Arial" w:hAnsi="Arial" w:cs="Arial"/>
          <w:color w:val="000000"/>
          <w:sz w:val="20"/>
          <w:szCs w:val="20"/>
          <w:lang w:eastAsia="ru-RU"/>
        </w:rPr>
        <w:t>использование специальных методов и приемов, средств обучения, специальных дидактических и методических материалов с учетом специфики трудностей в овладении предметными знаниями на уровне основного общего образования и формировании сферы жизненной компетенции;</w:t>
      </w:r>
    </w:p>
    <w:p w:rsidR="008F17D7" w:rsidRPr="008F17D7" w:rsidRDefault="008F17D7" w:rsidP="00C862EB">
      <w:pPr>
        <w:pStyle w:val="a7"/>
        <w:widowControl/>
        <w:numPr>
          <w:ilvl w:val="0"/>
          <w:numId w:val="77"/>
        </w:numPr>
        <w:shd w:val="clear" w:color="auto" w:fill="FFFFFF"/>
        <w:autoSpaceDE/>
        <w:autoSpaceDN/>
        <w:spacing w:line="360" w:lineRule="auto"/>
        <w:rPr>
          <w:rFonts w:ascii="Arial" w:hAnsi="Arial" w:cs="Arial"/>
          <w:color w:val="000000"/>
          <w:sz w:val="20"/>
          <w:szCs w:val="20"/>
          <w:lang w:eastAsia="ru-RU"/>
        </w:rPr>
      </w:pPr>
      <w:bookmarkStart w:id="4924" w:name="129204"/>
      <w:bookmarkEnd w:id="4924"/>
      <w:r w:rsidRPr="008F17D7">
        <w:rPr>
          <w:rFonts w:ascii="Arial" w:hAnsi="Arial" w:cs="Arial"/>
          <w:color w:val="000000"/>
          <w:sz w:val="20"/>
          <w:szCs w:val="20"/>
          <w:lang w:eastAsia="ru-RU"/>
        </w:rPr>
        <w:t>создание организационных, мотивационных и медико-психологических условий для поддержания умственной и физической работоспособности с учетом индивидуальных психофизических особенностей обучающегося с ЗПР;</w:t>
      </w:r>
    </w:p>
    <w:p w:rsidR="008F17D7" w:rsidRPr="008F17D7" w:rsidRDefault="008F17D7" w:rsidP="00C862EB">
      <w:pPr>
        <w:pStyle w:val="a7"/>
        <w:widowControl/>
        <w:numPr>
          <w:ilvl w:val="0"/>
          <w:numId w:val="77"/>
        </w:numPr>
        <w:shd w:val="clear" w:color="auto" w:fill="FFFFFF"/>
        <w:autoSpaceDE/>
        <w:autoSpaceDN/>
        <w:spacing w:line="360" w:lineRule="auto"/>
        <w:rPr>
          <w:rFonts w:ascii="Arial" w:hAnsi="Arial" w:cs="Arial"/>
          <w:color w:val="000000"/>
          <w:sz w:val="20"/>
          <w:szCs w:val="20"/>
          <w:lang w:eastAsia="ru-RU"/>
        </w:rPr>
      </w:pPr>
      <w:bookmarkStart w:id="4925" w:name="129205"/>
      <w:bookmarkEnd w:id="4925"/>
      <w:r w:rsidRPr="008F17D7">
        <w:rPr>
          <w:rFonts w:ascii="Arial" w:hAnsi="Arial" w:cs="Arial"/>
          <w:color w:val="000000"/>
          <w:sz w:val="20"/>
          <w:szCs w:val="20"/>
          <w:lang w:eastAsia="ru-RU"/>
        </w:rPr>
        <w:t xml:space="preserve">обеспечение системы комплексной психолого-педагогической помощи </w:t>
      </w:r>
      <w:proofErr w:type="gramStart"/>
      <w:r w:rsidRPr="008F17D7">
        <w:rPr>
          <w:rFonts w:ascii="Arial" w:hAnsi="Arial" w:cs="Arial"/>
          <w:color w:val="000000"/>
          <w:sz w:val="20"/>
          <w:szCs w:val="20"/>
          <w:lang w:eastAsia="ru-RU"/>
        </w:rPr>
        <w:t>обучающимся</w:t>
      </w:r>
      <w:proofErr w:type="gramEnd"/>
      <w:r w:rsidRPr="008F17D7">
        <w:rPr>
          <w:rFonts w:ascii="Arial" w:hAnsi="Arial" w:cs="Arial"/>
          <w:color w:val="000000"/>
          <w:sz w:val="20"/>
          <w:szCs w:val="20"/>
          <w:lang w:eastAsia="ru-RU"/>
        </w:rPr>
        <w:t xml:space="preserve"> с ЗПР в условиях образовательной организации (в том числе на основе сетевого взаимодействия);</w:t>
      </w:r>
    </w:p>
    <w:p w:rsidR="008F17D7" w:rsidRPr="008F17D7" w:rsidRDefault="008F17D7" w:rsidP="00C862EB">
      <w:pPr>
        <w:pStyle w:val="a7"/>
        <w:widowControl/>
        <w:numPr>
          <w:ilvl w:val="0"/>
          <w:numId w:val="77"/>
        </w:numPr>
        <w:shd w:val="clear" w:color="auto" w:fill="FFFFFF"/>
        <w:autoSpaceDE/>
        <w:autoSpaceDN/>
        <w:spacing w:line="360" w:lineRule="auto"/>
        <w:rPr>
          <w:rFonts w:ascii="Arial" w:hAnsi="Arial" w:cs="Arial"/>
          <w:color w:val="000000"/>
          <w:sz w:val="20"/>
          <w:szCs w:val="20"/>
          <w:lang w:eastAsia="ru-RU"/>
        </w:rPr>
      </w:pPr>
      <w:bookmarkStart w:id="4926" w:name="129206"/>
      <w:bookmarkEnd w:id="4926"/>
      <w:r w:rsidRPr="008F17D7">
        <w:rPr>
          <w:rFonts w:ascii="Arial" w:hAnsi="Arial" w:cs="Arial"/>
          <w:color w:val="000000"/>
          <w:sz w:val="20"/>
          <w:szCs w:val="20"/>
          <w:lang w:eastAsia="ru-RU"/>
        </w:rPr>
        <w:t>организация психолого-педагогического сопровождения, направленного на коррекцию и ослабление имеющихся нарушений в познавательной, речевой, эмоциональной, коммуникативной, регулятивной сферах;</w:t>
      </w:r>
    </w:p>
    <w:p w:rsidR="008F17D7" w:rsidRPr="008F17D7" w:rsidRDefault="008F17D7" w:rsidP="00C862EB">
      <w:pPr>
        <w:pStyle w:val="a7"/>
        <w:widowControl/>
        <w:numPr>
          <w:ilvl w:val="0"/>
          <w:numId w:val="77"/>
        </w:numPr>
        <w:shd w:val="clear" w:color="auto" w:fill="FFFFFF"/>
        <w:autoSpaceDE/>
        <w:autoSpaceDN/>
        <w:spacing w:line="360" w:lineRule="auto"/>
        <w:rPr>
          <w:rFonts w:ascii="Arial" w:hAnsi="Arial" w:cs="Arial"/>
          <w:color w:val="000000"/>
          <w:sz w:val="20"/>
          <w:szCs w:val="20"/>
          <w:lang w:eastAsia="ru-RU"/>
        </w:rPr>
      </w:pPr>
      <w:bookmarkStart w:id="4927" w:name="129207"/>
      <w:bookmarkEnd w:id="4927"/>
      <w:proofErr w:type="gramStart"/>
      <w:r w:rsidRPr="008F17D7">
        <w:rPr>
          <w:rFonts w:ascii="Arial" w:hAnsi="Arial" w:cs="Arial"/>
          <w:color w:val="000000"/>
          <w:sz w:val="20"/>
          <w:szCs w:val="20"/>
          <w:lang w:eastAsia="ru-RU"/>
        </w:rPr>
        <w:t>осуществление коррекции познавательной деятельности и речевой сферы в процессе реализации образовательных программ основного общего образования и при реализации ПКР на уровне основного общего образования как основы коррекции имеющихся у обучающегося с ЗПР нарушений;</w:t>
      </w:r>
      <w:proofErr w:type="gramEnd"/>
    </w:p>
    <w:p w:rsidR="008F17D7" w:rsidRPr="008F17D7" w:rsidRDefault="008F17D7" w:rsidP="00C862EB">
      <w:pPr>
        <w:pStyle w:val="a7"/>
        <w:widowControl/>
        <w:numPr>
          <w:ilvl w:val="0"/>
          <w:numId w:val="77"/>
        </w:numPr>
        <w:shd w:val="clear" w:color="auto" w:fill="FFFFFF"/>
        <w:autoSpaceDE/>
        <w:autoSpaceDN/>
        <w:spacing w:line="360" w:lineRule="auto"/>
        <w:rPr>
          <w:rFonts w:ascii="Arial" w:hAnsi="Arial" w:cs="Arial"/>
          <w:color w:val="000000"/>
          <w:sz w:val="20"/>
          <w:szCs w:val="20"/>
          <w:lang w:eastAsia="ru-RU"/>
        </w:rPr>
      </w:pPr>
      <w:bookmarkStart w:id="4928" w:name="129208"/>
      <w:bookmarkEnd w:id="4928"/>
      <w:r w:rsidRPr="008F17D7">
        <w:rPr>
          <w:rFonts w:ascii="Arial" w:hAnsi="Arial" w:cs="Arial"/>
          <w:color w:val="000000"/>
          <w:sz w:val="20"/>
          <w:szCs w:val="20"/>
          <w:lang w:eastAsia="ru-RU"/>
        </w:rPr>
        <w:t xml:space="preserve">осуществление психологического и социального сопровождения обучающегося с ЗПР, направленное на его личностное становление и профессиональное самоопределение, на профилактику социально нежелательного поведения, развитие навыков соблюдения правил </w:t>
      </w:r>
      <w:proofErr w:type="spellStart"/>
      <w:r w:rsidRPr="008F17D7">
        <w:rPr>
          <w:rFonts w:ascii="Arial" w:hAnsi="Arial" w:cs="Arial"/>
          <w:color w:val="000000"/>
          <w:sz w:val="20"/>
          <w:szCs w:val="20"/>
          <w:lang w:eastAsia="ru-RU"/>
        </w:rPr>
        <w:t>кибербезопасности</w:t>
      </w:r>
      <w:proofErr w:type="spellEnd"/>
      <w:r w:rsidRPr="008F17D7">
        <w:rPr>
          <w:rFonts w:ascii="Arial" w:hAnsi="Arial" w:cs="Arial"/>
          <w:color w:val="000000"/>
          <w:sz w:val="20"/>
          <w:szCs w:val="20"/>
          <w:lang w:eastAsia="ru-RU"/>
        </w:rPr>
        <w:t xml:space="preserve"> при общении в социальных сетях;</w:t>
      </w:r>
    </w:p>
    <w:p w:rsidR="008F17D7" w:rsidRPr="008F17D7" w:rsidRDefault="008F17D7" w:rsidP="00C862EB">
      <w:pPr>
        <w:pStyle w:val="a7"/>
        <w:widowControl/>
        <w:numPr>
          <w:ilvl w:val="0"/>
          <w:numId w:val="77"/>
        </w:numPr>
        <w:shd w:val="clear" w:color="auto" w:fill="FFFFFF"/>
        <w:autoSpaceDE/>
        <w:autoSpaceDN/>
        <w:spacing w:line="360" w:lineRule="auto"/>
        <w:rPr>
          <w:rFonts w:ascii="Arial" w:hAnsi="Arial" w:cs="Arial"/>
          <w:color w:val="000000"/>
          <w:sz w:val="20"/>
          <w:szCs w:val="20"/>
          <w:lang w:eastAsia="ru-RU"/>
        </w:rPr>
      </w:pPr>
      <w:bookmarkStart w:id="4929" w:name="129209"/>
      <w:bookmarkEnd w:id="4929"/>
      <w:r w:rsidRPr="008F17D7">
        <w:rPr>
          <w:rFonts w:ascii="Arial" w:hAnsi="Arial" w:cs="Arial"/>
          <w:color w:val="000000"/>
          <w:sz w:val="20"/>
          <w:szCs w:val="20"/>
          <w:lang w:eastAsia="ru-RU"/>
        </w:rPr>
        <w:t xml:space="preserve">специальные групповые </w:t>
      </w:r>
      <w:proofErr w:type="spellStart"/>
      <w:r w:rsidRPr="008F17D7">
        <w:rPr>
          <w:rFonts w:ascii="Arial" w:hAnsi="Arial" w:cs="Arial"/>
          <w:color w:val="000000"/>
          <w:sz w:val="20"/>
          <w:szCs w:val="20"/>
          <w:lang w:eastAsia="ru-RU"/>
        </w:rPr>
        <w:t>психокоррекционные</w:t>
      </w:r>
      <w:proofErr w:type="spellEnd"/>
      <w:r w:rsidRPr="008F17D7">
        <w:rPr>
          <w:rFonts w:ascii="Arial" w:hAnsi="Arial" w:cs="Arial"/>
          <w:color w:val="000000"/>
          <w:sz w:val="20"/>
          <w:szCs w:val="20"/>
          <w:lang w:eastAsia="ru-RU"/>
        </w:rPr>
        <w:t xml:space="preserve"> занятия по формированию </w:t>
      </w:r>
      <w:proofErr w:type="spellStart"/>
      <w:r w:rsidRPr="008F17D7">
        <w:rPr>
          <w:rFonts w:ascii="Arial" w:hAnsi="Arial" w:cs="Arial"/>
          <w:color w:val="000000"/>
          <w:sz w:val="20"/>
          <w:szCs w:val="20"/>
          <w:lang w:eastAsia="ru-RU"/>
        </w:rPr>
        <w:t>саморегуляции</w:t>
      </w:r>
      <w:proofErr w:type="spellEnd"/>
      <w:r w:rsidRPr="008F17D7">
        <w:rPr>
          <w:rFonts w:ascii="Arial" w:hAnsi="Arial" w:cs="Arial"/>
          <w:color w:val="000000"/>
          <w:sz w:val="20"/>
          <w:szCs w:val="20"/>
          <w:lang w:eastAsia="ru-RU"/>
        </w:rPr>
        <w:t xml:space="preserve"> познавательной деятельности и поведения; закрепление и активизация навыков социально одобряемого поведения;</w:t>
      </w:r>
    </w:p>
    <w:p w:rsidR="008F17D7" w:rsidRPr="008F17D7" w:rsidRDefault="008F17D7" w:rsidP="00C862EB">
      <w:pPr>
        <w:pStyle w:val="a7"/>
        <w:widowControl/>
        <w:numPr>
          <w:ilvl w:val="0"/>
          <w:numId w:val="77"/>
        </w:numPr>
        <w:shd w:val="clear" w:color="auto" w:fill="FFFFFF"/>
        <w:autoSpaceDE/>
        <w:autoSpaceDN/>
        <w:spacing w:line="360" w:lineRule="auto"/>
        <w:rPr>
          <w:rFonts w:ascii="Arial" w:hAnsi="Arial" w:cs="Arial"/>
          <w:color w:val="000000"/>
          <w:sz w:val="20"/>
          <w:szCs w:val="20"/>
          <w:lang w:eastAsia="ru-RU"/>
        </w:rPr>
      </w:pPr>
      <w:bookmarkStart w:id="4930" w:name="129210"/>
      <w:bookmarkEnd w:id="4930"/>
      <w:r w:rsidRPr="008F17D7">
        <w:rPr>
          <w:rFonts w:ascii="Arial" w:hAnsi="Arial" w:cs="Arial"/>
          <w:color w:val="000000"/>
          <w:sz w:val="20"/>
          <w:szCs w:val="20"/>
          <w:lang w:eastAsia="ru-RU"/>
        </w:rPr>
        <w:t xml:space="preserve">усиление видов деятельности, специфичных для данной категории обучающихся, обеспечивающих осмысленное освоение содержания </w:t>
      </w:r>
      <w:proofErr w:type="gramStart"/>
      <w:r w:rsidRPr="008F17D7">
        <w:rPr>
          <w:rFonts w:ascii="Arial" w:hAnsi="Arial" w:cs="Arial"/>
          <w:color w:val="000000"/>
          <w:sz w:val="20"/>
          <w:szCs w:val="20"/>
          <w:lang w:eastAsia="ru-RU"/>
        </w:rPr>
        <w:t>образования</w:t>
      </w:r>
      <w:proofErr w:type="gramEnd"/>
      <w:r w:rsidRPr="008F17D7">
        <w:rPr>
          <w:rFonts w:ascii="Arial" w:hAnsi="Arial" w:cs="Arial"/>
          <w:color w:val="000000"/>
          <w:sz w:val="20"/>
          <w:szCs w:val="20"/>
          <w:lang w:eastAsia="ru-RU"/>
        </w:rPr>
        <w:t xml:space="preserve"> как в его академической части, так и в части формирования социальных (жизненных) компетенций: усиление предметно-практической деятельности с активизацией сенсорных систем; чередование видов деятельности, </w:t>
      </w:r>
      <w:proofErr w:type="spellStart"/>
      <w:r w:rsidRPr="008F17D7">
        <w:rPr>
          <w:rFonts w:ascii="Arial" w:hAnsi="Arial" w:cs="Arial"/>
          <w:color w:val="000000"/>
          <w:sz w:val="20"/>
          <w:szCs w:val="20"/>
          <w:lang w:eastAsia="ru-RU"/>
        </w:rPr>
        <w:t>задействующих</w:t>
      </w:r>
      <w:proofErr w:type="spellEnd"/>
      <w:r w:rsidRPr="008F17D7">
        <w:rPr>
          <w:rFonts w:ascii="Arial" w:hAnsi="Arial" w:cs="Arial"/>
          <w:color w:val="000000"/>
          <w:sz w:val="20"/>
          <w:szCs w:val="20"/>
          <w:lang w:eastAsia="ru-RU"/>
        </w:rPr>
        <w:t xml:space="preserve"> различные сенсорные системы; освоение материала с опорой на алгоритм; "</w:t>
      </w:r>
      <w:proofErr w:type="spellStart"/>
      <w:r w:rsidRPr="008F17D7">
        <w:rPr>
          <w:rFonts w:ascii="Arial" w:hAnsi="Arial" w:cs="Arial"/>
          <w:color w:val="000000"/>
          <w:sz w:val="20"/>
          <w:szCs w:val="20"/>
          <w:lang w:eastAsia="ru-RU"/>
        </w:rPr>
        <w:t>пошаговость</w:t>
      </w:r>
      <w:proofErr w:type="spellEnd"/>
      <w:r w:rsidRPr="008F17D7">
        <w:rPr>
          <w:rFonts w:ascii="Arial" w:hAnsi="Arial" w:cs="Arial"/>
          <w:color w:val="000000"/>
          <w:sz w:val="20"/>
          <w:szCs w:val="20"/>
          <w:lang w:eastAsia="ru-RU"/>
        </w:rPr>
        <w:t>" в изучении материала; использование дополнительной визуальной опоры (планы, образцы, схемы, шаблоны, опорные таблицы).</w:t>
      </w:r>
    </w:p>
    <w:p w:rsidR="008F17D7" w:rsidRPr="008F17D7" w:rsidRDefault="008F17D7" w:rsidP="00C862EB">
      <w:pPr>
        <w:pStyle w:val="a7"/>
        <w:widowControl/>
        <w:numPr>
          <w:ilvl w:val="0"/>
          <w:numId w:val="77"/>
        </w:numPr>
        <w:shd w:val="clear" w:color="auto" w:fill="FFFFFF"/>
        <w:autoSpaceDE/>
        <w:autoSpaceDN/>
        <w:spacing w:line="360" w:lineRule="auto"/>
        <w:rPr>
          <w:rFonts w:ascii="Arial" w:hAnsi="Arial" w:cs="Arial"/>
          <w:color w:val="000000"/>
          <w:sz w:val="20"/>
          <w:szCs w:val="20"/>
          <w:lang w:eastAsia="ru-RU"/>
        </w:rPr>
      </w:pPr>
      <w:bookmarkStart w:id="4931" w:name="129211"/>
      <w:bookmarkEnd w:id="4931"/>
      <w:r w:rsidRPr="008F17D7">
        <w:rPr>
          <w:rFonts w:ascii="Arial" w:hAnsi="Arial" w:cs="Arial"/>
          <w:color w:val="000000"/>
          <w:sz w:val="20"/>
          <w:szCs w:val="20"/>
          <w:lang w:eastAsia="ru-RU"/>
        </w:rPr>
        <w:lastRenderedPageBreak/>
        <w:t xml:space="preserve">психологическое сопровождение, оптимизирующее взаимодействие семьи и ребенка; поддержку и включение семьи в процесс </w:t>
      </w:r>
      <w:proofErr w:type="spellStart"/>
      <w:r w:rsidRPr="008F17D7">
        <w:rPr>
          <w:rFonts w:ascii="Arial" w:hAnsi="Arial" w:cs="Arial"/>
          <w:color w:val="000000"/>
          <w:sz w:val="20"/>
          <w:szCs w:val="20"/>
          <w:lang w:eastAsia="ru-RU"/>
        </w:rPr>
        <w:t>абилитации</w:t>
      </w:r>
      <w:proofErr w:type="spellEnd"/>
      <w:r w:rsidRPr="008F17D7">
        <w:rPr>
          <w:rFonts w:ascii="Arial" w:hAnsi="Arial" w:cs="Arial"/>
          <w:color w:val="000000"/>
          <w:sz w:val="20"/>
          <w:szCs w:val="20"/>
          <w:lang w:eastAsia="ru-RU"/>
        </w:rPr>
        <w:t xml:space="preserve"> обучающегося средствами образования и ее особую подготовку силами специалистов;</w:t>
      </w:r>
    </w:p>
    <w:p w:rsidR="008F17D7" w:rsidRPr="008F17D7" w:rsidRDefault="008F17D7" w:rsidP="00C862EB">
      <w:pPr>
        <w:pStyle w:val="a7"/>
        <w:widowControl/>
        <w:numPr>
          <w:ilvl w:val="0"/>
          <w:numId w:val="77"/>
        </w:numPr>
        <w:shd w:val="clear" w:color="auto" w:fill="FFFFFF"/>
        <w:autoSpaceDE/>
        <w:autoSpaceDN/>
        <w:spacing w:line="360" w:lineRule="auto"/>
        <w:rPr>
          <w:rFonts w:ascii="Arial" w:hAnsi="Arial" w:cs="Arial"/>
          <w:color w:val="000000"/>
          <w:sz w:val="20"/>
          <w:szCs w:val="20"/>
          <w:lang w:eastAsia="ru-RU"/>
        </w:rPr>
      </w:pPr>
      <w:bookmarkStart w:id="4932" w:name="129212"/>
      <w:bookmarkEnd w:id="4932"/>
      <w:r w:rsidRPr="008F17D7">
        <w:rPr>
          <w:rFonts w:ascii="Arial" w:hAnsi="Arial" w:cs="Arial"/>
          <w:color w:val="000000"/>
          <w:sz w:val="20"/>
          <w:szCs w:val="20"/>
          <w:lang w:eastAsia="ru-RU"/>
        </w:rPr>
        <w:t xml:space="preserve">возможность </w:t>
      </w:r>
      <w:proofErr w:type="spellStart"/>
      <w:r w:rsidRPr="008F17D7">
        <w:rPr>
          <w:rFonts w:ascii="Arial" w:hAnsi="Arial" w:cs="Arial"/>
          <w:color w:val="000000"/>
          <w:sz w:val="20"/>
          <w:szCs w:val="20"/>
          <w:lang w:eastAsia="ru-RU"/>
        </w:rPr>
        <w:t>тьюторского</w:t>
      </w:r>
      <w:proofErr w:type="spellEnd"/>
      <w:r w:rsidRPr="008F17D7">
        <w:rPr>
          <w:rFonts w:ascii="Arial" w:hAnsi="Arial" w:cs="Arial"/>
          <w:color w:val="000000"/>
          <w:sz w:val="20"/>
          <w:szCs w:val="20"/>
          <w:lang w:eastAsia="ru-RU"/>
        </w:rPr>
        <w:t xml:space="preserve"> сопровождения, необходимость и длительность которого определяется психолого-педагогическим консилиумом образовательной организации;</w:t>
      </w:r>
    </w:p>
    <w:p w:rsidR="008F17D7" w:rsidRPr="008F17D7" w:rsidRDefault="008F17D7" w:rsidP="00C862EB">
      <w:pPr>
        <w:pStyle w:val="a7"/>
        <w:widowControl/>
        <w:numPr>
          <w:ilvl w:val="0"/>
          <w:numId w:val="77"/>
        </w:numPr>
        <w:shd w:val="clear" w:color="auto" w:fill="FFFFFF"/>
        <w:autoSpaceDE/>
        <w:autoSpaceDN/>
        <w:spacing w:line="360" w:lineRule="auto"/>
        <w:rPr>
          <w:rFonts w:ascii="Arial" w:hAnsi="Arial" w:cs="Arial"/>
          <w:color w:val="000000"/>
          <w:sz w:val="20"/>
          <w:szCs w:val="20"/>
          <w:lang w:eastAsia="ru-RU"/>
        </w:rPr>
      </w:pPr>
      <w:bookmarkStart w:id="4933" w:name="129213"/>
      <w:bookmarkEnd w:id="4933"/>
      <w:r w:rsidRPr="008F17D7">
        <w:rPr>
          <w:rFonts w:ascii="Arial" w:hAnsi="Arial" w:cs="Arial"/>
          <w:color w:val="000000"/>
          <w:sz w:val="20"/>
          <w:szCs w:val="20"/>
          <w:lang w:eastAsia="ru-RU"/>
        </w:rPr>
        <w:t>мониторинг динамики индивидуальных образовательных достижений и уровня психофизического развития обучающегося с ЗПР;</w:t>
      </w:r>
    </w:p>
    <w:p w:rsidR="008F17D7" w:rsidRPr="008F17D7" w:rsidRDefault="008F17D7" w:rsidP="00C862EB">
      <w:pPr>
        <w:pStyle w:val="a7"/>
        <w:widowControl/>
        <w:numPr>
          <w:ilvl w:val="0"/>
          <w:numId w:val="77"/>
        </w:numPr>
        <w:shd w:val="clear" w:color="auto" w:fill="FFFFFF"/>
        <w:autoSpaceDE/>
        <w:autoSpaceDN/>
        <w:spacing w:line="360" w:lineRule="auto"/>
        <w:rPr>
          <w:rFonts w:ascii="Arial" w:hAnsi="Arial" w:cs="Arial"/>
          <w:color w:val="000000"/>
          <w:sz w:val="20"/>
          <w:szCs w:val="20"/>
          <w:lang w:eastAsia="ru-RU"/>
        </w:rPr>
      </w:pPr>
      <w:bookmarkStart w:id="4934" w:name="129214"/>
      <w:bookmarkEnd w:id="4934"/>
      <w:r w:rsidRPr="008F17D7">
        <w:rPr>
          <w:rFonts w:ascii="Arial" w:hAnsi="Arial" w:cs="Arial"/>
          <w:color w:val="000000"/>
          <w:sz w:val="20"/>
          <w:szCs w:val="20"/>
          <w:lang w:eastAsia="ru-RU"/>
        </w:rPr>
        <w:t>мониторинг соответствия созданных условий особым образовательным потребностям обучающегося с ЗПР на уровне основного общего образования.</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35" w:name="129215"/>
      <w:bookmarkEnd w:id="4935"/>
      <w:r w:rsidRPr="008F17D7">
        <w:rPr>
          <w:rFonts w:ascii="Arial" w:hAnsi="Arial" w:cs="Arial"/>
          <w:color w:val="000000"/>
          <w:sz w:val="20"/>
          <w:szCs w:val="20"/>
          <w:lang w:eastAsia="ru-RU"/>
        </w:rPr>
        <w:t xml:space="preserve">Организация процесса обучения обучающихся с ЗПР предусматривает применение </w:t>
      </w:r>
      <w:proofErr w:type="spellStart"/>
      <w:r w:rsidRPr="008F17D7">
        <w:rPr>
          <w:rFonts w:ascii="Arial" w:hAnsi="Arial" w:cs="Arial"/>
          <w:color w:val="000000"/>
          <w:sz w:val="20"/>
          <w:szCs w:val="20"/>
          <w:lang w:eastAsia="ru-RU"/>
        </w:rPr>
        <w:t>здоровьесберегающих</w:t>
      </w:r>
      <w:proofErr w:type="spellEnd"/>
      <w:r w:rsidRPr="008F17D7">
        <w:rPr>
          <w:rFonts w:ascii="Arial" w:hAnsi="Arial" w:cs="Arial"/>
          <w:color w:val="000000"/>
          <w:sz w:val="20"/>
          <w:szCs w:val="20"/>
          <w:lang w:eastAsia="ru-RU"/>
        </w:rPr>
        <w:t xml:space="preserve"> технологий. Для обучающихся с ЗПР необходимы:</w:t>
      </w:r>
    </w:p>
    <w:p w:rsidR="008F17D7" w:rsidRPr="008F17D7" w:rsidRDefault="008F17D7" w:rsidP="00C862EB">
      <w:pPr>
        <w:pStyle w:val="a7"/>
        <w:widowControl/>
        <w:numPr>
          <w:ilvl w:val="0"/>
          <w:numId w:val="78"/>
        </w:numPr>
        <w:shd w:val="clear" w:color="auto" w:fill="FFFFFF"/>
        <w:autoSpaceDE/>
        <w:autoSpaceDN/>
        <w:spacing w:line="360" w:lineRule="auto"/>
        <w:rPr>
          <w:rFonts w:ascii="Arial" w:hAnsi="Arial" w:cs="Arial"/>
          <w:color w:val="000000"/>
          <w:sz w:val="20"/>
          <w:szCs w:val="20"/>
          <w:lang w:eastAsia="ru-RU"/>
        </w:rPr>
      </w:pPr>
      <w:bookmarkStart w:id="4936" w:name="129216"/>
      <w:bookmarkEnd w:id="4936"/>
      <w:r w:rsidRPr="008F17D7">
        <w:rPr>
          <w:rFonts w:ascii="Arial" w:hAnsi="Arial" w:cs="Arial"/>
          <w:color w:val="000000"/>
          <w:sz w:val="20"/>
          <w:szCs w:val="20"/>
          <w:lang w:eastAsia="ru-RU"/>
        </w:rPr>
        <w:t>рациональная смена видов деятельности на уроке с целью предупреждения быстрой утомляемости обучающихся; организация подвижных видов деятельности, динамических пауз;</w:t>
      </w:r>
    </w:p>
    <w:p w:rsidR="008F17D7" w:rsidRPr="008F17D7" w:rsidRDefault="008F17D7" w:rsidP="00C862EB">
      <w:pPr>
        <w:pStyle w:val="a7"/>
        <w:widowControl/>
        <w:numPr>
          <w:ilvl w:val="0"/>
          <w:numId w:val="78"/>
        </w:numPr>
        <w:shd w:val="clear" w:color="auto" w:fill="FFFFFF"/>
        <w:autoSpaceDE/>
        <w:autoSpaceDN/>
        <w:spacing w:line="360" w:lineRule="auto"/>
        <w:rPr>
          <w:rFonts w:ascii="Arial" w:hAnsi="Arial" w:cs="Arial"/>
          <w:color w:val="000000"/>
          <w:sz w:val="20"/>
          <w:szCs w:val="20"/>
          <w:lang w:eastAsia="ru-RU"/>
        </w:rPr>
      </w:pPr>
      <w:bookmarkStart w:id="4937" w:name="129217"/>
      <w:bookmarkEnd w:id="4937"/>
      <w:r w:rsidRPr="008F17D7">
        <w:rPr>
          <w:rFonts w:ascii="Arial" w:hAnsi="Arial" w:cs="Arial"/>
          <w:color w:val="000000"/>
          <w:sz w:val="20"/>
          <w:szCs w:val="20"/>
          <w:lang w:eastAsia="ru-RU"/>
        </w:rPr>
        <w:t>использование коммуникативных игр для решения учебных задач и формирования положительного отношения к учебным предметам;</w:t>
      </w:r>
    </w:p>
    <w:p w:rsidR="008F17D7" w:rsidRPr="008F17D7" w:rsidRDefault="008F17D7" w:rsidP="00C862EB">
      <w:pPr>
        <w:pStyle w:val="a7"/>
        <w:widowControl/>
        <w:numPr>
          <w:ilvl w:val="0"/>
          <w:numId w:val="78"/>
        </w:numPr>
        <w:shd w:val="clear" w:color="auto" w:fill="FFFFFF"/>
        <w:autoSpaceDE/>
        <w:autoSpaceDN/>
        <w:spacing w:line="360" w:lineRule="auto"/>
        <w:rPr>
          <w:rFonts w:ascii="Arial" w:hAnsi="Arial" w:cs="Arial"/>
          <w:color w:val="000000"/>
          <w:sz w:val="20"/>
          <w:szCs w:val="20"/>
          <w:lang w:eastAsia="ru-RU"/>
        </w:rPr>
      </w:pPr>
      <w:bookmarkStart w:id="4938" w:name="129218"/>
      <w:bookmarkEnd w:id="4938"/>
      <w:r w:rsidRPr="008F17D7">
        <w:rPr>
          <w:rFonts w:ascii="Arial" w:hAnsi="Arial" w:cs="Arial"/>
          <w:color w:val="000000"/>
          <w:sz w:val="20"/>
          <w:szCs w:val="20"/>
          <w:lang w:eastAsia="ru-RU"/>
        </w:rPr>
        <w:t>формирование культуры здорового образа жизни при изучении предметов и коррекционных курсов;</w:t>
      </w:r>
    </w:p>
    <w:p w:rsidR="008F17D7" w:rsidRPr="008F17D7" w:rsidRDefault="008F17D7" w:rsidP="00C862EB">
      <w:pPr>
        <w:pStyle w:val="a7"/>
        <w:widowControl/>
        <w:numPr>
          <w:ilvl w:val="0"/>
          <w:numId w:val="78"/>
        </w:numPr>
        <w:shd w:val="clear" w:color="auto" w:fill="FFFFFF"/>
        <w:autoSpaceDE/>
        <w:autoSpaceDN/>
        <w:spacing w:line="360" w:lineRule="auto"/>
        <w:rPr>
          <w:rFonts w:ascii="Arial" w:hAnsi="Arial" w:cs="Arial"/>
          <w:color w:val="000000"/>
          <w:sz w:val="20"/>
          <w:szCs w:val="20"/>
          <w:lang w:eastAsia="ru-RU"/>
        </w:rPr>
      </w:pPr>
      <w:bookmarkStart w:id="4939" w:name="129219"/>
      <w:bookmarkEnd w:id="4939"/>
      <w:r w:rsidRPr="008F17D7">
        <w:rPr>
          <w:rFonts w:ascii="Arial" w:hAnsi="Arial" w:cs="Arial"/>
          <w:color w:val="000000"/>
          <w:sz w:val="20"/>
          <w:szCs w:val="20"/>
          <w:lang w:eastAsia="ru-RU"/>
        </w:rPr>
        <w:t>формирование комфортной психологической атмосферы в процессе общения со сверстниками и преподавателями на занятиях по учебным предметам, коррекционным курсам и во внеурочное время.</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40" w:name="129220"/>
      <w:bookmarkEnd w:id="4940"/>
      <w:r w:rsidRPr="008F17D7">
        <w:rPr>
          <w:rFonts w:ascii="Arial" w:hAnsi="Arial" w:cs="Arial"/>
          <w:color w:val="000000"/>
          <w:sz w:val="20"/>
          <w:szCs w:val="20"/>
          <w:lang w:eastAsia="ru-RU"/>
        </w:rPr>
        <w:t xml:space="preserve"> Программно-методическое обеспечение.</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41" w:name="129221"/>
      <w:bookmarkEnd w:id="4941"/>
      <w:r w:rsidRPr="008F17D7">
        <w:rPr>
          <w:rFonts w:ascii="Arial" w:hAnsi="Arial" w:cs="Arial"/>
          <w:color w:val="000000"/>
          <w:sz w:val="20"/>
          <w:szCs w:val="20"/>
          <w:lang w:eastAsia="ru-RU"/>
        </w:rPr>
        <w:t xml:space="preserve">В процессе реализации ПКР могут быть использованы рабочие коррекционно-развивающие программы психолого-педагогической и социально-педагогической направленности, диагностический и коррекционно-развивающий инструментарий, необходимый для осуществления профессиональной </w:t>
      </w:r>
      <w:proofErr w:type="gramStart"/>
      <w:r w:rsidRPr="008F17D7">
        <w:rPr>
          <w:rFonts w:ascii="Arial" w:hAnsi="Arial" w:cs="Arial"/>
          <w:color w:val="000000"/>
          <w:sz w:val="20"/>
          <w:szCs w:val="20"/>
          <w:lang w:eastAsia="ru-RU"/>
        </w:rPr>
        <w:t>деятельности</w:t>
      </w:r>
      <w:proofErr w:type="gramEnd"/>
      <w:r w:rsidRPr="008F17D7">
        <w:rPr>
          <w:rFonts w:ascii="Arial" w:hAnsi="Arial" w:cs="Arial"/>
          <w:color w:val="000000"/>
          <w:sz w:val="20"/>
          <w:szCs w:val="20"/>
          <w:lang w:eastAsia="ru-RU"/>
        </w:rPr>
        <w:t xml:space="preserve"> в том числе педагога-психолога, учителя-дефектолога (</w:t>
      </w:r>
      <w:proofErr w:type="spellStart"/>
      <w:r w:rsidRPr="008F17D7">
        <w:rPr>
          <w:rFonts w:ascii="Arial" w:hAnsi="Arial" w:cs="Arial"/>
          <w:color w:val="000000"/>
          <w:sz w:val="20"/>
          <w:szCs w:val="20"/>
          <w:lang w:eastAsia="ru-RU"/>
        </w:rPr>
        <w:t>олигофренопедагога</w:t>
      </w:r>
      <w:proofErr w:type="spellEnd"/>
      <w:r w:rsidRPr="008F17D7">
        <w:rPr>
          <w:rFonts w:ascii="Arial" w:hAnsi="Arial" w:cs="Arial"/>
          <w:color w:val="000000"/>
          <w:sz w:val="20"/>
          <w:szCs w:val="20"/>
          <w:lang w:eastAsia="ru-RU"/>
        </w:rPr>
        <w:t>), учителя-логопеда, учителя-предметника, социального педагога.</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42" w:name="129222"/>
      <w:bookmarkEnd w:id="4942"/>
      <w:r w:rsidRPr="008F17D7">
        <w:rPr>
          <w:rFonts w:ascii="Arial" w:hAnsi="Arial" w:cs="Arial"/>
          <w:color w:val="000000"/>
          <w:sz w:val="20"/>
          <w:szCs w:val="20"/>
          <w:lang w:eastAsia="ru-RU"/>
        </w:rPr>
        <w:t xml:space="preserve"> Кадровое обеспечение.</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43" w:name="129223"/>
      <w:bookmarkEnd w:id="4943"/>
      <w:r w:rsidRPr="008F17D7">
        <w:rPr>
          <w:rFonts w:ascii="Arial" w:hAnsi="Arial" w:cs="Arial"/>
          <w:color w:val="000000"/>
          <w:sz w:val="20"/>
          <w:szCs w:val="20"/>
          <w:lang w:eastAsia="ru-RU"/>
        </w:rPr>
        <w:t>Коррекционно-развивающая работа осуществляться учителями-дефектологами (</w:t>
      </w:r>
      <w:proofErr w:type="spellStart"/>
      <w:r w:rsidRPr="008F17D7">
        <w:rPr>
          <w:rFonts w:ascii="Arial" w:hAnsi="Arial" w:cs="Arial"/>
          <w:color w:val="000000"/>
          <w:sz w:val="20"/>
          <w:szCs w:val="20"/>
          <w:lang w:eastAsia="ru-RU"/>
        </w:rPr>
        <w:t>олигофренопедагогами</w:t>
      </w:r>
      <w:proofErr w:type="spellEnd"/>
      <w:r w:rsidRPr="008F17D7">
        <w:rPr>
          <w:rFonts w:ascii="Arial" w:hAnsi="Arial" w:cs="Arial"/>
          <w:color w:val="000000"/>
          <w:sz w:val="20"/>
          <w:szCs w:val="20"/>
          <w:lang w:eastAsia="ru-RU"/>
        </w:rPr>
        <w:t xml:space="preserve">), педагогами-психологами, учителями-логопедами, социальными педагогами, специалистами по адаптивной физической культуре, а также педагогическими работниками (в том числе учителями-предметниками), имеющими специальную подготовку в области образования детей с ЗПР. При необходимости в процессе реализации АООП ООО обучающихся с ЗПР возможно временное или постоянное участие </w:t>
      </w:r>
      <w:proofErr w:type="spellStart"/>
      <w:r w:rsidRPr="008F17D7">
        <w:rPr>
          <w:rFonts w:ascii="Arial" w:hAnsi="Arial" w:cs="Arial"/>
          <w:color w:val="000000"/>
          <w:sz w:val="20"/>
          <w:szCs w:val="20"/>
          <w:lang w:eastAsia="ru-RU"/>
        </w:rPr>
        <w:t>тьютора</w:t>
      </w:r>
      <w:proofErr w:type="spellEnd"/>
      <w:r w:rsidRPr="008F17D7">
        <w:rPr>
          <w:rFonts w:ascii="Arial" w:hAnsi="Arial" w:cs="Arial"/>
          <w:color w:val="000000"/>
          <w:sz w:val="20"/>
          <w:szCs w:val="20"/>
          <w:lang w:eastAsia="ru-RU"/>
        </w:rPr>
        <w:t xml:space="preserve"> (ассистента).</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44" w:name="129224"/>
      <w:bookmarkEnd w:id="4944"/>
      <w:r w:rsidRPr="008F17D7">
        <w:rPr>
          <w:rFonts w:ascii="Arial" w:hAnsi="Arial" w:cs="Arial"/>
          <w:color w:val="000000"/>
          <w:sz w:val="20"/>
          <w:szCs w:val="20"/>
          <w:lang w:eastAsia="ru-RU"/>
        </w:rPr>
        <w:t>Уровень квалификации работников образовательной организации для каждой занимаемой должности должен соответствовать квалификационным характеристикам по соответствующей должности.</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45" w:name="129225"/>
      <w:bookmarkEnd w:id="4945"/>
      <w:r w:rsidRPr="008F17D7">
        <w:rPr>
          <w:rFonts w:ascii="Arial" w:hAnsi="Arial" w:cs="Arial"/>
          <w:color w:val="000000"/>
          <w:sz w:val="20"/>
          <w:szCs w:val="20"/>
          <w:lang w:eastAsia="ru-RU"/>
        </w:rPr>
        <w:t>Обеспечивается систематическое повышение квалификации или переподготовка работников образовательных организаций, реализующих АООП ООО (вариант 7).</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46" w:name="129226"/>
      <w:bookmarkEnd w:id="4946"/>
      <w:proofErr w:type="gramStart"/>
      <w:r w:rsidRPr="008F17D7">
        <w:rPr>
          <w:rFonts w:ascii="Arial" w:hAnsi="Arial" w:cs="Arial"/>
          <w:color w:val="000000"/>
          <w:sz w:val="20"/>
          <w:szCs w:val="20"/>
          <w:lang w:eastAsia="ru-RU"/>
        </w:rPr>
        <w:t>Педагогические работники образовательной организации, реализующей АООП ООО (вариант 7), облада</w:t>
      </w:r>
      <w:r>
        <w:rPr>
          <w:rFonts w:ascii="Arial" w:hAnsi="Arial" w:cs="Arial"/>
          <w:color w:val="000000"/>
          <w:sz w:val="20"/>
          <w:szCs w:val="20"/>
          <w:lang w:eastAsia="ru-RU"/>
        </w:rPr>
        <w:t>ют</w:t>
      </w:r>
      <w:r w:rsidRPr="008F17D7">
        <w:rPr>
          <w:rFonts w:ascii="Arial" w:hAnsi="Arial" w:cs="Arial"/>
          <w:color w:val="000000"/>
          <w:sz w:val="20"/>
          <w:szCs w:val="20"/>
          <w:lang w:eastAsia="ru-RU"/>
        </w:rPr>
        <w:t xml:space="preserve"> профессиональными компетенциями в области организации и осуществления образовательно-коррекционной и воспитательной работы с обучающимися с ЗПР с учетом их </w:t>
      </w:r>
      <w:r w:rsidRPr="008F17D7">
        <w:rPr>
          <w:rFonts w:ascii="Arial" w:hAnsi="Arial" w:cs="Arial"/>
          <w:color w:val="000000"/>
          <w:sz w:val="20"/>
          <w:szCs w:val="20"/>
          <w:lang w:eastAsia="ru-RU"/>
        </w:rPr>
        <w:lastRenderedPageBreak/>
        <w:t xml:space="preserve">особых образовательных потребностей, индивидуальных особенностей, проведения мониторинга достижения обучающимися планируемых личностных, </w:t>
      </w:r>
      <w:proofErr w:type="spellStart"/>
      <w:r w:rsidRPr="008F17D7">
        <w:rPr>
          <w:rFonts w:ascii="Arial" w:hAnsi="Arial" w:cs="Arial"/>
          <w:color w:val="000000"/>
          <w:sz w:val="20"/>
          <w:szCs w:val="20"/>
          <w:lang w:eastAsia="ru-RU"/>
        </w:rPr>
        <w:t>метапредметных</w:t>
      </w:r>
      <w:proofErr w:type="spellEnd"/>
      <w:r w:rsidRPr="008F17D7">
        <w:rPr>
          <w:rFonts w:ascii="Arial" w:hAnsi="Arial" w:cs="Arial"/>
          <w:color w:val="000000"/>
          <w:sz w:val="20"/>
          <w:szCs w:val="20"/>
          <w:lang w:eastAsia="ru-RU"/>
        </w:rPr>
        <w:t xml:space="preserve"> и предметных результатов, анализа и оценки полученных данных, подготовки учебно-методической документации.</w:t>
      </w:r>
      <w:proofErr w:type="gramEnd"/>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47" w:name="129227"/>
      <w:bookmarkEnd w:id="4947"/>
      <w:r w:rsidRPr="008F17D7">
        <w:rPr>
          <w:rFonts w:ascii="Arial" w:hAnsi="Arial" w:cs="Arial"/>
          <w:color w:val="000000"/>
          <w:sz w:val="20"/>
          <w:szCs w:val="20"/>
          <w:lang w:eastAsia="ru-RU"/>
        </w:rPr>
        <w:t xml:space="preserve"> Материально-техническое обеспечение.</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48" w:name="129228"/>
      <w:bookmarkEnd w:id="4948"/>
      <w:r w:rsidRPr="008F17D7">
        <w:rPr>
          <w:rFonts w:ascii="Arial" w:hAnsi="Arial" w:cs="Arial"/>
          <w:color w:val="000000"/>
          <w:sz w:val="20"/>
          <w:szCs w:val="20"/>
          <w:lang w:eastAsia="ru-RU"/>
        </w:rPr>
        <w:t>Материально-техническое обеспечение заключается в создании надлежащей материально-технической базы, позволяющей обеспечить адаптивную и коррекционно-развивающую среду образовательной организации, в том числе надлежащие материально-технические условия, обеспечивающие возможность проведения коррекционных курсов, дополнительных коррекционно-развивающих занятий, организацию учебной и внеурочной деятельности в соответствии с особыми образовательными потребностями обучающихся.</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49" w:name="129229"/>
      <w:bookmarkEnd w:id="4949"/>
      <w:r w:rsidRPr="008F17D7">
        <w:rPr>
          <w:rFonts w:ascii="Arial" w:hAnsi="Arial" w:cs="Arial"/>
          <w:color w:val="000000"/>
          <w:sz w:val="20"/>
          <w:szCs w:val="20"/>
          <w:lang w:eastAsia="ru-RU"/>
        </w:rPr>
        <w:t>Кабинеты специалистов оснащены необходимым оборудованием, диагностическими комплектами, коррекционно-развивающими и дидактическими средствами обучения и воспитания обучающихся с ЗПР.</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50" w:name="129230"/>
      <w:bookmarkEnd w:id="4950"/>
      <w:r>
        <w:rPr>
          <w:rFonts w:ascii="Arial" w:hAnsi="Arial" w:cs="Arial"/>
          <w:color w:val="000000"/>
          <w:sz w:val="20"/>
          <w:szCs w:val="20"/>
          <w:lang w:eastAsia="ru-RU"/>
        </w:rPr>
        <w:t xml:space="preserve"> О</w:t>
      </w:r>
      <w:r w:rsidRPr="008F17D7">
        <w:rPr>
          <w:rFonts w:ascii="Arial" w:hAnsi="Arial" w:cs="Arial"/>
          <w:color w:val="000000"/>
          <w:sz w:val="20"/>
          <w:szCs w:val="20"/>
          <w:lang w:eastAsia="ru-RU"/>
        </w:rPr>
        <w:t xml:space="preserve">рганизовано пространство для отдыха и двигательной </w:t>
      </w:r>
      <w:proofErr w:type="gramStart"/>
      <w:r w:rsidRPr="008F17D7">
        <w:rPr>
          <w:rFonts w:ascii="Arial" w:hAnsi="Arial" w:cs="Arial"/>
          <w:color w:val="000000"/>
          <w:sz w:val="20"/>
          <w:szCs w:val="20"/>
          <w:lang w:eastAsia="ru-RU"/>
        </w:rPr>
        <w:t>активности</w:t>
      </w:r>
      <w:proofErr w:type="gramEnd"/>
      <w:r w:rsidRPr="008F17D7">
        <w:rPr>
          <w:rFonts w:ascii="Arial" w:hAnsi="Arial" w:cs="Arial"/>
          <w:color w:val="000000"/>
          <w:sz w:val="20"/>
          <w:szCs w:val="20"/>
          <w:lang w:eastAsia="ru-RU"/>
        </w:rPr>
        <w:t xml:space="preserve"> обучающихся на перемене и во второй половине дня.</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51" w:name="129231"/>
      <w:bookmarkEnd w:id="4951"/>
      <w:r w:rsidRPr="008F17D7">
        <w:rPr>
          <w:rFonts w:ascii="Arial" w:hAnsi="Arial" w:cs="Arial"/>
          <w:color w:val="000000"/>
          <w:sz w:val="20"/>
          <w:szCs w:val="20"/>
          <w:lang w:eastAsia="ru-RU"/>
        </w:rPr>
        <w:t xml:space="preserve">Требования к материально-техническому обеспечению ПКР ориентированы не только </w:t>
      </w:r>
      <w:proofErr w:type="gramStart"/>
      <w:r w:rsidRPr="008F17D7">
        <w:rPr>
          <w:rFonts w:ascii="Arial" w:hAnsi="Arial" w:cs="Arial"/>
          <w:color w:val="000000"/>
          <w:sz w:val="20"/>
          <w:szCs w:val="20"/>
          <w:lang w:eastAsia="ru-RU"/>
        </w:rPr>
        <w:t>на</w:t>
      </w:r>
      <w:proofErr w:type="gramEnd"/>
      <w:r w:rsidRPr="008F17D7">
        <w:rPr>
          <w:rFonts w:ascii="Arial" w:hAnsi="Arial" w:cs="Arial"/>
          <w:color w:val="000000"/>
          <w:sz w:val="20"/>
          <w:szCs w:val="20"/>
          <w:lang w:eastAsia="ru-RU"/>
        </w:rPr>
        <w:t xml:space="preserve"> </w:t>
      </w:r>
      <w:proofErr w:type="gramStart"/>
      <w:r w:rsidRPr="008F17D7">
        <w:rPr>
          <w:rFonts w:ascii="Arial" w:hAnsi="Arial" w:cs="Arial"/>
          <w:color w:val="000000"/>
          <w:sz w:val="20"/>
          <w:szCs w:val="20"/>
          <w:lang w:eastAsia="ru-RU"/>
        </w:rPr>
        <w:t>обучающегося</w:t>
      </w:r>
      <w:proofErr w:type="gramEnd"/>
      <w:r w:rsidRPr="008F17D7">
        <w:rPr>
          <w:rFonts w:ascii="Arial" w:hAnsi="Arial" w:cs="Arial"/>
          <w:color w:val="000000"/>
          <w:sz w:val="20"/>
          <w:szCs w:val="20"/>
          <w:lang w:eastAsia="ru-RU"/>
        </w:rPr>
        <w:t>, но и на всех участников процесса образования. Предусматривается материально-техническая поддержка, в том числе сетевая, процесса координации и взаимодействия специалистов разного профиля, вовлеченных в процесс образования, родителей (законных представителей) обучающегося с ЗПР.</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52" w:name="129232"/>
      <w:bookmarkEnd w:id="4952"/>
      <w:r w:rsidRPr="008F17D7">
        <w:rPr>
          <w:rFonts w:ascii="Arial" w:hAnsi="Arial" w:cs="Arial"/>
          <w:color w:val="000000"/>
          <w:sz w:val="20"/>
          <w:szCs w:val="20"/>
          <w:lang w:eastAsia="ru-RU"/>
        </w:rPr>
        <w:t xml:space="preserve"> Информационное обеспечение.</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53" w:name="129233"/>
      <w:bookmarkEnd w:id="4953"/>
      <w:r w:rsidRPr="008F17D7">
        <w:rPr>
          <w:rFonts w:ascii="Arial" w:hAnsi="Arial" w:cs="Arial"/>
          <w:color w:val="000000"/>
          <w:sz w:val="20"/>
          <w:szCs w:val="20"/>
          <w:lang w:eastAsia="ru-RU"/>
        </w:rPr>
        <w:t>Необходимым условием реализации ПКР является создание информационной образовательной среды, на этой основе развитие при необходимости, временной дистанционной формы обучения с использованием современных информационно-коммуникационных технологий.</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54" w:name="129234"/>
      <w:bookmarkEnd w:id="4954"/>
      <w:proofErr w:type="gramStart"/>
      <w:r w:rsidRPr="008F17D7">
        <w:rPr>
          <w:rFonts w:ascii="Arial" w:hAnsi="Arial" w:cs="Arial"/>
          <w:color w:val="000000"/>
          <w:sz w:val="20"/>
          <w:szCs w:val="20"/>
          <w:lang w:eastAsia="ru-RU"/>
        </w:rPr>
        <w:t>Обязательным является создание системы широкого доступа педагогических работников, обучающихся, их родителей (законных представителей)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видеоматериалов, учитывающих особенности и особые образовательные потребности обучающихся с ЗПР.</w:t>
      </w:r>
      <w:proofErr w:type="gramEnd"/>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55" w:name="129235"/>
      <w:bookmarkEnd w:id="4955"/>
      <w:r w:rsidRPr="008F17D7">
        <w:rPr>
          <w:rFonts w:ascii="Arial" w:hAnsi="Arial" w:cs="Arial"/>
          <w:color w:val="000000"/>
          <w:sz w:val="20"/>
          <w:szCs w:val="20"/>
          <w:lang w:eastAsia="ru-RU"/>
        </w:rPr>
        <w:t xml:space="preserve"> </w:t>
      </w:r>
      <w:proofErr w:type="gramStart"/>
      <w:r w:rsidRPr="008F17D7">
        <w:rPr>
          <w:rFonts w:ascii="Arial" w:hAnsi="Arial" w:cs="Arial"/>
          <w:color w:val="000000"/>
          <w:sz w:val="20"/>
          <w:szCs w:val="20"/>
          <w:lang w:eastAsia="ru-RU"/>
        </w:rPr>
        <w:t xml:space="preserve">Результатом реализации указанных требований является создание комфортной развивающей образовательно-коррекционной среды, преемственной по отношению к начальному общему образованию и учитывающей особенности организации основного общего образования обучающихся с ЗПР с учетом их особых образовательных потребностей, обеспечивающей качественное образование, социальную адаптацию, достижение планируемых личностных, </w:t>
      </w:r>
      <w:proofErr w:type="spellStart"/>
      <w:r w:rsidRPr="008F17D7">
        <w:rPr>
          <w:rFonts w:ascii="Arial" w:hAnsi="Arial" w:cs="Arial"/>
          <w:color w:val="000000"/>
          <w:sz w:val="20"/>
          <w:szCs w:val="20"/>
          <w:lang w:eastAsia="ru-RU"/>
        </w:rPr>
        <w:t>метапредметных</w:t>
      </w:r>
      <w:proofErr w:type="spellEnd"/>
      <w:r w:rsidRPr="008F17D7">
        <w:rPr>
          <w:rFonts w:ascii="Arial" w:hAnsi="Arial" w:cs="Arial"/>
          <w:color w:val="000000"/>
          <w:sz w:val="20"/>
          <w:szCs w:val="20"/>
          <w:lang w:eastAsia="ru-RU"/>
        </w:rPr>
        <w:t xml:space="preserve"> и предметных результатов, доступность и открытость для обучающихся, их родителей (законных представителей).</w:t>
      </w:r>
      <w:proofErr w:type="gramEnd"/>
    </w:p>
    <w:p w:rsidR="008F17D7" w:rsidRPr="008F17D7" w:rsidRDefault="008F17D7" w:rsidP="008F17D7">
      <w:pPr>
        <w:widowControl/>
        <w:shd w:val="clear" w:color="auto" w:fill="FFFFFF"/>
        <w:autoSpaceDE/>
        <w:autoSpaceDN/>
        <w:spacing w:line="360" w:lineRule="auto"/>
        <w:jc w:val="both"/>
        <w:rPr>
          <w:rFonts w:ascii="Arial" w:hAnsi="Arial" w:cs="Arial"/>
          <w:color w:val="000000"/>
          <w:sz w:val="20"/>
          <w:szCs w:val="20"/>
          <w:u w:val="single"/>
          <w:lang w:eastAsia="ru-RU"/>
        </w:rPr>
      </w:pPr>
      <w:r w:rsidRPr="008F17D7">
        <w:rPr>
          <w:rFonts w:ascii="Arial" w:hAnsi="Arial" w:cs="Arial"/>
          <w:color w:val="000000"/>
          <w:sz w:val="20"/>
          <w:szCs w:val="20"/>
          <w:u w:val="single"/>
          <w:lang w:eastAsia="ru-RU"/>
        </w:rPr>
        <w:t>Планируемые результаты коррекционной работы</w:t>
      </w:r>
    </w:p>
    <w:p w:rsidR="008F17D7" w:rsidRPr="008F17D7" w:rsidRDefault="008F17D7" w:rsidP="008F17D7">
      <w:pPr>
        <w:widowControl/>
        <w:shd w:val="clear" w:color="auto" w:fill="FFFFFF"/>
        <w:autoSpaceDE/>
        <w:autoSpaceDN/>
        <w:spacing w:after="300" w:line="360" w:lineRule="auto"/>
        <w:ind w:firstLine="708"/>
        <w:jc w:val="both"/>
        <w:rPr>
          <w:rFonts w:ascii="Arial" w:hAnsi="Arial" w:cs="Arial"/>
          <w:color w:val="000000"/>
          <w:sz w:val="20"/>
          <w:szCs w:val="20"/>
          <w:lang w:eastAsia="ru-RU"/>
        </w:rPr>
      </w:pPr>
      <w:r w:rsidRPr="008F17D7">
        <w:rPr>
          <w:rFonts w:ascii="Arial" w:hAnsi="Arial" w:cs="Arial"/>
          <w:color w:val="000000"/>
          <w:sz w:val="20"/>
          <w:szCs w:val="20"/>
          <w:lang w:eastAsia="ru-RU"/>
        </w:rPr>
        <w:t>ПКР предусматривает выполнение требований к результатам, определенным ФГОС ООО с учетом особых образовательных потребностей обучающихся с ЗПР.</w:t>
      </w:r>
    </w:p>
    <w:p w:rsidR="008F17D7" w:rsidRPr="008F17D7" w:rsidRDefault="008F17D7"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956" w:name="129238"/>
      <w:bookmarkEnd w:id="4956"/>
      <w:r w:rsidRPr="008F17D7">
        <w:rPr>
          <w:rFonts w:ascii="Arial" w:hAnsi="Arial" w:cs="Arial"/>
          <w:color w:val="000000"/>
          <w:sz w:val="20"/>
          <w:szCs w:val="20"/>
          <w:lang w:eastAsia="ru-RU"/>
        </w:rPr>
        <w:lastRenderedPageBreak/>
        <w:t xml:space="preserve"> Основным объектом оценки достижений планируемых результатов освоения </w:t>
      </w:r>
      <w:proofErr w:type="gramStart"/>
      <w:r w:rsidRPr="008F17D7">
        <w:rPr>
          <w:rFonts w:ascii="Arial" w:hAnsi="Arial" w:cs="Arial"/>
          <w:color w:val="000000"/>
          <w:sz w:val="20"/>
          <w:szCs w:val="20"/>
          <w:lang w:eastAsia="ru-RU"/>
        </w:rPr>
        <w:t>обучающимися</w:t>
      </w:r>
      <w:proofErr w:type="gramEnd"/>
      <w:r w:rsidRPr="008F17D7">
        <w:rPr>
          <w:rFonts w:ascii="Arial" w:hAnsi="Arial" w:cs="Arial"/>
          <w:color w:val="000000"/>
          <w:sz w:val="20"/>
          <w:szCs w:val="20"/>
          <w:lang w:eastAsia="ru-RU"/>
        </w:rPr>
        <w:t xml:space="preserve"> с ЗПР ПКР выступает наличие положительной динамики обучающихся в интегративных показателях, отражающих успешность достижения образовательных достижений, расширение сферы жизненной компетенции и преодоления (ослабления) нарушений развития.</w:t>
      </w:r>
    </w:p>
    <w:p w:rsidR="008F17D7" w:rsidRPr="008F17D7" w:rsidRDefault="008F17D7"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957" w:name="129239"/>
      <w:bookmarkEnd w:id="4957"/>
      <w:r w:rsidRPr="008F17D7">
        <w:rPr>
          <w:rFonts w:ascii="Arial" w:hAnsi="Arial" w:cs="Arial"/>
          <w:color w:val="000000"/>
          <w:sz w:val="20"/>
          <w:szCs w:val="20"/>
          <w:lang w:eastAsia="ru-RU"/>
        </w:rPr>
        <w:t xml:space="preserve"> Планируемые результаты ПКР имеют дифференцированный характер и могут определяться индивидуальными программами развития </w:t>
      </w:r>
      <w:proofErr w:type="gramStart"/>
      <w:r w:rsidRPr="008F17D7">
        <w:rPr>
          <w:rFonts w:ascii="Arial" w:hAnsi="Arial" w:cs="Arial"/>
          <w:color w:val="000000"/>
          <w:sz w:val="20"/>
          <w:szCs w:val="20"/>
          <w:lang w:eastAsia="ru-RU"/>
        </w:rPr>
        <w:t>обучающихся</w:t>
      </w:r>
      <w:proofErr w:type="gramEnd"/>
      <w:r w:rsidRPr="008F17D7">
        <w:rPr>
          <w:rFonts w:ascii="Arial" w:hAnsi="Arial" w:cs="Arial"/>
          <w:color w:val="000000"/>
          <w:sz w:val="20"/>
          <w:szCs w:val="20"/>
          <w:lang w:eastAsia="ru-RU"/>
        </w:rPr>
        <w:t>.</w:t>
      </w:r>
    </w:p>
    <w:p w:rsidR="008F17D7" w:rsidRPr="008F17D7" w:rsidRDefault="008F17D7"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958" w:name="129240"/>
      <w:bookmarkEnd w:id="4958"/>
      <w:r w:rsidRPr="008F17D7">
        <w:rPr>
          <w:rFonts w:ascii="Arial" w:hAnsi="Arial" w:cs="Arial"/>
          <w:color w:val="000000"/>
          <w:sz w:val="20"/>
          <w:szCs w:val="20"/>
          <w:lang w:eastAsia="ru-RU"/>
        </w:rPr>
        <w:t xml:space="preserve"> В зависимости от формы организации коррекционно-развивающей работы планируются разные группы результатов (личностные, </w:t>
      </w:r>
      <w:proofErr w:type="spellStart"/>
      <w:r w:rsidRPr="008F17D7">
        <w:rPr>
          <w:rFonts w:ascii="Arial" w:hAnsi="Arial" w:cs="Arial"/>
          <w:color w:val="000000"/>
          <w:sz w:val="20"/>
          <w:szCs w:val="20"/>
          <w:lang w:eastAsia="ru-RU"/>
        </w:rPr>
        <w:t>метапредметные</w:t>
      </w:r>
      <w:proofErr w:type="spellEnd"/>
      <w:r w:rsidRPr="008F17D7">
        <w:rPr>
          <w:rFonts w:ascii="Arial" w:hAnsi="Arial" w:cs="Arial"/>
          <w:color w:val="000000"/>
          <w:sz w:val="20"/>
          <w:szCs w:val="20"/>
          <w:lang w:eastAsia="ru-RU"/>
        </w:rPr>
        <w:t>, предметные), определяемые с учетом индивидуальных особенностей каждого обучающегося, его предыдущих индивидуальных достижений.</w:t>
      </w:r>
    </w:p>
    <w:p w:rsidR="008F17D7" w:rsidRPr="008F17D7" w:rsidRDefault="008F17D7" w:rsidP="008F17D7">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4959" w:name="129241"/>
      <w:bookmarkEnd w:id="4959"/>
      <w:r w:rsidRPr="008F17D7">
        <w:rPr>
          <w:rFonts w:ascii="Arial" w:hAnsi="Arial" w:cs="Arial"/>
          <w:color w:val="000000"/>
          <w:sz w:val="20"/>
          <w:szCs w:val="20"/>
          <w:lang w:eastAsia="ru-RU"/>
        </w:rPr>
        <w:t xml:space="preserve"> Планируемые результаты реализации ПКР включают:</w:t>
      </w:r>
    </w:p>
    <w:p w:rsidR="008F17D7" w:rsidRPr="008F17D7" w:rsidRDefault="008F17D7" w:rsidP="00C862EB">
      <w:pPr>
        <w:pStyle w:val="a7"/>
        <w:widowControl/>
        <w:numPr>
          <w:ilvl w:val="0"/>
          <w:numId w:val="79"/>
        </w:numPr>
        <w:shd w:val="clear" w:color="auto" w:fill="FFFFFF"/>
        <w:autoSpaceDE/>
        <w:autoSpaceDN/>
        <w:spacing w:line="360" w:lineRule="auto"/>
        <w:rPr>
          <w:rFonts w:ascii="Arial" w:hAnsi="Arial" w:cs="Arial"/>
          <w:color w:val="000000"/>
          <w:sz w:val="20"/>
          <w:szCs w:val="20"/>
          <w:lang w:eastAsia="ru-RU"/>
        </w:rPr>
      </w:pPr>
      <w:bookmarkStart w:id="4960" w:name="129242"/>
      <w:bookmarkEnd w:id="4960"/>
      <w:proofErr w:type="gramStart"/>
      <w:r w:rsidRPr="008F17D7">
        <w:rPr>
          <w:rFonts w:ascii="Arial" w:hAnsi="Arial" w:cs="Arial"/>
          <w:color w:val="000000"/>
          <w:sz w:val="20"/>
          <w:szCs w:val="20"/>
          <w:lang w:eastAsia="ru-RU"/>
        </w:rPr>
        <w:t xml:space="preserve">описание достижения каждым обучающимся </w:t>
      </w:r>
      <w:proofErr w:type="spellStart"/>
      <w:r w:rsidRPr="008F17D7">
        <w:rPr>
          <w:rFonts w:ascii="Arial" w:hAnsi="Arial" w:cs="Arial"/>
          <w:color w:val="000000"/>
          <w:sz w:val="20"/>
          <w:szCs w:val="20"/>
          <w:lang w:eastAsia="ru-RU"/>
        </w:rPr>
        <w:t>сформированности</w:t>
      </w:r>
      <w:proofErr w:type="spellEnd"/>
      <w:r w:rsidRPr="008F17D7">
        <w:rPr>
          <w:rFonts w:ascii="Arial" w:hAnsi="Arial" w:cs="Arial"/>
          <w:color w:val="000000"/>
          <w:sz w:val="20"/>
          <w:szCs w:val="20"/>
          <w:lang w:eastAsia="ru-RU"/>
        </w:rPr>
        <w:t xml:space="preserve"> конкретных качеств личности с учетом социокультурных норм и правил, способности к социальной адаптации в обществе; овладения универсальными учебными действиями (познавательными, коммуникативными, регулятивными); достижения планируемых предметных результатов образования и результатов коррекционных курсов в соответствии с ПКР, а также дополнительных коррекционно-развивающих занятий, рекомендованных обучающемуся </w:t>
      </w:r>
      <w:proofErr w:type="spellStart"/>
      <w:r w:rsidRPr="008F17D7">
        <w:rPr>
          <w:rFonts w:ascii="Arial" w:hAnsi="Arial" w:cs="Arial"/>
          <w:color w:val="000000"/>
          <w:sz w:val="20"/>
          <w:szCs w:val="20"/>
          <w:lang w:eastAsia="ru-RU"/>
        </w:rPr>
        <w:t>ППк</w:t>
      </w:r>
      <w:proofErr w:type="spellEnd"/>
      <w:r w:rsidRPr="008F17D7">
        <w:rPr>
          <w:rFonts w:ascii="Arial" w:hAnsi="Arial" w:cs="Arial"/>
          <w:color w:val="000000"/>
          <w:sz w:val="20"/>
          <w:szCs w:val="20"/>
          <w:lang w:eastAsia="ru-RU"/>
        </w:rPr>
        <w:t xml:space="preserve"> образовательной организации с учетом рекомендаций ПМПК и ИПРА (при наличии);</w:t>
      </w:r>
      <w:proofErr w:type="gramEnd"/>
    </w:p>
    <w:p w:rsidR="008F17D7" w:rsidRPr="008F17D7" w:rsidRDefault="008F17D7" w:rsidP="00C862EB">
      <w:pPr>
        <w:pStyle w:val="a7"/>
        <w:widowControl/>
        <w:numPr>
          <w:ilvl w:val="0"/>
          <w:numId w:val="79"/>
        </w:numPr>
        <w:shd w:val="clear" w:color="auto" w:fill="FFFFFF"/>
        <w:autoSpaceDE/>
        <w:autoSpaceDN/>
        <w:spacing w:line="360" w:lineRule="auto"/>
        <w:rPr>
          <w:rFonts w:ascii="Arial" w:hAnsi="Arial" w:cs="Arial"/>
          <w:color w:val="000000"/>
          <w:sz w:val="20"/>
          <w:szCs w:val="20"/>
          <w:lang w:eastAsia="ru-RU"/>
        </w:rPr>
      </w:pPr>
      <w:bookmarkStart w:id="4961" w:name="129243"/>
      <w:bookmarkEnd w:id="4961"/>
      <w:r w:rsidRPr="008F17D7">
        <w:rPr>
          <w:rFonts w:ascii="Arial" w:hAnsi="Arial" w:cs="Arial"/>
          <w:color w:val="000000"/>
          <w:sz w:val="20"/>
          <w:szCs w:val="20"/>
          <w:lang w:eastAsia="ru-RU"/>
        </w:rPr>
        <w:t>анализ достигнутых результатов, выводы и рекомендации.</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62" w:name="129244"/>
      <w:bookmarkEnd w:id="4962"/>
      <w:r w:rsidRPr="008F17D7">
        <w:rPr>
          <w:rFonts w:ascii="Arial" w:hAnsi="Arial" w:cs="Arial"/>
          <w:color w:val="000000"/>
          <w:sz w:val="20"/>
          <w:szCs w:val="20"/>
          <w:lang w:eastAsia="ru-RU"/>
        </w:rPr>
        <w:t xml:space="preserve"> Мониторинг достижения обучающимися планируемых результатов ПКР предполагает:</w:t>
      </w:r>
    </w:p>
    <w:p w:rsidR="008F17D7" w:rsidRPr="008F17D7" w:rsidRDefault="008F17D7" w:rsidP="00C862EB">
      <w:pPr>
        <w:pStyle w:val="a7"/>
        <w:widowControl/>
        <w:numPr>
          <w:ilvl w:val="0"/>
          <w:numId w:val="80"/>
        </w:numPr>
        <w:shd w:val="clear" w:color="auto" w:fill="FFFFFF"/>
        <w:autoSpaceDE/>
        <w:autoSpaceDN/>
        <w:spacing w:line="360" w:lineRule="auto"/>
        <w:rPr>
          <w:rFonts w:ascii="Arial" w:hAnsi="Arial" w:cs="Arial"/>
          <w:color w:val="000000"/>
          <w:sz w:val="20"/>
          <w:szCs w:val="20"/>
          <w:lang w:eastAsia="ru-RU"/>
        </w:rPr>
      </w:pPr>
      <w:bookmarkStart w:id="4963" w:name="129245"/>
      <w:bookmarkEnd w:id="4963"/>
      <w:proofErr w:type="gramStart"/>
      <w:r w:rsidRPr="008F17D7">
        <w:rPr>
          <w:rFonts w:ascii="Arial" w:hAnsi="Arial" w:cs="Arial"/>
          <w:color w:val="000000"/>
          <w:sz w:val="20"/>
          <w:szCs w:val="20"/>
          <w:lang w:eastAsia="ru-RU"/>
        </w:rPr>
        <w:t>проведение специализированного комплексного психолого-педагогического обследования каждого обучающегося с ЗПР, в том числе показателей развития познавательной, эмоциональной, регуляторной, личностной, коммуникативной и речевой сфер, свидетельствующий о степени влияния нарушений развития на учебно-познавательную деятельность и социальную адаптацию, при переходе на уровень основного общего образования (стартовая диагностика в начале обучения в пятом классе), а также не реже одного раза в полугодие;</w:t>
      </w:r>
      <w:proofErr w:type="gramEnd"/>
    </w:p>
    <w:p w:rsidR="008F17D7" w:rsidRPr="008F17D7" w:rsidRDefault="008F17D7" w:rsidP="00C862EB">
      <w:pPr>
        <w:pStyle w:val="a7"/>
        <w:widowControl/>
        <w:numPr>
          <w:ilvl w:val="0"/>
          <w:numId w:val="80"/>
        </w:numPr>
        <w:shd w:val="clear" w:color="auto" w:fill="FFFFFF"/>
        <w:autoSpaceDE/>
        <w:autoSpaceDN/>
        <w:spacing w:line="360" w:lineRule="auto"/>
        <w:rPr>
          <w:rFonts w:ascii="Arial" w:hAnsi="Arial" w:cs="Arial"/>
          <w:color w:val="000000"/>
          <w:sz w:val="20"/>
          <w:szCs w:val="20"/>
          <w:lang w:eastAsia="ru-RU"/>
        </w:rPr>
      </w:pPr>
      <w:bookmarkStart w:id="4964" w:name="129246"/>
      <w:bookmarkEnd w:id="4964"/>
      <w:r w:rsidRPr="008F17D7">
        <w:rPr>
          <w:rFonts w:ascii="Arial" w:hAnsi="Arial" w:cs="Arial"/>
          <w:color w:val="000000"/>
          <w:sz w:val="20"/>
          <w:szCs w:val="20"/>
          <w:lang w:eastAsia="ru-RU"/>
        </w:rPr>
        <w:t>систематическое осуществление психолого-педагогических наблюдений в учебной и внеурочной деятельности;</w:t>
      </w:r>
    </w:p>
    <w:p w:rsidR="008F17D7" w:rsidRPr="008F17D7" w:rsidRDefault="008F17D7" w:rsidP="00C862EB">
      <w:pPr>
        <w:pStyle w:val="a7"/>
        <w:widowControl/>
        <w:numPr>
          <w:ilvl w:val="0"/>
          <w:numId w:val="80"/>
        </w:numPr>
        <w:shd w:val="clear" w:color="auto" w:fill="FFFFFF"/>
        <w:autoSpaceDE/>
        <w:autoSpaceDN/>
        <w:spacing w:line="360" w:lineRule="auto"/>
        <w:rPr>
          <w:rFonts w:ascii="Arial" w:hAnsi="Arial" w:cs="Arial"/>
          <w:color w:val="000000"/>
          <w:sz w:val="20"/>
          <w:szCs w:val="20"/>
          <w:lang w:eastAsia="ru-RU"/>
        </w:rPr>
      </w:pPr>
      <w:bookmarkStart w:id="4965" w:name="129247"/>
      <w:bookmarkEnd w:id="4965"/>
      <w:r w:rsidRPr="008F17D7">
        <w:rPr>
          <w:rFonts w:ascii="Arial" w:hAnsi="Arial" w:cs="Arial"/>
          <w:color w:val="000000"/>
          <w:sz w:val="20"/>
          <w:szCs w:val="20"/>
          <w:lang w:eastAsia="ru-RU"/>
        </w:rPr>
        <w:t>проведение мониторинга социальной ситуации и условий семейного воспитания (проводится в начале обучения в пятом классе, а также не реже одного раза в полугодие);</w:t>
      </w:r>
    </w:p>
    <w:p w:rsidR="008F17D7" w:rsidRPr="008F17D7" w:rsidRDefault="008F17D7" w:rsidP="00C862EB">
      <w:pPr>
        <w:pStyle w:val="a7"/>
        <w:widowControl/>
        <w:numPr>
          <w:ilvl w:val="0"/>
          <w:numId w:val="80"/>
        </w:numPr>
        <w:shd w:val="clear" w:color="auto" w:fill="FFFFFF"/>
        <w:autoSpaceDE/>
        <w:autoSpaceDN/>
        <w:spacing w:line="360" w:lineRule="auto"/>
        <w:rPr>
          <w:rFonts w:ascii="Arial" w:hAnsi="Arial" w:cs="Arial"/>
          <w:color w:val="000000"/>
          <w:sz w:val="20"/>
          <w:szCs w:val="20"/>
          <w:lang w:eastAsia="ru-RU"/>
        </w:rPr>
      </w:pPr>
      <w:bookmarkStart w:id="4966" w:name="129248"/>
      <w:bookmarkEnd w:id="4966"/>
      <w:r w:rsidRPr="008F17D7">
        <w:rPr>
          <w:rFonts w:ascii="Arial" w:hAnsi="Arial" w:cs="Arial"/>
          <w:color w:val="000000"/>
          <w:sz w:val="20"/>
          <w:szCs w:val="20"/>
          <w:lang w:eastAsia="ru-RU"/>
        </w:rPr>
        <w:t>изучение мнения о социокультурном развитии обучающихся педагогических работников и родителей (законных представителей) (проводится при переходе на уровень основного общего образования, а также не реже одного раза в полугодие).</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67" w:name="129249"/>
      <w:bookmarkEnd w:id="4967"/>
      <w:r w:rsidRPr="008F17D7">
        <w:rPr>
          <w:rFonts w:ascii="Arial" w:hAnsi="Arial" w:cs="Arial"/>
          <w:color w:val="000000"/>
          <w:sz w:val="20"/>
          <w:szCs w:val="20"/>
          <w:lang w:eastAsia="ru-RU"/>
        </w:rPr>
        <w:t xml:space="preserve"> Изучение достижения каждым обучающимся с ЗПР планируемых результатов ПКР проводится педагогическими </w:t>
      </w:r>
      <w:proofErr w:type="gramStart"/>
      <w:r w:rsidRPr="008F17D7">
        <w:rPr>
          <w:rFonts w:ascii="Arial" w:hAnsi="Arial" w:cs="Arial"/>
          <w:color w:val="000000"/>
          <w:sz w:val="20"/>
          <w:szCs w:val="20"/>
          <w:lang w:eastAsia="ru-RU"/>
        </w:rPr>
        <w:t>работниками</w:t>
      </w:r>
      <w:proofErr w:type="gramEnd"/>
      <w:r w:rsidRPr="008F17D7">
        <w:rPr>
          <w:rFonts w:ascii="Arial" w:hAnsi="Arial" w:cs="Arial"/>
          <w:color w:val="000000"/>
          <w:sz w:val="20"/>
          <w:szCs w:val="20"/>
          <w:lang w:eastAsia="ru-RU"/>
        </w:rPr>
        <w:t xml:space="preserve"> в том числе учителями-дефектологами, педагогами-психологами, учителями-логопедами, социальными педагогами, учителями-предметниками, классными руководителями.</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68" w:name="129250"/>
      <w:bookmarkEnd w:id="4968"/>
      <w:r w:rsidRPr="008F17D7">
        <w:rPr>
          <w:rFonts w:ascii="Arial" w:hAnsi="Arial" w:cs="Arial"/>
          <w:color w:val="000000"/>
          <w:sz w:val="20"/>
          <w:szCs w:val="20"/>
          <w:lang w:eastAsia="ru-RU"/>
        </w:rPr>
        <w:t xml:space="preserve"> В процессе изучения результатов ПКР используются диагностические методики и материалы мониторинга, разрабатываемые каждым педагогическим работником образовательной организации в соответствии с его функциональными обязанностями, а также портфолио достижений обучающегося.</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69" w:name="129251"/>
      <w:bookmarkEnd w:id="4969"/>
      <w:r w:rsidRPr="008F17D7">
        <w:rPr>
          <w:rFonts w:ascii="Arial" w:hAnsi="Arial" w:cs="Arial"/>
          <w:color w:val="000000"/>
          <w:sz w:val="20"/>
          <w:szCs w:val="20"/>
          <w:lang w:eastAsia="ru-RU"/>
        </w:rPr>
        <w:lastRenderedPageBreak/>
        <w:t xml:space="preserve"> При оценивании результатов коррекционной работы может использоваться накопительная оценка (на основе текущих оценок) собственных достижений обучающегося, оценка на основе его портфолио достижений, а также оценка в соответствии с критериями, определенными в каждой методике психолого-педагогического обследования.</w:t>
      </w:r>
    </w:p>
    <w:p w:rsidR="008F17D7" w:rsidRPr="008F17D7" w:rsidRDefault="008F17D7" w:rsidP="008F17D7">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70" w:name="129252"/>
      <w:bookmarkEnd w:id="4970"/>
      <w:r w:rsidRPr="008F17D7">
        <w:rPr>
          <w:rFonts w:ascii="Arial" w:hAnsi="Arial" w:cs="Arial"/>
          <w:color w:val="000000"/>
          <w:sz w:val="20"/>
          <w:szCs w:val="20"/>
          <w:lang w:eastAsia="ru-RU"/>
        </w:rPr>
        <w:t xml:space="preserve"> Для оценки результатов освоения обучающимися с ЗПР ПКР, в том числе расширения сферы жизненной компетенции, используется метод экспертной оценки, который представляет собой процедуру оценки результатов на основе мнений группы специалистов (экспертов) и родителей обучающегося. </w:t>
      </w:r>
      <w:proofErr w:type="gramStart"/>
      <w:r w:rsidRPr="008F17D7">
        <w:rPr>
          <w:rFonts w:ascii="Arial" w:hAnsi="Arial" w:cs="Arial"/>
          <w:color w:val="000000"/>
          <w:sz w:val="20"/>
          <w:szCs w:val="20"/>
          <w:lang w:eastAsia="ru-RU"/>
        </w:rPr>
        <w:t>Оценка может выражаться в уровневой шкале, например: 3 балла - значительная динамика, 2 балла - удовлетворительная динамика, 1 балл - незначительная динамика, 0 баллов - отсутствие динамики.</w:t>
      </w:r>
      <w:proofErr w:type="gramEnd"/>
    </w:p>
    <w:p w:rsidR="008F17D7" w:rsidRPr="008F17D7" w:rsidRDefault="008F17D7" w:rsidP="00651FD2">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4971" w:name="129253"/>
      <w:bookmarkEnd w:id="4971"/>
      <w:r w:rsidRPr="008F17D7">
        <w:rPr>
          <w:rFonts w:ascii="Arial" w:hAnsi="Arial" w:cs="Arial"/>
          <w:color w:val="000000"/>
          <w:sz w:val="20"/>
          <w:szCs w:val="20"/>
          <w:lang w:eastAsia="ru-RU"/>
        </w:rPr>
        <w:t xml:space="preserve"> Решение о достижении </w:t>
      </w:r>
      <w:proofErr w:type="gramStart"/>
      <w:r w:rsidRPr="008F17D7">
        <w:rPr>
          <w:rFonts w:ascii="Arial" w:hAnsi="Arial" w:cs="Arial"/>
          <w:color w:val="000000"/>
          <w:sz w:val="20"/>
          <w:szCs w:val="20"/>
          <w:lang w:eastAsia="ru-RU"/>
        </w:rPr>
        <w:t>обучающимися</w:t>
      </w:r>
      <w:proofErr w:type="gramEnd"/>
      <w:r w:rsidRPr="008F17D7">
        <w:rPr>
          <w:rFonts w:ascii="Arial" w:hAnsi="Arial" w:cs="Arial"/>
          <w:color w:val="000000"/>
          <w:sz w:val="20"/>
          <w:szCs w:val="20"/>
          <w:lang w:eastAsia="ru-RU"/>
        </w:rPr>
        <w:t xml:space="preserve"> планируемых результатов ПКР принимает </w:t>
      </w:r>
      <w:proofErr w:type="spellStart"/>
      <w:r w:rsidRPr="008F17D7">
        <w:rPr>
          <w:rFonts w:ascii="Arial" w:hAnsi="Arial" w:cs="Arial"/>
          <w:color w:val="000000"/>
          <w:sz w:val="20"/>
          <w:szCs w:val="20"/>
          <w:lang w:eastAsia="ru-RU"/>
        </w:rPr>
        <w:t>ППк</w:t>
      </w:r>
      <w:proofErr w:type="spellEnd"/>
      <w:r w:rsidRPr="008F17D7">
        <w:rPr>
          <w:rFonts w:ascii="Arial" w:hAnsi="Arial" w:cs="Arial"/>
          <w:color w:val="000000"/>
          <w:sz w:val="20"/>
          <w:szCs w:val="20"/>
          <w:lang w:eastAsia="ru-RU"/>
        </w:rPr>
        <w:t xml:space="preserve"> образовательной организации на основе анализа материалов комплексного изучения каждого обучающегося с ЗПР, разрабатывает рекомендации для дальнейшего обучения.</w:t>
      </w:r>
    </w:p>
    <w:p w:rsidR="008F17D7" w:rsidRPr="00651FD2" w:rsidRDefault="006A68B0" w:rsidP="00651FD2">
      <w:pPr>
        <w:widowControl/>
        <w:shd w:val="clear" w:color="auto" w:fill="FFFFFF"/>
        <w:autoSpaceDE/>
        <w:autoSpaceDN/>
        <w:spacing w:line="360" w:lineRule="auto"/>
        <w:jc w:val="both"/>
        <w:rPr>
          <w:rFonts w:ascii="Arial" w:hAnsi="Arial" w:cs="Arial"/>
          <w:b/>
          <w:color w:val="000000"/>
          <w:sz w:val="20"/>
          <w:szCs w:val="20"/>
          <w:lang w:eastAsia="ru-RU"/>
        </w:rPr>
      </w:pPr>
      <w:r>
        <w:rPr>
          <w:rFonts w:ascii="Arial" w:hAnsi="Arial" w:cs="Arial"/>
          <w:b/>
          <w:color w:val="000000"/>
          <w:sz w:val="20"/>
          <w:szCs w:val="20"/>
          <w:lang w:eastAsia="ru-RU"/>
        </w:rPr>
        <w:t>2.4. Р</w:t>
      </w:r>
      <w:r w:rsidR="00651FD2" w:rsidRPr="00651FD2">
        <w:rPr>
          <w:rFonts w:ascii="Arial" w:hAnsi="Arial" w:cs="Arial"/>
          <w:b/>
          <w:color w:val="000000"/>
          <w:sz w:val="20"/>
          <w:szCs w:val="20"/>
          <w:lang w:eastAsia="ru-RU"/>
        </w:rPr>
        <w:t>абочая программа воспитания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72" w:name="126226"/>
      <w:bookmarkEnd w:id="4972"/>
      <w:r w:rsidRPr="00651FD2">
        <w:rPr>
          <w:rFonts w:ascii="Arial" w:hAnsi="Arial" w:cs="Arial"/>
          <w:color w:val="000000"/>
          <w:sz w:val="20"/>
          <w:szCs w:val="20"/>
          <w:lang w:eastAsia="ru-RU"/>
        </w:rPr>
        <w:t>1. Пояснительная записка.</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73" w:name="126227"/>
      <w:bookmarkEnd w:id="4973"/>
      <w:r w:rsidRPr="00651FD2">
        <w:rPr>
          <w:rFonts w:ascii="Arial" w:hAnsi="Arial" w:cs="Arial"/>
          <w:color w:val="000000"/>
          <w:sz w:val="20"/>
          <w:szCs w:val="20"/>
          <w:lang w:eastAsia="ru-RU"/>
        </w:rPr>
        <w:t xml:space="preserve">1.1. </w:t>
      </w:r>
      <w:r w:rsidR="006A68B0">
        <w:rPr>
          <w:rFonts w:ascii="Arial" w:hAnsi="Arial" w:cs="Arial"/>
          <w:color w:val="000000"/>
          <w:sz w:val="20"/>
          <w:szCs w:val="20"/>
          <w:lang w:eastAsia="ru-RU"/>
        </w:rPr>
        <w:t>Р</w:t>
      </w:r>
      <w:r w:rsidRPr="00651FD2">
        <w:rPr>
          <w:rFonts w:ascii="Arial" w:hAnsi="Arial" w:cs="Arial"/>
          <w:color w:val="000000"/>
          <w:sz w:val="20"/>
          <w:szCs w:val="20"/>
          <w:lang w:eastAsia="ru-RU"/>
        </w:rPr>
        <w:t>абочая программа воспитания для образовательных организаций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74" w:name="126228"/>
      <w:bookmarkEnd w:id="4974"/>
      <w:r w:rsidRPr="00651FD2">
        <w:rPr>
          <w:rFonts w:ascii="Arial" w:hAnsi="Arial" w:cs="Arial"/>
          <w:color w:val="000000"/>
          <w:sz w:val="20"/>
          <w:szCs w:val="20"/>
          <w:lang w:eastAsia="ru-RU"/>
        </w:rPr>
        <w:t>1.2. Программа воспитания: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75" w:name="126229"/>
      <w:bookmarkEnd w:id="4975"/>
      <w:proofErr w:type="gramStart"/>
      <w:r w:rsidRPr="00651FD2">
        <w:rPr>
          <w:rFonts w:ascii="Arial" w:hAnsi="Arial" w:cs="Arial"/>
          <w:color w:val="000000"/>
          <w:sz w:val="20"/>
          <w:szCs w:val="20"/>
          <w:lang w:eastAsia="ru-RU"/>
        </w:rPr>
        <w:t>предназначена</w:t>
      </w:r>
      <w:proofErr w:type="gramEnd"/>
      <w:r w:rsidRPr="00651FD2">
        <w:rPr>
          <w:rFonts w:ascii="Arial" w:hAnsi="Arial" w:cs="Arial"/>
          <w:color w:val="000000"/>
          <w:sz w:val="20"/>
          <w:szCs w:val="20"/>
          <w:lang w:eastAsia="ru-RU"/>
        </w:rPr>
        <w:t xml:space="preserve"> для планирования и организации системной воспитательной деятельности в образовательной организации;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76" w:name="126230"/>
      <w:bookmarkEnd w:id="4976"/>
      <w:r w:rsidRPr="00651FD2">
        <w:rPr>
          <w:rFonts w:ascii="Arial" w:hAnsi="Arial" w:cs="Arial"/>
          <w:color w:val="000000"/>
          <w:sz w:val="20"/>
          <w:szCs w:val="20"/>
          <w:lang w:eastAsia="ru-RU"/>
        </w:rPr>
        <w:t>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77" w:name="126231"/>
      <w:bookmarkEnd w:id="4977"/>
      <w:r w:rsidRPr="00651FD2">
        <w:rPr>
          <w:rFonts w:ascii="Arial" w:hAnsi="Arial" w:cs="Arial"/>
          <w:color w:val="000000"/>
          <w:sz w:val="20"/>
          <w:szCs w:val="20"/>
          <w:lang w:eastAsia="ru-RU"/>
        </w:rPr>
        <w:t>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78" w:name="126232"/>
      <w:bookmarkEnd w:id="4978"/>
      <w:r w:rsidRPr="00651FD2">
        <w:rPr>
          <w:rFonts w:ascii="Arial" w:hAnsi="Arial" w:cs="Arial"/>
          <w:color w:val="000000"/>
          <w:sz w:val="20"/>
          <w:szCs w:val="20"/>
          <w:lang w:eastAsia="ru-RU"/>
        </w:rP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79" w:name="126233"/>
      <w:bookmarkEnd w:id="4979"/>
      <w:r w:rsidRPr="00651FD2">
        <w:rPr>
          <w:rFonts w:ascii="Arial" w:hAnsi="Arial" w:cs="Arial"/>
          <w:color w:val="000000"/>
          <w:sz w:val="20"/>
          <w:szCs w:val="20"/>
          <w:lang w:eastAsia="ru-RU"/>
        </w:rPr>
        <w:t xml:space="preserve">предусматривает историческое просвещение, формирование российской культурной и гражданской идентичности </w:t>
      </w:r>
      <w:proofErr w:type="gramStart"/>
      <w:r w:rsidRPr="00651FD2">
        <w:rPr>
          <w:rFonts w:ascii="Arial" w:hAnsi="Arial" w:cs="Arial"/>
          <w:color w:val="000000"/>
          <w:sz w:val="20"/>
          <w:szCs w:val="20"/>
          <w:lang w:eastAsia="ru-RU"/>
        </w:rPr>
        <w:t>обучающихся</w:t>
      </w:r>
      <w:proofErr w:type="gramEnd"/>
      <w:r w:rsidRPr="00651FD2">
        <w:rPr>
          <w:rFonts w:ascii="Arial" w:hAnsi="Arial" w:cs="Arial"/>
          <w:color w:val="000000"/>
          <w:sz w:val="20"/>
          <w:szCs w:val="20"/>
          <w:lang w:eastAsia="ru-RU"/>
        </w:rPr>
        <w:t>;</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80" w:name="126234"/>
      <w:bookmarkEnd w:id="4980"/>
      <w:r w:rsidRPr="00651FD2">
        <w:rPr>
          <w:rFonts w:ascii="Arial" w:hAnsi="Arial" w:cs="Arial"/>
          <w:color w:val="000000"/>
          <w:sz w:val="20"/>
          <w:szCs w:val="20"/>
          <w:lang w:eastAsia="ru-RU"/>
        </w:rPr>
        <w:t xml:space="preserve">ориентирована на помощь в формировании жизненной компетенции </w:t>
      </w:r>
      <w:proofErr w:type="gramStart"/>
      <w:r w:rsidRPr="00651FD2">
        <w:rPr>
          <w:rFonts w:ascii="Arial" w:hAnsi="Arial" w:cs="Arial"/>
          <w:color w:val="000000"/>
          <w:sz w:val="20"/>
          <w:szCs w:val="20"/>
          <w:lang w:eastAsia="ru-RU"/>
        </w:rPr>
        <w:t>обучающихся</w:t>
      </w:r>
      <w:proofErr w:type="gramEnd"/>
      <w:r w:rsidRPr="00651FD2">
        <w:rPr>
          <w:rFonts w:ascii="Arial" w:hAnsi="Arial" w:cs="Arial"/>
          <w:color w:val="000000"/>
          <w:sz w:val="20"/>
          <w:szCs w:val="20"/>
          <w:lang w:eastAsia="ru-RU"/>
        </w:rPr>
        <w:t>.</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81" w:name="126235"/>
      <w:bookmarkEnd w:id="4981"/>
      <w:r w:rsidRPr="00651FD2">
        <w:rPr>
          <w:rFonts w:ascii="Arial" w:hAnsi="Arial" w:cs="Arial"/>
          <w:color w:val="000000"/>
          <w:sz w:val="20"/>
          <w:szCs w:val="20"/>
          <w:lang w:eastAsia="ru-RU"/>
        </w:rPr>
        <w:t>1.3. Программа воспитания включает три раздела: целевой, содержательный, организационный.</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82" w:name="126236"/>
      <w:bookmarkEnd w:id="4982"/>
      <w:r w:rsidRPr="00651FD2">
        <w:rPr>
          <w:rFonts w:ascii="Arial" w:hAnsi="Arial" w:cs="Arial"/>
          <w:color w:val="000000"/>
          <w:sz w:val="20"/>
          <w:szCs w:val="20"/>
          <w:lang w:eastAsia="ru-RU"/>
        </w:rPr>
        <w:t>1.4. При разработке или обновлении рабочей программы воспитания ее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 изучение отдельных учебных предметов, учитывающей этнокультурные интересы, особые образовательные потребности обучающихся.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83" w:name="126237"/>
      <w:bookmarkEnd w:id="4983"/>
      <w:r w:rsidRPr="00651FD2">
        <w:rPr>
          <w:rFonts w:ascii="Arial" w:hAnsi="Arial" w:cs="Arial"/>
          <w:color w:val="000000"/>
          <w:sz w:val="20"/>
          <w:szCs w:val="20"/>
          <w:lang w:eastAsia="ru-RU"/>
        </w:rPr>
        <w:t>2. Целевой раздел.</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84" w:name="126238"/>
      <w:bookmarkEnd w:id="4984"/>
      <w:r w:rsidRPr="00651FD2">
        <w:rPr>
          <w:rFonts w:ascii="Arial" w:hAnsi="Arial" w:cs="Arial"/>
          <w:color w:val="000000"/>
          <w:sz w:val="20"/>
          <w:szCs w:val="20"/>
          <w:lang w:eastAsia="ru-RU"/>
        </w:rPr>
        <w:t xml:space="preserve">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w:t>
      </w:r>
      <w:r w:rsidRPr="00651FD2">
        <w:rPr>
          <w:rFonts w:ascii="Arial" w:hAnsi="Arial" w:cs="Arial"/>
          <w:color w:val="000000"/>
          <w:sz w:val="20"/>
          <w:szCs w:val="20"/>
          <w:lang w:eastAsia="ru-RU"/>
        </w:rPr>
        <w:lastRenderedPageBreak/>
        <w:t>закреплены в </w:t>
      </w:r>
      <w:hyperlink r:id="rId35" w:history="1">
        <w:r w:rsidRPr="00651FD2">
          <w:rPr>
            <w:rFonts w:ascii="Arial" w:hAnsi="Arial" w:cs="Arial"/>
            <w:color w:val="3C5F87"/>
            <w:sz w:val="20"/>
            <w:szCs w:val="20"/>
            <w:u w:val="single"/>
            <w:bdr w:val="none" w:sz="0" w:space="0" w:color="auto" w:frame="1"/>
            <w:lang w:eastAsia="ru-RU"/>
          </w:rPr>
          <w:t>Конституции</w:t>
        </w:r>
      </w:hyperlink>
      <w:r w:rsidRPr="00651FD2">
        <w:rPr>
          <w:rFonts w:ascii="Arial" w:hAnsi="Arial" w:cs="Arial"/>
          <w:color w:val="000000"/>
          <w:sz w:val="20"/>
          <w:szCs w:val="20"/>
          <w:lang w:eastAsia="ru-RU"/>
        </w:rPr>
        <w:t xml:space="preserve"> Российской Федерации. Эти ценности и нормы определяют инвариантное содержание воспитания </w:t>
      </w:r>
      <w:proofErr w:type="gramStart"/>
      <w:r w:rsidRPr="00651FD2">
        <w:rPr>
          <w:rFonts w:ascii="Arial" w:hAnsi="Arial" w:cs="Arial"/>
          <w:color w:val="000000"/>
          <w:sz w:val="20"/>
          <w:szCs w:val="20"/>
          <w:lang w:eastAsia="ru-RU"/>
        </w:rPr>
        <w:t>обучающихся</w:t>
      </w:r>
      <w:proofErr w:type="gramEnd"/>
      <w:r w:rsidRPr="00651FD2">
        <w:rPr>
          <w:rFonts w:ascii="Arial" w:hAnsi="Arial" w:cs="Arial"/>
          <w:color w:val="000000"/>
          <w:sz w:val="20"/>
          <w:szCs w:val="20"/>
          <w:lang w:eastAsia="ru-RU"/>
        </w:rPr>
        <w:t>.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85" w:name="126239"/>
      <w:bookmarkEnd w:id="4985"/>
      <w:r w:rsidRPr="00651FD2">
        <w:rPr>
          <w:rFonts w:ascii="Arial" w:hAnsi="Arial" w:cs="Arial"/>
          <w:color w:val="000000"/>
          <w:sz w:val="20"/>
          <w:szCs w:val="20"/>
          <w:lang w:eastAsia="ru-RU"/>
        </w:rPr>
        <w:t>2.2.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86" w:name="126240"/>
      <w:bookmarkEnd w:id="4986"/>
      <w:r w:rsidRPr="00651FD2">
        <w:rPr>
          <w:rFonts w:ascii="Arial" w:hAnsi="Arial" w:cs="Arial"/>
          <w:color w:val="000000"/>
          <w:sz w:val="20"/>
          <w:szCs w:val="20"/>
          <w:lang w:eastAsia="ru-RU"/>
        </w:rPr>
        <w:t xml:space="preserve">2.3. Цель и задачи воспитания </w:t>
      </w:r>
      <w:proofErr w:type="gramStart"/>
      <w:r w:rsidRPr="00651FD2">
        <w:rPr>
          <w:rFonts w:ascii="Arial" w:hAnsi="Arial" w:cs="Arial"/>
          <w:color w:val="000000"/>
          <w:sz w:val="20"/>
          <w:szCs w:val="20"/>
          <w:lang w:eastAsia="ru-RU"/>
        </w:rPr>
        <w:t>обучающихся</w:t>
      </w:r>
      <w:proofErr w:type="gramEnd"/>
      <w:r w:rsidRPr="00651FD2">
        <w:rPr>
          <w:rFonts w:ascii="Arial" w:hAnsi="Arial" w:cs="Arial"/>
          <w:color w:val="000000"/>
          <w:sz w:val="20"/>
          <w:szCs w:val="20"/>
          <w:lang w:eastAsia="ru-RU"/>
        </w:rPr>
        <w:t>.</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87" w:name="126241"/>
      <w:bookmarkEnd w:id="4987"/>
      <w:r w:rsidRPr="00651FD2">
        <w:rPr>
          <w:rFonts w:ascii="Arial" w:hAnsi="Arial" w:cs="Arial"/>
          <w:color w:val="000000"/>
          <w:sz w:val="20"/>
          <w:szCs w:val="20"/>
          <w:lang w:eastAsia="ru-RU"/>
        </w:rPr>
        <w:t xml:space="preserve">2.3.1. Цель воспитания </w:t>
      </w:r>
      <w:proofErr w:type="gramStart"/>
      <w:r w:rsidRPr="00651FD2">
        <w:rPr>
          <w:rFonts w:ascii="Arial" w:hAnsi="Arial" w:cs="Arial"/>
          <w:color w:val="000000"/>
          <w:sz w:val="20"/>
          <w:szCs w:val="20"/>
          <w:lang w:eastAsia="ru-RU"/>
        </w:rPr>
        <w:t>обучающихся</w:t>
      </w:r>
      <w:proofErr w:type="gramEnd"/>
      <w:r w:rsidRPr="00651FD2">
        <w:rPr>
          <w:rFonts w:ascii="Arial" w:hAnsi="Arial" w:cs="Arial"/>
          <w:color w:val="000000"/>
          <w:sz w:val="20"/>
          <w:szCs w:val="20"/>
          <w:lang w:eastAsia="ru-RU"/>
        </w:rPr>
        <w:t xml:space="preserve"> в образовательной организации: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88" w:name="126242"/>
      <w:bookmarkEnd w:id="4988"/>
      <w:r w:rsidRPr="00651FD2">
        <w:rPr>
          <w:rFonts w:ascii="Arial" w:hAnsi="Arial" w:cs="Arial"/>
          <w:color w:val="000000"/>
          <w:sz w:val="20"/>
          <w:szCs w:val="20"/>
          <w:lang w:eastAsia="ru-RU"/>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89" w:name="126243"/>
      <w:bookmarkEnd w:id="4989"/>
      <w:proofErr w:type="gramStart"/>
      <w:r w:rsidRPr="00651FD2">
        <w:rPr>
          <w:rFonts w:ascii="Arial" w:hAnsi="Arial" w:cs="Arial"/>
          <w:color w:val="000000"/>
          <w:sz w:val="20"/>
          <w:szCs w:val="20"/>
          <w:lang w:eastAsia="ru-RU"/>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roofErr w:type="gramEnd"/>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90" w:name="126244"/>
      <w:bookmarkEnd w:id="4990"/>
      <w:r w:rsidRPr="00651FD2">
        <w:rPr>
          <w:rFonts w:ascii="Arial" w:hAnsi="Arial" w:cs="Arial"/>
          <w:color w:val="000000"/>
          <w:sz w:val="20"/>
          <w:szCs w:val="20"/>
          <w:lang w:eastAsia="ru-RU"/>
        </w:rPr>
        <w:t xml:space="preserve">2.3.2. Задачи воспитания </w:t>
      </w:r>
      <w:proofErr w:type="gramStart"/>
      <w:r w:rsidRPr="00651FD2">
        <w:rPr>
          <w:rFonts w:ascii="Arial" w:hAnsi="Arial" w:cs="Arial"/>
          <w:color w:val="000000"/>
          <w:sz w:val="20"/>
          <w:szCs w:val="20"/>
          <w:lang w:eastAsia="ru-RU"/>
        </w:rPr>
        <w:t>обучающихся</w:t>
      </w:r>
      <w:proofErr w:type="gramEnd"/>
      <w:r w:rsidRPr="00651FD2">
        <w:rPr>
          <w:rFonts w:ascii="Arial" w:hAnsi="Arial" w:cs="Arial"/>
          <w:color w:val="000000"/>
          <w:sz w:val="20"/>
          <w:szCs w:val="20"/>
          <w:lang w:eastAsia="ru-RU"/>
        </w:rPr>
        <w:t xml:space="preserve"> в образовательной организации: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91" w:name="126245"/>
      <w:bookmarkEnd w:id="4991"/>
      <w:r w:rsidRPr="00651FD2">
        <w:rPr>
          <w:rFonts w:ascii="Arial" w:hAnsi="Arial" w:cs="Arial"/>
          <w:color w:val="000000"/>
          <w:sz w:val="20"/>
          <w:szCs w:val="20"/>
          <w:lang w:eastAsia="ru-RU"/>
        </w:rPr>
        <w:t xml:space="preserve">усвоение </w:t>
      </w:r>
      <w:proofErr w:type="gramStart"/>
      <w:r w:rsidRPr="00651FD2">
        <w:rPr>
          <w:rFonts w:ascii="Arial" w:hAnsi="Arial" w:cs="Arial"/>
          <w:color w:val="000000"/>
          <w:sz w:val="20"/>
          <w:szCs w:val="20"/>
          <w:lang w:eastAsia="ru-RU"/>
        </w:rPr>
        <w:t>обучающимися</w:t>
      </w:r>
      <w:proofErr w:type="gramEnd"/>
      <w:r w:rsidRPr="00651FD2">
        <w:rPr>
          <w:rFonts w:ascii="Arial" w:hAnsi="Arial" w:cs="Arial"/>
          <w:color w:val="000000"/>
          <w:sz w:val="20"/>
          <w:szCs w:val="20"/>
          <w:lang w:eastAsia="ru-RU"/>
        </w:rPr>
        <w:t xml:space="preserve"> знаний норм, духовно-нравственных ценностей, традиций, которые выработало российское общество (социально значимых знаний);</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92" w:name="126246"/>
      <w:bookmarkEnd w:id="4992"/>
      <w:r w:rsidRPr="00651FD2">
        <w:rPr>
          <w:rFonts w:ascii="Arial" w:hAnsi="Arial" w:cs="Arial"/>
          <w:color w:val="000000"/>
          <w:sz w:val="20"/>
          <w:szCs w:val="20"/>
          <w:lang w:eastAsia="ru-RU"/>
        </w:rPr>
        <w:t>формирование и развитие личностных отношений к этим нормам, ценностям, традициям (их освоение, принятие);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93" w:name="126247"/>
      <w:bookmarkEnd w:id="4993"/>
      <w:r w:rsidRPr="00651FD2">
        <w:rPr>
          <w:rFonts w:ascii="Arial" w:hAnsi="Arial" w:cs="Arial"/>
          <w:color w:val="000000"/>
          <w:sz w:val="20"/>
          <w:szCs w:val="20"/>
          <w:lang w:eastAsia="ru-RU"/>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94" w:name="126248"/>
      <w:bookmarkEnd w:id="4994"/>
      <w:r w:rsidRPr="00651FD2">
        <w:rPr>
          <w:rFonts w:ascii="Arial" w:hAnsi="Arial" w:cs="Arial"/>
          <w:color w:val="000000"/>
          <w:sz w:val="20"/>
          <w:szCs w:val="20"/>
          <w:lang w:eastAsia="ru-RU"/>
        </w:rPr>
        <w:t>достижение личностных результатов освоения общеобразовательных программ в соответствии с ФГОС ООО, включая личностные результаты освоения ПКР.</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95" w:name="126249"/>
      <w:bookmarkEnd w:id="4995"/>
      <w:r w:rsidRPr="00651FD2">
        <w:rPr>
          <w:rFonts w:ascii="Arial" w:hAnsi="Arial" w:cs="Arial"/>
          <w:color w:val="000000"/>
          <w:sz w:val="20"/>
          <w:szCs w:val="20"/>
          <w:lang w:eastAsia="ru-RU"/>
        </w:rPr>
        <w:t xml:space="preserve">2.3.3. Личностные результаты освоения </w:t>
      </w:r>
      <w:proofErr w:type="gramStart"/>
      <w:r w:rsidRPr="00651FD2">
        <w:rPr>
          <w:rFonts w:ascii="Arial" w:hAnsi="Arial" w:cs="Arial"/>
          <w:color w:val="000000"/>
          <w:sz w:val="20"/>
          <w:szCs w:val="20"/>
          <w:lang w:eastAsia="ru-RU"/>
        </w:rPr>
        <w:t>обучающимися</w:t>
      </w:r>
      <w:proofErr w:type="gramEnd"/>
      <w:r w:rsidRPr="00651FD2">
        <w:rPr>
          <w:rFonts w:ascii="Arial" w:hAnsi="Arial" w:cs="Arial"/>
          <w:color w:val="000000"/>
          <w:sz w:val="20"/>
          <w:szCs w:val="20"/>
          <w:lang w:eastAsia="ru-RU"/>
        </w:rPr>
        <w:t xml:space="preserve"> образовательных программ включают:</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96" w:name="126250"/>
      <w:bookmarkEnd w:id="4996"/>
      <w:r w:rsidRPr="00651FD2">
        <w:rPr>
          <w:rFonts w:ascii="Arial" w:hAnsi="Arial" w:cs="Arial"/>
          <w:color w:val="000000"/>
          <w:sz w:val="20"/>
          <w:szCs w:val="20"/>
          <w:lang w:eastAsia="ru-RU"/>
        </w:rPr>
        <w:t>осознание российской гражданской идентичности;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97" w:name="126251"/>
      <w:bookmarkEnd w:id="4997"/>
      <w:proofErr w:type="spellStart"/>
      <w:r w:rsidRPr="00651FD2">
        <w:rPr>
          <w:rFonts w:ascii="Arial" w:hAnsi="Arial" w:cs="Arial"/>
          <w:color w:val="000000"/>
          <w:sz w:val="20"/>
          <w:szCs w:val="20"/>
          <w:lang w:eastAsia="ru-RU"/>
        </w:rPr>
        <w:t>сформированность</w:t>
      </w:r>
      <w:proofErr w:type="spellEnd"/>
      <w:r w:rsidRPr="00651FD2">
        <w:rPr>
          <w:rFonts w:ascii="Arial" w:hAnsi="Arial" w:cs="Arial"/>
          <w:color w:val="000000"/>
          <w:sz w:val="20"/>
          <w:szCs w:val="20"/>
          <w:lang w:eastAsia="ru-RU"/>
        </w:rPr>
        <w:t xml:space="preserve"> ценностей самостоятельности и инициативы;</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98" w:name="126252"/>
      <w:bookmarkEnd w:id="4998"/>
      <w:r w:rsidRPr="00651FD2">
        <w:rPr>
          <w:rFonts w:ascii="Arial" w:hAnsi="Arial" w:cs="Arial"/>
          <w:color w:val="000000"/>
          <w:sz w:val="20"/>
          <w:szCs w:val="20"/>
          <w:lang w:eastAsia="ru-RU"/>
        </w:rPr>
        <w:t xml:space="preserve">готовность </w:t>
      </w:r>
      <w:proofErr w:type="gramStart"/>
      <w:r w:rsidRPr="00651FD2">
        <w:rPr>
          <w:rFonts w:ascii="Arial" w:hAnsi="Arial" w:cs="Arial"/>
          <w:color w:val="000000"/>
          <w:sz w:val="20"/>
          <w:szCs w:val="20"/>
          <w:lang w:eastAsia="ru-RU"/>
        </w:rPr>
        <w:t>обучающихся</w:t>
      </w:r>
      <w:proofErr w:type="gramEnd"/>
      <w:r w:rsidRPr="00651FD2">
        <w:rPr>
          <w:rFonts w:ascii="Arial" w:hAnsi="Arial" w:cs="Arial"/>
          <w:color w:val="000000"/>
          <w:sz w:val="20"/>
          <w:szCs w:val="20"/>
          <w:lang w:eastAsia="ru-RU"/>
        </w:rPr>
        <w:t xml:space="preserve"> к саморазвитию, самостоятельности и личностному самоопределению;</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4999" w:name="126253"/>
      <w:bookmarkEnd w:id="4999"/>
      <w:r w:rsidRPr="00651FD2">
        <w:rPr>
          <w:rFonts w:ascii="Arial" w:hAnsi="Arial" w:cs="Arial"/>
          <w:color w:val="000000"/>
          <w:sz w:val="20"/>
          <w:szCs w:val="20"/>
          <w:lang w:eastAsia="ru-RU"/>
        </w:rPr>
        <w:t>наличие мотивации к целенаправленной социально значимой деятельности;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00" w:name="126254"/>
      <w:bookmarkEnd w:id="5000"/>
      <w:proofErr w:type="spellStart"/>
      <w:r w:rsidRPr="00651FD2">
        <w:rPr>
          <w:rFonts w:ascii="Arial" w:hAnsi="Arial" w:cs="Arial"/>
          <w:color w:val="000000"/>
          <w:sz w:val="20"/>
          <w:szCs w:val="20"/>
          <w:lang w:eastAsia="ru-RU"/>
        </w:rPr>
        <w:t>сформированность</w:t>
      </w:r>
      <w:proofErr w:type="spellEnd"/>
      <w:r w:rsidRPr="00651FD2">
        <w:rPr>
          <w:rFonts w:ascii="Arial" w:hAnsi="Arial" w:cs="Arial"/>
          <w:color w:val="000000"/>
          <w:sz w:val="20"/>
          <w:szCs w:val="20"/>
          <w:lang w:eastAsia="ru-RU"/>
        </w:rPr>
        <w:t xml:space="preserve"> внутренней позиции личности как особого ценностного отношения к себе, окружающим людям и жизни в целом;</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01" w:name="126255"/>
      <w:bookmarkEnd w:id="5001"/>
      <w:proofErr w:type="spellStart"/>
      <w:r w:rsidRPr="00651FD2">
        <w:rPr>
          <w:rFonts w:ascii="Arial" w:hAnsi="Arial" w:cs="Arial"/>
          <w:color w:val="000000"/>
          <w:sz w:val="20"/>
          <w:szCs w:val="20"/>
          <w:lang w:eastAsia="ru-RU"/>
        </w:rPr>
        <w:t>сформированность</w:t>
      </w:r>
      <w:proofErr w:type="spellEnd"/>
      <w:r w:rsidRPr="00651FD2">
        <w:rPr>
          <w:rFonts w:ascii="Arial" w:hAnsi="Arial" w:cs="Arial"/>
          <w:color w:val="000000"/>
          <w:sz w:val="20"/>
          <w:szCs w:val="20"/>
          <w:lang w:eastAsia="ru-RU"/>
        </w:rPr>
        <w:t xml:space="preserve"> жизненных компетенций, необходимых для успешной социальной адаптации.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02" w:name="126256"/>
      <w:bookmarkEnd w:id="5002"/>
      <w:r w:rsidRPr="00651FD2">
        <w:rPr>
          <w:rFonts w:ascii="Arial" w:hAnsi="Arial" w:cs="Arial"/>
          <w:color w:val="000000"/>
          <w:sz w:val="20"/>
          <w:szCs w:val="20"/>
          <w:lang w:eastAsia="ru-RU"/>
        </w:rPr>
        <w:t>2.3.4.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w:t>
      </w:r>
      <w:proofErr w:type="spellStart"/>
      <w:r w:rsidRPr="00651FD2">
        <w:rPr>
          <w:rFonts w:ascii="Arial" w:hAnsi="Arial" w:cs="Arial"/>
          <w:color w:val="000000"/>
          <w:sz w:val="20"/>
          <w:szCs w:val="20"/>
          <w:lang w:eastAsia="ru-RU"/>
        </w:rPr>
        <w:t>деятельностного</w:t>
      </w:r>
      <w:proofErr w:type="spellEnd"/>
      <w:r w:rsidRPr="00651FD2">
        <w:rPr>
          <w:rFonts w:ascii="Arial" w:hAnsi="Arial" w:cs="Arial"/>
          <w:color w:val="000000"/>
          <w:sz w:val="20"/>
          <w:szCs w:val="20"/>
          <w:lang w:eastAsia="ru-RU"/>
        </w:rPr>
        <w:t xml:space="preserve">,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rsidRPr="00651FD2">
        <w:rPr>
          <w:rFonts w:ascii="Arial" w:hAnsi="Arial" w:cs="Arial"/>
          <w:color w:val="000000"/>
          <w:sz w:val="20"/>
          <w:szCs w:val="20"/>
          <w:lang w:eastAsia="ru-RU"/>
        </w:rPr>
        <w:t>инклюзивности</w:t>
      </w:r>
      <w:proofErr w:type="spellEnd"/>
      <w:r w:rsidRPr="00651FD2">
        <w:rPr>
          <w:rFonts w:ascii="Arial" w:hAnsi="Arial" w:cs="Arial"/>
          <w:color w:val="000000"/>
          <w:sz w:val="20"/>
          <w:szCs w:val="20"/>
          <w:lang w:eastAsia="ru-RU"/>
        </w:rPr>
        <w:t xml:space="preserve">, </w:t>
      </w:r>
      <w:proofErr w:type="spellStart"/>
      <w:r w:rsidRPr="00651FD2">
        <w:rPr>
          <w:rFonts w:ascii="Arial" w:hAnsi="Arial" w:cs="Arial"/>
          <w:color w:val="000000"/>
          <w:sz w:val="20"/>
          <w:szCs w:val="20"/>
          <w:lang w:eastAsia="ru-RU"/>
        </w:rPr>
        <w:t>возрастосообразности</w:t>
      </w:r>
      <w:proofErr w:type="spellEnd"/>
      <w:r w:rsidRPr="00651FD2">
        <w:rPr>
          <w:rFonts w:ascii="Arial" w:hAnsi="Arial" w:cs="Arial"/>
          <w:color w:val="000000"/>
          <w:sz w:val="20"/>
          <w:szCs w:val="20"/>
          <w:lang w:eastAsia="ru-RU"/>
        </w:rPr>
        <w:t xml:space="preserve"> и с учетом особых образовательных потребностей обучающихся.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03" w:name="126257"/>
      <w:bookmarkEnd w:id="5003"/>
      <w:r w:rsidRPr="00651FD2">
        <w:rPr>
          <w:rFonts w:ascii="Arial" w:hAnsi="Arial" w:cs="Arial"/>
          <w:color w:val="000000"/>
          <w:sz w:val="20"/>
          <w:szCs w:val="20"/>
          <w:lang w:eastAsia="ru-RU"/>
        </w:rPr>
        <w:lastRenderedPageBreak/>
        <w:t>2.4. Направления воспитания.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04" w:name="126258"/>
      <w:bookmarkEnd w:id="5004"/>
      <w:r w:rsidRPr="00651FD2">
        <w:rPr>
          <w:rFonts w:ascii="Arial" w:hAnsi="Arial" w:cs="Arial"/>
          <w:color w:val="000000"/>
          <w:sz w:val="20"/>
          <w:szCs w:val="20"/>
          <w:lang w:eastAsia="ru-RU"/>
        </w:rPr>
        <w:t>2.4.1. Программа воспитания реализуется в единстве учебной, коррекционно-развивающей и воспитательной деятельности образовательной организации по основным направлениям воспитания в соответствии с ФГОС ООО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05" w:name="126259"/>
      <w:bookmarkEnd w:id="5005"/>
      <w:r w:rsidRPr="00651FD2">
        <w:rPr>
          <w:rFonts w:ascii="Arial" w:hAnsi="Arial" w:cs="Arial"/>
          <w:color w:val="000000"/>
          <w:sz w:val="20"/>
          <w:szCs w:val="20"/>
          <w:lang w:eastAsia="ru-RU"/>
        </w:rPr>
        <w:t>2.4.1.1.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06" w:name="126260"/>
      <w:bookmarkEnd w:id="5006"/>
      <w:r w:rsidRPr="00651FD2">
        <w:rPr>
          <w:rFonts w:ascii="Arial" w:hAnsi="Arial" w:cs="Arial"/>
          <w:color w:val="000000"/>
          <w:sz w:val="20"/>
          <w:szCs w:val="20"/>
          <w:lang w:eastAsia="ru-RU"/>
        </w:rPr>
        <w:t>2.4.1.2. 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07" w:name="126261"/>
      <w:bookmarkEnd w:id="5007"/>
      <w:r w:rsidRPr="00651FD2">
        <w:rPr>
          <w:rFonts w:ascii="Arial" w:hAnsi="Arial" w:cs="Arial"/>
          <w:color w:val="000000"/>
          <w:sz w:val="20"/>
          <w:szCs w:val="20"/>
          <w:lang w:eastAsia="ru-RU"/>
        </w:rPr>
        <w:t>2.4.1.3. 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08" w:name="126262"/>
      <w:bookmarkEnd w:id="5008"/>
      <w:r w:rsidRPr="00651FD2">
        <w:rPr>
          <w:rFonts w:ascii="Arial" w:hAnsi="Arial" w:cs="Arial"/>
          <w:color w:val="000000"/>
          <w:sz w:val="20"/>
          <w:szCs w:val="20"/>
          <w:lang w:eastAsia="ru-RU"/>
        </w:rPr>
        <w:t>2.4.1.4. 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09" w:name="126263"/>
      <w:bookmarkEnd w:id="5009"/>
      <w:r w:rsidRPr="00651FD2">
        <w:rPr>
          <w:rFonts w:ascii="Arial" w:hAnsi="Arial" w:cs="Arial"/>
          <w:color w:val="000000"/>
          <w:sz w:val="20"/>
          <w:szCs w:val="20"/>
          <w:lang w:eastAsia="ru-RU"/>
        </w:rPr>
        <w:t>2.4.1.5.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и двигательной активности с учетом возможностей и состояния здоровья, навыков безопасного поведения в природной и социальной среде, чрезвычайных ситуациях; преодоление недостатков двигательного и физического развития.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10" w:name="126264"/>
      <w:bookmarkEnd w:id="5010"/>
      <w:r w:rsidRPr="00651FD2">
        <w:rPr>
          <w:rFonts w:ascii="Arial" w:hAnsi="Arial" w:cs="Arial"/>
          <w:color w:val="000000"/>
          <w:sz w:val="20"/>
          <w:szCs w:val="20"/>
          <w:lang w:eastAsia="ru-RU"/>
        </w:rPr>
        <w:t>2.4.1.6. Трудового воспитания, основанного на воспитании уважения к труду, трудящимся, результатам труда (своего и других людей), ориентации на самостоятельность в быту, доступную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11" w:name="126265"/>
      <w:bookmarkEnd w:id="5011"/>
      <w:r w:rsidRPr="00651FD2">
        <w:rPr>
          <w:rFonts w:ascii="Arial" w:hAnsi="Arial" w:cs="Arial"/>
          <w:color w:val="000000"/>
          <w:sz w:val="20"/>
          <w:szCs w:val="20"/>
          <w:lang w:eastAsia="ru-RU"/>
        </w:rPr>
        <w:t>2.4.1.7.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12" w:name="126266"/>
      <w:bookmarkEnd w:id="5012"/>
      <w:r w:rsidRPr="00651FD2">
        <w:rPr>
          <w:rFonts w:ascii="Arial" w:hAnsi="Arial" w:cs="Arial"/>
          <w:color w:val="000000"/>
          <w:sz w:val="20"/>
          <w:szCs w:val="20"/>
          <w:lang w:eastAsia="ru-RU"/>
        </w:rPr>
        <w:t>2.4.1.8. 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13" w:name="126267"/>
      <w:bookmarkEnd w:id="5013"/>
      <w:r w:rsidRPr="00651FD2">
        <w:rPr>
          <w:rFonts w:ascii="Arial" w:hAnsi="Arial" w:cs="Arial"/>
          <w:color w:val="000000"/>
          <w:sz w:val="20"/>
          <w:szCs w:val="20"/>
          <w:lang w:eastAsia="ru-RU"/>
        </w:rPr>
        <w:t>2.5. Целевые ориентиры результатов воспитания.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14" w:name="126268"/>
      <w:bookmarkEnd w:id="5014"/>
      <w:r w:rsidRPr="00651FD2">
        <w:rPr>
          <w:rFonts w:ascii="Arial" w:hAnsi="Arial" w:cs="Arial"/>
          <w:color w:val="000000"/>
          <w:sz w:val="20"/>
          <w:szCs w:val="20"/>
          <w:lang w:eastAsia="ru-RU"/>
        </w:rPr>
        <w:t>2.5.1. Требования к личностным результатам освоения обучающимися АООП ООО установлены ФГОС ООО.</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15" w:name="126269"/>
      <w:bookmarkEnd w:id="5015"/>
      <w:r w:rsidRPr="00651FD2">
        <w:rPr>
          <w:rFonts w:ascii="Arial" w:hAnsi="Arial" w:cs="Arial"/>
          <w:color w:val="000000"/>
          <w:sz w:val="20"/>
          <w:szCs w:val="20"/>
          <w:lang w:eastAsia="ru-RU"/>
        </w:rPr>
        <w:lastRenderedPageBreak/>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16" w:name="126270"/>
      <w:bookmarkEnd w:id="5016"/>
      <w:r w:rsidRPr="00651FD2">
        <w:rPr>
          <w:rFonts w:ascii="Arial" w:hAnsi="Arial" w:cs="Arial"/>
          <w:color w:val="000000"/>
          <w:sz w:val="20"/>
          <w:szCs w:val="20"/>
          <w:lang w:eastAsia="ru-RU"/>
        </w:rPr>
        <w:t>2.5.2.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17" w:name="126271"/>
      <w:bookmarkEnd w:id="5017"/>
      <w:r w:rsidRPr="00651FD2">
        <w:rPr>
          <w:rFonts w:ascii="Arial" w:hAnsi="Arial" w:cs="Arial"/>
          <w:color w:val="000000"/>
          <w:sz w:val="20"/>
          <w:szCs w:val="20"/>
          <w:lang w:eastAsia="ru-RU"/>
        </w:rPr>
        <w:t>2.5.3. Целевые ориентиры результатов воспитания на уровне основного общего образования.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18" w:name="126272"/>
      <w:bookmarkEnd w:id="5018"/>
      <w:r w:rsidRPr="00651FD2">
        <w:rPr>
          <w:rFonts w:ascii="Arial" w:hAnsi="Arial" w:cs="Arial"/>
          <w:color w:val="000000"/>
          <w:sz w:val="20"/>
          <w:szCs w:val="20"/>
          <w:lang w:eastAsia="ru-RU"/>
        </w:rPr>
        <w:t>2.5.3.1. Гражданско-патриотическое воспитание: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19" w:name="126273"/>
      <w:bookmarkEnd w:id="5019"/>
      <w:r w:rsidRPr="00651FD2">
        <w:rPr>
          <w:rFonts w:ascii="Arial" w:hAnsi="Arial" w:cs="Arial"/>
          <w:color w:val="000000"/>
          <w:sz w:val="20"/>
          <w:szCs w:val="20"/>
          <w:lang w:eastAsia="ru-RU"/>
        </w:rPr>
        <w:t>знающий и любящий свою малую родину, свой край, имеющий представление о Родине - России, ее территории, расположении;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20" w:name="126274"/>
      <w:bookmarkEnd w:id="5020"/>
      <w:proofErr w:type="gramStart"/>
      <w:r w:rsidRPr="00651FD2">
        <w:rPr>
          <w:rFonts w:ascii="Arial" w:hAnsi="Arial" w:cs="Arial"/>
          <w:color w:val="000000"/>
          <w:sz w:val="20"/>
          <w:szCs w:val="20"/>
          <w:lang w:eastAsia="ru-RU"/>
        </w:rPr>
        <w:t>сознающий</w:t>
      </w:r>
      <w:proofErr w:type="gramEnd"/>
      <w:r w:rsidRPr="00651FD2">
        <w:rPr>
          <w:rFonts w:ascii="Arial" w:hAnsi="Arial" w:cs="Arial"/>
          <w:color w:val="000000"/>
          <w:sz w:val="20"/>
          <w:szCs w:val="20"/>
          <w:lang w:eastAsia="ru-RU"/>
        </w:rPr>
        <w:t xml:space="preserve"> принадлежность к своему народу и к общности граждан России, проявляющий уважение к своему и другим народам;</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21" w:name="126275"/>
      <w:bookmarkEnd w:id="5021"/>
      <w:proofErr w:type="gramStart"/>
      <w:r w:rsidRPr="00651FD2">
        <w:rPr>
          <w:rFonts w:ascii="Arial" w:hAnsi="Arial" w:cs="Arial"/>
          <w:color w:val="000000"/>
          <w:sz w:val="20"/>
          <w:szCs w:val="20"/>
          <w:lang w:eastAsia="ru-RU"/>
        </w:rPr>
        <w:t>понимающий</w:t>
      </w:r>
      <w:proofErr w:type="gramEnd"/>
      <w:r w:rsidRPr="00651FD2">
        <w:rPr>
          <w:rFonts w:ascii="Arial" w:hAnsi="Arial" w:cs="Arial"/>
          <w:color w:val="000000"/>
          <w:sz w:val="20"/>
          <w:szCs w:val="20"/>
          <w:lang w:eastAsia="ru-RU"/>
        </w:rPr>
        <w:t xml:space="preserve"> свою сопричастность к прошлому, настоящему и будущему родного края, своей Родины - России, Российского государства;</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22" w:name="126276"/>
      <w:bookmarkEnd w:id="5022"/>
      <w:proofErr w:type="gramStart"/>
      <w:r w:rsidRPr="00651FD2">
        <w:rPr>
          <w:rFonts w:ascii="Arial" w:hAnsi="Arial" w:cs="Arial"/>
          <w:color w:val="000000"/>
          <w:sz w:val="20"/>
          <w:szCs w:val="20"/>
          <w:lang w:eastAsia="ru-RU"/>
        </w:rPr>
        <w:t>понимающий</w:t>
      </w:r>
      <w:proofErr w:type="gramEnd"/>
      <w:r w:rsidRPr="00651FD2">
        <w:rPr>
          <w:rFonts w:ascii="Arial" w:hAnsi="Arial" w:cs="Arial"/>
          <w:color w:val="000000"/>
          <w:sz w:val="20"/>
          <w:szCs w:val="20"/>
          <w:lang w:eastAsia="ru-RU"/>
        </w:rPr>
        <w:t xml:space="preserve">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23" w:name="126277"/>
      <w:bookmarkEnd w:id="5023"/>
      <w:proofErr w:type="gramStart"/>
      <w:r w:rsidRPr="00651FD2">
        <w:rPr>
          <w:rFonts w:ascii="Arial" w:hAnsi="Arial" w:cs="Arial"/>
          <w:color w:val="000000"/>
          <w:sz w:val="20"/>
          <w:szCs w:val="20"/>
          <w:lang w:eastAsia="ru-RU"/>
        </w:rPr>
        <w:t>имеющий</w:t>
      </w:r>
      <w:proofErr w:type="gramEnd"/>
      <w:r w:rsidRPr="00651FD2">
        <w:rPr>
          <w:rFonts w:ascii="Arial" w:hAnsi="Arial" w:cs="Arial"/>
          <w:color w:val="000000"/>
          <w:sz w:val="20"/>
          <w:szCs w:val="20"/>
          <w:lang w:eastAsia="ru-RU"/>
        </w:rPr>
        <w:t xml:space="preserve"> первоначальные представления о правах и ответственности человека в обществе, гражданских правах и обязанностях;</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24" w:name="126278"/>
      <w:bookmarkEnd w:id="5024"/>
      <w:proofErr w:type="gramStart"/>
      <w:r w:rsidRPr="00651FD2">
        <w:rPr>
          <w:rFonts w:ascii="Arial" w:hAnsi="Arial" w:cs="Arial"/>
          <w:color w:val="000000"/>
          <w:sz w:val="20"/>
          <w:szCs w:val="20"/>
          <w:lang w:eastAsia="ru-RU"/>
        </w:rPr>
        <w:t>принимающий</w:t>
      </w:r>
      <w:proofErr w:type="gramEnd"/>
      <w:r w:rsidRPr="00651FD2">
        <w:rPr>
          <w:rFonts w:ascii="Arial" w:hAnsi="Arial" w:cs="Arial"/>
          <w:color w:val="000000"/>
          <w:sz w:val="20"/>
          <w:szCs w:val="20"/>
          <w:lang w:eastAsia="ru-RU"/>
        </w:rPr>
        <w:t xml:space="preserve"> участие в жизни класса, общеобразовательной организации, в доступной по возрасту социально значимой деятельности.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25" w:name="126279"/>
      <w:bookmarkEnd w:id="5025"/>
      <w:r w:rsidRPr="00651FD2">
        <w:rPr>
          <w:rFonts w:ascii="Arial" w:hAnsi="Arial" w:cs="Arial"/>
          <w:color w:val="000000"/>
          <w:sz w:val="20"/>
          <w:szCs w:val="20"/>
          <w:lang w:eastAsia="ru-RU"/>
        </w:rPr>
        <w:t>2.5.3.2. Духовно-нравственное воспитание: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26" w:name="126280"/>
      <w:bookmarkEnd w:id="5026"/>
      <w:proofErr w:type="gramStart"/>
      <w:r w:rsidRPr="00651FD2">
        <w:rPr>
          <w:rFonts w:ascii="Arial" w:hAnsi="Arial" w:cs="Arial"/>
          <w:color w:val="000000"/>
          <w:sz w:val="20"/>
          <w:szCs w:val="20"/>
          <w:lang w:eastAsia="ru-RU"/>
        </w:rPr>
        <w:t>уважающий</w:t>
      </w:r>
      <w:proofErr w:type="gramEnd"/>
      <w:r w:rsidRPr="00651FD2">
        <w:rPr>
          <w:rFonts w:ascii="Arial" w:hAnsi="Arial" w:cs="Arial"/>
          <w:color w:val="000000"/>
          <w:sz w:val="20"/>
          <w:szCs w:val="20"/>
          <w:lang w:eastAsia="ru-RU"/>
        </w:rPr>
        <w:t xml:space="preserve"> духовно-нравственную культуру своей семьи, своего народа, семейные ценности с учетом национальной, религиозной принадлежности;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27" w:name="126281"/>
      <w:bookmarkEnd w:id="5027"/>
      <w:proofErr w:type="gramStart"/>
      <w:r w:rsidRPr="00651FD2">
        <w:rPr>
          <w:rFonts w:ascii="Arial" w:hAnsi="Arial" w:cs="Arial"/>
          <w:color w:val="000000"/>
          <w:sz w:val="20"/>
          <w:szCs w:val="20"/>
          <w:lang w:eastAsia="ru-RU"/>
        </w:rPr>
        <w:t>сознающий</w:t>
      </w:r>
      <w:proofErr w:type="gramEnd"/>
      <w:r w:rsidRPr="00651FD2">
        <w:rPr>
          <w:rFonts w:ascii="Arial" w:hAnsi="Arial" w:cs="Arial"/>
          <w:color w:val="000000"/>
          <w:sz w:val="20"/>
          <w:szCs w:val="20"/>
          <w:lang w:eastAsia="ru-RU"/>
        </w:rPr>
        <w:t xml:space="preserve"> ценность каждой человеческой жизни, признающий индивидуальность и достоинство каждого человека;</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28" w:name="126282"/>
      <w:bookmarkEnd w:id="5028"/>
      <w:r w:rsidRPr="00651FD2">
        <w:rPr>
          <w:rFonts w:ascii="Arial" w:hAnsi="Arial" w:cs="Arial"/>
          <w:color w:val="000000"/>
          <w:sz w:val="20"/>
          <w:szCs w:val="20"/>
          <w:lang w:eastAsia="ru-RU"/>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29" w:name="126283"/>
      <w:bookmarkEnd w:id="5029"/>
      <w:r w:rsidRPr="00651FD2">
        <w:rPr>
          <w:rFonts w:ascii="Arial" w:hAnsi="Arial" w:cs="Arial"/>
          <w:color w:val="000000"/>
          <w:sz w:val="20"/>
          <w:szCs w:val="20"/>
          <w:lang w:eastAsia="ru-RU"/>
        </w:rPr>
        <w:t>Умеющий оценивать поступки с позиции их соответствия нравственным нормам, осознающий ответственность за свои поступки.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30" w:name="126284"/>
      <w:bookmarkEnd w:id="5030"/>
      <w:r w:rsidRPr="00651FD2">
        <w:rPr>
          <w:rFonts w:ascii="Arial" w:hAnsi="Arial" w:cs="Arial"/>
          <w:color w:val="000000"/>
          <w:sz w:val="20"/>
          <w:szCs w:val="20"/>
          <w:lang w:eastAsia="ru-RU"/>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31" w:name="126285"/>
      <w:bookmarkEnd w:id="5031"/>
      <w:r w:rsidRPr="00651FD2">
        <w:rPr>
          <w:rFonts w:ascii="Arial" w:hAnsi="Arial" w:cs="Arial"/>
          <w:color w:val="000000"/>
          <w:sz w:val="20"/>
          <w:szCs w:val="20"/>
          <w:lang w:eastAsia="ru-RU"/>
        </w:rPr>
        <w:t>Сознающий нравственную и эстетическую ценность литературы, родного языка, русского языка, проявляющий интерес к чтению.</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32" w:name="126286"/>
      <w:bookmarkEnd w:id="5032"/>
      <w:r w:rsidRPr="00651FD2">
        <w:rPr>
          <w:rFonts w:ascii="Arial" w:hAnsi="Arial" w:cs="Arial"/>
          <w:color w:val="000000"/>
          <w:sz w:val="20"/>
          <w:szCs w:val="20"/>
          <w:lang w:eastAsia="ru-RU"/>
        </w:rPr>
        <w:t>2.5.3.3. Эстетическое воспитание: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33" w:name="126287"/>
      <w:bookmarkEnd w:id="5033"/>
      <w:proofErr w:type="gramStart"/>
      <w:r w:rsidRPr="00651FD2">
        <w:rPr>
          <w:rFonts w:ascii="Arial" w:hAnsi="Arial" w:cs="Arial"/>
          <w:color w:val="000000"/>
          <w:sz w:val="20"/>
          <w:szCs w:val="20"/>
          <w:lang w:eastAsia="ru-RU"/>
        </w:rPr>
        <w:t>способный воспринимать и чувствовать прекрасное в быту, природе, искусстве, творчестве людей;</w:t>
      </w:r>
      <w:proofErr w:type="gramEnd"/>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34" w:name="126288"/>
      <w:bookmarkEnd w:id="5034"/>
      <w:r w:rsidRPr="00651FD2">
        <w:rPr>
          <w:rFonts w:ascii="Arial" w:hAnsi="Arial" w:cs="Arial"/>
          <w:color w:val="000000"/>
          <w:sz w:val="20"/>
          <w:szCs w:val="20"/>
          <w:lang w:eastAsia="ru-RU"/>
        </w:rPr>
        <w:t>проявляющий интерес и уважение к отечественной и мировой художественной культуре;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35" w:name="126289"/>
      <w:bookmarkEnd w:id="5035"/>
      <w:proofErr w:type="gramStart"/>
      <w:r w:rsidRPr="00651FD2">
        <w:rPr>
          <w:rFonts w:ascii="Arial" w:hAnsi="Arial" w:cs="Arial"/>
          <w:color w:val="000000"/>
          <w:sz w:val="20"/>
          <w:szCs w:val="20"/>
          <w:lang w:eastAsia="ru-RU"/>
        </w:rPr>
        <w:t>проявляющий</w:t>
      </w:r>
      <w:proofErr w:type="gramEnd"/>
      <w:r w:rsidRPr="00651FD2">
        <w:rPr>
          <w:rFonts w:ascii="Arial" w:hAnsi="Arial" w:cs="Arial"/>
          <w:color w:val="000000"/>
          <w:sz w:val="20"/>
          <w:szCs w:val="20"/>
          <w:lang w:eastAsia="ru-RU"/>
        </w:rPr>
        <w:t xml:space="preserve"> стремление к самовыражению в разных видах художественной деятельности, искусстве.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36" w:name="126290"/>
      <w:bookmarkEnd w:id="5036"/>
      <w:r w:rsidRPr="00651FD2">
        <w:rPr>
          <w:rFonts w:ascii="Arial" w:hAnsi="Arial" w:cs="Arial"/>
          <w:color w:val="000000"/>
          <w:sz w:val="20"/>
          <w:szCs w:val="20"/>
          <w:lang w:eastAsia="ru-RU"/>
        </w:rPr>
        <w:t>2.5.3.4. Физическое воспитание, формирование культуры здоровья и эмоционального благополучия: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37" w:name="126291"/>
      <w:bookmarkEnd w:id="5037"/>
      <w:proofErr w:type="gramStart"/>
      <w:r w:rsidRPr="00651FD2">
        <w:rPr>
          <w:rFonts w:ascii="Arial" w:hAnsi="Arial" w:cs="Arial"/>
          <w:color w:val="000000"/>
          <w:sz w:val="20"/>
          <w:szCs w:val="20"/>
          <w:lang w:eastAsia="ru-RU"/>
        </w:rPr>
        <w:lastRenderedPageBreak/>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roofErr w:type="gramEnd"/>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38" w:name="126292"/>
      <w:bookmarkEnd w:id="5038"/>
      <w:proofErr w:type="gramStart"/>
      <w:r w:rsidRPr="00651FD2">
        <w:rPr>
          <w:rFonts w:ascii="Arial" w:hAnsi="Arial" w:cs="Arial"/>
          <w:color w:val="000000"/>
          <w:sz w:val="20"/>
          <w:szCs w:val="20"/>
          <w:lang w:eastAsia="ru-RU"/>
        </w:rPr>
        <w:t>владеющий</w:t>
      </w:r>
      <w:proofErr w:type="gramEnd"/>
      <w:r w:rsidRPr="00651FD2">
        <w:rPr>
          <w:rFonts w:ascii="Arial" w:hAnsi="Arial" w:cs="Arial"/>
          <w:color w:val="000000"/>
          <w:sz w:val="20"/>
          <w:szCs w:val="20"/>
          <w:lang w:eastAsia="ru-RU"/>
        </w:rPr>
        <w:t xml:space="preserve"> основными навыками самообслуживания, личной и общественной гигиены, безопасного поведения в быту, природе, обществе;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39" w:name="126293"/>
      <w:bookmarkEnd w:id="5039"/>
      <w:proofErr w:type="gramStart"/>
      <w:r w:rsidRPr="00651FD2">
        <w:rPr>
          <w:rFonts w:ascii="Arial" w:hAnsi="Arial" w:cs="Arial"/>
          <w:color w:val="000000"/>
          <w:sz w:val="20"/>
          <w:szCs w:val="20"/>
          <w:lang w:eastAsia="ru-RU"/>
        </w:rPr>
        <w:t>ориентированный</w:t>
      </w:r>
      <w:proofErr w:type="gramEnd"/>
      <w:r w:rsidRPr="00651FD2">
        <w:rPr>
          <w:rFonts w:ascii="Arial" w:hAnsi="Arial" w:cs="Arial"/>
          <w:color w:val="000000"/>
          <w:sz w:val="20"/>
          <w:szCs w:val="20"/>
          <w:lang w:eastAsia="ru-RU"/>
        </w:rPr>
        <w:t xml:space="preserve"> на физическое развитие и преодоление имеющихся ограничений с учетом возможностей здоровья, занятия физкультурой и спортом; стремящийся к регулярной двигательной активности;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40" w:name="126294"/>
      <w:bookmarkEnd w:id="5040"/>
      <w:proofErr w:type="gramStart"/>
      <w:r w:rsidRPr="00651FD2">
        <w:rPr>
          <w:rFonts w:ascii="Arial" w:hAnsi="Arial" w:cs="Arial"/>
          <w:color w:val="000000"/>
          <w:sz w:val="20"/>
          <w:szCs w:val="20"/>
          <w:lang w:eastAsia="ru-RU"/>
        </w:rPr>
        <w:t>сознающий</w:t>
      </w:r>
      <w:proofErr w:type="gramEnd"/>
      <w:r w:rsidRPr="00651FD2">
        <w:rPr>
          <w:rFonts w:ascii="Arial" w:hAnsi="Arial" w:cs="Arial"/>
          <w:color w:val="000000"/>
          <w:sz w:val="20"/>
          <w:szCs w:val="20"/>
          <w:lang w:eastAsia="ru-RU"/>
        </w:rPr>
        <w:t xml:space="preserve"> и принимающий свою половую принадлежность, соответствующие ей психофизические и поведенческие особенности с учетом возраста.</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41" w:name="126295"/>
      <w:bookmarkEnd w:id="5041"/>
      <w:r w:rsidRPr="00651FD2">
        <w:rPr>
          <w:rFonts w:ascii="Arial" w:hAnsi="Arial" w:cs="Arial"/>
          <w:color w:val="000000"/>
          <w:sz w:val="20"/>
          <w:szCs w:val="20"/>
          <w:lang w:eastAsia="ru-RU"/>
        </w:rPr>
        <w:t>2.5.3.5. Трудовое воспитание: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42" w:name="126296"/>
      <w:bookmarkEnd w:id="5042"/>
      <w:proofErr w:type="gramStart"/>
      <w:r w:rsidRPr="00651FD2">
        <w:rPr>
          <w:rFonts w:ascii="Arial" w:hAnsi="Arial" w:cs="Arial"/>
          <w:color w:val="000000"/>
          <w:sz w:val="20"/>
          <w:szCs w:val="20"/>
          <w:lang w:eastAsia="ru-RU"/>
        </w:rPr>
        <w:t>сознающий</w:t>
      </w:r>
      <w:proofErr w:type="gramEnd"/>
      <w:r w:rsidRPr="00651FD2">
        <w:rPr>
          <w:rFonts w:ascii="Arial" w:hAnsi="Arial" w:cs="Arial"/>
          <w:color w:val="000000"/>
          <w:sz w:val="20"/>
          <w:szCs w:val="20"/>
          <w:lang w:eastAsia="ru-RU"/>
        </w:rPr>
        <w:t xml:space="preserve"> ценность труда в жизни человека, семьи, общества;</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43" w:name="126297"/>
      <w:bookmarkEnd w:id="5043"/>
      <w:proofErr w:type="gramStart"/>
      <w:r w:rsidRPr="00651FD2">
        <w:rPr>
          <w:rFonts w:ascii="Arial" w:hAnsi="Arial" w:cs="Arial"/>
          <w:color w:val="000000"/>
          <w:sz w:val="20"/>
          <w:szCs w:val="20"/>
          <w:lang w:eastAsia="ru-RU"/>
        </w:rPr>
        <w:t>проявляющий</w:t>
      </w:r>
      <w:proofErr w:type="gramEnd"/>
      <w:r w:rsidRPr="00651FD2">
        <w:rPr>
          <w:rFonts w:ascii="Arial" w:hAnsi="Arial" w:cs="Arial"/>
          <w:color w:val="000000"/>
          <w:sz w:val="20"/>
          <w:szCs w:val="20"/>
          <w:lang w:eastAsia="ru-RU"/>
        </w:rPr>
        <w:t xml:space="preserve"> уважение к труду, людям труда, бережное отношение к результатам труда, ответственное потребление;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44" w:name="126298"/>
      <w:bookmarkEnd w:id="5044"/>
      <w:proofErr w:type="gramStart"/>
      <w:r w:rsidRPr="00651FD2">
        <w:rPr>
          <w:rFonts w:ascii="Arial" w:hAnsi="Arial" w:cs="Arial"/>
          <w:color w:val="000000"/>
          <w:sz w:val="20"/>
          <w:szCs w:val="20"/>
          <w:lang w:eastAsia="ru-RU"/>
        </w:rPr>
        <w:t>стремящийся</w:t>
      </w:r>
      <w:proofErr w:type="gramEnd"/>
      <w:r w:rsidRPr="00651FD2">
        <w:rPr>
          <w:rFonts w:ascii="Arial" w:hAnsi="Arial" w:cs="Arial"/>
          <w:color w:val="000000"/>
          <w:sz w:val="20"/>
          <w:szCs w:val="20"/>
          <w:lang w:eastAsia="ru-RU"/>
        </w:rPr>
        <w:t xml:space="preserve"> к самостоятельности и независимости в быту;</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45" w:name="126299"/>
      <w:bookmarkEnd w:id="5045"/>
      <w:r w:rsidRPr="00651FD2">
        <w:rPr>
          <w:rFonts w:ascii="Arial" w:hAnsi="Arial" w:cs="Arial"/>
          <w:color w:val="000000"/>
          <w:sz w:val="20"/>
          <w:szCs w:val="20"/>
          <w:lang w:eastAsia="ru-RU"/>
        </w:rPr>
        <w:t>проявляющий интерес к разным профессиям;</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46" w:name="126300"/>
      <w:bookmarkEnd w:id="5046"/>
      <w:r w:rsidRPr="00651FD2">
        <w:rPr>
          <w:rFonts w:ascii="Arial" w:hAnsi="Arial" w:cs="Arial"/>
          <w:color w:val="000000"/>
          <w:sz w:val="20"/>
          <w:szCs w:val="20"/>
          <w:lang w:eastAsia="ru-RU"/>
        </w:rPr>
        <w:t>участвующий в различных видах доступного по возрасту и состоянию здоровья труда, трудовой деятельности.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47" w:name="126301"/>
      <w:bookmarkEnd w:id="5047"/>
      <w:r w:rsidRPr="00651FD2">
        <w:rPr>
          <w:rFonts w:ascii="Arial" w:hAnsi="Arial" w:cs="Arial"/>
          <w:color w:val="000000"/>
          <w:sz w:val="20"/>
          <w:szCs w:val="20"/>
          <w:lang w:eastAsia="ru-RU"/>
        </w:rPr>
        <w:t>2.5.3.6. Экологическое воспитание: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48" w:name="126302"/>
      <w:bookmarkEnd w:id="5048"/>
      <w:proofErr w:type="gramStart"/>
      <w:r w:rsidRPr="00651FD2">
        <w:rPr>
          <w:rFonts w:ascii="Arial" w:hAnsi="Arial" w:cs="Arial"/>
          <w:color w:val="000000"/>
          <w:sz w:val="20"/>
          <w:szCs w:val="20"/>
          <w:lang w:eastAsia="ru-RU"/>
        </w:rPr>
        <w:t>понимающий</w:t>
      </w:r>
      <w:proofErr w:type="gramEnd"/>
      <w:r w:rsidRPr="00651FD2">
        <w:rPr>
          <w:rFonts w:ascii="Arial" w:hAnsi="Arial" w:cs="Arial"/>
          <w:color w:val="000000"/>
          <w:sz w:val="20"/>
          <w:szCs w:val="20"/>
          <w:lang w:eastAsia="ru-RU"/>
        </w:rPr>
        <w:t xml:space="preserve"> ценность природы, зависимость жизни людей от природы, влияние людей на природу, окружающую среду;</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49" w:name="126303"/>
      <w:bookmarkEnd w:id="5049"/>
      <w:r w:rsidRPr="00651FD2">
        <w:rPr>
          <w:rFonts w:ascii="Arial" w:hAnsi="Arial" w:cs="Arial"/>
          <w:color w:val="000000"/>
          <w:sz w:val="20"/>
          <w:szCs w:val="20"/>
          <w:lang w:eastAsia="ru-RU"/>
        </w:rPr>
        <w:t>проявляющий любовь и бережное отношение к природе, неприятие действий, приносящих вред природе, особенно живым существам;</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50" w:name="126304"/>
      <w:bookmarkEnd w:id="5050"/>
      <w:proofErr w:type="gramStart"/>
      <w:r w:rsidRPr="00651FD2">
        <w:rPr>
          <w:rFonts w:ascii="Arial" w:hAnsi="Arial" w:cs="Arial"/>
          <w:color w:val="000000"/>
          <w:sz w:val="20"/>
          <w:szCs w:val="20"/>
          <w:lang w:eastAsia="ru-RU"/>
        </w:rPr>
        <w:t>выражающий</w:t>
      </w:r>
      <w:proofErr w:type="gramEnd"/>
      <w:r w:rsidRPr="00651FD2">
        <w:rPr>
          <w:rFonts w:ascii="Arial" w:hAnsi="Arial" w:cs="Arial"/>
          <w:color w:val="000000"/>
          <w:sz w:val="20"/>
          <w:szCs w:val="20"/>
          <w:lang w:eastAsia="ru-RU"/>
        </w:rPr>
        <w:t xml:space="preserve"> готовность в своей деятельности придерживаться экологических норм.</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51" w:name="126305"/>
      <w:bookmarkEnd w:id="5051"/>
      <w:r w:rsidRPr="00651FD2">
        <w:rPr>
          <w:rFonts w:ascii="Arial" w:hAnsi="Arial" w:cs="Arial"/>
          <w:color w:val="000000"/>
          <w:sz w:val="20"/>
          <w:szCs w:val="20"/>
          <w:lang w:eastAsia="ru-RU"/>
        </w:rPr>
        <w:t>2.5.3.7. Ценности научного познания: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52" w:name="126306"/>
      <w:bookmarkEnd w:id="5052"/>
      <w:r w:rsidRPr="00651FD2">
        <w:rPr>
          <w:rFonts w:ascii="Arial" w:hAnsi="Arial" w:cs="Arial"/>
          <w:color w:val="000000"/>
          <w:sz w:val="20"/>
          <w:szCs w:val="20"/>
          <w:lang w:eastAsia="ru-RU"/>
        </w:rP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53" w:name="126307"/>
      <w:bookmarkEnd w:id="5053"/>
      <w:r w:rsidRPr="00651FD2">
        <w:rPr>
          <w:rFonts w:ascii="Arial" w:hAnsi="Arial" w:cs="Arial"/>
          <w:color w:val="000000"/>
          <w:sz w:val="20"/>
          <w:szCs w:val="20"/>
          <w:lang w:eastAsia="ru-RU"/>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54" w:name="126308"/>
      <w:bookmarkEnd w:id="5054"/>
      <w:proofErr w:type="gramStart"/>
      <w:r w:rsidRPr="00651FD2">
        <w:rPr>
          <w:rFonts w:ascii="Arial" w:hAnsi="Arial" w:cs="Arial"/>
          <w:color w:val="000000"/>
          <w:sz w:val="20"/>
          <w:szCs w:val="20"/>
          <w:lang w:eastAsia="ru-RU"/>
        </w:rPr>
        <w:t>имеющий</w:t>
      </w:r>
      <w:proofErr w:type="gramEnd"/>
      <w:r w:rsidRPr="00651FD2">
        <w:rPr>
          <w:rFonts w:ascii="Arial" w:hAnsi="Arial" w:cs="Arial"/>
          <w:color w:val="000000"/>
          <w:sz w:val="20"/>
          <w:szCs w:val="20"/>
          <w:lang w:eastAsia="ru-RU"/>
        </w:rPr>
        <w:t xml:space="preserve"> первоначальные навыки наблюдений, систематизации и осмысления опыта в естественно-научной и гуманитарной областях знания.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55" w:name="126309"/>
      <w:bookmarkEnd w:id="5055"/>
      <w:r w:rsidRPr="00651FD2">
        <w:rPr>
          <w:rFonts w:ascii="Arial" w:hAnsi="Arial" w:cs="Arial"/>
          <w:color w:val="000000"/>
          <w:sz w:val="20"/>
          <w:szCs w:val="20"/>
          <w:lang w:eastAsia="ru-RU"/>
        </w:rPr>
        <w:t>3. Содержательный раздел.</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56" w:name="126310"/>
      <w:bookmarkEnd w:id="5056"/>
      <w:r w:rsidRPr="00651FD2">
        <w:rPr>
          <w:rFonts w:ascii="Arial" w:hAnsi="Arial" w:cs="Arial"/>
          <w:color w:val="000000"/>
          <w:sz w:val="20"/>
          <w:szCs w:val="20"/>
          <w:lang w:eastAsia="ru-RU"/>
        </w:rPr>
        <w:t>3.1. Уклад образовательной организации.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57" w:name="126311"/>
      <w:bookmarkEnd w:id="5057"/>
      <w:r w:rsidRPr="00651FD2">
        <w:rPr>
          <w:rFonts w:ascii="Arial" w:hAnsi="Arial" w:cs="Arial"/>
          <w:color w:val="000000"/>
          <w:sz w:val="20"/>
          <w:szCs w:val="20"/>
          <w:lang w:eastAsia="ru-RU"/>
        </w:rPr>
        <w:t>3.1.1. В данном разделе раскрываются основные особенности уклада образовательной организации.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58" w:name="126312"/>
      <w:bookmarkEnd w:id="5058"/>
      <w:r w:rsidRPr="00651FD2">
        <w:rPr>
          <w:rFonts w:ascii="Arial" w:hAnsi="Arial" w:cs="Arial"/>
          <w:color w:val="000000"/>
          <w:sz w:val="20"/>
          <w:szCs w:val="20"/>
          <w:lang w:eastAsia="ru-RU"/>
        </w:rPr>
        <w:t>3.1.2. Уклад задает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w:t>
      </w:r>
      <w:proofErr w:type="gramStart"/>
      <w:r w:rsidRPr="00651FD2">
        <w:rPr>
          <w:rFonts w:ascii="Arial" w:hAnsi="Arial" w:cs="Arial"/>
          <w:color w:val="000000"/>
          <w:sz w:val="20"/>
          <w:szCs w:val="20"/>
          <w:lang w:eastAsia="ru-RU"/>
        </w:rPr>
        <w:t>ии и ее</w:t>
      </w:r>
      <w:proofErr w:type="gramEnd"/>
      <w:r w:rsidRPr="00651FD2">
        <w:rPr>
          <w:rFonts w:ascii="Arial" w:hAnsi="Arial" w:cs="Arial"/>
          <w:color w:val="000000"/>
          <w:sz w:val="20"/>
          <w:szCs w:val="20"/>
          <w:lang w:eastAsia="ru-RU"/>
        </w:rPr>
        <w:t xml:space="preserve"> репутацию в окружающем образовательном пространстве, социуме.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59" w:name="126313"/>
      <w:bookmarkEnd w:id="5059"/>
      <w:r w:rsidRPr="00651FD2">
        <w:rPr>
          <w:rFonts w:ascii="Arial" w:hAnsi="Arial" w:cs="Arial"/>
          <w:color w:val="000000"/>
          <w:sz w:val="20"/>
          <w:szCs w:val="20"/>
          <w:lang w:eastAsia="ru-RU"/>
        </w:rPr>
        <w:lastRenderedPageBreak/>
        <w:t>3.1.3. Ниже приведен перечень ряда основных и дополнительных характеристик, значимых для описания уклада, особенностей условий воспитания в образовательной организации.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60" w:name="126314"/>
      <w:bookmarkEnd w:id="5060"/>
      <w:r w:rsidRPr="00651FD2">
        <w:rPr>
          <w:rFonts w:ascii="Arial" w:hAnsi="Arial" w:cs="Arial"/>
          <w:color w:val="000000"/>
          <w:sz w:val="20"/>
          <w:szCs w:val="20"/>
          <w:lang w:eastAsia="ru-RU"/>
        </w:rPr>
        <w:t>3.1.4. Основные характеристики (целесообразно учитывать в описании):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61" w:name="126315"/>
      <w:bookmarkEnd w:id="5061"/>
      <w:r w:rsidRPr="00651FD2">
        <w:rPr>
          <w:rFonts w:ascii="Arial" w:hAnsi="Arial" w:cs="Arial"/>
          <w:color w:val="000000"/>
          <w:sz w:val="20"/>
          <w:szCs w:val="20"/>
          <w:lang w:eastAsia="ru-RU"/>
        </w:rPr>
        <w:t>основные вехи истории образовательной организации, выдающиеся события, деятели в ее истории;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62" w:name="126316"/>
      <w:bookmarkEnd w:id="5062"/>
      <w:r w:rsidRPr="00651FD2">
        <w:rPr>
          <w:rFonts w:ascii="Arial" w:hAnsi="Arial" w:cs="Arial"/>
          <w:color w:val="000000"/>
          <w:sz w:val="20"/>
          <w:szCs w:val="20"/>
          <w:lang w:eastAsia="ru-RU"/>
        </w:rPr>
        <w:t>цель образовательной организации в самосознании ее педагогического коллектива;</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63" w:name="126317"/>
      <w:bookmarkEnd w:id="5063"/>
      <w:r w:rsidRPr="00651FD2">
        <w:rPr>
          <w:rFonts w:ascii="Arial" w:hAnsi="Arial" w:cs="Arial"/>
          <w:color w:val="000000"/>
          <w:sz w:val="20"/>
          <w:szCs w:val="20"/>
          <w:lang w:eastAsia="ru-RU"/>
        </w:rPr>
        <w:t>наиболее значимые традиционные дела, события, мероприятия в образовательной организации, составляющие основу воспитательной системы;</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64" w:name="126318"/>
      <w:bookmarkEnd w:id="5064"/>
      <w:r w:rsidRPr="00651FD2">
        <w:rPr>
          <w:rFonts w:ascii="Arial" w:hAnsi="Arial" w:cs="Arial"/>
          <w:color w:val="000000"/>
          <w:sz w:val="20"/>
          <w:szCs w:val="20"/>
          <w:lang w:eastAsia="ru-RU"/>
        </w:rPr>
        <w:t>традиции и ритуалы, символика, особые нормы этикета в образовательной организации;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65" w:name="126319"/>
      <w:bookmarkEnd w:id="5065"/>
      <w:r w:rsidRPr="00651FD2">
        <w:rPr>
          <w:rFonts w:ascii="Arial" w:hAnsi="Arial" w:cs="Arial"/>
          <w:color w:val="000000"/>
          <w:sz w:val="20"/>
          <w:szCs w:val="20"/>
          <w:lang w:eastAsia="ru-RU"/>
        </w:rPr>
        <w:t>социальные партнеры образовательной организации, их роль, возможности в развитии, совершенствовании условий воспитания, воспитательной деятельности;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66" w:name="126320"/>
      <w:bookmarkEnd w:id="5066"/>
      <w:r w:rsidRPr="00651FD2">
        <w:rPr>
          <w:rFonts w:ascii="Arial" w:hAnsi="Arial" w:cs="Arial"/>
          <w:color w:val="000000"/>
          <w:sz w:val="20"/>
          <w:szCs w:val="20"/>
          <w:lang w:eastAsia="ru-RU"/>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включенные в систему воспитательной деятельности;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67" w:name="126321"/>
      <w:bookmarkEnd w:id="5067"/>
      <w:r w:rsidRPr="00651FD2">
        <w:rPr>
          <w:rFonts w:ascii="Arial" w:hAnsi="Arial" w:cs="Arial"/>
          <w:color w:val="000000"/>
          <w:sz w:val="20"/>
          <w:szCs w:val="20"/>
          <w:lang w:eastAsia="ru-RU"/>
        </w:rPr>
        <w:t>реализуемые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68" w:name="126322"/>
      <w:bookmarkEnd w:id="5068"/>
      <w:r w:rsidRPr="00651FD2">
        <w:rPr>
          <w:rFonts w:ascii="Arial" w:hAnsi="Arial" w:cs="Arial"/>
          <w:color w:val="000000"/>
          <w:sz w:val="20"/>
          <w:szCs w:val="20"/>
          <w:lang w:eastAsia="ru-RU"/>
        </w:rP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69" w:name="126323"/>
      <w:bookmarkEnd w:id="5069"/>
      <w:r w:rsidRPr="00651FD2">
        <w:rPr>
          <w:rFonts w:ascii="Arial" w:hAnsi="Arial" w:cs="Arial"/>
          <w:color w:val="000000"/>
          <w:sz w:val="20"/>
          <w:szCs w:val="20"/>
          <w:lang w:eastAsia="ru-RU"/>
        </w:rPr>
        <w:t>3.1.5. Дополнительные характеристики (могут учитываться в описании):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70" w:name="126324"/>
      <w:bookmarkEnd w:id="5070"/>
      <w:proofErr w:type="gramStart"/>
      <w:r w:rsidRPr="00651FD2">
        <w:rPr>
          <w:rFonts w:ascii="Arial" w:hAnsi="Arial" w:cs="Arial"/>
          <w:color w:val="000000"/>
          <w:sz w:val="20"/>
          <w:szCs w:val="20"/>
          <w:lang w:eastAsia="ru-RU"/>
        </w:rPr>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включенность в историко-культурный контекст территории;</w:t>
      </w:r>
      <w:proofErr w:type="gramEnd"/>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71" w:name="126325"/>
      <w:bookmarkEnd w:id="5071"/>
      <w:proofErr w:type="gramStart"/>
      <w:r w:rsidRPr="00651FD2">
        <w:rPr>
          <w:rFonts w:ascii="Arial" w:hAnsi="Arial" w:cs="Arial"/>
          <w:color w:val="000000"/>
          <w:sz w:val="20"/>
          <w:szCs w:val="20"/>
          <w:lang w:eastAsia="ru-RU"/>
        </w:rPr>
        <w:t>контингент обучающихся, их семей, его социально-культурные, этнокультурные, конфессиональные и иные особенности, состав (стабильный или нет), наличие и состав обучающихся с особыми образовательными потребностями, обучающихся с ОВЗ, находящихся в трудной жизненной ситуации и другое;</w:t>
      </w:r>
      <w:proofErr w:type="gramEnd"/>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72" w:name="126326"/>
      <w:bookmarkEnd w:id="5072"/>
      <w:r w:rsidRPr="00651FD2">
        <w:rPr>
          <w:rFonts w:ascii="Arial" w:hAnsi="Arial" w:cs="Arial"/>
          <w:color w:val="000000"/>
          <w:sz w:val="20"/>
          <w:szCs w:val="20"/>
          <w:lang w:eastAsia="ru-RU"/>
        </w:rPr>
        <w:t>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углубленным изучением учебных предметов;</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73" w:name="126327"/>
      <w:bookmarkEnd w:id="5073"/>
      <w:r w:rsidRPr="00651FD2">
        <w:rPr>
          <w:rFonts w:ascii="Arial" w:hAnsi="Arial" w:cs="Arial"/>
          <w:color w:val="000000"/>
          <w:sz w:val="20"/>
          <w:szCs w:val="20"/>
          <w:lang w:eastAsia="ru-RU"/>
        </w:rPr>
        <w:t xml:space="preserve">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w:t>
      </w:r>
      <w:proofErr w:type="gramStart"/>
      <w:r w:rsidRPr="00651FD2">
        <w:rPr>
          <w:rFonts w:ascii="Arial" w:hAnsi="Arial" w:cs="Arial"/>
          <w:color w:val="000000"/>
          <w:sz w:val="20"/>
          <w:szCs w:val="20"/>
          <w:lang w:eastAsia="ru-RU"/>
        </w:rPr>
        <w:t>другое</w:t>
      </w:r>
      <w:proofErr w:type="gramEnd"/>
      <w:r w:rsidRPr="00651FD2">
        <w:rPr>
          <w:rFonts w:ascii="Arial" w:hAnsi="Arial" w:cs="Arial"/>
          <w:color w:val="000000"/>
          <w:sz w:val="20"/>
          <w:szCs w:val="20"/>
          <w:lang w:eastAsia="ru-RU"/>
        </w:rPr>
        <w:t>);</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74" w:name="126328"/>
      <w:bookmarkEnd w:id="5074"/>
      <w:r w:rsidRPr="00651FD2">
        <w:rPr>
          <w:rFonts w:ascii="Arial" w:hAnsi="Arial" w:cs="Arial"/>
          <w:color w:val="000000"/>
          <w:sz w:val="20"/>
          <w:szCs w:val="20"/>
          <w:lang w:eastAsia="ru-RU"/>
        </w:rPr>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включенных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75" w:name="126329"/>
      <w:bookmarkEnd w:id="5075"/>
      <w:r w:rsidRPr="00651FD2">
        <w:rPr>
          <w:rFonts w:ascii="Arial" w:hAnsi="Arial" w:cs="Arial"/>
          <w:color w:val="000000"/>
          <w:sz w:val="20"/>
          <w:szCs w:val="20"/>
          <w:lang w:eastAsia="ru-RU"/>
        </w:rPr>
        <w:t>3.2. Виды, формы и содержание воспитательной деятельности.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76" w:name="126330"/>
      <w:bookmarkEnd w:id="5076"/>
      <w:r w:rsidRPr="00651FD2">
        <w:rPr>
          <w:rFonts w:ascii="Arial" w:hAnsi="Arial" w:cs="Arial"/>
          <w:color w:val="000000"/>
          <w:sz w:val="20"/>
          <w:szCs w:val="20"/>
          <w:lang w:eastAsia="ru-RU"/>
        </w:rPr>
        <w:t>3.2.1. Виды, формы и содержание воспитательной деятельности в этом разделе планируются, представляются по модулям.</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77" w:name="126331"/>
      <w:bookmarkEnd w:id="5077"/>
      <w:r w:rsidRPr="00651FD2">
        <w:rPr>
          <w:rFonts w:ascii="Arial" w:hAnsi="Arial" w:cs="Arial"/>
          <w:color w:val="000000"/>
          <w:sz w:val="20"/>
          <w:szCs w:val="20"/>
          <w:lang w:eastAsia="ru-RU"/>
        </w:rPr>
        <w:lastRenderedPageBreak/>
        <w:t>В модуле описываются виды, формы и содержание воспитательной работы в учебном году в рамках определенного направления деятельности в образовательной организации. Все виды и формы деятельности обучающихся в рамках воспитательной работы при необходимости адаптируются с учетом особых образовательных потребностей и особенностей обучающихся.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другое).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78" w:name="126332"/>
      <w:bookmarkEnd w:id="5078"/>
      <w:r w:rsidRPr="00651FD2">
        <w:rPr>
          <w:rFonts w:ascii="Arial" w:hAnsi="Arial" w:cs="Arial"/>
          <w:color w:val="000000"/>
          <w:sz w:val="20"/>
          <w:szCs w:val="20"/>
          <w:lang w:eastAsia="ru-RU"/>
        </w:rPr>
        <w:t xml:space="preserve">3.2.2. 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w:t>
      </w:r>
      <w:proofErr w:type="gramStart"/>
      <w:r w:rsidRPr="00651FD2">
        <w:rPr>
          <w:rFonts w:ascii="Arial" w:hAnsi="Arial" w:cs="Arial"/>
          <w:color w:val="000000"/>
          <w:sz w:val="20"/>
          <w:szCs w:val="20"/>
          <w:lang w:eastAsia="ru-RU"/>
        </w:rPr>
        <w:t>другое</w:t>
      </w:r>
      <w:proofErr w:type="gramEnd"/>
      <w:r w:rsidRPr="00651FD2">
        <w:rPr>
          <w:rFonts w:ascii="Arial" w:hAnsi="Arial" w:cs="Arial"/>
          <w:color w:val="000000"/>
          <w:sz w:val="20"/>
          <w:szCs w:val="20"/>
          <w:lang w:eastAsia="ru-RU"/>
        </w:rPr>
        <w:t xml:space="preserve">). </w:t>
      </w:r>
      <w:proofErr w:type="gramStart"/>
      <w:r w:rsidRPr="00651FD2">
        <w:rPr>
          <w:rFonts w:ascii="Arial" w:hAnsi="Arial" w:cs="Arial"/>
          <w:color w:val="000000"/>
          <w:sz w:val="20"/>
          <w:szCs w:val="20"/>
          <w:lang w:eastAsia="ru-RU"/>
        </w:rPr>
        <w:t>Раздел можно дополнить описанием дополнительных (вариативных) модулей, если такая деятельность реализуется в 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реабилитационная (</w:t>
      </w:r>
      <w:proofErr w:type="spellStart"/>
      <w:r w:rsidRPr="00651FD2">
        <w:rPr>
          <w:rFonts w:ascii="Arial" w:hAnsi="Arial" w:cs="Arial"/>
          <w:color w:val="000000"/>
          <w:sz w:val="20"/>
          <w:szCs w:val="20"/>
          <w:lang w:eastAsia="ru-RU"/>
        </w:rPr>
        <w:t>абилитационная</w:t>
      </w:r>
      <w:proofErr w:type="spellEnd"/>
      <w:r w:rsidRPr="00651FD2">
        <w:rPr>
          <w:rFonts w:ascii="Arial" w:hAnsi="Arial" w:cs="Arial"/>
          <w:color w:val="000000"/>
          <w:sz w:val="20"/>
          <w:szCs w:val="20"/>
          <w:lang w:eastAsia="ru-RU"/>
        </w:rPr>
        <w:t>) деятельность), а также описанием иных модулей, разработанных образовательной организацией.</w:t>
      </w:r>
      <w:proofErr w:type="gramEnd"/>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79" w:name="126333"/>
      <w:bookmarkEnd w:id="5079"/>
      <w:r w:rsidRPr="00651FD2">
        <w:rPr>
          <w:rFonts w:ascii="Arial" w:hAnsi="Arial" w:cs="Arial"/>
          <w:color w:val="000000"/>
          <w:sz w:val="20"/>
          <w:szCs w:val="20"/>
          <w:lang w:eastAsia="ru-RU"/>
        </w:rPr>
        <w:t>3.2.3. Последовательность описания модулей является ориентировочной, в рабочей программе воспитания образовательной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80" w:name="126334"/>
      <w:bookmarkEnd w:id="5080"/>
      <w:r w:rsidRPr="00651FD2">
        <w:rPr>
          <w:rFonts w:ascii="Arial" w:hAnsi="Arial" w:cs="Arial"/>
          <w:color w:val="000000"/>
          <w:sz w:val="20"/>
          <w:szCs w:val="20"/>
          <w:lang w:eastAsia="ru-RU"/>
        </w:rPr>
        <w:t>3.2.4. Модуль "Урочная деятельность".</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81" w:name="126335"/>
      <w:bookmarkEnd w:id="5081"/>
      <w:r w:rsidRPr="00651FD2">
        <w:rPr>
          <w:rFonts w:ascii="Arial" w:hAnsi="Arial" w:cs="Arial"/>
          <w:color w:val="000000"/>
          <w:sz w:val="20"/>
          <w:szCs w:val="20"/>
          <w:lang w:eastAsia="ru-RU"/>
        </w:rPr>
        <w:t>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образовательной организации или запланированные):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82" w:name="126336"/>
      <w:bookmarkEnd w:id="5082"/>
      <w:r w:rsidRPr="00651FD2">
        <w:rPr>
          <w:rFonts w:ascii="Arial" w:hAnsi="Arial" w:cs="Arial"/>
          <w:color w:val="000000"/>
          <w:sz w:val="20"/>
          <w:szCs w:val="20"/>
          <w:lang w:eastAsia="ru-RU"/>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83" w:name="126337"/>
      <w:bookmarkEnd w:id="5083"/>
      <w:r w:rsidRPr="00651FD2">
        <w:rPr>
          <w:rFonts w:ascii="Arial" w:hAnsi="Arial" w:cs="Arial"/>
          <w:color w:val="000000"/>
          <w:sz w:val="20"/>
          <w:szCs w:val="20"/>
          <w:lang w:eastAsia="ru-RU"/>
        </w:rPr>
        <w:t>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84" w:name="126338"/>
      <w:bookmarkEnd w:id="5084"/>
      <w:r w:rsidRPr="00651FD2">
        <w:rPr>
          <w:rFonts w:ascii="Arial" w:hAnsi="Arial" w:cs="Arial"/>
          <w:color w:val="000000"/>
          <w:sz w:val="20"/>
          <w:szCs w:val="20"/>
          <w:lang w:eastAsia="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85" w:name="126339"/>
      <w:bookmarkEnd w:id="5085"/>
      <w:r w:rsidRPr="00651FD2">
        <w:rPr>
          <w:rFonts w:ascii="Arial" w:hAnsi="Arial" w:cs="Arial"/>
          <w:color w:val="000000"/>
          <w:sz w:val="20"/>
          <w:szCs w:val="20"/>
          <w:lang w:eastAsia="ru-RU"/>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86" w:name="126340"/>
      <w:bookmarkEnd w:id="5086"/>
      <w:r w:rsidRPr="00651FD2">
        <w:rPr>
          <w:rFonts w:ascii="Arial" w:hAnsi="Arial" w:cs="Arial"/>
          <w:color w:val="000000"/>
          <w:sz w:val="20"/>
          <w:szCs w:val="20"/>
          <w:lang w:eastAsia="ru-RU"/>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87" w:name="126341"/>
      <w:bookmarkEnd w:id="5087"/>
      <w:r w:rsidRPr="00651FD2">
        <w:rPr>
          <w:rFonts w:ascii="Arial" w:hAnsi="Arial" w:cs="Arial"/>
          <w:color w:val="000000"/>
          <w:sz w:val="20"/>
          <w:szCs w:val="20"/>
          <w:lang w:eastAsia="ru-RU"/>
        </w:rPr>
        <w:t xml:space="preserve">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w:t>
      </w:r>
      <w:r w:rsidRPr="00651FD2">
        <w:rPr>
          <w:rFonts w:ascii="Arial" w:hAnsi="Arial" w:cs="Arial"/>
          <w:color w:val="000000"/>
          <w:sz w:val="20"/>
          <w:szCs w:val="20"/>
          <w:lang w:eastAsia="ru-RU"/>
        </w:rPr>
        <w:lastRenderedPageBreak/>
        <w:t>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88" w:name="126342"/>
      <w:bookmarkEnd w:id="5088"/>
      <w:r w:rsidRPr="00651FD2">
        <w:rPr>
          <w:rFonts w:ascii="Arial" w:hAnsi="Arial" w:cs="Arial"/>
          <w:color w:val="000000"/>
          <w:sz w:val="20"/>
          <w:szCs w:val="20"/>
          <w:lang w:eastAsia="ru-RU"/>
        </w:rPr>
        <w:t xml:space="preserve">побуждение </w:t>
      </w:r>
      <w:proofErr w:type="gramStart"/>
      <w:r w:rsidRPr="00651FD2">
        <w:rPr>
          <w:rFonts w:ascii="Arial" w:hAnsi="Arial" w:cs="Arial"/>
          <w:color w:val="000000"/>
          <w:sz w:val="20"/>
          <w:szCs w:val="20"/>
          <w:lang w:eastAsia="ru-RU"/>
        </w:rPr>
        <w:t>обучающихся</w:t>
      </w:r>
      <w:proofErr w:type="gramEnd"/>
      <w:r w:rsidRPr="00651FD2">
        <w:rPr>
          <w:rFonts w:ascii="Arial" w:hAnsi="Arial" w:cs="Arial"/>
          <w:color w:val="000000"/>
          <w:sz w:val="20"/>
          <w:szCs w:val="20"/>
          <w:lang w:eastAsia="ru-RU"/>
        </w:rPr>
        <w:t xml:space="preserve">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89" w:name="126343"/>
      <w:bookmarkEnd w:id="5089"/>
      <w:r w:rsidRPr="00651FD2">
        <w:rPr>
          <w:rFonts w:ascii="Arial" w:hAnsi="Arial" w:cs="Arial"/>
          <w:color w:val="000000"/>
          <w:sz w:val="20"/>
          <w:szCs w:val="20"/>
          <w:lang w:eastAsia="ru-RU"/>
        </w:rPr>
        <w:t xml:space="preserve">организацию наставничества </w:t>
      </w:r>
      <w:proofErr w:type="gramStart"/>
      <w:r w:rsidRPr="00651FD2">
        <w:rPr>
          <w:rFonts w:ascii="Arial" w:hAnsi="Arial" w:cs="Arial"/>
          <w:color w:val="000000"/>
          <w:sz w:val="20"/>
          <w:szCs w:val="20"/>
          <w:lang w:eastAsia="ru-RU"/>
        </w:rPr>
        <w:t>мотивированных</w:t>
      </w:r>
      <w:proofErr w:type="gramEnd"/>
      <w:r w:rsidRPr="00651FD2">
        <w:rPr>
          <w:rFonts w:ascii="Arial" w:hAnsi="Arial" w:cs="Arial"/>
          <w:color w:val="000000"/>
          <w:sz w:val="20"/>
          <w:szCs w:val="20"/>
          <w:lang w:eastAsia="ru-RU"/>
        </w:rPr>
        <w:t xml:space="preserve">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90" w:name="126344"/>
      <w:bookmarkEnd w:id="5090"/>
      <w:r w:rsidRPr="00651FD2">
        <w:rPr>
          <w:rFonts w:ascii="Arial" w:hAnsi="Arial" w:cs="Arial"/>
          <w:color w:val="000000"/>
          <w:sz w:val="20"/>
          <w:szCs w:val="20"/>
          <w:lang w:eastAsia="ru-RU"/>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91" w:name="126345"/>
      <w:bookmarkEnd w:id="5091"/>
      <w:r w:rsidRPr="00651FD2">
        <w:rPr>
          <w:rFonts w:ascii="Arial" w:hAnsi="Arial" w:cs="Arial"/>
          <w:color w:val="000000"/>
          <w:sz w:val="20"/>
          <w:szCs w:val="20"/>
          <w:lang w:eastAsia="ru-RU"/>
        </w:rPr>
        <w:t>3.2.5. Модуль "Внеурочная деятельность".</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92" w:name="126346"/>
      <w:bookmarkEnd w:id="5092"/>
      <w:r w:rsidRPr="00651FD2">
        <w:rPr>
          <w:rFonts w:ascii="Arial" w:hAnsi="Arial" w:cs="Arial"/>
          <w:color w:val="000000"/>
          <w:sz w:val="20"/>
          <w:szCs w:val="20"/>
          <w:lang w:eastAsia="ru-RU"/>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в образовательной организации или запланированные):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93" w:name="126347"/>
      <w:bookmarkEnd w:id="5093"/>
      <w:r w:rsidRPr="00651FD2">
        <w:rPr>
          <w:rFonts w:ascii="Arial" w:hAnsi="Arial" w:cs="Arial"/>
          <w:color w:val="000000"/>
          <w:sz w:val="20"/>
          <w:szCs w:val="20"/>
          <w:lang w:eastAsia="ru-RU"/>
        </w:rPr>
        <w:t>курсы, занятия патриотической, гражданско-патриотической, военно-патриотической, краеведческой, историко-культурной направленности;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94" w:name="126348"/>
      <w:bookmarkEnd w:id="5094"/>
      <w:r w:rsidRPr="00651FD2">
        <w:rPr>
          <w:rFonts w:ascii="Arial" w:hAnsi="Arial" w:cs="Arial"/>
          <w:color w:val="000000"/>
          <w:sz w:val="20"/>
          <w:szCs w:val="20"/>
          <w:lang w:eastAsia="ru-RU"/>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95" w:name="126349"/>
      <w:bookmarkEnd w:id="5095"/>
      <w:r w:rsidRPr="00651FD2">
        <w:rPr>
          <w:rFonts w:ascii="Arial" w:hAnsi="Arial" w:cs="Arial"/>
          <w:color w:val="000000"/>
          <w:sz w:val="20"/>
          <w:szCs w:val="20"/>
          <w:lang w:eastAsia="ru-RU"/>
        </w:rPr>
        <w:t>курсы, занятия познавательной, научной, исследовательской, просветительской направленности;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96" w:name="126350"/>
      <w:bookmarkEnd w:id="5096"/>
      <w:r w:rsidRPr="00651FD2">
        <w:rPr>
          <w:rFonts w:ascii="Arial" w:hAnsi="Arial" w:cs="Arial"/>
          <w:color w:val="000000"/>
          <w:sz w:val="20"/>
          <w:szCs w:val="20"/>
          <w:lang w:eastAsia="ru-RU"/>
        </w:rPr>
        <w:t>курсы, занятия экологической, природоохранной направленности; курсы, занятия в области искусств, художественного творчества разных видов и жанров;</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97" w:name="126351"/>
      <w:bookmarkEnd w:id="5097"/>
      <w:r w:rsidRPr="00651FD2">
        <w:rPr>
          <w:rFonts w:ascii="Arial" w:hAnsi="Arial" w:cs="Arial"/>
          <w:color w:val="000000"/>
          <w:sz w:val="20"/>
          <w:szCs w:val="20"/>
          <w:lang w:eastAsia="ru-RU"/>
        </w:rPr>
        <w:t>курсы, занятия туристско-краеведческой направленности; курсы, занятия оздоровительной, реабилитационной (</w:t>
      </w:r>
      <w:proofErr w:type="spellStart"/>
      <w:r w:rsidRPr="00651FD2">
        <w:rPr>
          <w:rFonts w:ascii="Arial" w:hAnsi="Arial" w:cs="Arial"/>
          <w:color w:val="000000"/>
          <w:sz w:val="20"/>
          <w:szCs w:val="20"/>
          <w:lang w:eastAsia="ru-RU"/>
        </w:rPr>
        <w:t>абилитационной</w:t>
      </w:r>
      <w:proofErr w:type="spellEnd"/>
      <w:r w:rsidRPr="00651FD2">
        <w:rPr>
          <w:rFonts w:ascii="Arial" w:hAnsi="Arial" w:cs="Arial"/>
          <w:color w:val="000000"/>
          <w:sz w:val="20"/>
          <w:szCs w:val="20"/>
          <w:lang w:eastAsia="ru-RU"/>
        </w:rPr>
        <w:t>) и спортивной направленности.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98" w:name="126352"/>
      <w:bookmarkEnd w:id="5098"/>
      <w:r w:rsidRPr="00651FD2">
        <w:rPr>
          <w:rFonts w:ascii="Arial" w:hAnsi="Arial" w:cs="Arial"/>
          <w:color w:val="000000"/>
          <w:sz w:val="20"/>
          <w:szCs w:val="20"/>
          <w:lang w:eastAsia="ru-RU"/>
        </w:rPr>
        <w:t>3.2.6. Модуль "Классное руководство".</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099" w:name="126353"/>
      <w:bookmarkEnd w:id="5099"/>
      <w:r w:rsidRPr="00651FD2">
        <w:rPr>
          <w:rFonts w:ascii="Arial" w:hAnsi="Arial" w:cs="Arial"/>
          <w:color w:val="000000"/>
          <w:sz w:val="20"/>
          <w:szCs w:val="20"/>
          <w:lang w:eastAsia="ru-RU"/>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образовательной организации или запланированные):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00" w:name="126354"/>
      <w:bookmarkEnd w:id="5100"/>
      <w:r w:rsidRPr="00651FD2">
        <w:rPr>
          <w:rFonts w:ascii="Arial" w:hAnsi="Arial" w:cs="Arial"/>
          <w:color w:val="000000"/>
          <w:sz w:val="20"/>
          <w:szCs w:val="20"/>
          <w:lang w:eastAsia="ru-RU"/>
        </w:rPr>
        <w:t>планирование и проведение классных часов целевой воспитательной тематической направленности;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01" w:name="126355"/>
      <w:bookmarkEnd w:id="5101"/>
      <w:r w:rsidRPr="00651FD2">
        <w:rPr>
          <w:rFonts w:ascii="Arial" w:hAnsi="Arial" w:cs="Arial"/>
          <w:color w:val="000000"/>
          <w:sz w:val="20"/>
          <w:szCs w:val="20"/>
          <w:lang w:eastAsia="ru-RU"/>
        </w:rPr>
        <w:t xml:space="preserve">инициирование и поддержку классными руководителями участия классов в общешкольных делах, мероприятиях, оказание необходимой помощи </w:t>
      </w:r>
      <w:proofErr w:type="gramStart"/>
      <w:r w:rsidRPr="00651FD2">
        <w:rPr>
          <w:rFonts w:ascii="Arial" w:hAnsi="Arial" w:cs="Arial"/>
          <w:color w:val="000000"/>
          <w:sz w:val="20"/>
          <w:szCs w:val="20"/>
          <w:lang w:eastAsia="ru-RU"/>
        </w:rPr>
        <w:t>обучающимся</w:t>
      </w:r>
      <w:proofErr w:type="gramEnd"/>
      <w:r w:rsidRPr="00651FD2">
        <w:rPr>
          <w:rFonts w:ascii="Arial" w:hAnsi="Arial" w:cs="Arial"/>
          <w:color w:val="000000"/>
          <w:sz w:val="20"/>
          <w:szCs w:val="20"/>
          <w:lang w:eastAsia="ru-RU"/>
        </w:rPr>
        <w:t xml:space="preserve"> в их подготовке, проведении и анализе;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02" w:name="126356"/>
      <w:bookmarkEnd w:id="5102"/>
      <w:r w:rsidRPr="00651FD2">
        <w:rPr>
          <w:rFonts w:ascii="Arial" w:hAnsi="Arial" w:cs="Arial"/>
          <w:color w:val="000000"/>
          <w:sz w:val="20"/>
          <w:szCs w:val="20"/>
          <w:lang w:eastAsia="ru-RU"/>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03" w:name="126357"/>
      <w:bookmarkEnd w:id="5103"/>
      <w:r w:rsidRPr="00651FD2">
        <w:rPr>
          <w:rFonts w:ascii="Arial" w:hAnsi="Arial" w:cs="Arial"/>
          <w:color w:val="000000"/>
          <w:sz w:val="20"/>
          <w:szCs w:val="20"/>
          <w:lang w:eastAsia="ru-RU"/>
        </w:rPr>
        <w:t xml:space="preserve">сплочение коллектива класса через игры и тренинги на </w:t>
      </w:r>
      <w:proofErr w:type="spellStart"/>
      <w:r w:rsidRPr="00651FD2">
        <w:rPr>
          <w:rFonts w:ascii="Arial" w:hAnsi="Arial" w:cs="Arial"/>
          <w:color w:val="000000"/>
          <w:sz w:val="20"/>
          <w:szCs w:val="20"/>
          <w:lang w:eastAsia="ru-RU"/>
        </w:rPr>
        <w:t>командообразование</w:t>
      </w:r>
      <w:proofErr w:type="spellEnd"/>
      <w:r w:rsidRPr="00651FD2">
        <w:rPr>
          <w:rFonts w:ascii="Arial" w:hAnsi="Arial" w:cs="Arial"/>
          <w:color w:val="000000"/>
          <w:sz w:val="20"/>
          <w:szCs w:val="20"/>
          <w:lang w:eastAsia="ru-RU"/>
        </w:rPr>
        <w:t xml:space="preserve">, </w:t>
      </w:r>
      <w:proofErr w:type="spellStart"/>
      <w:r w:rsidRPr="00651FD2">
        <w:rPr>
          <w:rFonts w:ascii="Arial" w:hAnsi="Arial" w:cs="Arial"/>
          <w:color w:val="000000"/>
          <w:sz w:val="20"/>
          <w:szCs w:val="20"/>
          <w:lang w:eastAsia="ru-RU"/>
        </w:rPr>
        <w:t>внеучебные</w:t>
      </w:r>
      <w:proofErr w:type="spellEnd"/>
      <w:r w:rsidRPr="00651FD2">
        <w:rPr>
          <w:rFonts w:ascii="Arial" w:hAnsi="Arial" w:cs="Arial"/>
          <w:color w:val="000000"/>
          <w:sz w:val="20"/>
          <w:szCs w:val="20"/>
          <w:lang w:eastAsia="ru-RU"/>
        </w:rPr>
        <w:t xml:space="preserve"> и внешкольные мероприятия, походы, экскурсии, празднования дней рождения обучающихся, классные вечера;</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04" w:name="126358"/>
      <w:bookmarkEnd w:id="5104"/>
      <w:r w:rsidRPr="00651FD2">
        <w:rPr>
          <w:rFonts w:ascii="Arial" w:hAnsi="Arial" w:cs="Arial"/>
          <w:color w:val="000000"/>
          <w:sz w:val="20"/>
          <w:szCs w:val="20"/>
          <w:lang w:eastAsia="ru-RU"/>
        </w:rPr>
        <w:lastRenderedPageBreak/>
        <w:t xml:space="preserve">выработку совместно с </w:t>
      </w:r>
      <w:proofErr w:type="gramStart"/>
      <w:r w:rsidRPr="00651FD2">
        <w:rPr>
          <w:rFonts w:ascii="Arial" w:hAnsi="Arial" w:cs="Arial"/>
          <w:color w:val="000000"/>
          <w:sz w:val="20"/>
          <w:szCs w:val="20"/>
          <w:lang w:eastAsia="ru-RU"/>
        </w:rPr>
        <w:t>обучающимися</w:t>
      </w:r>
      <w:proofErr w:type="gramEnd"/>
      <w:r w:rsidRPr="00651FD2">
        <w:rPr>
          <w:rFonts w:ascii="Arial" w:hAnsi="Arial" w:cs="Arial"/>
          <w:color w:val="000000"/>
          <w:sz w:val="20"/>
          <w:szCs w:val="20"/>
          <w:lang w:eastAsia="ru-RU"/>
        </w:rPr>
        <w:t xml:space="preserve"> правил поведения класса, участие в выработке таких правил поведения в образовательной организации;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05" w:name="126359"/>
      <w:bookmarkEnd w:id="5105"/>
      <w:r w:rsidRPr="00651FD2">
        <w:rPr>
          <w:rFonts w:ascii="Arial" w:hAnsi="Arial" w:cs="Arial"/>
          <w:color w:val="000000"/>
          <w:sz w:val="20"/>
          <w:szCs w:val="20"/>
          <w:lang w:eastAsia="ru-RU"/>
        </w:rPr>
        <w:t>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06" w:name="126360"/>
      <w:bookmarkEnd w:id="5106"/>
      <w:r w:rsidRPr="00651FD2">
        <w:rPr>
          <w:rFonts w:ascii="Arial" w:hAnsi="Arial" w:cs="Arial"/>
          <w:color w:val="000000"/>
          <w:sz w:val="20"/>
          <w:szCs w:val="20"/>
          <w:lang w:eastAsia="ru-RU"/>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07" w:name="126361"/>
      <w:bookmarkEnd w:id="5107"/>
      <w:r w:rsidRPr="00651FD2">
        <w:rPr>
          <w:rFonts w:ascii="Arial" w:hAnsi="Arial" w:cs="Arial"/>
          <w:color w:val="000000"/>
          <w:sz w:val="20"/>
          <w:szCs w:val="20"/>
          <w:lang w:eastAsia="ru-RU"/>
        </w:rPr>
        <w:t xml:space="preserve">индивидуальную работу с </w:t>
      </w:r>
      <w:proofErr w:type="gramStart"/>
      <w:r w:rsidRPr="00651FD2">
        <w:rPr>
          <w:rFonts w:ascii="Arial" w:hAnsi="Arial" w:cs="Arial"/>
          <w:color w:val="000000"/>
          <w:sz w:val="20"/>
          <w:szCs w:val="20"/>
          <w:lang w:eastAsia="ru-RU"/>
        </w:rPr>
        <w:t>обучающимися</w:t>
      </w:r>
      <w:proofErr w:type="gramEnd"/>
      <w:r w:rsidRPr="00651FD2">
        <w:rPr>
          <w:rFonts w:ascii="Arial" w:hAnsi="Arial" w:cs="Arial"/>
          <w:color w:val="000000"/>
          <w:sz w:val="20"/>
          <w:szCs w:val="20"/>
          <w:lang w:eastAsia="ru-RU"/>
        </w:rPr>
        <w:t xml:space="preserve"> класса по ведению личных портфолио, в которых они фиксируют свои учебные, творческие, спортивные, личностные достижения;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08" w:name="126362"/>
      <w:bookmarkEnd w:id="5108"/>
      <w:r w:rsidRPr="00651FD2">
        <w:rPr>
          <w:rFonts w:ascii="Arial" w:hAnsi="Arial" w:cs="Arial"/>
          <w:color w:val="000000"/>
          <w:sz w:val="20"/>
          <w:szCs w:val="20"/>
          <w:lang w:eastAsia="ru-RU"/>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09" w:name="126363"/>
      <w:bookmarkEnd w:id="5109"/>
      <w:proofErr w:type="gramStart"/>
      <w:r w:rsidRPr="00651FD2">
        <w:rPr>
          <w:rFonts w:ascii="Arial" w:hAnsi="Arial" w:cs="Arial"/>
          <w:color w:val="000000"/>
          <w:sz w:val="20"/>
          <w:szCs w:val="20"/>
          <w:lang w:eastAsia="ru-RU"/>
        </w:rPr>
        <w:t xml:space="preserve">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w:t>
      </w:r>
      <w:proofErr w:type="spellStart"/>
      <w:r w:rsidRPr="00651FD2">
        <w:rPr>
          <w:rFonts w:ascii="Arial" w:hAnsi="Arial" w:cs="Arial"/>
          <w:color w:val="000000"/>
          <w:sz w:val="20"/>
          <w:szCs w:val="20"/>
          <w:lang w:eastAsia="ru-RU"/>
        </w:rPr>
        <w:t>внеучебной</w:t>
      </w:r>
      <w:proofErr w:type="spellEnd"/>
      <w:r w:rsidRPr="00651FD2">
        <w:rPr>
          <w:rFonts w:ascii="Arial" w:hAnsi="Arial" w:cs="Arial"/>
          <w:color w:val="000000"/>
          <w:sz w:val="20"/>
          <w:szCs w:val="20"/>
          <w:lang w:eastAsia="ru-RU"/>
        </w:rPr>
        <w:t xml:space="preserve"> обстановке, участвовать в родительских собраниях класса;</w:t>
      </w:r>
      <w:proofErr w:type="gramEnd"/>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10" w:name="126364"/>
      <w:bookmarkEnd w:id="5110"/>
      <w:r w:rsidRPr="00651FD2">
        <w:rPr>
          <w:rFonts w:ascii="Arial" w:hAnsi="Arial" w:cs="Arial"/>
          <w:color w:val="000000"/>
          <w:sz w:val="20"/>
          <w:szCs w:val="20"/>
          <w:lang w:eastAsia="ru-RU"/>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11" w:name="126365"/>
      <w:bookmarkEnd w:id="5111"/>
      <w:r w:rsidRPr="00651FD2">
        <w:rPr>
          <w:rFonts w:ascii="Arial" w:hAnsi="Arial" w:cs="Arial"/>
          <w:color w:val="000000"/>
          <w:sz w:val="20"/>
          <w:szCs w:val="20"/>
          <w:lang w:eastAsia="ru-RU"/>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12" w:name="126366"/>
      <w:bookmarkEnd w:id="5112"/>
      <w:r w:rsidRPr="00651FD2">
        <w:rPr>
          <w:rFonts w:ascii="Arial" w:hAnsi="Arial" w:cs="Arial"/>
          <w:color w:val="000000"/>
          <w:sz w:val="20"/>
          <w:szCs w:val="20"/>
          <w:lang w:eastAsia="ru-RU"/>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13" w:name="126367"/>
      <w:bookmarkEnd w:id="5113"/>
      <w:r w:rsidRPr="00651FD2">
        <w:rPr>
          <w:rFonts w:ascii="Arial" w:hAnsi="Arial" w:cs="Arial"/>
          <w:color w:val="000000"/>
          <w:sz w:val="20"/>
          <w:szCs w:val="20"/>
          <w:lang w:eastAsia="ru-RU"/>
        </w:rPr>
        <w:t>проведение в классе праздников, конкурсов, соревнований и других мероприятий.</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14" w:name="126368"/>
      <w:bookmarkEnd w:id="5114"/>
      <w:r w:rsidRPr="00651FD2">
        <w:rPr>
          <w:rFonts w:ascii="Arial" w:hAnsi="Arial" w:cs="Arial"/>
          <w:color w:val="000000"/>
          <w:sz w:val="20"/>
          <w:szCs w:val="20"/>
          <w:lang w:eastAsia="ru-RU"/>
        </w:rPr>
        <w:t>3.2.7. Модуль "Основные школьные дела".</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15" w:name="126369"/>
      <w:bookmarkEnd w:id="5115"/>
      <w:r w:rsidRPr="00651FD2">
        <w:rPr>
          <w:rFonts w:ascii="Arial" w:hAnsi="Arial" w:cs="Arial"/>
          <w:color w:val="000000"/>
          <w:sz w:val="20"/>
          <w:szCs w:val="20"/>
          <w:lang w:eastAsia="ru-RU"/>
        </w:rPr>
        <w:t>Реализация воспитательного потенциала основных школьных дел может предусматривать (указываются конкретные позиции, имеющиеся в образовательной организации или запланированные):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16" w:name="126370"/>
      <w:bookmarkEnd w:id="5116"/>
      <w:proofErr w:type="gramStart"/>
      <w:r w:rsidRPr="00651FD2">
        <w:rPr>
          <w:rFonts w:ascii="Arial" w:hAnsi="Arial" w:cs="Arial"/>
          <w:color w:val="000000"/>
          <w:sz w:val="20"/>
          <w:szCs w:val="20"/>
          <w:lang w:eastAsia="ru-RU"/>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roofErr w:type="gramEnd"/>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17" w:name="126371"/>
      <w:bookmarkEnd w:id="5117"/>
      <w:r w:rsidRPr="00651FD2">
        <w:rPr>
          <w:rFonts w:ascii="Arial" w:hAnsi="Arial" w:cs="Arial"/>
          <w:color w:val="000000"/>
          <w:sz w:val="20"/>
          <w:szCs w:val="20"/>
          <w:lang w:eastAsia="ru-RU"/>
        </w:rPr>
        <w:t>участие во всероссийских акциях, посвященных значимым событиям в России, мире;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18" w:name="126372"/>
      <w:bookmarkEnd w:id="5118"/>
      <w:r w:rsidRPr="00651FD2">
        <w:rPr>
          <w:rFonts w:ascii="Arial" w:hAnsi="Arial" w:cs="Arial"/>
          <w:color w:val="000000"/>
          <w:sz w:val="20"/>
          <w:szCs w:val="20"/>
          <w:lang w:eastAsia="ru-RU"/>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19" w:name="126373"/>
      <w:bookmarkEnd w:id="5119"/>
      <w:r w:rsidRPr="00651FD2">
        <w:rPr>
          <w:rFonts w:ascii="Arial" w:hAnsi="Arial" w:cs="Arial"/>
          <w:color w:val="000000"/>
          <w:sz w:val="20"/>
          <w:szCs w:val="20"/>
          <w:lang w:eastAsia="ru-RU"/>
        </w:rP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20" w:name="126374"/>
      <w:bookmarkEnd w:id="5120"/>
      <w:r w:rsidRPr="00651FD2">
        <w:rPr>
          <w:rFonts w:ascii="Arial" w:hAnsi="Arial" w:cs="Arial"/>
          <w:color w:val="000000"/>
          <w:sz w:val="20"/>
          <w:szCs w:val="20"/>
          <w:lang w:eastAsia="ru-RU"/>
        </w:rPr>
        <w:lastRenderedPageBreak/>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21" w:name="126375"/>
      <w:bookmarkEnd w:id="5121"/>
      <w:proofErr w:type="gramStart"/>
      <w:r w:rsidRPr="00651FD2">
        <w:rPr>
          <w:rFonts w:ascii="Arial" w:hAnsi="Arial" w:cs="Arial"/>
          <w:color w:val="000000"/>
          <w:sz w:val="20"/>
          <w:szCs w:val="20"/>
          <w:lang w:eastAsia="ru-RU"/>
        </w:rPr>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roofErr w:type="gramEnd"/>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22" w:name="126376"/>
      <w:bookmarkEnd w:id="5122"/>
      <w:r w:rsidRPr="00651FD2">
        <w:rPr>
          <w:rFonts w:ascii="Arial" w:hAnsi="Arial" w:cs="Arial"/>
          <w:color w:val="000000"/>
          <w:sz w:val="20"/>
          <w:szCs w:val="20"/>
          <w:lang w:eastAsia="ru-RU"/>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23" w:name="126377"/>
      <w:bookmarkEnd w:id="5123"/>
      <w:r w:rsidRPr="00651FD2">
        <w:rPr>
          <w:rFonts w:ascii="Arial" w:hAnsi="Arial" w:cs="Arial"/>
          <w:color w:val="000000"/>
          <w:sz w:val="20"/>
          <w:szCs w:val="20"/>
          <w:lang w:eastAsia="ru-RU"/>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24" w:name="126378"/>
      <w:bookmarkEnd w:id="5124"/>
      <w:r w:rsidRPr="00651FD2">
        <w:rPr>
          <w:rFonts w:ascii="Arial" w:hAnsi="Arial" w:cs="Arial"/>
          <w:color w:val="000000"/>
          <w:sz w:val="20"/>
          <w:szCs w:val="20"/>
          <w:lang w:eastAsia="ru-RU"/>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25" w:name="126379"/>
      <w:bookmarkEnd w:id="5125"/>
      <w:r w:rsidRPr="00651FD2">
        <w:rPr>
          <w:rFonts w:ascii="Arial" w:hAnsi="Arial" w:cs="Arial"/>
          <w:color w:val="000000"/>
          <w:sz w:val="20"/>
          <w:szCs w:val="20"/>
          <w:lang w:eastAsia="ru-RU"/>
        </w:rPr>
        <w:t>3.2.8. Модуль "Внешкольные мероприятия".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26" w:name="126380"/>
      <w:bookmarkEnd w:id="5126"/>
      <w:r w:rsidRPr="00651FD2">
        <w:rPr>
          <w:rFonts w:ascii="Arial" w:hAnsi="Arial" w:cs="Arial"/>
          <w:color w:val="000000"/>
          <w:sz w:val="20"/>
          <w:szCs w:val="20"/>
          <w:lang w:eastAsia="ru-RU"/>
        </w:rPr>
        <w:t>Реализация воспитательного потенциала внешкольных мероприятий может предусматривать (указываются конкретные позиции, имеющиеся в образовательной организации или запланированные):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27" w:name="126381"/>
      <w:bookmarkEnd w:id="5127"/>
      <w:r w:rsidRPr="00651FD2">
        <w:rPr>
          <w:rFonts w:ascii="Arial" w:hAnsi="Arial" w:cs="Arial"/>
          <w:color w:val="000000"/>
          <w:sz w:val="20"/>
          <w:szCs w:val="20"/>
          <w:lang w:eastAsia="ru-RU"/>
        </w:rPr>
        <w:t>общие внешкольные мероприятия, в том числе организуемые совместно с социальными партнерами образовательной организации;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28" w:name="126382"/>
      <w:bookmarkEnd w:id="5128"/>
      <w:r w:rsidRPr="00651FD2">
        <w:rPr>
          <w:rFonts w:ascii="Arial" w:hAnsi="Arial" w:cs="Arial"/>
          <w:color w:val="000000"/>
          <w:sz w:val="20"/>
          <w:szCs w:val="20"/>
          <w:lang w:eastAsia="ru-RU"/>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29" w:name="126383"/>
      <w:bookmarkEnd w:id="5129"/>
      <w:r w:rsidRPr="00651FD2">
        <w:rPr>
          <w:rFonts w:ascii="Arial" w:hAnsi="Arial" w:cs="Arial"/>
          <w:color w:val="000000"/>
          <w:sz w:val="20"/>
          <w:szCs w:val="20"/>
          <w:lang w:eastAsia="ru-RU"/>
        </w:rP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30" w:name="126384"/>
      <w:bookmarkEnd w:id="5130"/>
      <w:proofErr w:type="gramStart"/>
      <w:r w:rsidRPr="00651FD2">
        <w:rPr>
          <w:rFonts w:ascii="Arial" w:hAnsi="Arial" w:cs="Arial"/>
          <w:color w:val="000000"/>
          <w:sz w:val="20"/>
          <w:szCs w:val="20"/>
          <w:lang w:eastAsia="ru-RU"/>
        </w:rPr>
        <w:t>литературные, исторические, экологические и другие походы, экскурсии, экспедиции, слеты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roofErr w:type="gramEnd"/>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31" w:name="126385"/>
      <w:bookmarkEnd w:id="5131"/>
      <w:r w:rsidRPr="00651FD2">
        <w:rPr>
          <w:rFonts w:ascii="Arial" w:hAnsi="Arial" w:cs="Arial"/>
          <w:color w:val="000000"/>
          <w:sz w:val="20"/>
          <w:szCs w:val="20"/>
          <w:lang w:eastAsia="ru-RU"/>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32" w:name="126386"/>
      <w:bookmarkEnd w:id="5132"/>
      <w:r w:rsidRPr="00651FD2">
        <w:rPr>
          <w:rFonts w:ascii="Arial" w:hAnsi="Arial" w:cs="Arial"/>
          <w:color w:val="000000"/>
          <w:sz w:val="20"/>
          <w:szCs w:val="20"/>
          <w:lang w:eastAsia="ru-RU"/>
        </w:rPr>
        <w:t xml:space="preserve">3.2.9. Модуль "Организация предметно-пространственной среды". 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ее </w:t>
      </w:r>
      <w:r w:rsidRPr="00651FD2">
        <w:rPr>
          <w:rFonts w:ascii="Arial" w:hAnsi="Arial" w:cs="Arial"/>
          <w:color w:val="000000"/>
          <w:sz w:val="20"/>
          <w:szCs w:val="20"/>
          <w:lang w:eastAsia="ru-RU"/>
        </w:rPr>
        <w:lastRenderedPageBreak/>
        <w:t>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33" w:name="126387"/>
      <w:bookmarkEnd w:id="5133"/>
      <w:r w:rsidRPr="00651FD2">
        <w:rPr>
          <w:rFonts w:ascii="Arial" w:hAnsi="Arial" w:cs="Arial"/>
          <w:color w:val="000000"/>
          <w:sz w:val="20"/>
          <w:szCs w:val="20"/>
          <w:lang w:eastAsia="ru-RU"/>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34" w:name="126388"/>
      <w:bookmarkEnd w:id="5134"/>
      <w:r w:rsidRPr="00651FD2">
        <w:rPr>
          <w:rFonts w:ascii="Arial" w:hAnsi="Arial" w:cs="Arial"/>
          <w:color w:val="000000"/>
          <w:sz w:val="20"/>
          <w:szCs w:val="20"/>
          <w:lang w:eastAsia="ru-RU"/>
        </w:rPr>
        <w:t>организацию и проведение церемоний поднятия (спуска) государственного флага Российской Федерации;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35" w:name="126389"/>
      <w:bookmarkEnd w:id="5135"/>
      <w:proofErr w:type="gramStart"/>
      <w:r w:rsidRPr="00651FD2">
        <w:rPr>
          <w:rFonts w:ascii="Arial" w:hAnsi="Arial" w:cs="Arial"/>
          <w:color w:val="000000"/>
          <w:sz w:val="20"/>
          <w:szCs w:val="20"/>
          <w:lang w:eastAsia="ru-RU"/>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roofErr w:type="gramEnd"/>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36" w:name="126390"/>
      <w:bookmarkEnd w:id="5136"/>
      <w:proofErr w:type="gramStart"/>
      <w:r w:rsidRPr="00651FD2">
        <w:rPr>
          <w:rFonts w:ascii="Arial" w:hAnsi="Arial" w:cs="Arial"/>
          <w:color w:val="000000"/>
          <w:sz w:val="20"/>
          <w:szCs w:val="20"/>
          <w:lang w:eastAsia="ru-RU"/>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roofErr w:type="gramEnd"/>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37" w:name="126391"/>
      <w:bookmarkEnd w:id="5137"/>
      <w:r w:rsidRPr="00651FD2">
        <w:rPr>
          <w:rFonts w:ascii="Arial" w:hAnsi="Arial" w:cs="Arial"/>
          <w:color w:val="000000"/>
          <w:sz w:val="20"/>
          <w:szCs w:val="20"/>
          <w:lang w:eastAsia="ru-RU"/>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38" w:name="126392"/>
      <w:bookmarkEnd w:id="5138"/>
      <w:r w:rsidRPr="00651FD2">
        <w:rPr>
          <w:rFonts w:ascii="Arial" w:hAnsi="Arial" w:cs="Arial"/>
          <w:color w:val="000000"/>
          <w:sz w:val="20"/>
          <w:szCs w:val="20"/>
          <w:lang w:eastAsia="ru-RU"/>
        </w:rPr>
        <w:t xml:space="preserve">разработку, оформление, поддержание, использование в воспитательном процессе "мест гражданского почитания" (в том </w:t>
      </w:r>
      <w:proofErr w:type="gramStart"/>
      <w:r w:rsidRPr="00651FD2">
        <w:rPr>
          <w:rFonts w:ascii="Arial" w:hAnsi="Arial" w:cs="Arial"/>
          <w:color w:val="000000"/>
          <w:sz w:val="20"/>
          <w:szCs w:val="20"/>
          <w:lang w:eastAsia="ru-RU"/>
        </w:rPr>
        <w:t>числе</w:t>
      </w:r>
      <w:proofErr w:type="gramEnd"/>
      <w:r w:rsidRPr="00651FD2">
        <w:rPr>
          <w:rFonts w:ascii="Arial" w:hAnsi="Arial" w:cs="Arial"/>
          <w:color w:val="000000"/>
          <w:sz w:val="20"/>
          <w:szCs w:val="20"/>
          <w:lang w:eastAsia="ru-RU"/>
        </w:rPr>
        <w:t xml:space="preserve"> если образовательная организация носит имя выдающегося исторического деятеля, ученого, героя, защитника Отечества и других) в помещениях 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39" w:name="126393"/>
      <w:bookmarkEnd w:id="5139"/>
      <w:r w:rsidRPr="00651FD2">
        <w:rPr>
          <w:rFonts w:ascii="Arial" w:hAnsi="Arial" w:cs="Arial"/>
          <w:color w:val="000000"/>
          <w:sz w:val="20"/>
          <w:szCs w:val="20"/>
          <w:lang w:eastAsia="ru-RU"/>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другое;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40" w:name="126394"/>
      <w:bookmarkEnd w:id="5140"/>
      <w:r w:rsidRPr="00651FD2">
        <w:rPr>
          <w:rFonts w:ascii="Arial" w:hAnsi="Arial" w:cs="Arial"/>
          <w:color w:val="000000"/>
          <w:sz w:val="20"/>
          <w:szCs w:val="20"/>
          <w:lang w:eastAsia="ru-RU"/>
        </w:rPr>
        <w:t xml:space="preserve">разработку и популяризацию символики образовательной организации (эмблема, флаг, логотип, элементы костюма </w:t>
      </w:r>
      <w:proofErr w:type="gramStart"/>
      <w:r w:rsidRPr="00651FD2">
        <w:rPr>
          <w:rFonts w:ascii="Arial" w:hAnsi="Arial" w:cs="Arial"/>
          <w:color w:val="000000"/>
          <w:sz w:val="20"/>
          <w:szCs w:val="20"/>
          <w:lang w:eastAsia="ru-RU"/>
        </w:rPr>
        <w:t>обучающихся</w:t>
      </w:r>
      <w:proofErr w:type="gramEnd"/>
      <w:r w:rsidRPr="00651FD2">
        <w:rPr>
          <w:rFonts w:ascii="Arial" w:hAnsi="Arial" w:cs="Arial"/>
          <w:color w:val="000000"/>
          <w:sz w:val="20"/>
          <w:szCs w:val="20"/>
          <w:lang w:eastAsia="ru-RU"/>
        </w:rPr>
        <w:t xml:space="preserve"> и другое), используемой как повседневно, так и в торжественные моменты;</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41" w:name="126395"/>
      <w:bookmarkEnd w:id="5141"/>
      <w:r w:rsidRPr="00651FD2">
        <w:rPr>
          <w:rFonts w:ascii="Arial" w:hAnsi="Arial" w:cs="Arial"/>
          <w:color w:val="000000"/>
          <w:sz w:val="20"/>
          <w:szCs w:val="20"/>
          <w:lang w:eastAsia="ru-RU"/>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42" w:name="126396"/>
      <w:bookmarkEnd w:id="5142"/>
      <w:r w:rsidRPr="00651FD2">
        <w:rPr>
          <w:rFonts w:ascii="Arial" w:hAnsi="Arial" w:cs="Arial"/>
          <w:color w:val="000000"/>
          <w:sz w:val="20"/>
          <w:szCs w:val="20"/>
          <w:lang w:eastAsia="ru-RU"/>
        </w:rPr>
        <w:t xml:space="preserve">поддержание </w:t>
      </w:r>
      <w:proofErr w:type="gramStart"/>
      <w:r w:rsidRPr="00651FD2">
        <w:rPr>
          <w:rFonts w:ascii="Arial" w:hAnsi="Arial" w:cs="Arial"/>
          <w:color w:val="000000"/>
          <w:sz w:val="20"/>
          <w:szCs w:val="20"/>
          <w:lang w:eastAsia="ru-RU"/>
        </w:rPr>
        <w:t>эстетического вида</w:t>
      </w:r>
      <w:proofErr w:type="gramEnd"/>
      <w:r w:rsidRPr="00651FD2">
        <w:rPr>
          <w:rFonts w:ascii="Arial" w:hAnsi="Arial" w:cs="Arial"/>
          <w:color w:val="000000"/>
          <w:sz w:val="20"/>
          <w:szCs w:val="20"/>
          <w:lang w:eastAsia="ru-RU"/>
        </w:rPr>
        <w:t xml:space="preserve">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43" w:name="126397"/>
      <w:bookmarkEnd w:id="5143"/>
      <w:r w:rsidRPr="00651FD2">
        <w:rPr>
          <w:rFonts w:ascii="Arial" w:hAnsi="Arial" w:cs="Arial"/>
          <w:color w:val="000000"/>
          <w:sz w:val="20"/>
          <w:szCs w:val="20"/>
          <w:lang w:eastAsia="ru-RU"/>
        </w:rPr>
        <w:t>разработку, оформление, поддержание и использование игровых пространств, спортивных и игровых площадок, зон активного и тихого отдыха;</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44" w:name="126398"/>
      <w:bookmarkEnd w:id="5144"/>
      <w:r w:rsidRPr="00651FD2">
        <w:rPr>
          <w:rFonts w:ascii="Arial" w:hAnsi="Arial" w:cs="Arial"/>
          <w:color w:val="000000"/>
          <w:sz w:val="20"/>
          <w:szCs w:val="20"/>
          <w:lang w:eastAsia="ru-RU"/>
        </w:rPr>
        <w:lastRenderedPageBreak/>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45" w:name="126399"/>
      <w:bookmarkEnd w:id="5145"/>
      <w:r w:rsidRPr="00651FD2">
        <w:rPr>
          <w:rFonts w:ascii="Arial" w:hAnsi="Arial" w:cs="Arial"/>
          <w:color w:val="000000"/>
          <w:sz w:val="20"/>
          <w:szCs w:val="20"/>
          <w:lang w:eastAsia="ru-RU"/>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46" w:name="126400"/>
      <w:bookmarkEnd w:id="5146"/>
      <w:r w:rsidRPr="00651FD2">
        <w:rPr>
          <w:rFonts w:ascii="Arial" w:hAnsi="Arial" w:cs="Arial"/>
          <w:color w:val="000000"/>
          <w:sz w:val="20"/>
          <w:szCs w:val="20"/>
          <w:lang w:eastAsia="ru-RU"/>
        </w:rPr>
        <w:t>разработку и оформление простран</w:t>
      </w:r>
      <w:proofErr w:type="gramStart"/>
      <w:r w:rsidRPr="00651FD2">
        <w:rPr>
          <w:rFonts w:ascii="Arial" w:hAnsi="Arial" w:cs="Arial"/>
          <w:color w:val="000000"/>
          <w:sz w:val="20"/>
          <w:szCs w:val="20"/>
          <w:lang w:eastAsia="ru-RU"/>
        </w:rPr>
        <w:t>ств пр</w:t>
      </w:r>
      <w:proofErr w:type="gramEnd"/>
      <w:r w:rsidRPr="00651FD2">
        <w:rPr>
          <w:rFonts w:ascii="Arial" w:hAnsi="Arial" w:cs="Arial"/>
          <w:color w:val="000000"/>
          <w:sz w:val="20"/>
          <w:szCs w:val="20"/>
          <w:lang w:eastAsia="ru-RU"/>
        </w:rPr>
        <w:t>оведения значимых событий, праздников, церемоний, торжественных линеек, творческих вечеров (событийный дизайн);</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47" w:name="126401"/>
      <w:bookmarkEnd w:id="5147"/>
      <w:r w:rsidRPr="00651FD2">
        <w:rPr>
          <w:rFonts w:ascii="Arial" w:hAnsi="Arial" w:cs="Arial"/>
          <w:color w:val="000000"/>
          <w:sz w:val="20"/>
          <w:szCs w:val="20"/>
          <w:lang w:eastAsia="ru-RU"/>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48" w:name="126402"/>
      <w:bookmarkEnd w:id="5148"/>
      <w:r w:rsidRPr="00651FD2">
        <w:rPr>
          <w:rFonts w:ascii="Arial" w:hAnsi="Arial" w:cs="Arial"/>
          <w:color w:val="000000"/>
          <w:sz w:val="20"/>
          <w:szCs w:val="20"/>
          <w:lang w:eastAsia="ru-RU"/>
        </w:rPr>
        <w:t xml:space="preserve">Предметно-пространственная среда строится как максимально доступная для всех </w:t>
      </w:r>
      <w:proofErr w:type="gramStart"/>
      <w:r w:rsidRPr="00651FD2">
        <w:rPr>
          <w:rFonts w:ascii="Arial" w:hAnsi="Arial" w:cs="Arial"/>
          <w:color w:val="000000"/>
          <w:sz w:val="20"/>
          <w:szCs w:val="20"/>
          <w:lang w:eastAsia="ru-RU"/>
        </w:rPr>
        <w:t>категорий</w:t>
      </w:r>
      <w:proofErr w:type="gramEnd"/>
      <w:r w:rsidRPr="00651FD2">
        <w:rPr>
          <w:rFonts w:ascii="Arial" w:hAnsi="Arial" w:cs="Arial"/>
          <w:color w:val="000000"/>
          <w:sz w:val="20"/>
          <w:szCs w:val="20"/>
          <w:lang w:eastAsia="ru-RU"/>
        </w:rPr>
        <w:t xml:space="preserve"> обучающихся с ограниченными возможностями здоровья.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49" w:name="126403"/>
      <w:bookmarkEnd w:id="5149"/>
      <w:r w:rsidRPr="00651FD2">
        <w:rPr>
          <w:rFonts w:ascii="Arial" w:hAnsi="Arial" w:cs="Arial"/>
          <w:color w:val="000000"/>
          <w:sz w:val="20"/>
          <w:szCs w:val="20"/>
          <w:lang w:eastAsia="ru-RU"/>
        </w:rPr>
        <w:t>3.2.10. Модуль "Взаимодействие с родителями (законными представителями)".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50" w:name="126404"/>
      <w:bookmarkEnd w:id="5150"/>
      <w:r w:rsidRPr="00651FD2">
        <w:rPr>
          <w:rFonts w:ascii="Arial" w:hAnsi="Arial" w:cs="Arial"/>
          <w:color w:val="000000"/>
          <w:sz w:val="20"/>
          <w:szCs w:val="20"/>
          <w:lang w:eastAsia="ru-RU"/>
        </w:rPr>
        <w:t xml:space="preserve">Реализация воспитательного потенциала взаимодействия с родителями (законными представителями) </w:t>
      </w:r>
      <w:proofErr w:type="gramStart"/>
      <w:r w:rsidRPr="00651FD2">
        <w:rPr>
          <w:rFonts w:ascii="Arial" w:hAnsi="Arial" w:cs="Arial"/>
          <w:color w:val="000000"/>
          <w:sz w:val="20"/>
          <w:szCs w:val="20"/>
          <w:lang w:eastAsia="ru-RU"/>
        </w:rPr>
        <w:t>обучающихся</w:t>
      </w:r>
      <w:proofErr w:type="gramEnd"/>
      <w:r w:rsidRPr="00651FD2">
        <w:rPr>
          <w:rFonts w:ascii="Arial" w:hAnsi="Arial" w:cs="Arial"/>
          <w:color w:val="000000"/>
          <w:sz w:val="20"/>
          <w:szCs w:val="20"/>
          <w:lang w:eastAsia="ru-RU"/>
        </w:rPr>
        <w:t xml:space="preserve"> может предусматривать (указываются конкретные позиции, имеющиеся в образовательной организации или запланированные):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51" w:name="126405"/>
      <w:bookmarkEnd w:id="5151"/>
      <w:r w:rsidRPr="00651FD2">
        <w:rPr>
          <w:rFonts w:ascii="Arial" w:hAnsi="Arial" w:cs="Arial"/>
          <w:color w:val="000000"/>
          <w:sz w:val="20"/>
          <w:szCs w:val="20"/>
          <w:lang w:eastAsia="ru-RU"/>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52" w:name="126406"/>
      <w:bookmarkEnd w:id="5152"/>
      <w:r w:rsidRPr="00651FD2">
        <w:rPr>
          <w:rFonts w:ascii="Arial" w:hAnsi="Arial" w:cs="Arial"/>
          <w:color w:val="000000"/>
          <w:sz w:val="20"/>
          <w:szCs w:val="20"/>
          <w:lang w:eastAsia="ru-RU"/>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53" w:name="126407"/>
      <w:bookmarkEnd w:id="5153"/>
      <w:r w:rsidRPr="00651FD2">
        <w:rPr>
          <w:rFonts w:ascii="Arial" w:hAnsi="Arial" w:cs="Arial"/>
          <w:color w:val="000000"/>
          <w:sz w:val="20"/>
          <w:szCs w:val="20"/>
          <w:lang w:eastAsia="ru-RU"/>
        </w:rPr>
        <w:t>родительские дни, в которые родители (законные представители) могут посещать уроки и внеурочные занятия;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54" w:name="126408"/>
      <w:bookmarkEnd w:id="5154"/>
      <w:r w:rsidRPr="00651FD2">
        <w:rPr>
          <w:rFonts w:ascii="Arial" w:hAnsi="Arial" w:cs="Arial"/>
          <w:color w:val="000000"/>
          <w:sz w:val="20"/>
          <w:szCs w:val="20"/>
          <w:lang w:eastAsia="ru-RU"/>
        </w:rP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55" w:name="126409"/>
      <w:bookmarkEnd w:id="5155"/>
      <w:r w:rsidRPr="00651FD2">
        <w:rPr>
          <w:rFonts w:ascii="Arial" w:hAnsi="Arial" w:cs="Arial"/>
          <w:color w:val="000000"/>
          <w:sz w:val="20"/>
          <w:szCs w:val="20"/>
          <w:lang w:eastAsia="ru-RU"/>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56" w:name="126410"/>
      <w:bookmarkEnd w:id="5156"/>
      <w:r w:rsidRPr="00651FD2">
        <w:rPr>
          <w:rFonts w:ascii="Arial" w:hAnsi="Arial" w:cs="Arial"/>
          <w:color w:val="000000"/>
          <w:sz w:val="20"/>
          <w:szCs w:val="20"/>
          <w:lang w:eastAsia="ru-RU"/>
        </w:rPr>
        <w:t xml:space="preserve">родительские форумы на официальном сайте образовательной организации в сети Интернет, </w:t>
      </w:r>
      <w:proofErr w:type="gramStart"/>
      <w:r w:rsidRPr="00651FD2">
        <w:rPr>
          <w:rFonts w:ascii="Arial" w:hAnsi="Arial" w:cs="Arial"/>
          <w:color w:val="000000"/>
          <w:sz w:val="20"/>
          <w:szCs w:val="20"/>
          <w:lang w:eastAsia="ru-RU"/>
        </w:rPr>
        <w:t>интернет-сообщества</w:t>
      </w:r>
      <w:proofErr w:type="gramEnd"/>
      <w:r w:rsidRPr="00651FD2">
        <w:rPr>
          <w:rFonts w:ascii="Arial" w:hAnsi="Arial" w:cs="Arial"/>
          <w:color w:val="000000"/>
          <w:sz w:val="20"/>
          <w:szCs w:val="20"/>
          <w:lang w:eastAsia="ru-RU"/>
        </w:rPr>
        <w:t>, группы с участием педагогов, на которых обсуждаются интересующие родителей вопросы, согласуется совместная деятельность;</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57" w:name="126411"/>
      <w:bookmarkEnd w:id="5157"/>
      <w:r w:rsidRPr="00651FD2">
        <w:rPr>
          <w:rFonts w:ascii="Arial" w:hAnsi="Arial" w:cs="Arial"/>
          <w:color w:val="000000"/>
          <w:sz w:val="20"/>
          <w:szCs w:val="20"/>
          <w:lang w:eastAsia="ru-RU"/>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58" w:name="126412"/>
      <w:bookmarkEnd w:id="5158"/>
      <w:r w:rsidRPr="00651FD2">
        <w:rPr>
          <w:rFonts w:ascii="Arial" w:hAnsi="Arial" w:cs="Arial"/>
          <w:color w:val="000000"/>
          <w:sz w:val="20"/>
          <w:szCs w:val="20"/>
          <w:lang w:eastAsia="ru-RU"/>
        </w:rPr>
        <w:t>привлечение родителей (законных представителей) к подготовке и проведению классных и общешкольных мероприятий;</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59" w:name="126413"/>
      <w:bookmarkEnd w:id="5159"/>
      <w:r w:rsidRPr="00651FD2">
        <w:rPr>
          <w:rFonts w:ascii="Arial" w:hAnsi="Arial" w:cs="Arial"/>
          <w:color w:val="000000"/>
          <w:sz w:val="20"/>
          <w:szCs w:val="20"/>
          <w:lang w:eastAsia="ru-RU"/>
        </w:rPr>
        <w:t>при наличии среди обучающихся детей-сирот, оставшихся без попечения родителей, приемных детей целевое взаимодействие с их законными представителями.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60" w:name="126414"/>
      <w:bookmarkEnd w:id="5160"/>
      <w:r w:rsidRPr="00651FD2">
        <w:rPr>
          <w:rFonts w:ascii="Arial" w:hAnsi="Arial" w:cs="Arial"/>
          <w:color w:val="000000"/>
          <w:sz w:val="20"/>
          <w:szCs w:val="20"/>
          <w:lang w:eastAsia="ru-RU"/>
        </w:rPr>
        <w:t>3.2.11. Модуль "Самоуправление".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61" w:name="126415"/>
      <w:bookmarkEnd w:id="5161"/>
      <w:r w:rsidRPr="00651FD2">
        <w:rPr>
          <w:rFonts w:ascii="Arial" w:hAnsi="Arial" w:cs="Arial"/>
          <w:color w:val="000000"/>
          <w:sz w:val="20"/>
          <w:szCs w:val="20"/>
          <w:lang w:eastAsia="ru-RU"/>
        </w:rPr>
        <w:lastRenderedPageBreak/>
        <w:t>Реализация воспитательного потенциала ученического самоуправления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62" w:name="126416"/>
      <w:bookmarkEnd w:id="5162"/>
      <w:r w:rsidRPr="00651FD2">
        <w:rPr>
          <w:rFonts w:ascii="Arial" w:hAnsi="Arial" w:cs="Arial"/>
          <w:color w:val="000000"/>
          <w:sz w:val="20"/>
          <w:szCs w:val="20"/>
          <w:lang w:eastAsia="ru-RU"/>
        </w:rPr>
        <w:t xml:space="preserve">организацию и деятельность органов ученического самоуправления (совет обучающихся или других), избранных </w:t>
      </w:r>
      <w:proofErr w:type="gramStart"/>
      <w:r w:rsidRPr="00651FD2">
        <w:rPr>
          <w:rFonts w:ascii="Arial" w:hAnsi="Arial" w:cs="Arial"/>
          <w:color w:val="000000"/>
          <w:sz w:val="20"/>
          <w:szCs w:val="20"/>
          <w:lang w:eastAsia="ru-RU"/>
        </w:rPr>
        <w:t>обучающимися</w:t>
      </w:r>
      <w:proofErr w:type="gramEnd"/>
      <w:r w:rsidRPr="00651FD2">
        <w:rPr>
          <w:rFonts w:ascii="Arial" w:hAnsi="Arial" w:cs="Arial"/>
          <w:color w:val="000000"/>
          <w:sz w:val="20"/>
          <w:szCs w:val="20"/>
          <w:lang w:eastAsia="ru-RU"/>
        </w:rPr>
        <w:t>;</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63" w:name="126417"/>
      <w:bookmarkEnd w:id="5163"/>
      <w:r w:rsidRPr="00651FD2">
        <w:rPr>
          <w:rFonts w:ascii="Arial" w:hAnsi="Arial" w:cs="Arial"/>
          <w:color w:val="000000"/>
          <w:sz w:val="20"/>
          <w:szCs w:val="20"/>
          <w:lang w:eastAsia="ru-RU"/>
        </w:rPr>
        <w:t>представление органами ученического самоуправления интересов обучающихся в процессе управления образовательной организацией;</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64" w:name="126418"/>
      <w:bookmarkEnd w:id="5164"/>
      <w:r w:rsidRPr="00651FD2">
        <w:rPr>
          <w:rFonts w:ascii="Arial" w:hAnsi="Arial" w:cs="Arial"/>
          <w:color w:val="000000"/>
          <w:sz w:val="20"/>
          <w:szCs w:val="20"/>
          <w:lang w:eastAsia="ru-RU"/>
        </w:rPr>
        <w:t>защиту органами ученического самоуправления законных интересов и прав обучающихся;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65" w:name="126419"/>
      <w:bookmarkEnd w:id="5165"/>
      <w:r w:rsidRPr="00651FD2">
        <w:rPr>
          <w:rFonts w:ascii="Arial" w:hAnsi="Arial" w:cs="Arial"/>
          <w:color w:val="000000"/>
          <w:sz w:val="20"/>
          <w:szCs w:val="20"/>
          <w:lang w:eastAsia="ru-RU"/>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66" w:name="126420"/>
      <w:bookmarkEnd w:id="5166"/>
      <w:r w:rsidRPr="00651FD2">
        <w:rPr>
          <w:rFonts w:ascii="Arial" w:hAnsi="Arial" w:cs="Arial"/>
          <w:color w:val="000000"/>
          <w:sz w:val="20"/>
          <w:szCs w:val="20"/>
          <w:lang w:eastAsia="ru-RU"/>
        </w:rPr>
        <w:t>3.2.12. Модуль "Профилактика и безопасность".</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67" w:name="126421"/>
      <w:bookmarkEnd w:id="5167"/>
      <w:r w:rsidRPr="00651FD2">
        <w:rPr>
          <w:rFonts w:ascii="Arial" w:hAnsi="Arial" w:cs="Arial"/>
          <w:color w:val="000000"/>
          <w:sz w:val="20"/>
          <w:szCs w:val="20"/>
          <w:lang w:eastAsia="ru-RU"/>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68" w:name="126422"/>
      <w:bookmarkEnd w:id="5168"/>
      <w:r w:rsidRPr="00651FD2">
        <w:rPr>
          <w:rFonts w:ascii="Arial" w:hAnsi="Arial" w:cs="Arial"/>
          <w:color w:val="000000"/>
          <w:sz w:val="20"/>
          <w:szCs w:val="20"/>
          <w:lang w:eastAsia="ru-RU"/>
        </w:rPr>
        <w:t>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69" w:name="126423"/>
      <w:bookmarkEnd w:id="5169"/>
      <w:r w:rsidRPr="00651FD2">
        <w:rPr>
          <w:rFonts w:ascii="Arial" w:hAnsi="Arial" w:cs="Arial"/>
          <w:color w:val="000000"/>
          <w:sz w:val="20"/>
          <w:szCs w:val="20"/>
          <w:lang w:eastAsia="ru-RU"/>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70" w:name="126424"/>
      <w:bookmarkEnd w:id="5170"/>
      <w:proofErr w:type="gramStart"/>
      <w:r w:rsidRPr="00651FD2">
        <w:rPr>
          <w:rFonts w:ascii="Arial" w:hAnsi="Arial" w:cs="Arial"/>
          <w:color w:val="000000"/>
          <w:sz w:val="20"/>
          <w:szCs w:val="20"/>
          <w:lang w:eastAsia="ru-RU"/>
        </w:rPr>
        <w:t xml:space="preserve">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w:t>
      </w:r>
      <w:proofErr w:type="spellStart"/>
      <w:r w:rsidRPr="00651FD2">
        <w:rPr>
          <w:rFonts w:ascii="Arial" w:hAnsi="Arial" w:cs="Arial"/>
          <w:color w:val="000000"/>
          <w:sz w:val="20"/>
          <w:szCs w:val="20"/>
          <w:lang w:eastAsia="ru-RU"/>
        </w:rPr>
        <w:t>конфликтологов</w:t>
      </w:r>
      <w:proofErr w:type="spellEnd"/>
      <w:r w:rsidRPr="00651FD2">
        <w:rPr>
          <w:rFonts w:ascii="Arial" w:hAnsi="Arial" w:cs="Arial"/>
          <w:color w:val="000000"/>
          <w:sz w:val="20"/>
          <w:szCs w:val="20"/>
          <w:lang w:eastAsia="ru-RU"/>
        </w:rPr>
        <w:t>, коррекционных педагогов, работников социальных служб, правоохранительных органов, опеки и других);</w:t>
      </w:r>
      <w:proofErr w:type="gramEnd"/>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71" w:name="126425"/>
      <w:bookmarkEnd w:id="5171"/>
      <w:r w:rsidRPr="00651FD2">
        <w:rPr>
          <w:rFonts w:ascii="Arial" w:hAnsi="Arial" w:cs="Arial"/>
          <w:color w:val="000000"/>
          <w:sz w:val="20"/>
          <w:szCs w:val="20"/>
          <w:lang w:eastAsia="ru-RU"/>
        </w:rPr>
        <w:t xml:space="preserve">разработку и реализацию профилактических программ, направленных на работу как с </w:t>
      </w:r>
      <w:proofErr w:type="spellStart"/>
      <w:proofErr w:type="gramStart"/>
      <w:r w:rsidRPr="00651FD2">
        <w:rPr>
          <w:rFonts w:ascii="Arial" w:hAnsi="Arial" w:cs="Arial"/>
          <w:color w:val="000000"/>
          <w:sz w:val="20"/>
          <w:szCs w:val="20"/>
          <w:lang w:eastAsia="ru-RU"/>
        </w:rPr>
        <w:t>девиантными</w:t>
      </w:r>
      <w:proofErr w:type="spellEnd"/>
      <w:proofErr w:type="gramEnd"/>
      <w:r w:rsidRPr="00651FD2">
        <w:rPr>
          <w:rFonts w:ascii="Arial" w:hAnsi="Arial" w:cs="Arial"/>
          <w:color w:val="000000"/>
          <w:sz w:val="20"/>
          <w:szCs w:val="20"/>
          <w:lang w:eastAsia="ru-RU"/>
        </w:rPr>
        <w:t xml:space="preserve"> обучающимися, так и с их окружением; организацию межведомственного взаимодействия;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72" w:name="126426"/>
      <w:bookmarkEnd w:id="5172"/>
      <w:r w:rsidRPr="00651FD2">
        <w:rPr>
          <w:rFonts w:ascii="Arial" w:hAnsi="Arial" w:cs="Arial"/>
          <w:color w:val="000000"/>
          <w:sz w:val="20"/>
          <w:szCs w:val="20"/>
          <w:lang w:eastAsia="ru-RU"/>
        </w:rPr>
        <w:t xml:space="preserve">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w:t>
      </w:r>
      <w:proofErr w:type="gramStart"/>
      <w:r w:rsidRPr="00651FD2">
        <w:rPr>
          <w:rFonts w:ascii="Arial" w:hAnsi="Arial" w:cs="Arial"/>
          <w:color w:val="000000"/>
          <w:sz w:val="20"/>
          <w:szCs w:val="20"/>
          <w:lang w:eastAsia="ru-RU"/>
        </w:rPr>
        <w:t xml:space="preserve">по безопасности в цифровой среде, на транспорте, на воде, безопасности дорожного движения, противопожарной безопасности, антитеррористической и </w:t>
      </w:r>
      <w:proofErr w:type="spellStart"/>
      <w:r w:rsidRPr="00651FD2">
        <w:rPr>
          <w:rFonts w:ascii="Arial" w:hAnsi="Arial" w:cs="Arial"/>
          <w:color w:val="000000"/>
          <w:sz w:val="20"/>
          <w:szCs w:val="20"/>
          <w:lang w:eastAsia="ru-RU"/>
        </w:rPr>
        <w:t>антиэкстремистской</w:t>
      </w:r>
      <w:proofErr w:type="spellEnd"/>
      <w:r w:rsidRPr="00651FD2">
        <w:rPr>
          <w:rFonts w:ascii="Arial" w:hAnsi="Arial" w:cs="Arial"/>
          <w:color w:val="000000"/>
          <w:sz w:val="20"/>
          <w:szCs w:val="20"/>
          <w:lang w:eastAsia="ru-RU"/>
        </w:rPr>
        <w:t xml:space="preserve"> безопасности, гражданской обороне и другие);</w:t>
      </w:r>
      <w:proofErr w:type="gramEnd"/>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73" w:name="126427"/>
      <w:bookmarkEnd w:id="5173"/>
      <w:proofErr w:type="gramStart"/>
      <w:r w:rsidRPr="00651FD2">
        <w:rPr>
          <w:rFonts w:ascii="Arial" w:hAnsi="Arial" w:cs="Arial"/>
          <w:color w:val="000000"/>
          <w:sz w:val="20"/>
          <w:szCs w:val="20"/>
          <w:lang w:eastAsia="ru-RU"/>
        </w:rPr>
        <w:t xml:space="preserve">организацию превентивной работы с обучающимися со сценариями социально одобряемого поведения, по развитию навыков </w:t>
      </w:r>
      <w:proofErr w:type="spellStart"/>
      <w:r w:rsidRPr="00651FD2">
        <w:rPr>
          <w:rFonts w:ascii="Arial" w:hAnsi="Arial" w:cs="Arial"/>
          <w:color w:val="000000"/>
          <w:sz w:val="20"/>
          <w:szCs w:val="20"/>
          <w:lang w:eastAsia="ru-RU"/>
        </w:rPr>
        <w:t>саморефлексии</w:t>
      </w:r>
      <w:proofErr w:type="spellEnd"/>
      <w:r w:rsidRPr="00651FD2">
        <w:rPr>
          <w:rFonts w:ascii="Arial" w:hAnsi="Arial" w:cs="Arial"/>
          <w:color w:val="000000"/>
          <w:sz w:val="20"/>
          <w:szCs w:val="20"/>
          <w:lang w:eastAsia="ru-RU"/>
        </w:rPr>
        <w:t>, самоконтроля, устойчивости к негативным воздействиям, групповому давлению;</w:t>
      </w:r>
      <w:proofErr w:type="gramEnd"/>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74" w:name="126428"/>
      <w:bookmarkEnd w:id="5174"/>
      <w:proofErr w:type="gramStart"/>
      <w:r w:rsidRPr="00651FD2">
        <w:rPr>
          <w:rFonts w:ascii="Arial" w:hAnsi="Arial" w:cs="Arial"/>
          <w:color w:val="000000"/>
          <w:sz w:val="20"/>
          <w:szCs w:val="20"/>
          <w:lang w:eastAsia="ru-RU"/>
        </w:rPr>
        <w:t xml:space="preserve">профилактику правонарушений, девиаций посредством организации деятельности, альтернативной </w:t>
      </w:r>
      <w:proofErr w:type="spellStart"/>
      <w:r w:rsidRPr="00651FD2">
        <w:rPr>
          <w:rFonts w:ascii="Arial" w:hAnsi="Arial" w:cs="Arial"/>
          <w:color w:val="000000"/>
          <w:sz w:val="20"/>
          <w:szCs w:val="20"/>
          <w:lang w:eastAsia="ru-RU"/>
        </w:rPr>
        <w:t>девиантному</w:t>
      </w:r>
      <w:proofErr w:type="spellEnd"/>
      <w:r w:rsidRPr="00651FD2">
        <w:rPr>
          <w:rFonts w:ascii="Arial" w:hAnsi="Arial" w:cs="Arial"/>
          <w:color w:val="000000"/>
          <w:sz w:val="20"/>
          <w:szCs w:val="20"/>
          <w:lang w:eastAsia="ru-RU"/>
        </w:rPr>
        <w:t xml:space="preserve"> поведению, - познания (путешествия), испытания себя (походы, </w:t>
      </w:r>
      <w:r w:rsidRPr="00651FD2">
        <w:rPr>
          <w:rFonts w:ascii="Arial" w:hAnsi="Arial" w:cs="Arial"/>
          <w:color w:val="000000"/>
          <w:sz w:val="20"/>
          <w:szCs w:val="20"/>
          <w:lang w:eastAsia="ru-RU"/>
        </w:rPr>
        <w:lastRenderedPageBreak/>
        <w:t>спорт), значимого общения, творчества, деятельности (в том числе профессиональной, религиозно-духовной, благотворительной, художественной и другой);</w:t>
      </w:r>
      <w:proofErr w:type="gramEnd"/>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75" w:name="126429"/>
      <w:bookmarkEnd w:id="5175"/>
      <w:r w:rsidRPr="00651FD2">
        <w:rPr>
          <w:rFonts w:ascii="Arial" w:hAnsi="Arial" w:cs="Arial"/>
          <w:color w:val="000000"/>
          <w:sz w:val="20"/>
          <w:szCs w:val="20"/>
          <w:lang w:eastAsia="ru-RU"/>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76" w:name="126430"/>
      <w:bookmarkEnd w:id="5176"/>
      <w:r w:rsidRPr="00651FD2">
        <w:rPr>
          <w:rFonts w:ascii="Arial" w:hAnsi="Arial" w:cs="Arial"/>
          <w:color w:val="000000"/>
          <w:sz w:val="20"/>
          <w:szCs w:val="20"/>
          <w:lang w:eastAsia="ru-RU"/>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77" w:name="126431"/>
      <w:bookmarkEnd w:id="5177"/>
      <w:r w:rsidRPr="00651FD2">
        <w:rPr>
          <w:rFonts w:ascii="Arial" w:hAnsi="Arial" w:cs="Arial"/>
          <w:color w:val="000000"/>
          <w:sz w:val="20"/>
          <w:szCs w:val="20"/>
          <w:lang w:eastAsia="ru-RU"/>
        </w:rPr>
        <w:t>3.2.13. Модуль "Социальное партнерство".</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78" w:name="126432"/>
      <w:bookmarkEnd w:id="5178"/>
      <w:r w:rsidRPr="00651FD2">
        <w:rPr>
          <w:rFonts w:ascii="Arial" w:hAnsi="Arial" w:cs="Arial"/>
          <w:color w:val="000000"/>
          <w:sz w:val="20"/>
          <w:szCs w:val="20"/>
          <w:lang w:eastAsia="ru-RU"/>
        </w:rPr>
        <w:t>Реализация воспитательного потенциала социального партнерства может предусматривать (указываются конкретные позиции, имеющиеся в образовательной организации или запланированные):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79" w:name="126433"/>
      <w:bookmarkEnd w:id="5179"/>
      <w:r w:rsidRPr="00651FD2">
        <w:rPr>
          <w:rFonts w:ascii="Arial" w:hAnsi="Arial" w:cs="Arial"/>
          <w:color w:val="000000"/>
          <w:sz w:val="20"/>
          <w:szCs w:val="20"/>
          <w:lang w:eastAsia="ru-RU"/>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80" w:name="126434"/>
      <w:bookmarkEnd w:id="5180"/>
      <w:r w:rsidRPr="00651FD2">
        <w:rPr>
          <w:rFonts w:ascii="Arial" w:hAnsi="Arial" w:cs="Arial"/>
          <w:color w:val="000000"/>
          <w:sz w:val="20"/>
          <w:szCs w:val="20"/>
          <w:lang w:eastAsia="ru-RU"/>
        </w:rPr>
        <w:t>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81" w:name="126435"/>
      <w:bookmarkEnd w:id="5181"/>
      <w:r w:rsidRPr="00651FD2">
        <w:rPr>
          <w:rFonts w:ascii="Arial" w:hAnsi="Arial" w:cs="Arial"/>
          <w:color w:val="000000"/>
          <w:sz w:val="20"/>
          <w:szCs w:val="20"/>
          <w:lang w:eastAsia="ru-RU"/>
        </w:rPr>
        <w:t>проведение на базе организаций-партнеров отдельных уроков, занятий, внешкольных мероприятий, акций воспитательной направленности;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82" w:name="126436"/>
      <w:bookmarkEnd w:id="5182"/>
      <w:r w:rsidRPr="00651FD2">
        <w:rPr>
          <w:rFonts w:ascii="Arial" w:hAnsi="Arial" w:cs="Arial"/>
          <w:color w:val="000000"/>
          <w:sz w:val="20"/>
          <w:szCs w:val="20"/>
          <w:lang w:eastAsia="ru-RU"/>
        </w:rPr>
        <w:t>проведение открытых дискуссионных площадок (детских, педагогических, родительских) с представителями организаций-партнеров для обсуждений актуальных проблем, касающихся жизни образовательной организации, муниципального образования, региона, страны;</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83" w:name="126437"/>
      <w:bookmarkEnd w:id="5183"/>
      <w:r w:rsidRPr="00651FD2">
        <w:rPr>
          <w:rFonts w:ascii="Arial" w:hAnsi="Arial" w:cs="Arial"/>
          <w:color w:val="000000"/>
          <w:sz w:val="20"/>
          <w:szCs w:val="20"/>
          <w:lang w:eastAsia="ru-RU"/>
        </w:rPr>
        <w:t>реализация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84" w:name="126438"/>
      <w:bookmarkEnd w:id="5184"/>
      <w:r w:rsidRPr="00651FD2">
        <w:rPr>
          <w:rFonts w:ascii="Arial" w:hAnsi="Arial" w:cs="Arial"/>
          <w:color w:val="000000"/>
          <w:sz w:val="20"/>
          <w:szCs w:val="20"/>
          <w:lang w:eastAsia="ru-RU"/>
        </w:rPr>
        <w:t>взаимодействие школы с общественными организациями лиц с инвалидностью (региональных отделений ВОРДИ, ВОГ, ВОС, и другими).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85" w:name="126439"/>
      <w:bookmarkEnd w:id="5185"/>
      <w:r w:rsidRPr="00651FD2">
        <w:rPr>
          <w:rFonts w:ascii="Arial" w:hAnsi="Arial" w:cs="Arial"/>
          <w:color w:val="000000"/>
          <w:sz w:val="20"/>
          <w:szCs w:val="20"/>
          <w:lang w:eastAsia="ru-RU"/>
        </w:rPr>
        <w:t>3.2.14. Модуль "Профориентация".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86" w:name="126440"/>
      <w:bookmarkEnd w:id="5186"/>
      <w:r w:rsidRPr="00651FD2">
        <w:rPr>
          <w:rFonts w:ascii="Arial" w:hAnsi="Arial" w:cs="Arial"/>
          <w:color w:val="000000"/>
          <w:sz w:val="20"/>
          <w:szCs w:val="20"/>
          <w:lang w:eastAsia="ru-RU"/>
        </w:rPr>
        <w:t xml:space="preserve">Реализация воспитательного потенциала </w:t>
      </w:r>
      <w:proofErr w:type="spellStart"/>
      <w:r w:rsidRPr="00651FD2">
        <w:rPr>
          <w:rFonts w:ascii="Arial" w:hAnsi="Arial" w:cs="Arial"/>
          <w:color w:val="000000"/>
          <w:sz w:val="20"/>
          <w:szCs w:val="20"/>
          <w:lang w:eastAsia="ru-RU"/>
        </w:rPr>
        <w:t>профориентационной</w:t>
      </w:r>
      <w:proofErr w:type="spellEnd"/>
      <w:r w:rsidRPr="00651FD2">
        <w:rPr>
          <w:rFonts w:ascii="Arial" w:hAnsi="Arial" w:cs="Arial"/>
          <w:color w:val="000000"/>
          <w:sz w:val="20"/>
          <w:szCs w:val="20"/>
          <w:lang w:eastAsia="ru-RU"/>
        </w:rPr>
        <w:t xml:space="preserve"> работы образовательной организации может предусматривать (указываются конкретные позиции, имеющиеся в общеобразовательной организации или запланированные):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87" w:name="126441"/>
      <w:bookmarkEnd w:id="5187"/>
      <w:r w:rsidRPr="00651FD2">
        <w:rPr>
          <w:rFonts w:ascii="Arial" w:hAnsi="Arial" w:cs="Arial"/>
          <w:color w:val="000000"/>
          <w:sz w:val="20"/>
          <w:szCs w:val="20"/>
          <w:lang w:eastAsia="ru-RU"/>
        </w:rPr>
        <w:t xml:space="preserve">проведение циклов </w:t>
      </w:r>
      <w:proofErr w:type="spellStart"/>
      <w:r w:rsidRPr="00651FD2">
        <w:rPr>
          <w:rFonts w:ascii="Arial" w:hAnsi="Arial" w:cs="Arial"/>
          <w:color w:val="000000"/>
          <w:sz w:val="20"/>
          <w:szCs w:val="20"/>
          <w:lang w:eastAsia="ru-RU"/>
        </w:rPr>
        <w:t>профориентационных</w:t>
      </w:r>
      <w:proofErr w:type="spellEnd"/>
      <w:r w:rsidRPr="00651FD2">
        <w:rPr>
          <w:rFonts w:ascii="Arial" w:hAnsi="Arial" w:cs="Arial"/>
          <w:color w:val="000000"/>
          <w:sz w:val="20"/>
          <w:szCs w:val="20"/>
          <w:lang w:eastAsia="ru-RU"/>
        </w:rPr>
        <w:t xml:space="preserve"> часов, направленных на подготовку обучающегося к осознанному планированию и реализации своего профессионального будущего;</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88" w:name="126442"/>
      <w:bookmarkEnd w:id="5188"/>
      <w:proofErr w:type="spellStart"/>
      <w:r w:rsidRPr="00651FD2">
        <w:rPr>
          <w:rFonts w:ascii="Arial" w:hAnsi="Arial" w:cs="Arial"/>
          <w:color w:val="000000"/>
          <w:sz w:val="20"/>
          <w:szCs w:val="20"/>
          <w:lang w:eastAsia="ru-RU"/>
        </w:rPr>
        <w:t>профориентационные</w:t>
      </w:r>
      <w:proofErr w:type="spellEnd"/>
      <w:r w:rsidRPr="00651FD2">
        <w:rPr>
          <w:rFonts w:ascii="Arial" w:hAnsi="Arial" w:cs="Arial"/>
          <w:color w:val="000000"/>
          <w:sz w:val="20"/>
          <w:szCs w:val="20"/>
          <w:lang w:eastAsia="ru-RU"/>
        </w:rPr>
        <w:t xml:space="preserve"> игры (игры-симуляции, деловые игры, </w:t>
      </w:r>
      <w:proofErr w:type="spellStart"/>
      <w:r w:rsidRPr="00651FD2">
        <w:rPr>
          <w:rFonts w:ascii="Arial" w:hAnsi="Arial" w:cs="Arial"/>
          <w:color w:val="000000"/>
          <w:sz w:val="20"/>
          <w:szCs w:val="20"/>
          <w:lang w:eastAsia="ru-RU"/>
        </w:rPr>
        <w:t>квесты</w:t>
      </w:r>
      <w:proofErr w:type="spellEnd"/>
      <w:r w:rsidRPr="00651FD2">
        <w:rPr>
          <w:rFonts w:ascii="Arial" w:hAnsi="Arial" w:cs="Arial"/>
          <w:color w:val="000000"/>
          <w:sz w:val="20"/>
          <w:szCs w:val="20"/>
          <w:lang w:eastAsia="ru-RU"/>
        </w:rPr>
        <w:t>, кейсы), расширяющие знания о профессиях, способах выбора профессий, особенностях, условиях разной профессиональной деятельности;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89" w:name="126443"/>
      <w:bookmarkEnd w:id="5189"/>
      <w:r w:rsidRPr="00651FD2">
        <w:rPr>
          <w:rFonts w:ascii="Arial" w:hAnsi="Arial" w:cs="Arial"/>
          <w:color w:val="000000"/>
          <w:sz w:val="20"/>
          <w:szCs w:val="20"/>
          <w:lang w:eastAsia="ru-RU"/>
        </w:rPr>
        <w:t xml:space="preserve">экскурсии на предприятия, в организации, дающие начальные представления о существующих профессиях, доступных </w:t>
      </w:r>
      <w:proofErr w:type="gramStart"/>
      <w:r w:rsidRPr="00651FD2">
        <w:rPr>
          <w:rFonts w:ascii="Arial" w:hAnsi="Arial" w:cs="Arial"/>
          <w:color w:val="000000"/>
          <w:sz w:val="20"/>
          <w:szCs w:val="20"/>
          <w:lang w:eastAsia="ru-RU"/>
        </w:rPr>
        <w:t>для</w:t>
      </w:r>
      <w:proofErr w:type="gramEnd"/>
      <w:r w:rsidRPr="00651FD2">
        <w:rPr>
          <w:rFonts w:ascii="Arial" w:hAnsi="Arial" w:cs="Arial"/>
          <w:color w:val="000000"/>
          <w:sz w:val="20"/>
          <w:szCs w:val="20"/>
          <w:lang w:eastAsia="ru-RU"/>
        </w:rPr>
        <w:t xml:space="preserve"> </w:t>
      </w:r>
      <w:proofErr w:type="gramStart"/>
      <w:r w:rsidRPr="00651FD2">
        <w:rPr>
          <w:rFonts w:ascii="Arial" w:hAnsi="Arial" w:cs="Arial"/>
          <w:color w:val="000000"/>
          <w:sz w:val="20"/>
          <w:szCs w:val="20"/>
          <w:lang w:eastAsia="ru-RU"/>
        </w:rPr>
        <w:t>обучающихся</w:t>
      </w:r>
      <w:proofErr w:type="gramEnd"/>
      <w:r w:rsidRPr="00651FD2">
        <w:rPr>
          <w:rFonts w:ascii="Arial" w:hAnsi="Arial" w:cs="Arial"/>
          <w:color w:val="000000"/>
          <w:sz w:val="20"/>
          <w:szCs w:val="20"/>
          <w:lang w:eastAsia="ru-RU"/>
        </w:rPr>
        <w:t xml:space="preserve"> с НОДА, и условиях работы;</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90" w:name="126444"/>
      <w:bookmarkEnd w:id="5190"/>
      <w:r w:rsidRPr="00651FD2">
        <w:rPr>
          <w:rFonts w:ascii="Arial" w:hAnsi="Arial" w:cs="Arial"/>
          <w:color w:val="000000"/>
          <w:sz w:val="20"/>
          <w:szCs w:val="20"/>
          <w:lang w:eastAsia="ru-RU"/>
        </w:rPr>
        <w:lastRenderedPageBreak/>
        <w:t xml:space="preserve">посещение </w:t>
      </w:r>
      <w:proofErr w:type="spellStart"/>
      <w:r w:rsidRPr="00651FD2">
        <w:rPr>
          <w:rFonts w:ascii="Arial" w:hAnsi="Arial" w:cs="Arial"/>
          <w:color w:val="000000"/>
          <w:sz w:val="20"/>
          <w:szCs w:val="20"/>
          <w:lang w:eastAsia="ru-RU"/>
        </w:rPr>
        <w:t>профориентационных</w:t>
      </w:r>
      <w:proofErr w:type="spellEnd"/>
      <w:r w:rsidRPr="00651FD2">
        <w:rPr>
          <w:rFonts w:ascii="Arial" w:hAnsi="Arial" w:cs="Arial"/>
          <w:color w:val="000000"/>
          <w:sz w:val="20"/>
          <w:szCs w:val="20"/>
          <w:lang w:eastAsia="ru-RU"/>
        </w:rPr>
        <w:t xml:space="preserve"> выставок, ярмарок профессий, тематических </w:t>
      </w:r>
      <w:proofErr w:type="spellStart"/>
      <w:r w:rsidRPr="00651FD2">
        <w:rPr>
          <w:rFonts w:ascii="Arial" w:hAnsi="Arial" w:cs="Arial"/>
          <w:color w:val="000000"/>
          <w:sz w:val="20"/>
          <w:szCs w:val="20"/>
          <w:lang w:eastAsia="ru-RU"/>
        </w:rPr>
        <w:t>профориентационных</w:t>
      </w:r>
      <w:proofErr w:type="spellEnd"/>
      <w:r w:rsidRPr="00651FD2">
        <w:rPr>
          <w:rFonts w:ascii="Arial" w:hAnsi="Arial" w:cs="Arial"/>
          <w:color w:val="000000"/>
          <w:sz w:val="20"/>
          <w:szCs w:val="20"/>
          <w:lang w:eastAsia="ru-RU"/>
        </w:rPr>
        <w:t xml:space="preserve"> парков, лагерей, дней открытых дверей в организациях профессионального, высшего образования;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91" w:name="126445"/>
      <w:bookmarkEnd w:id="5191"/>
      <w:r w:rsidRPr="00651FD2">
        <w:rPr>
          <w:rFonts w:ascii="Arial" w:hAnsi="Arial" w:cs="Arial"/>
          <w:color w:val="000000"/>
          <w:sz w:val="20"/>
          <w:szCs w:val="20"/>
          <w:lang w:eastAsia="ru-RU"/>
        </w:rPr>
        <w:t xml:space="preserve">организацию на базе детского лагеря при образовательной организации </w:t>
      </w:r>
      <w:proofErr w:type="spellStart"/>
      <w:r w:rsidRPr="00651FD2">
        <w:rPr>
          <w:rFonts w:ascii="Arial" w:hAnsi="Arial" w:cs="Arial"/>
          <w:color w:val="000000"/>
          <w:sz w:val="20"/>
          <w:szCs w:val="20"/>
          <w:lang w:eastAsia="ru-RU"/>
        </w:rPr>
        <w:t>профориентационных</w:t>
      </w:r>
      <w:proofErr w:type="spellEnd"/>
      <w:r w:rsidRPr="00651FD2">
        <w:rPr>
          <w:rFonts w:ascii="Arial" w:hAnsi="Arial" w:cs="Arial"/>
          <w:color w:val="000000"/>
          <w:sz w:val="20"/>
          <w:szCs w:val="20"/>
          <w:lang w:eastAsia="ru-RU"/>
        </w:rPr>
        <w:t xml:space="preserve">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92" w:name="126446"/>
      <w:bookmarkEnd w:id="5192"/>
      <w:r w:rsidRPr="00651FD2">
        <w:rPr>
          <w:rFonts w:ascii="Arial" w:hAnsi="Arial" w:cs="Arial"/>
          <w:color w:val="000000"/>
          <w:sz w:val="20"/>
          <w:szCs w:val="20"/>
          <w:lang w:eastAsia="ru-RU"/>
        </w:rPr>
        <w:t xml:space="preserve">совместное с педагогами изучение обучающимися </w:t>
      </w:r>
      <w:proofErr w:type="spellStart"/>
      <w:r w:rsidRPr="00651FD2">
        <w:rPr>
          <w:rFonts w:ascii="Arial" w:hAnsi="Arial" w:cs="Arial"/>
          <w:color w:val="000000"/>
          <w:sz w:val="20"/>
          <w:szCs w:val="20"/>
          <w:lang w:eastAsia="ru-RU"/>
        </w:rPr>
        <w:t>интернет-ресурсов</w:t>
      </w:r>
      <w:proofErr w:type="spellEnd"/>
      <w:r w:rsidRPr="00651FD2">
        <w:rPr>
          <w:rFonts w:ascii="Arial" w:hAnsi="Arial" w:cs="Arial"/>
          <w:color w:val="000000"/>
          <w:sz w:val="20"/>
          <w:szCs w:val="20"/>
          <w:lang w:eastAsia="ru-RU"/>
        </w:rPr>
        <w:t xml:space="preserve">, посвященных выбору профессий, прохождение </w:t>
      </w:r>
      <w:proofErr w:type="spellStart"/>
      <w:r w:rsidRPr="00651FD2">
        <w:rPr>
          <w:rFonts w:ascii="Arial" w:hAnsi="Arial" w:cs="Arial"/>
          <w:color w:val="000000"/>
          <w:sz w:val="20"/>
          <w:szCs w:val="20"/>
          <w:lang w:eastAsia="ru-RU"/>
        </w:rPr>
        <w:t>профориентационного</w:t>
      </w:r>
      <w:proofErr w:type="spellEnd"/>
      <w:r w:rsidRPr="00651FD2">
        <w:rPr>
          <w:rFonts w:ascii="Arial" w:hAnsi="Arial" w:cs="Arial"/>
          <w:color w:val="000000"/>
          <w:sz w:val="20"/>
          <w:szCs w:val="20"/>
          <w:lang w:eastAsia="ru-RU"/>
        </w:rPr>
        <w:t xml:space="preserve"> онлайн-тестирования, онлайн-курсов по интересующим профессиям и направлениям профессионального образования;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93" w:name="126447"/>
      <w:bookmarkEnd w:id="5193"/>
      <w:r w:rsidRPr="00651FD2">
        <w:rPr>
          <w:rFonts w:ascii="Arial" w:hAnsi="Arial" w:cs="Arial"/>
          <w:color w:val="000000"/>
          <w:sz w:val="20"/>
          <w:szCs w:val="20"/>
          <w:lang w:eastAsia="ru-RU"/>
        </w:rPr>
        <w:t xml:space="preserve">участие в работе всероссийских </w:t>
      </w:r>
      <w:proofErr w:type="spellStart"/>
      <w:r w:rsidRPr="00651FD2">
        <w:rPr>
          <w:rFonts w:ascii="Arial" w:hAnsi="Arial" w:cs="Arial"/>
          <w:color w:val="000000"/>
          <w:sz w:val="20"/>
          <w:szCs w:val="20"/>
          <w:lang w:eastAsia="ru-RU"/>
        </w:rPr>
        <w:t>профориентационных</w:t>
      </w:r>
      <w:proofErr w:type="spellEnd"/>
      <w:r w:rsidRPr="00651FD2">
        <w:rPr>
          <w:rFonts w:ascii="Arial" w:hAnsi="Arial" w:cs="Arial"/>
          <w:color w:val="000000"/>
          <w:sz w:val="20"/>
          <w:szCs w:val="20"/>
          <w:lang w:eastAsia="ru-RU"/>
        </w:rPr>
        <w:t xml:space="preserve"> проектов;</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94" w:name="126448"/>
      <w:bookmarkEnd w:id="5194"/>
      <w:r w:rsidRPr="00651FD2">
        <w:rPr>
          <w:rFonts w:ascii="Arial" w:hAnsi="Arial" w:cs="Arial"/>
          <w:color w:val="000000"/>
          <w:sz w:val="20"/>
          <w:szCs w:val="20"/>
          <w:lang w:eastAsia="ru-RU"/>
        </w:rPr>
        <w:t>индивидуальное консультирование педагогом-психологом, учителем-дефектологом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95" w:name="126449"/>
      <w:bookmarkEnd w:id="5195"/>
      <w:r w:rsidRPr="00651FD2">
        <w:rPr>
          <w:rFonts w:ascii="Arial" w:hAnsi="Arial" w:cs="Arial"/>
          <w:color w:val="000000"/>
          <w:sz w:val="20"/>
          <w:szCs w:val="20"/>
          <w:lang w:eastAsia="ru-RU"/>
        </w:rPr>
        <w:t xml:space="preserve">освоение </w:t>
      </w:r>
      <w:proofErr w:type="gramStart"/>
      <w:r w:rsidRPr="00651FD2">
        <w:rPr>
          <w:rFonts w:ascii="Arial" w:hAnsi="Arial" w:cs="Arial"/>
          <w:color w:val="000000"/>
          <w:sz w:val="20"/>
          <w:szCs w:val="20"/>
          <w:lang w:eastAsia="ru-RU"/>
        </w:rPr>
        <w:t>обучающимися</w:t>
      </w:r>
      <w:proofErr w:type="gramEnd"/>
      <w:r w:rsidRPr="00651FD2">
        <w:rPr>
          <w:rFonts w:ascii="Arial" w:hAnsi="Arial" w:cs="Arial"/>
          <w:color w:val="000000"/>
          <w:sz w:val="20"/>
          <w:szCs w:val="20"/>
          <w:lang w:eastAsia="ru-RU"/>
        </w:rPr>
        <w:t xml:space="preserve"> основ профессии в рамках различных курсов, включенных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96" w:name="126450"/>
      <w:bookmarkEnd w:id="5196"/>
      <w:r w:rsidRPr="00651FD2">
        <w:rPr>
          <w:rFonts w:ascii="Arial" w:hAnsi="Arial" w:cs="Arial"/>
          <w:color w:val="000000"/>
          <w:sz w:val="20"/>
          <w:szCs w:val="20"/>
          <w:lang w:eastAsia="ru-RU"/>
        </w:rPr>
        <w:t>4. Организационный раздел.</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97" w:name="126451"/>
      <w:bookmarkEnd w:id="5197"/>
      <w:r w:rsidRPr="00651FD2">
        <w:rPr>
          <w:rFonts w:ascii="Arial" w:hAnsi="Arial" w:cs="Arial"/>
          <w:color w:val="000000"/>
          <w:sz w:val="20"/>
          <w:szCs w:val="20"/>
          <w:lang w:eastAsia="ru-RU"/>
        </w:rPr>
        <w:t>4.1. Кадровое обеспечение.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98" w:name="126452"/>
      <w:bookmarkEnd w:id="5198"/>
      <w:proofErr w:type="gramStart"/>
      <w:r w:rsidRPr="00651FD2">
        <w:rPr>
          <w:rFonts w:ascii="Arial" w:hAnsi="Arial" w:cs="Arial"/>
          <w:color w:val="000000"/>
          <w:sz w:val="20"/>
          <w:szCs w:val="20"/>
          <w:lang w:eastAsia="ru-RU"/>
        </w:rPr>
        <w:t>В данном разделе могут быть представлены решения в образовательной организации, в соответствии с ФГОС общего образования всех уровней,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по привлечению специалистов других организаций (образовательных, социальных, правоохранительных и других).</w:t>
      </w:r>
      <w:proofErr w:type="gramEnd"/>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199" w:name="126453"/>
      <w:bookmarkEnd w:id="5199"/>
      <w:r w:rsidRPr="00651FD2">
        <w:rPr>
          <w:rFonts w:ascii="Arial" w:hAnsi="Arial" w:cs="Arial"/>
          <w:color w:val="000000"/>
          <w:sz w:val="20"/>
          <w:szCs w:val="20"/>
          <w:lang w:eastAsia="ru-RU"/>
        </w:rPr>
        <w:t>4.2. Нормативно-методическое обеспечение.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00" w:name="126454"/>
      <w:bookmarkEnd w:id="5200"/>
      <w:r w:rsidRPr="00651FD2">
        <w:rPr>
          <w:rFonts w:ascii="Arial" w:hAnsi="Arial" w:cs="Arial"/>
          <w:color w:val="000000"/>
          <w:sz w:val="20"/>
          <w:szCs w:val="20"/>
          <w:lang w:eastAsia="ru-RU"/>
        </w:rPr>
        <w:t>В данном разделе могут быть представлены решения на уровне образовательной организации по принятию, внесению изменений 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партнерами, нормативному, методическому обеспечению воспитательной деятельности.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01" w:name="126455"/>
      <w:bookmarkEnd w:id="5201"/>
      <w:r w:rsidRPr="00651FD2">
        <w:rPr>
          <w:rFonts w:ascii="Arial" w:hAnsi="Arial" w:cs="Arial"/>
          <w:color w:val="000000"/>
          <w:sz w:val="20"/>
          <w:szCs w:val="20"/>
          <w:lang w:eastAsia="ru-RU"/>
        </w:rPr>
        <w:t>Представляются ссылки на локальные нормативные акты, в которые вносятся изменения в связи с утверждением рабочей программы воспитания.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02" w:name="126456"/>
      <w:bookmarkEnd w:id="5202"/>
      <w:r w:rsidRPr="00651FD2">
        <w:rPr>
          <w:rFonts w:ascii="Arial" w:hAnsi="Arial" w:cs="Arial"/>
          <w:color w:val="000000"/>
          <w:sz w:val="20"/>
          <w:szCs w:val="20"/>
          <w:lang w:eastAsia="ru-RU"/>
        </w:rPr>
        <w:t xml:space="preserve">4.3. Требования к условиям работы с </w:t>
      </w:r>
      <w:proofErr w:type="gramStart"/>
      <w:r w:rsidRPr="00651FD2">
        <w:rPr>
          <w:rFonts w:ascii="Arial" w:hAnsi="Arial" w:cs="Arial"/>
          <w:color w:val="000000"/>
          <w:sz w:val="20"/>
          <w:szCs w:val="20"/>
          <w:lang w:eastAsia="ru-RU"/>
        </w:rPr>
        <w:t>обучающимися</w:t>
      </w:r>
      <w:proofErr w:type="gramEnd"/>
      <w:r w:rsidRPr="00651FD2">
        <w:rPr>
          <w:rFonts w:ascii="Arial" w:hAnsi="Arial" w:cs="Arial"/>
          <w:color w:val="000000"/>
          <w:sz w:val="20"/>
          <w:szCs w:val="20"/>
          <w:lang w:eastAsia="ru-RU"/>
        </w:rPr>
        <w:t xml:space="preserve"> с ОВЗ.</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03" w:name="126457"/>
      <w:bookmarkEnd w:id="5203"/>
      <w:r w:rsidRPr="00651FD2">
        <w:rPr>
          <w:rFonts w:ascii="Arial" w:hAnsi="Arial" w:cs="Arial"/>
          <w:color w:val="000000"/>
          <w:sz w:val="20"/>
          <w:szCs w:val="20"/>
          <w:lang w:eastAsia="ru-RU"/>
        </w:rPr>
        <w:t>4.3.1. Требования к организации среды для обучающихся с ОВЗ определенной нозологической группы отражаются в АООП ООО.</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04" w:name="126458"/>
      <w:bookmarkEnd w:id="5204"/>
      <w:r w:rsidRPr="00651FD2">
        <w:rPr>
          <w:rFonts w:ascii="Arial" w:hAnsi="Arial" w:cs="Arial"/>
          <w:color w:val="000000"/>
          <w:sz w:val="20"/>
          <w:szCs w:val="20"/>
          <w:lang w:eastAsia="ru-RU"/>
        </w:rPr>
        <w:t xml:space="preserve">4.3.2. Для реализации воспитательной работы с обучающимися с ОВЗ создаются специальные условия в соответствии с психофизическими особенностями </w:t>
      </w:r>
      <w:proofErr w:type="gramStart"/>
      <w:r w:rsidRPr="00651FD2">
        <w:rPr>
          <w:rFonts w:ascii="Arial" w:hAnsi="Arial" w:cs="Arial"/>
          <w:color w:val="000000"/>
          <w:sz w:val="20"/>
          <w:szCs w:val="20"/>
          <w:lang w:eastAsia="ru-RU"/>
        </w:rPr>
        <w:t>таких</w:t>
      </w:r>
      <w:proofErr w:type="gramEnd"/>
      <w:r w:rsidRPr="00651FD2">
        <w:rPr>
          <w:rFonts w:ascii="Arial" w:hAnsi="Arial" w:cs="Arial"/>
          <w:color w:val="000000"/>
          <w:sz w:val="20"/>
          <w:szCs w:val="20"/>
          <w:lang w:eastAsia="ru-RU"/>
        </w:rPr>
        <w:t xml:space="preserve"> обучающихся.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05" w:name="126459"/>
      <w:bookmarkEnd w:id="5205"/>
      <w:r w:rsidRPr="00651FD2">
        <w:rPr>
          <w:rFonts w:ascii="Arial" w:hAnsi="Arial" w:cs="Arial"/>
          <w:color w:val="000000"/>
          <w:sz w:val="20"/>
          <w:szCs w:val="20"/>
          <w:lang w:eastAsia="ru-RU"/>
        </w:rPr>
        <w:t xml:space="preserve">4.3.3. Особыми задачами воспитания </w:t>
      </w:r>
      <w:proofErr w:type="gramStart"/>
      <w:r w:rsidRPr="00651FD2">
        <w:rPr>
          <w:rFonts w:ascii="Arial" w:hAnsi="Arial" w:cs="Arial"/>
          <w:color w:val="000000"/>
          <w:sz w:val="20"/>
          <w:szCs w:val="20"/>
          <w:lang w:eastAsia="ru-RU"/>
        </w:rPr>
        <w:t>обучающихся</w:t>
      </w:r>
      <w:proofErr w:type="gramEnd"/>
      <w:r w:rsidRPr="00651FD2">
        <w:rPr>
          <w:rFonts w:ascii="Arial" w:hAnsi="Arial" w:cs="Arial"/>
          <w:color w:val="000000"/>
          <w:sz w:val="20"/>
          <w:szCs w:val="20"/>
          <w:lang w:eastAsia="ru-RU"/>
        </w:rPr>
        <w:t xml:space="preserve"> с ОВЗ являются: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06" w:name="126460"/>
      <w:bookmarkEnd w:id="5206"/>
      <w:proofErr w:type="gramStart"/>
      <w:r w:rsidRPr="00651FD2">
        <w:rPr>
          <w:rFonts w:ascii="Arial" w:hAnsi="Arial" w:cs="Arial"/>
          <w:color w:val="000000"/>
          <w:sz w:val="20"/>
          <w:szCs w:val="20"/>
          <w:lang w:eastAsia="ru-RU"/>
        </w:rPr>
        <w:t>обеспечение включенности обучающихся с ОВЗ во все виды деятельности в доступных для них пределах;</w:t>
      </w:r>
      <w:proofErr w:type="gramEnd"/>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07" w:name="126461"/>
      <w:bookmarkEnd w:id="5207"/>
      <w:r w:rsidRPr="00651FD2">
        <w:rPr>
          <w:rFonts w:ascii="Arial" w:hAnsi="Arial" w:cs="Arial"/>
          <w:color w:val="000000"/>
          <w:sz w:val="20"/>
          <w:szCs w:val="20"/>
          <w:lang w:eastAsia="ru-RU"/>
        </w:rPr>
        <w:lastRenderedPageBreak/>
        <w:t xml:space="preserve">стимулирование стремления </w:t>
      </w:r>
      <w:proofErr w:type="gramStart"/>
      <w:r w:rsidRPr="00651FD2">
        <w:rPr>
          <w:rFonts w:ascii="Arial" w:hAnsi="Arial" w:cs="Arial"/>
          <w:color w:val="000000"/>
          <w:sz w:val="20"/>
          <w:szCs w:val="20"/>
          <w:lang w:eastAsia="ru-RU"/>
        </w:rPr>
        <w:t>обучающихся</w:t>
      </w:r>
      <w:proofErr w:type="gramEnd"/>
      <w:r w:rsidRPr="00651FD2">
        <w:rPr>
          <w:rFonts w:ascii="Arial" w:hAnsi="Arial" w:cs="Arial"/>
          <w:color w:val="000000"/>
          <w:sz w:val="20"/>
          <w:szCs w:val="20"/>
          <w:lang w:eastAsia="ru-RU"/>
        </w:rPr>
        <w:t xml:space="preserve"> к самостоятельности, независимости в быту, мобильности;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08" w:name="126462"/>
      <w:bookmarkEnd w:id="5208"/>
      <w:r w:rsidRPr="00651FD2">
        <w:rPr>
          <w:rFonts w:ascii="Arial" w:hAnsi="Arial" w:cs="Arial"/>
          <w:color w:val="000000"/>
          <w:sz w:val="20"/>
          <w:szCs w:val="20"/>
          <w:lang w:eastAsia="ru-RU"/>
        </w:rPr>
        <w:t>налаживание эмоционально-положительного взаимодействия с окружающими для их успешной социальной адаптации и интеграции в социум;</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09" w:name="126463"/>
      <w:bookmarkEnd w:id="5209"/>
      <w:r w:rsidRPr="00651FD2">
        <w:rPr>
          <w:rFonts w:ascii="Arial" w:hAnsi="Arial" w:cs="Arial"/>
          <w:color w:val="000000"/>
          <w:sz w:val="20"/>
          <w:szCs w:val="20"/>
          <w:lang w:eastAsia="ru-RU"/>
        </w:rPr>
        <w:t>формирование доброжелательного отношения к обучающимся и их семьям со стороны всех участников образовательных отношений;</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10" w:name="126464"/>
      <w:bookmarkEnd w:id="5210"/>
      <w:r w:rsidRPr="00651FD2">
        <w:rPr>
          <w:rFonts w:ascii="Arial" w:hAnsi="Arial" w:cs="Arial"/>
          <w:color w:val="000000"/>
          <w:sz w:val="20"/>
          <w:szCs w:val="20"/>
          <w:lang w:eastAsia="ru-RU"/>
        </w:rPr>
        <w:t>построение воспитательной деятельности с учетом индивидуальных особенностей и возможностей каждого обучающегося;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11" w:name="126465"/>
      <w:bookmarkEnd w:id="5211"/>
      <w:r w:rsidRPr="00651FD2">
        <w:rPr>
          <w:rFonts w:ascii="Arial" w:hAnsi="Arial" w:cs="Arial"/>
          <w:color w:val="000000"/>
          <w:sz w:val="20"/>
          <w:szCs w:val="20"/>
          <w:lang w:eastAsia="ru-RU"/>
        </w:rPr>
        <w:t xml:space="preserve">обеспечение психолого-педагогической поддержки семей обучающихся, содействие повышению уровня их педагогической, психологической, </w:t>
      </w:r>
      <w:proofErr w:type="gramStart"/>
      <w:r w:rsidRPr="00651FD2">
        <w:rPr>
          <w:rFonts w:ascii="Arial" w:hAnsi="Arial" w:cs="Arial"/>
          <w:color w:val="000000"/>
          <w:sz w:val="20"/>
          <w:szCs w:val="20"/>
          <w:lang w:eastAsia="ru-RU"/>
        </w:rPr>
        <w:t>медико-социальной</w:t>
      </w:r>
      <w:proofErr w:type="gramEnd"/>
      <w:r w:rsidRPr="00651FD2">
        <w:rPr>
          <w:rFonts w:ascii="Arial" w:hAnsi="Arial" w:cs="Arial"/>
          <w:color w:val="000000"/>
          <w:sz w:val="20"/>
          <w:szCs w:val="20"/>
          <w:lang w:eastAsia="ru-RU"/>
        </w:rPr>
        <w:t xml:space="preserve"> компетентности.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12" w:name="126466"/>
      <w:bookmarkEnd w:id="5212"/>
      <w:r w:rsidRPr="00651FD2">
        <w:rPr>
          <w:rFonts w:ascii="Arial" w:hAnsi="Arial" w:cs="Arial"/>
          <w:color w:val="000000"/>
          <w:sz w:val="20"/>
          <w:szCs w:val="20"/>
          <w:lang w:eastAsia="ru-RU"/>
        </w:rPr>
        <w:t xml:space="preserve">4.3.4. При организации воспитания </w:t>
      </w:r>
      <w:proofErr w:type="gramStart"/>
      <w:r w:rsidRPr="00651FD2">
        <w:rPr>
          <w:rFonts w:ascii="Arial" w:hAnsi="Arial" w:cs="Arial"/>
          <w:color w:val="000000"/>
          <w:sz w:val="20"/>
          <w:szCs w:val="20"/>
          <w:lang w:eastAsia="ru-RU"/>
        </w:rPr>
        <w:t>обучающихся</w:t>
      </w:r>
      <w:proofErr w:type="gramEnd"/>
      <w:r w:rsidRPr="00651FD2">
        <w:rPr>
          <w:rFonts w:ascii="Arial" w:hAnsi="Arial" w:cs="Arial"/>
          <w:color w:val="000000"/>
          <w:sz w:val="20"/>
          <w:szCs w:val="20"/>
          <w:lang w:eastAsia="ru-RU"/>
        </w:rPr>
        <w:t xml:space="preserve"> с ОВЗ необходимо ориентироваться на:</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13" w:name="126467"/>
      <w:bookmarkEnd w:id="5213"/>
      <w:r w:rsidRPr="00651FD2">
        <w:rPr>
          <w:rFonts w:ascii="Arial" w:hAnsi="Arial" w:cs="Arial"/>
          <w:color w:val="000000"/>
          <w:sz w:val="20"/>
          <w:szCs w:val="20"/>
          <w:lang w:eastAsia="ru-RU"/>
        </w:rPr>
        <w:t>формирование личности обучающегося с использованием адекватных возрасту и физическому и (или) психическому состоянию методов воспитания;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14" w:name="126468"/>
      <w:bookmarkEnd w:id="5214"/>
      <w:r w:rsidRPr="00651FD2">
        <w:rPr>
          <w:rFonts w:ascii="Arial" w:hAnsi="Arial" w:cs="Arial"/>
          <w:color w:val="000000"/>
          <w:sz w:val="20"/>
          <w:szCs w:val="20"/>
          <w:lang w:eastAsia="ru-RU"/>
        </w:rPr>
        <w:t>создание оптимальных условий совместного воспитания и обучения обучающихся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15" w:name="126469"/>
      <w:bookmarkEnd w:id="5215"/>
      <w:r w:rsidRPr="00651FD2">
        <w:rPr>
          <w:rFonts w:ascii="Arial" w:hAnsi="Arial" w:cs="Arial"/>
          <w:color w:val="000000"/>
          <w:sz w:val="20"/>
          <w:szCs w:val="20"/>
          <w:lang w:eastAsia="ru-RU"/>
        </w:rPr>
        <w:t>личностно-ориентированный подход в организации всех видов деятельности обучающихся.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16" w:name="126470"/>
      <w:bookmarkEnd w:id="5216"/>
      <w:r w:rsidRPr="00651FD2">
        <w:rPr>
          <w:rFonts w:ascii="Arial" w:hAnsi="Arial" w:cs="Arial"/>
          <w:color w:val="000000"/>
          <w:sz w:val="20"/>
          <w:szCs w:val="20"/>
          <w:lang w:eastAsia="ru-RU"/>
        </w:rPr>
        <w:t>4.4. Система поощрения социальной успешности и проявлений активной жизненной позиции обучающихся.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17" w:name="126471"/>
      <w:bookmarkEnd w:id="5217"/>
      <w:r w:rsidRPr="00651FD2">
        <w:rPr>
          <w:rFonts w:ascii="Arial" w:hAnsi="Arial" w:cs="Arial"/>
          <w:color w:val="000000"/>
          <w:sz w:val="20"/>
          <w:szCs w:val="20"/>
          <w:lang w:eastAsia="ru-RU"/>
        </w:rPr>
        <w:t xml:space="preserve">4.4.1. </w:t>
      </w:r>
      <w:proofErr w:type="gramStart"/>
      <w:r w:rsidRPr="00651FD2">
        <w:rPr>
          <w:rFonts w:ascii="Arial" w:hAnsi="Arial" w:cs="Arial"/>
          <w:color w:val="000000"/>
          <w:sz w:val="20"/>
          <w:szCs w:val="20"/>
          <w:lang w:eastAsia="ru-RU"/>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roofErr w:type="gramEnd"/>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18" w:name="126472"/>
      <w:bookmarkEnd w:id="5218"/>
      <w:r w:rsidRPr="00651FD2">
        <w:rPr>
          <w:rFonts w:ascii="Arial" w:hAnsi="Arial" w:cs="Arial"/>
          <w:color w:val="000000"/>
          <w:sz w:val="20"/>
          <w:szCs w:val="20"/>
          <w:lang w:eastAsia="ru-RU"/>
        </w:rPr>
        <w:t>4.4.2. Система проявлений активной жизненной позиции и поощрения социальной успешности обучающихся строится на принципах:</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19" w:name="126473"/>
      <w:bookmarkEnd w:id="5219"/>
      <w:r w:rsidRPr="00651FD2">
        <w:rPr>
          <w:rFonts w:ascii="Arial" w:hAnsi="Arial" w:cs="Arial"/>
          <w:color w:val="000000"/>
          <w:sz w:val="20"/>
          <w:szCs w:val="20"/>
          <w:lang w:eastAsia="ru-RU"/>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20" w:name="126474"/>
      <w:bookmarkEnd w:id="5220"/>
      <w:r w:rsidRPr="00651FD2">
        <w:rPr>
          <w:rFonts w:ascii="Arial" w:hAnsi="Arial" w:cs="Arial"/>
          <w:color w:val="000000"/>
          <w:sz w:val="20"/>
          <w:szCs w:val="20"/>
          <w:lang w:eastAsia="ru-RU"/>
        </w:rPr>
        <w:t>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21" w:name="126475"/>
      <w:bookmarkEnd w:id="5221"/>
      <w:r w:rsidRPr="00651FD2">
        <w:rPr>
          <w:rFonts w:ascii="Arial" w:hAnsi="Arial" w:cs="Arial"/>
          <w:color w:val="000000"/>
          <w:sz w:val="20"/>
          <w:szCs w:val="20"/>
          <w:lang w:eastAsia="ru-RU"/>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22" w:name="126476"/>
      <w:bookmarkEnd w:id="5222"/>
      <w:r w:rsidRPr="00651FD2">
        <w:rPr>
          <w:rFonts w:ascii="Arial" w:hAnsi="Arial" w:cs="Arial"/>
          <w:color w:val="000000"/>
          <w:sz w:val="20"/>
          <w:szCs w:val="20"/>
          <w:lang w:eastAsia="ru-RU"/>
        </w:rPr>
        <w:t>регулирования частоты награждений (недопущение избыточности в поощрениях, чрезмерно больших групп поощряемых и другое);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23" w:name="126477"/>
      <w:bookmarkEnd w:id="5223"/>
      <w:r w:rsidRPr="00651FD2">
        <w:rPr>
          <w:rFonts w:ascii="Arial" w:hAnsi="Arial" w:cs="Arial"/>
          <w:color w:val="000000"/>
          <w:sz w:val="20"/>
          <w:szCs w:val="20"/>
          <w:lang w:eastAsia="ru-RU"/>
        </w:rPr>
        <w:t xml:space="preserve">сочетания индивидуального и коллективного поощрения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w:t>
      </w:r>
      <w:proofErr w:type="gramStart"/>
      <w:r w:rsidRPr="00651FD2">
        <w:rPr>
          <w:rFonts w:ascii="Arial" w:hAnsi="Arial" w:cs="Arial"/>
          <w:color w:val="000000"/>
          <w:sz w:val="20"/>
          <w:szCs w:val="20"/>
          <w:lang w:eastAsia="ru-RU"/>
        </w:rPr>
        <w:t>обучающимися</w:t>
      </w:r>
      <w:proofErr w:type="gramEnd"/>
      <w:r w:rsidRPr="00651FD2">
        <w:rPr>
          <w:rFonts w:ascii="Arial" w:hAnsi="Arial" w:cs="Arial"/>
          <w:color w:val="000000"/>
          <w:sz w:val="20"/>
          <w:szCs w:val="20"/>
          <w:lang w:eastAsia="ru-RU"/>
        </w:rPr>
        <w:t>, получившими и не получившими награды);</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24" w:name="126478"/>
      <w:bookmarkEnd w:id="5224"/>
      <w:r w:rsidRPr="00651FD2">
        <w:rPr>
          <w:rFonts w:ascii="Arial" w:hAnsi="Arial" w:cs="Arial"/>
          <w:color w:val="000000"/>
          <w:sz w:val="20"/>
          <w:szCs w:val="20"/>
          <w:lang w:eastAsia="ru-RU"/>
        </w:rPr>
        <w:t xml:space="preserve">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w:t>
      </w:r>
      <w:r w:rsidRPr="00651FD2">
        <w:rPr>
          <w:rFonts w:ascii="Arial" w:hAnsi="Arial" w:cs="Arial"/>
          <w:color w:val="000000"/>
          <w:sz w:val="20"/>
          <w:szCs w:val="20"/>
          <w:lang w:eastAsia="ru-RU"/>
        </w:rPr>
        <w:lastRenderedPageBreak/>
        <w:t>их представителей (с учетом наличия ученического самоуправления), сторонних организаций, их статусных представителей;</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25" w:name="126479"/>
      <w:bookmarkEnd w:id="5225"/>
      <w:proofErr w:type="spellStart"/>
      <w:r w:rsidRPr="00651FD2">
        <w:rPr>
          <w:rFonts w:ascii="Arial" w:hAnsi="Arial" w:cs="Arial"/>
          <w:color w:val="000000"/>
          <w:sz w:val="20"/>
          <w:szCs w:val="20"/>
          <w:lang w:eastAsia="ru-RU"/>
        </w:rPr>
        <w:t>дифференцированности</w:t>
      </w:r>
      <w:proofErr w:type="spellEnd"/>
      <w:r w:rsidRPr="00651FD2">
        <w:rPr>
          <w:rFonts w:ascii="Arial" w:hAnsi="Arial" w:cs="Arial"/>
          <w:color w:val="000000"/>
          <w:sz w:val="20"/>
          <w:szCs w:val="20"/>
          <w:lang w:eastAsia="ru-RU"/>
        </w:rPr>
        <w:t xml:space="preserve"> поощрений (наличие уровней и типов наград позволяет продлить стимулирующее действие системы поощрения).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26" w:name="126480"/>
      <w:bookmarkEnd w:id="5226"/>
      <w:r w:rsidRPr="00651FD2">
        <w:rPr>
          <w:rFonts w:ascii="Arial" w:hAnsi="Arial" w:cs="Arial"/>
          <w:color w:val="000000"/>
          <w:sz w:val="20"/>
          <w:szCs w:val="20"/>
          <w:lang w:eastAsia="ru-RU"/>
        </w:rPr>
        <w:t>4.4.3. 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27" w:name="126481"/>
      <w:bookmarkEnd w:id="5227"/>
      <w:r w:rsidRPr="00651FD2">
        <w:rPr>
          <w:rFonts w:ascii="Arial" w:hAnsi="Arial" w:cs="Arial"/>
          <w:color w:val="000000"/>
          <w:sz w:val="20"/>
          <w:szCs w:val="20"/>
          <w:lang w:eastAsia="ru-RU"/>
        </w:rPr>
        <w:t>4.4.4. Ведение портфолио отражает деятельность обучающихся при ее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28" w:name="126482"/>
      <w:bookmarkEnd w:id="5228"/>
      <w:r w:rsidRPr="00651FD2">
        <w:rPr>
          <w:rFonts w:ascii="Arial" w:hAnsi="Arial" w:cs="Arial"/>
          <w:color w:val="000000"/>
          <w:sz w:val="20"/>
          <w:szCs w:val="20"/>
          <w:lang w:eastAsia="ru-RU"/>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29" w:name="126483"/>
      <w:bookmarkEnd w:id="5229"/>
      <w:r w:rsidRPr="00651FD2">
        <w:rPr>
          <w:rFonts w:ascii="Arial" w:hAnsi="Arial" w:cs="Arial"/>
          <w:color w:val="000000"/>
          <w:sz w:val="20"/>
          <w:szCs w:val="20"/>
          <w:lang w:eastAsia="ru-RU"/>
        </w:rPr>
        <w:t>4.4.5. 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30" w:name="126484"/>
      <w:bookmarkEnd w:id="5230"/>
      <w:r w:rsidRPr="00651FD2">
        <w:rPr>
          <w:rFonts w:ascii="Arial" w:hAnsi="Arial" w:cs="Arial"/>
          <w:color w:val="000000"/>
          <w:sz w:val="20"/>
          <w:szCs w:val="20"/>
          <w:lang w:eastAsia="ru-RU"/>
        </w:rPr>
        <w:t>4.4.6. 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31" w:name="126485"/>
      <w:bookmarkEnd w:id="5231"/>
      <w:r w:rsidRPr="00651FD2">
        <w:rPr>
          <w:rFonts w:ascii="Arial" w:hAnsi="Arial" w:cs="Arial"/>
          <w:color w:val="000000"/>
          <w:sz w:val="20"/>
          <w:szCs w:val="20"/>
          <w:lang w:eastAsia="ru-RU"/>
        </w:rPr>
        <w:t>Благотворительность предусматривает публичную презентацию благотворителей и их деятельности.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32" w:name="126486"/>
      <w:bookmarkEnd w:id="5232"/>
      <w:r w:rsidRPr="00651FD2">
        <w:rPr>
          <w:rFonts w:ascii="Arial" w:hAnsi="Arial" w:cs="Arial"/>
          <w:color w:val="000000"/>
          <w:sz w:val="20"/>
          <w:szCs w:val="20"/>
          <w:lang w:eastAsia="ru-RU"/>
        </w:rPr>
        <w:t>4.4.7. Использование рейтингов, их форма, публичность, привлечение благотворителей, в том числе из социальных партнеров,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33" w:name="126487"/>
      <w:bookmarkEnd w:id="5233"/>
      <w:r w:rsidRPr="00651FD2">
        <w:rPr>
          <w:rFonts w:ascii="Arial" w:hAnsi="Arial" w:cs="Arial"/>
          <w:color w:val="000000"/>
          <w:sz w:val="20"/>
          <w:szCs w:val="20"/>
          <w:lang w:eastAsia="ru-RU"/>
        </w:rPr>
        <w:t>4.5. 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основного общего образования, установленными ФГОС ООО.</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34" w:name="126488"/>
      <w:bookmarkEnd w:id="5234"/>
      <w:r w:rsidRPr="00651FD2">
        <w:rPr>
          <w:rFonts w:ascii="Arial" w:hAnsi="Arial" w:cs="Arial"/>
          <w:color w:val="000000"/>
          <w:sz w:val="20"/>
          <w:szCs w:val="20"/>
          <w:lang w:eastAsia="ru-RU"/>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35" w:name="126489"/>
      <w:bookmarkEnd w:id="5235"/>
      <w:r w:rsidRPr="00651FD2">
        <w:rPr>
          <w:rFonts w:ascii="Arial" w:hAnsi="Arial" w:cs="Arial"/>
          <w:color w:val="000000"/>
          <w:sz w:val="20"/>
          <w:szCs w:val="20"/>
          <w:lang w:eastAsia="ru-RU"/>
        </w:rPr>
        <w:t>Планирование анализа воспитательного процесса включается в календарный план воспитательной работы.</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36" w:name="126490"/>
      <w:bookmarkEnd w:id="5236"/>
      <w:r w:rsidRPr="00651FD2">
        <w:rPr>
          <w:rFonts w:ascii="Arial" w:hAnsi="Arial" w:cs="Arial"/>
          <w:color w:val="000000"/>
          <w:sz w:val="20"/>
          <w:szCs w:val="20"/>
          <w:lang w:eastAsia="ru-RU"/>
        </w:rPr>
        <w:t>4.6. Основные принципы самоанализа воспитательной работы:</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37" w:name="126491"/>
      <w:bookmarkEnd w:id="5237"/>
      <w:r w:rsidRPr="00651FD2">
        <w:rPr>
          <w:rFonts w:ascii="Arial" w:hAnsi="Arial" w:cs="Arial"/>
          <w:color w:val="000000"/>
          <w:sz w:val="20"/>
          <w:szCs w:val="20"/>
          <w:lang w:eastAsia="ru-RU"/>
        </w:rPr>
        <w:t>взаимное уважение всех участников образовательных отношений;</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38" w:name="126492"/>
      <w:bookmarkEnd w:id="5238"/>
      <w:r w:rsidRPr="00651FD2">
        <w:rPr>
          <w:rFonts w:ascii="Arial" w:hAnsi="Arial" w:cs="Arial"/>
          <w:color w:val="000000"/>
          <w:sz w:val="20"/>
          <w:szCs w:val="20"/>
          <w:lang w:eastAsia="ru-RU"/>
        </w:rPr>
        <w:lastRenderedPageBreak/>
        <w:t xml:space="preserve">приоритет анализа сущностных сторон воспитания ориентирует на </w:t>
      </w:r>
      <w:proofErr w:type="gramStart"/>
      <w:r w:rsidRPr="00651FD2">
        <w:rPr>
          <w:rFonts w:ascii="Arial" w:hAnsi="Arial" w:cs="Arial"/>
          <w:color w:val="000000"/>
          <w:sz w:val="20"/>
          <w:szCs w:val="20"/>
          <w:lang w:eastAsia="ru-RU"/>
        </w:rPr>
        <w:t>изучение</w:t>
      </w:r>
      <w:proofErr w:type="gramEnd"/>
      <w:r w:rsidRPr="00651FD2">
        <w:rPr>
          <w:rFonts w:ascii="Arial" w:hAnsi="Arial" w:cs="Arial"/>
          <w:color w:val="000000"/>
          <w:sz w:val="20"/>
          <w:szCs w:val="20"/>
          <w:lang w:eastAsia="ru-RU"/>
        </w:rPr>
        <w:t xml:space="preserve">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39" w:name="126493"/>
      <w:bookmarkEnd w:id="5239"/>
      <w:r w:rsidRPr="00651FD2">
        <w:rPr>
          <w:rFonts w:ascii="Arial" w:hAnsi="Arial" w:cs="Arial"/>
          <w:color w:val="000000"/>
          <w:sz w:val="20"/>
          <w:szCs w:val="20"/>
          <w:lang w:eastAsia="ru-RU"/>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40" w:name="126494"/>
      <w:bookmarkEnd w:id="5240"/>
      <w:r w:rsidRPr="00651FD2">
        <w:rPr>
          <w:rFonts w:ascii="Arial" w:hAnsi="Arial" w:cs="Arial"/>
          <w:color w:val="000000"/>
          <w:sz w:val="20"/>
          <w:szCs w:val="20"/>
          <w:lang w:eastAsia="ru-RU"/>
        </w:rPr>
        <w:t xml:space="preserve">распределенная ответственность за результаты личностного развития </w:t>
      </w:r>
      <w:proofErr w:type="gramStart"/>
      <w:r w:rsidRPr="00651FD2">
        <w:rPr>
          <w:rFonts w:ascii="Arial" w:hAnsi="Arial" w:cs="Arial"/>
          <w:color w:val="000000"/>
          <w:sz w:val="20"/>
          <w:szCs w:val="20"/>
          <w:lang w:eastAsia="ru-RU"/>
        </w:rPr>
        <w:t>обучающихся</w:t>
      </w:r>
      <w:proofErr w:type="gramEnd"/>
      <w:r w:rsidRPr="00651FD2">
        <w:rPr>
          <w:rFonts w:ascii="Arial" w:hAnsi="Arial" w:cs="Arial"/>
          <w:color w:val="000000"/>
          <w:sz w:val="20"/>
          <w:szCs w:val="20"/>
          <w:lang w:eastAsia="ru-RU"/>
        </w:rPr>
        <w:t xml:space="preserve">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41" w:name="126495"/>
      <w:bookmarkEnd w:id="5241"/>
      <w:r w:rsidRPr="00651FD2">
        <w:rPr>
          <w:rFonts w:ascii="Arial" w:hAnsi="Arial" w:cs="Arial"/>
          <w:color w:val="000000"/>
          <w:sz w:val="20"/>
          <w:szCs w:val="20"/>
          <w:lang w:eastAsia="ru-RU"/>
        </w:rPr>
        <w:t>4.7. 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42" w:name="126496"/>
      <w:bookmarkEnd w:id="5242"/>
      <w:r w:rsidRPr="00651FD2">
        <w:rPr>
          <w:rFonts w:ascii="Arial" w:hAnsi="Arial" w:cs="Arial"/>
          <w:color w:val="000000"/>
          <w:sz w:val="20"/>
          <w:szCs w:val="20"/>
          <w:lang w:eastAsia="ru-RU"/>
        </w:rPr>
        <w:t xml:space="preserve">4.7.1. Результаты воспитания, социализации и саморазвития </w:t>
      </w:r>
      <w:proofErr w:type="gramStart"/>
      <w:r w:rsidRPr="00651FD2">
        <w:rPr>
          <w:rFonts w:ascii="Arial" w:hAnsi="Arial" w:cs="Arial"/>
          <w:color w:val="000000"/>
          <w:sz w:val="20"/>
          <w:szCs w:val="20"/>
          <w:lang w:eastAsia="ru-RU"/>
        </w:rPr>
        <w:t>обучающихся</w:t>
      </w:r>
      <w:proofErr w:type="gramEnd"/>
      <w:r w:rsidRPr="00651FD2">
        <w:rPr>
          <w:rFonts w:ascii="Arial" w:hAnsi="Arial" w:cs="Arial"/>
          <w:color w:val="000000"/>
          <w:sz w:val="20"/>
          <w:szCs w:val="20"/>
          <w:lang w:eastAsia="ru-RU"/>
        </w:rPr>
        <w:t>.</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43" w:name="126497"/>
      <w:bookmarkEnd w:id="5243"/>
      <w:r w:rsidRPr="00651FD2">
        <w:rPr>
          <w:rFonts w:ascii="Arial" w:hAnsi="Arial" w:cs="Arial"/>
          <w:color w:val="000000"/>
          <w:sz w:val="20"/>
          <w:szCs w:val="20"/>
          <w:lang w:eastAsia="ru-RU"/>
        </w:rPr>
        <w:t xml:space="preserve">Критерием, на основе которого осуществляется данный анализ, является динамика личностного развития </w:t>
      </w:r>
      <w:proofErr w:type="gramStart"/>
      <w:r w:rsidRPr="00651FD2">
        <w:rPr>
          <w:rFonts w:ascii="Arial" w:hAnsi="Arial" w:cs="Arial"/>
          <w:color w:val="000000"/>
          <w:sz w:val="20"/>
          <w:szCs w:val="20"/>
          <w:lang w:eastAsia="ru-RU"/>
        </w:rPr>
        <w:t>обучающихся</w:t>
      </w:r>
      <w:proofErr w:type="gramEnd"/>
      <w:r w:rsidRPr="00651FD2">
        <w:rPr>
          <w:rFonts w:ascii="Arial" w:hAnsi="Arial" w:cs="Arial"/>
          <w:color w:val="000000"/>
          <w:sz w:val="20"/>
          <w:szCs w:val="20"/>
          <w:lang w:eastAsia="ru-RU"/>
        </w:rPr>
        <w:t xml:space="preserve"> в каждом классе.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44" w:name="126498"/>
      <w:bookmarkEnd w:id="5244"/>
      <w:proofErr w:type="gramStart"/>
      <w:r w:rsidRPr="00651FD2">
        <w:rPr>
          <w:rFonts w:ascii="Arial" w:hAnsi="Arial" w:cs="Arial"/>
          <w:color w:val="000000"/>
          <w:sz w:val="20"/>
          <w:szCs w:val="20"/>
          <w:lang w:eastAsia="ru-RU"/>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roofErr w:type="gramEnd"/>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45" w:name="126499"/>
      <w:bookmarkEnd w:id="5245"/>
      <w:r w:rsidRPr="00651FD2">
        <w:rPr>
          <w:rFonts w:ascii="Arial" w:hAnsi="Arial" w:cs="Arial"/>
          <w:color w:val="000000"/>
          <w:sz w:val="20"/>
          <w:szCs w:val="20"/>
          <w:lang w:eastAsia="ru-RU"/>
        </w:rPr>
        <w:t>4.7.1.2. Основным способом получения информации о результатах воспитания, социализации и саморазвития обучающихся является педагогическое наблюдение.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46" w:name="126500"/>
      <w:bookmarkEnd w:id="5246"/>
      <w:r w:rsidRPr="00651FD2">
        <w:rPr>
          <w:rFonts w:ascii="Arial" w:hAnsi="Arial" w:cs="Arial"/>
          <w:color w:val="000000"/>
          <w:sz w:val="20"/>
          <w:szCs w:val="20"/>
          <w:lang w:eastAsia="ru-RU"/>
        </w:rPr>
        <w:t>4.7.1.3. Внимание педагогических работников сосредоточивается на вопросах:</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47" w:name="126501"/>
      <w:bookmarkEnd w:id="5247"/>
      <w:r w:rsidRPr="00651FD2">
        <w:rPr>
          <w:rFonts w:ascii="Arial" w:hAnsi="Arial" w:cs="Arial"/>
          <w:color w:val="000000"/>
          <w:sz w:val="20"/>
          <w:szCs w:val="20"/>
          <w:lang w:eastAsia="ru-RU"/>
        </w:rPr>
        <w:t xml:space="preserve">какие проблемы, затруднения в личностном развитии </w:t>
      </w:r>
      <w:proofErr w:type="gramStart"/>
      <w:r w:rsidRPr="00651FD2">
        <w:rPr>
          <w:rFonts w:ascii="Arial" w:hAnsi="Arial" w:cs="Arial"/>
          <w:color w:val="000000"/>
          <w:sz w:val="20"/>
          <w:szCs w:val="20"/>
          <w:lang w:eastAsia="ru-RU"/>
        </w:rPr>
        <w:t>обучающихся</w:t>
      </w:r>
      <w:proofErr w:type="gramEnd"/>
      <w:r w:rsidRPr="00651FD2">
        <w:rPr>
          <w:rFonts w:ascii="Arial" w:hAnsi="Arial" w:cs="Arial"/>
          <w:color w:val="000000"/>
          <w:sz w:val="20"/>
          <w:szCs w:val="20"/>
          <w:lang w:eastAsia="ru-RU"/>
        </w:rPr>
        <w:t xml:space="preserve"> удалось решить за прошедший учебный год;</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48" w:name="126502"/>
      <w:bookmarkEnd w:id="5248"/>
      <w:r w:rsidRPr="00651FD2">
        <w:rPr>
          <w:rFonts w:ascii="Arial" w:hAnsi="Arial" w:cs="Arial"/>
          <w:color w:val="000000"/>
          <w:sz w:val="20"/>
          <w:szCs w:val="20"/>
          <w:lang w:eastAsia="ru-RU"/>
        </w:rPr>
        <w:t>какие проблемы, затруднения решить не удалось и почему;</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49" w:name="126503"/>
      <w:bookmarkEnd w:id="5249"/>
      <w:r w:rsidRPr="00651FD2">
        <w:rPr>
          <w:rFonts w:ascii="Arial" w:hAnsi="Arial" w:cs="Arial"/>
          <w:color w:val="000000"/>
          <w:sz w:val="20"/>
          <w:szCs w:val="20"/>
          <w:lang w:eastAsia="ru-RU"/>
        </w:rPr>
        <w:t>какие новые проблемы, трудности появились, над чем предстоит работать педагогическому коллективу.</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50" w:name="126504"/>
      <w:bookmarkEnd w:id="5250"/>
      <w:r w:rsidRPr="00651FD2">
        <w:rPr>
          <w:rFonts w:ascii="Arial" w:hAnsi="Arial" w:cs="Arial"/>
          <w:color w:val="000000"/>
          <w:sz w:val="20"/>
          <w:szCs w:val="20"/>
          <w:lang w:eastAsia="ru-RU"/>
        </w:rPr>
        <w:t>4.7.2. Состояние совместной деятельности обучающихся и взрослых.</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51" w:name="126505"/>
      <w:bookmarkEnd w:id="5251"/>
      <w:r w:rsidRPr="00651FD2">
        <w:rPr>
          <w:rFonts w:ascii="Arial" w:hAnsi="Arial" w:cs="Arial"/>
          <w:color w:val="000000"/>
          <w:sz w:val="20"/>
          <w:szCs w:val="20"/>
          <w:lang w:eastAsia="ru-RU"/>
        </w:rPr>
        <w:t>4.7.2.1. 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52" w:name="126506"/>
      <w:bookmarkEnd w:id="5252"/>
      <w:r w:rsidRPr="00651FD2">
        <w:rPr>
          <w:rFonts w:ascii="Arial" w:hAnsi="Arial" w:cs="Arial"/>
          <w:color w:val="000000"/>
          <w:sz w:val="20"/>
          <w:szCs w:val="20"/>
          <w:lang w:eastAsia="ru-RU"/>
        </w:rPr>
        <w:t xml:space="preserve">4.7.2.2. </w:t>
      </w:r>
      <w:proofErr w:type="gramStart"/>
      <w:r w:rsidRPr="00651FD2">
        <w:rPr>
          <w:rFonts w:ascii="Arial" w:hAnsi="Arial" w:cs="Arial"/>
          <w:color w:val="000000"/>
          <w:sz w:val="20"/>
          <w:szCs w:val="20"/>
          <w:lang w:eastAsia="ru-RU"/>
        </w:rP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roofErr w:type="gramEnd"/>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53" w:name="126507"/>
      <w:bookmarkEnd w:id="5253"/>
      <w:r w:rsidRPr="00651FD2">
        <w:rPr>
          <w:rFonts w:ascii="Arial" w:hAnsi="Arial" w:cs="Arial"/>
          <w:color w:val="000000"/>
          <w:sz w:val="20"/>
          <w:szCs w:val="20"/>
          <w:lang w:eastAsia="ru-RU"/>
        </w:rPr>
        <w:t xml:space="preserve">4.7.2.3.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w:t>
      </w:r>
      <w:r w:rsidRPr="00651FD2">
        <w:rPr>
          <w:rFonts w:ascii="Arial" w:hAnsi="Arial" w:cs="Arial"/>
          <w:color w:val="000000"/>
          <w:sz w:val="20"/>
          <w:szCs w:val="20"/>
          <w:lang w:eastAsia="ru-RU"/>
        </w:rPr>
        <w:lastRenderedPageBreak/>
        <w:t>их родителями (законными представителями), педагогическими работниками, представителями совета обучающихся.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54" w:name="126508"/>
      <w:bookmarkEnd w:id="5254"/>
      <w:r w:rsidRPr="00651FD2">
        <w:rPr>
          <w:rFonts w:ascii="Arial" w:hAnsi="Arial" w:cs="Arial"/>
          <w:color w:val="000000"/>
          <w:sz w:val="20"/>
          <w:szCs w:val="20"/>
          <w:lang w:eastAsia="ru-RU"/>
        </w:rPr>
        <w:t>4.7.2.4. Результаты обсуждаются на заседании методических объединений классных руководителей или педагогическом совете.</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55" w:name="126509"/>
      <w:bookmarkEnd w:id="5255"/>
      <w:r w:rsidRPr="00651FD2">
        <w:rPr>
          <w:rFonts w:ascii="Arial" w:hAnsi="Arial" w:cs="Arial"/>
          <w:color w:val="000000"/>
          <w:sz w:val="20"/>
          <w:szCs w:val="20"/>
          <w:lang w:eastAsia="ru-RU"/>
        </w:rPr>
        <w:t>4.7.2.5. Внимание сосредотачивается на вопросах, связанных с качеством (выбираются вопросы, которые помогут проанализировать проделанную работу):</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56" w:name="126510"/>
      <w:bookmarkEnd w:id="5256"/>
      <w:r w:rsidRPr="00651FD2">
        <w:rPr>
          <w:rFonts w:ascii="Arial" w:hAnsi="Arial" w:cs="Arial"/>
          <w:color w:val="000000"/>
          <w:sz w:val="20"/>
          <w:szCs w:val="20"/>
          <w:lang w:eastAsia="ru-RU"/>
        </w:rPr>
        <w:t>реализации воспитательного потенциала урочной деятельности;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57" w:name="126511"/>
      <w:bookmarkEnd w:id="5257"/>
      <w:r w:rsidRPr="00651FD2">
        <w:rPr>
          <w:rFonts w:ascii="Arial" w:hAnsi="Arial" w:cs="Arial"/>
          <w:color w:val="000000"/>
          <w:sz w:val="20"/>
          <w:szCs w:val="20"/>
          <w:lang w:eastAsia="ru-RU"/>
        </w:rPr>
        <w:t xml:space="preserve">организуемой внеурочной деятельности </w:t>
      </w:r>
      <w:proofErr w:type="gramStart"/>
      <w:r w:rsidRPr="00651FD2">
        <w:rPr>
          <w:rFonts w:ascii="Arial" w:hAnsi="Arial" w:cs="Arial"/>
          <w:color w:val="000000"/>
          <w:sz w:val="20"/>
          <w:szCs w:val="20"/>
          <w:lang w:eastAsia="ru-RU"/>
        </w:rPr>
        <w:t>обучающихся</w:t>
      </w:r>
      <w:proofErr w:type="gramEnd"/>
      <w:r w:rsidRPr="00651FD2">
        <w:rPr>
          <w:rFonts w:ascii="Arial" w:hAnsi="Arial" w:cs="Arial"/>
          <w:color w:val="000000"/>
          <w:sz w:val="20"/>
          <w:szCs w:val="20"/>
          <w:lang w:eastAsia="ru-RU"/>
        </w:rPr>
        <w:t>;</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58" w:name="126512"/>
      <w:bookmarkEnd w:id="5258"/>
      <w:r w:rsidRPr="00651FD2">
        <w:rPr>
          <w:rFonts w:ascii="Arial" w:hAnsi="Arial" w:cs="Arial"/>
          <w:color w:val="000000"/>
          <w:sz w:val="20"/>
          <w:szCs w:val="20"/>
          <w:lang w:eastAsia="ru-RU"/>
        </w:rPr>
        <w:t>деятельности классных руководителей и их классов;</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59" w:name="126513"/>
      <w:bookmarkEnd w:id="5259"/>
      <w:r w:rsidRPr="00651FD2">
        <w:rPr>
          <w:rFonts w:ascii="Arial" w:hAnsi="Arial" w:cs="Arial"/>
          <w:color w:val="000000"/>
          <w:sz w:val="20"/>
          <w:szCs w:val="20"/>
          <w:lang w:eastAsia="ru-RU"/>
        </w:rPr>
        <w:t>проводимых общешкольных основных дел, мероприятий;</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60" w:name="126514"/>
      <w:bookmarkEnd w:id="5260"/>
      <w:r w:rsidRPr="00651FD2">
        <w:rPr>
          <w:rFonts w:ascii="Arial" w:hAnsi="Arial" w:cs="Arial"/>
          <w:color w:val="000000"/>
          <w:sz w:val="20"/>
          <w:szCs w:val="20"/>
          <w:lang w:eastAsia="ru-RU"/>
        </w:rPr>
        <w:t>внешкольных мероприятий;</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61" w:name="126515"/>
      <w:bookmarkEnd w:id="5261"/>
      <w:r w:rsidRPr="00651FD2">
        <w:rPr>
          <w:rFonts w:ascii="Arial" w:hAnsi="Arial" w:cs="Arial"/>
          <w:color w:val="000000"/>
          <w:sz w:val="20"/>
          <w:szCs w:val="20"/>
          <w:lang w:eastAsia="ru-RU"/>
        </w:rPr>
        <w:t>создания и поддержки предметно-пространственной среды;</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62" w:name="126516"/>
      <w:bookmarkEnd w:id="5262"/>
      <w:r w:rsidRPr="00651FD2">
        <w:rPr>
          <w:rFonts w:ascii="Arial" w:hAnsi="Arial" w:cs="Arial"/>
          <w:color w:val="000000"/>
          <w:sz w:val="20"/>
          <w:szCs w:val="20"/>
          <w:lang w:eastAsia="ru-RU"/>
        </w:rPr>
        <w:t>взаимодействия с родительским сообществом;</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63" w:name="126517"/>
      <w:bookmarkEnd w:id="5263"/>
      <w:r w:rsidRPr="00651FD2">
        <w:rPr>
          <w:rFonts w:ascii="Arial" w:hAnsi="Arial" w:cs="Arial"/>
          <w:color w:val="000000"/>
          <w:sz w:val="20"/>
          <w:szCs w:val="20"/>
          <w:lang w:eastAsia="ru-RU"/>
        </w:rPr>
        <w:t>деятельности ученического самоуправления;</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64" w:name="126518"/>
      <w:bookmarkEnd w:id="5264"/>
      <w:r w:rsidRPr="00651FD2">
        <w:rPr>
          <w:rFonts w:ascii="Arial" w:hAnsi="Arial" w:cs="Arial"/>
          <w:color w:val="000000"/>
          <w:sz w:val="20"/>
          <w:szCs w:val="20"/>
          <w:lang w:eastAsia="ru-RU"/>
        </w:rPr>
        <w:t>деятельности по профилактике и безопасности;</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65" w:name="126519"/>
      <w:bookmarkEnd w:id="5265"/>
      <w:r w:rsidRPr="00651FD2">
        <w:rPr>
          <w:rFonts w:ascii="Arial" w:hAnsi="Arial" w:cs="Arial"/>
          <w:color w:val="000000"/>
          <w:sz w:val="20"/>
          <w:szCs w:val="20"/>
          <w:lang w:eastAsia="ru-RU"/>
        </w:rPr>
        <w:t>реализации потенциала социального партнерства;</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66" w:name="126520"/>
      <w:bookmarkEnd w:id="5266"/>
      <w:r w:rsidRPr="00651FD2">
        <w:rPr>
          <w:rFonts w:ascii="Arial" w:hAnsi="Arial" w:cs="Arial"/>
          <w:color w:val="000000"/>
          <w:sz w:val="20"/>
          <w:szCs w:val="20"/>
          <w:lang w:eastAsia="ru-RU"/>
        </w:rPr>
        <w:t xml:space="preserve">деятельности по профориентации </w:t>
      </w:r>
      <w:proofErr w:type="gramStart"/>
      <w:r w:rsidRPr="00651FD2">
        <w:rPr>
          <w:rFonts w:ascii="Arial" w:hAnsi="Arial" w:cs="Arial"/>
          <w:color w:val="000000"/>
          <w:sz w:val="20"/>
          <w:szCs w:val="20"/>
          <w:lang w:eastAsia="ru-RU"/>
        </w:rPr>
        <w:t>обучающихся</w:t>
      </w:r>
      <w:proofErr w:type="gramEnd"/>
      <w:r w:rsidRPr="00651FD2">
        <w:rPr>
          <w:rFonts w:ascii="Arial" w:hAnsi="Arial" w:cs="Arial"/>
          <w:color w:val="000000"/>
          <w:sz w:val="20"/>
          <w:szCs w:val="20"/>
          <w:lang w:eastAsia="ru-RU"/>
        </w:rPr>
        <w:t>;</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67" w:name="126521"/>
      <w:bookmarkEnd w:id="5267"/>
      <w:r w:rsidRPr="00651FD2">
        <w:rPr>
          <w:rFonts w:ascii="Arial" w:hAnsi="Arial" w:cs="Arial"/>
          <w:color w:val="000000"/>
          <w:sz w:val="20"/>
          <w:szCs w:val="20"/>
          <w:lang w:eastAsia="ru-RU"/>
        </w:rPr>
        <w:t xml:space="preserve">и </w:t>
      </w:r>
      <w:proofErr w:type="gramStart"/>
      <w:r w:rsidRPr="00651FD2">
        <w:rPr>
          <w:rFonts w:ascii="Arial" w:hAnsi="Arial" w:cs="Arial"/>
          <w:color w:val="000000"/>
          <w:sz w:val="20"/>
          <w:szCs w:val="20"/>
          <w:lang w:eastAsia="ru-RU"/>
        </w:rPr>
        <w:t>другое</w:t>
      </w:r>
      <w:proofErr w:type="gramEnd"/>
      <w:r w:rsidRPr="00651FD2">
        <w:rPr>
          <w:rFonts w:ascii="Arial" w:hAnsi="Arial" w:cs="Arial"/>
          <w:color w:val="000000"/>
          <w:sz w:val="20"/>
          <w:szCs w:val="20"/>
          <w:lang w:eastAsia="ru-RU"/>
        </w:rPr>
        <w:t xml:space="preserve"> по дополнительным модулям.</w:t>
      </w:r>
    </w:p>
    <w:p w:rsidR="00651FD2" w:rsidRPr="00651FD2" w:rsidRDefault="00651FD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68" w:name="126522"/>
      <w:bookmarkEnd w:id="5268"/>
      <w:r w:rsidRPr="00651FD2">
        <w:rPr>
          <w:rFonts w:ascii="Arial" w:hAnsi="Arial" w:cs="Arial"/>
          <w:color w:val="000000"/>
          <w:sz w:val="20"/>
          <w:szCs w:val="20"/>
          <w:lang w:eastAsia="ru-RU"/>
        </w:rPr>
        <w:t>4.7.2.6. Итогом самоанализа является перечень выявленных проблем, над решением которых предстоит работать педагогическому коллективу.</w:t>
      </w:r>
    </w:p>
    <w:p w:rsidR="00651FD2" w:rsidRPr="00651FD2" w:rsidRDefault="00651FD2" w:rsidP="008F17D7">
      <w:pPr>
        <w:widowControl/>
        <w:shd w:val="clear" w:color="auto" w:fill="FFFFFF"/>
        <w:autoSpaceDE/>
        <w:autoSpaceDN/>
        <w:spacing w:line="360" w:lineRule="auto"/>
        <w:jc w:val="both"/>
        <w:rPr>
          <w:rFonts w:ascii="Arial" w:hAnsi="Arial" w:cs="Arial"/>
          <w:color w:val="000000"/>
          <w:sz w:val="20"/>
          <w:szCs w:val="20"/>
          <w:lang w:eastAsia="ru-RU"/>
        </w:rPr>
      </w:pPr>
      <w:bookmarkStart w:id="5269" w:name="126523"/>
      <w:bookmarkEnd w:id="5269"/>
      <w:r w:rsidRPr="00651FD2">
        <w:rPr>
          <w:rFonts w:ascii="Arial" w:hAnsi="Arial" w:cs="Arial"/>
          <w:color w:val="000000"/>
          <w:sz w:val="20"/>
          <w:szCs w:val="20"/>
          <w:lang w:eastAsia="ru-RU"/>
        </w:rPr>
        <w:t>4.7.2.7. Итоги самоанализа оформляются в виде отчета,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7B22FB" w:rsidRDefault="007B22FB" w:rsidP="00651FD2">
      <w:pPr>
        <w:spacing w:line="360" w:lineRule="auto"/>
        <w:rPr>
          <w:rFonts w:ascii="Arial" w:hAnsi="Arial" w:cs="Arial"/>
          <w:b/>
          <w:sz w:val="20"/>
          <w:szCs w:val="20"/>
        </w:rPr>
      </w:pPr>
      <w:bookmarkStart w:id="5270" w:name="129173"/>
      <w:bookmarkEnd w:id="5270"/>
      <w:r>
        <w:rPr>
          <w:rFonts w:ascii="Arial" w:hAnsi="Arial" w:cs="Arial"/>
          <w:b/>
          <w:sz w:val="20"/>
          <w:szCs w:val="20"/>
        </w:rPr>
        <w:t>3. ОРГАНИЗАЦИОННЫЙ РАЗДЕЛ</w:t>
      </w:r>
    </w:p>
    <w:p w:rsidR="007B22FB" w:rsidRDefault="007B22FB" w:rsidP="00651FD2">
      <w:pPr>
        <w:spacing w:line="360" w:lineRule="auto"/>
        <w:rPr>
          <w:rFonts w:ascii="Arial" w:hAnsi="Arial" w:cs="Arial"/>
          <w:b/>
          <w:sz w:val="20"/>
          <w:szCs w:val="20"/>
        </w:rPr>
      </w:pPr>
      <w:r>
        <w:rPr>
          <w:rFonts w:ascii="Arial" w:hAnsi="Arial" w:cs="Arial"/>
          <w:b/>
          <w:sz w:val="20"/>
          <w:szCs w:val="20"/>
        </w:rPr>
        <w:t>3.1. Учебный план</w:t>
      </w:r>
    </w:p>
    <w:p w:rsidR="000721EB" w:rsidRPr="000721EB" w:rsidRDefault="000721EB" w:rsidP="000721EB">
      <w:pPr>
        <w:widowControl/>
        <w:shd w:val="clear" w:color="auto" w:fill="FFFFFF"/>
        <w:autoSpaceDE/>
        <w:autoSpaceDN/>
        <w:spacing w:line="360" w:lineRule="auto"/>
        <w:ind w:firstLine="708"/>
        <w:jc w:val="both"/>
        <w:rPr>
          <w:rFonts w:ascii="Arial" w:hAnsi="Arial" w:cs="Arial"/>
          <w:color w:val="000000"/>
          <w:sz w:val="20"/>
          <w:szCs w:val="20"/>
          <w:lang w:eastAsia="ru-RU"/>
        </w:rPr>
      </w:pPr>
      <w:proofErr w:type="gramStart"/>
      <w:r w:rsidRPr="000721EB">
        <w:rPr>
          <w:rFonts w:ascii="Arial" w:eastAsiaTheme="minorHAnsi" w:hAnsi="Arial" w:cs="Arial"/>
          <w:sz w:val="20"/>
          <w:szCs w:val="20"/>
        </w:rPr>
        <w:t xml:space="preserve">Учебный план </w:t>
      </w:r>
      <w:r w:rsidRPr="000721EB">
        <w:rPr>
          <w:rFonts w:ascii="Arial" w:hAnsi="Arial" w:cs="Arial"/>
          <w:sz w:val="20"/>
          <w:szCs w:val="20"/>
          <w:lang w:eastAsia="ru-RU"/>
        </w:rPr>
        <w:t xml:space="preserve">Муниципального автономного общеобразовательного учреждения </w:t>
      </w:r>
      <w:proofErr w:type="spellStart"/>
      <w:r w:rsidRPr="000721EB">
        <w:rPr>
          <w:rFonts w:ascii="Arial" w:hAnsi="Arial" w:cs="Arial"/>
          <w:sz w:val="20"/>
          <w:szCs w:val="20"/>
          <w:lang w:eastAsia="ru-RU"/>
        </w:rPr>
        <w:t>Усовская</w:t>
      </w:r>
      <w:proofErr w:type="spellEnd"/>
      <w:r w:rsidRPr="000721EB">
        <w:rPr>
          <w:rFonts w:ascii="Arial" w:hAnsi="Arial" w:cs="Arial"/>
          <w:sz w:val="20"/>
          <w:szCs w:val="20"/>
          <w:lang w:eastAsia="ru-RU"/>
        </w:rPr>
        <w:t xml:space="preserve"> средняя общеобразовательная школа имени Героя Советского Союза Е.И. Иванина </w:t>
      </w:r>
      <w:r w:rsidRPr="000721EB">
        <w:rPr>
          <w:rFonts w:ascii="Arial" w:eastAsiaTheme="minorHAnsi" w:hAnsi="Arial" w:cs="Arial"/>
          <w:sz w:val="20"/>
          <w:szCs w:val="20"/>
        </w:rPr>
        <w:t xml:space="preserve">(далее - Учебный план) </w:t>
      </w:r>
      <w:r w:rsidRPr="000721EB">
        <w:rPr>
          <w:rFonts w:ascii="Arial" w:hAnsi="Arial" w:cs="Arial"/>
          <w:sz w:val="20"/>
          <w:szCs w:val="20"/>
          <w:lang w:eastAsia="ru-RU"/>
        </w:rPr>
        <w:t xml:space="preserve">адаптированной образовательной программы основного общего образования для обучающихся с задержкой психического развития (вариант 7) </w:t>
      </w:r>
      <w:r>
        <w:rPr>
          <w:rFonts w:ascii="Arial" w:hAnsi="Arial" w:cs="Arial"/>
          <w:sz w:val="20"/>
          <w:szCs w:val="20"/>
          <w:lang w:eastAsia="ru-RU"/>
        </w:rPr>
        <w:t xml:space="preserve">на 2026-2027 учебный год </w:t>
      </w:r>
      <w:r w:rsidRPr="000721EB">
        <w:rPr>
          <w:rFonts w:ascii="Arial" w:eastAsiaTheme="minorHAnsi" w:hAnsi="Arial" w:cs="Arial"/>
          <w:sz w:val="20"/>
          <w:szCs w:val="20"/>
        </w:rPr>
        <w:t xml:space="preserve">фиксирует максимальный объем нагрузки, </w:t>
      </w:r>
      <w:r w:rsidRPr="000721EB">
        <w:rPr>
          <w:rFonts w:ascii="Arial" w:hAnsi="Arial" w:cs="Arial"/>
          <w:color w:val="000000"/>
          <w:sz w:val="20"/>
          <w:szCs w:val="20"/>
          <w:lang w:eastAsia="ru-RU"/>
        </w:rPr>
        <w:t xml:space="preserve">определяет (регламентирует) перечень учебных предметов, курсов и время, отводимое на их освоение и организацию, </w:t>
      </w:r>
      <w:r w:rsidRPr="000721EB">
        <w:rPr>
          <w:rFonts w:ascii="Arial" w:eastAsiaTheme="minorHAnsi" w:hAnsi="Arial" w:cs="Arial"/>
          <w:sz w:val="20"/>
          <w:szCs w:val="20"/>
        </w:rPr>
        <w:t>распределяет учебное время, отводимое</w:t>
      </w:r>
      <w:proofErr w:type="gramEnd"/>
      <w:r w:rsidRPr="000721EB">
        <w:rPr>
          <w:rFonts w:ascii="Arial" w:eastAsiaTheme="minorHAnsi" w:hAnsi="Arial" w:cs="Arial"/>
          <w:sz w:val="20"/>
          <w:szCs w:val="20"/>
        </w:rPr>
        <w:t xml:space="preserve"> на их освоение в 8, 9 классах по учебным предметам.</w:t>
      </w:r>
    </w:p>
    <w:p w:rsidR="000721EB" w:rsidRPr="000721EB" w:rsidRDefault="000721EB" w:rsidP="000721EB">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5271" w:name="121768"/>
      <w:bookmarkEnd w:id="5271"/>
      <w:r w:rsidRPr="000721EB">
        <w:rPr>
          <w:rFonts w:ascii="Arial" w:hAnsi="Arial" w:cs="Arial"/>
          <w:color w:val="000000"/>
          <w:sz w:val="20"/>
          <w:szCs w:val="20"/>
          <w:lang w:eastAsia="ru-RU"/>
        </w:rPr>
        <w:t>Учебный план АОП ООО для обучающихся с задержкой психического развития (вариант 7) в целом соответствует обязательным требованиям ФГОС ООО и </w:t>
      </w:r>
      <w:r w:rsidRPr="000721EB">
        <w:rPr>
          <w:rFonts w:asciiTheme="minorHAnsi" w:eastAsiaTheme="minorHAnsi" w:hAnsiTheme="minorHAnsi" w:cstheme="minorBidi"/>
        </w:rPr>
        <w:t>ФОП</w:t>
      </w:r>
      <w:r w:rsidRPr="000721EB">
        <w:rPr>
          <w:rFonts w:ascii="Arial" w:hAnsi="Arial" w:cs="Arial"/>
          <w:color w:val="000000"/>
          <w:sz w:val="20"/>
          <w:szCs w:val="20"/>
          <w:lang w:eastAsia="ru-RU"/>
        </w:rPr>
        <w:t> ООО, в том числе требованиям о включении во внеурочную деятельность коррекционных курсов по Программе коррекционной работы.</w:t>
      </w:r>
    </w:p>
    <w:p w:rsidR="000721EB" w:rsidRPr="000721EB" w:rsidRDefault="000721EB" w:rsidP="000721EB">
      <w:pPr>
        <w:widowControl/>
        <w:shd w:val="clear" w:color="auto" w:fill="FFFFFF"/>
        <w:autoSpaceDE/>
        <w:autoSpaceDN/>
        <w:spacing w:line="360" w:lineRule="auto"/>
        <w:ind w:firstLine="708"/>
        <w:jc w:val="both"/>
        <w:rPr>
          <w:rFonts w:ascii="Arial" w:hAnsi="Arial" w:cs="Arial"/>
          <w:color w:val="000000"/>
          <w:sz w:val="20"/>
          <w:szCs w:val="20"/>
          <w:lang w:eastAsia="ru-RU"/>
        </w:rPr>
      </w:pPr>
      <w:r w:rsidRPr="000721EB">
        <w:rPr>
          <w:rFonts w:ascii="Arial" w:hAnsi="Arial" w:cs="Arial"/>
          <w:color w:val="000000"/>
          <w:sz w:val="20"/>
          <w:szCs w:val="20"/>
          <w:lang w:eastAsia="ru-RU"/>
        </w:rPr>
        <w:t xml:space="preserve">В 2026-2027 учебном году по адаптированной образовательной программе основного общего образования для </w:t>
      </w:r>
      <w:proofErr w:type="gramStart"/>
      <w:r w:rsidRPr="000721EB">
        <w:rPr>
          <w:rFonts w:ascii="Arial" w:hAnsi="Arial" w:cs="Arial"/>
          <w:color w:val="000000"/>
          <w:sz w:val="20"/>
          <w:szCs w:val="20"/>
          <w:lang w:eastAsia="ru-RU"/>
        </w:rPr>
        <w:t>обучающихся</w:t>
      </w:r>
      <w:proofErr w:type="gramEnd"/>
      <w:r w:rsidRPr="000721EB">
        <w:rPr>
          <w:rFonts w:ascii="Arial" w:hAnsi="Arial" w:cs="Arial"/>
          <w:color w:val="000000"/>
          <w:sz w:val="20"/>
          <w:szCs w:val="20"/>
          <w:lang w:eastAsia="ru-RU"/>
        </w:rPr>
        <w:t xml:space="preserve"> с задержкой психического развития обучается 2 ребёнка в 8 и 9 классе соответственно. На основании заключения ПМПК определен 7 вариант программы.</w:t>
      </w:r>
    </w:p>
    <w:p w:rsidR="000721EB" w:rsidRPr="000721EB" w:rsidRDefault="000721EB" w:rsidP="000721EB">
      <w:pPr>
        <w:widowControl/>
        <w:shd w:val="clear" w:color="auto" w:fill="FFFFFF"/>
        <w:autoSpaceDE/>
        <w:autoSpaceDN/>
        <w:spacing w:line="360" w:lineRule="auto"/>
        <w:ind w:firstLine="708"/>
        <w:jc w:val="both"/>
        <w:rPr>
          <w:rFonts w:ascii="Arial" w:hAnsi="Arial" w:cs="Arial"/>
          <w:color w:val="000000"/>
          <w:sz w:val="20"/>
          <w:szCs w:val="20"/>
          <w:lang w:eastAsia="ru-RU"/>
        </w:rPr>
      </w:pPr>
      <w:r w:rsidRPr="000721EB">
        <w:rPr>
          <w:rFonts w:ascii="Arial" w:hAnsi="Arial" w:cs="Arial"/>
          <w:color w:val="000000"/>
          <w:sz w:val="20"/>
          <w:szCs w:val="20"/>
          <w:lang w:eastAsia="ru-RU"/>
        </w:rPr>
        <w:t>В основу учебного плана положен 1 вариант учебного плана ФОП ООО.</w:t>
      </w:r>
    </w:p>
    <w:p w:rsidR="000721EB" w:rsidRPr="000721EB" w:rsidRDefault="000721EB" w:rsidP="000721EB">
      <w:pPr>
        <w:widowControl/>
        <w:autoSpaceDE/>
        <w:autoSpaceDN/>
        <w:spacing w:line="360" w:lineRule="auto"/>
        <w:ind w:firstLine="708"/>
        <w:contextualSpacing/>
        <w:jc w:val="both"/>
        <w:rPr>
          <w:rFonts w:ascii="Arial" w:eastAsiaTheme="minorHAnsi" w:hAnsi="Arial" w:cs="Arial"/>
          <w:sz w:val="20"/>
          <w:szCs w:val="20"/>
        </w:rPr>
      </w:pPr>
      <w:r w:rsidRPr="000721EB">
        <w:rPr>
          <w:rFonts w:ascii="Arial" w:eastAsiaTheme="minorHAnsi" w:hAnsi="Arial" w:cs="Arial"/>
          <w:sz w:val="20"/>
        </w:rPr>
        <w:lastRenderedPageBreak/>
        <w:t>Продолжительность учебного года при получении при получении основного общего образования составляет 34 недели,</w:t>
      </w:r>
      <w:r w:rsidRPr="000721EB">
        <w:rPr>
          <w:rFonts w:ascii="Arial" w:eastAsiaTheme="minorHAnsi" w:hAnsi="Arial" w:cs="Arial"/>
          <w:sz w:val="20"/>
          <w:szCs w:val="20"/>
        </w:rPr>
        <w:t xml:space="preserve"> продолжительность урока – 40 минут. </w:t>
      </w:r>
    </w:p>
    <w:p w:rsidR="000721EB" w:rsidRPr="000721EB" w:rsidRDefault="000721EB" w:rsidP="000721EB">
      <w:pPr>
        <w:autoSpaceDE/>
        <w:autoSpaceDN/>
        <w:spacing w:line="360" w:lineRule="auto"/>
        <w:ind w:firstLine="709"/>
        <w:jc w:val="both"/>
        <w:rPr>
          <w:rFonts w:ascii="Arial" w:eastAsiaTheme="minorHAnsi" w:hAnsi="Arial" w:cs="Arial"/>
          <w:sz w:val="20"/>
          <w:szCs w:val="20"/>
        </w:rPr>
      </w:pPr>
      <w:r w:rsidRPr="000721EB">
        <w:rPr>
          <w:rFonts w:ascii="Arial" w:eastAsiaTheme="minorHAnsi" w:hAnsi="Arial" w:cs="Arial"/>
          <w:sz w:val="20"/>
          <w:szCs w:val="20"/>
        </w:rPr>
        <w:t>Учебный план состоит из двух частей - обязательной части и части, формируемой участниками образовательных отношений.</w:t>
      </w:r>
    </w:p>
    <w:p w:rsidR="000721EB" w:rsidRPr="000721EB" w:rsidRDefault="000721EB" w:rsidP="000721EB">
      <w:pPr>
        <w:widowControl/>
        <w:shd w:val="clear" w:color="auto" w:fill="FFFFFF"/>
        <w:autoSpaceDE/>
        <w:autoSpaceDN/>
        <w:spacing w:line="360" w:lineRule="auto"/>
        <w:ind w:firstLine="708"/>
        <w:jc w:val="both"/>
        <w:rPr>
          <w:rFonts w:ascii="Arial" w:hAnsi="Arial" w:cs="Arial"/>
          <w:color w:val="000000"/>
          <w:sz w:val="20"/>
          <w:szCs w:val="20"/>
          <w:lang w:eastAsia="ru-RU"/>
        </w:rPr>
      </w:pPr>
      <w:r w:rsidRPr="000721EB">
        <w:rPr>
          <w:rFonts w:ascii="Arial" w:hAnsi="Arial" w:cs="Arial"/>
          <w:color w:val="000000"/>
          <w:sz w:val="20"/>
          <w:szCs w:val="20"/>
          <w:lang w:eastAsia="ru-RU"/>
        </w:rPr>
        <w:t>Обязательная часть учебного плана определяет состав учебных предметов обязательных для реализации АООП ООО, и учебное время, отводимое на их изучение.</w:t>
      </w:r>
    </w:p>
    <w:p w:rsidR="000721EB" w:rsidRPr="000721EB" w:rsidRDefault="000721EB" w:rsidP="000721EB">
      <w:pPr>
        <w:widowControl/>
        <w:autoSpaceDE/>
        <w:autoSpaceDN/>
        <w:spacing w:line="360" w:lineRule="auto"/>
        <w:ind w:firstLine="709"/>
        <w:contextualSpacing/>
        <w:jc w:val="both"/>
        <w:rPr>
          <w:rFonts w:ascii="Arial" w:eastAsiaTheme="minorHAnsi" w:hAnsi="Arial" w:cs="Arial"/>
          <w:sz w:val="20"/>
          <w:szCs w:val="20"/>
        </w:rPr>
      </w:pPr>
      <w:r w:rsidRPr="000721EB">
        <w:rPr>
          <w:rFonts w:ascii="Arial" w:eastAsiaTheme="minorHAnsi" w:hAnsi="Arial" w:cs="Arial"/>
          <w:color w:val="000000"/>
          <w:sz w:val="20"/>
          <w:szCs w:val="20"/>
          <w:shd w:val="clear" w:color="auto" w:fill="FFFFFF"/>
        </w:rPr>
        <w:t xml:space="preserve"> В учебном плане количество часов на изучение учебного предмета "Адаптивная физическая культура" составляет 2 часа в неделю, третий час реализуется за счет часов внеурочной деятельности и за счет посещения </w:t>
      </w:r>
      <w:proofErr w:type="gramStart"/>
      <w:r w:rsidRPr="000721EB">
        <w:rPr>
          <w:rFonts w:ascii="Arial" w:eastAsiaTheme="minorHAnsi" w:hAnsi="Arial" w:cs="Arial"/>
          <w:color w:val="000000"/>
          <w:sz w:val="20"/>
          <w:szCs w:val="20"/>
          <w:shd w:val="clear" w:color="auto" w:fill="FFFFFF"/>
        </w:rPr>
        <w:t>обучающимся</w:t>
      </w:r>
      <w:proofErr w:type="gramEnd"/>
      <w:r w:rsidRPr="000721EB">
        <w:rPr>
          <w:rFonts w:ascii="Arial" w:eastAsiaTheme="minorHAnsi" w:hAnsi="Arial" w:cs="Arial"/>
          <w:color w:val="000000"/>
          <w:sz w:val="20"/>
          <w:szCs w:val="20"/>
          <w:shd w:val="clear" w:color="auto" w:fill="FFFFFF"/>
        </w:rPr>
        <w:t xml:space="preserve"> спортивных секций. </w:t>
      </w:r>
    </w:p>
    <w:p w:rsidR="000721EB" w:rsidRPr="000721EB" w:rsidRDefault="000721EB" w:rsidP="000721EB">
      <w:pPr>
        <w:widowControl/>
        <w:autoSpaceDE/>
        <w:autoSpaceDN/>
        <w:spacing w:line="360" w:lineRule="auto"/>
        <w:ind w:firstLine="708"/>
        <w:jc w:val="both"/>
        <w:rPr>
          <w:rFonts w:ascii="Arial" w:eastAsiaTheme="minorHAnsi" w:hAnsi="Arial" w:cs="Arial"/>
          <w:sz w:val="20"/>
          <w:szCs w:val="20"/>
        </w:rPr>
      </w:pPr>
      <w:r w:rsidRPr="000721EB">
        <w:rPr>
          <w:rFonts w:ascii="Arial" w:eastAsiaTheme="minorHAnsi" w:hAnsi="Arial" w:cs="Arial"/>
          <w:sz w:val="20"/>
          <w:szCs w:val="20"/>
        </w:rPr>
        <w:t>Часть учебного плана, формируемая участниками образовательных отношений, определяет время, отводимое на изучение учебных предметов, учебных модулей по выбору обучающихся, родителей (законных представителей) несовершеннолетних обучающихся, в том числе, с целью удовлетворения, потребностей обучающихся в физическом развитии и совершенствовании, а также учитывающие этнокультурные интересы.</w:t>
      </w:r>
    </w:p>
    <w:p w:rsidR="000721EB" w:rsidRPr="000721EB" w:rsidRDefault="000721EB" w:rsidP="000721EB">
      <w:pPr>
        <w:widowControl/>
        <w:autoSpaceDE/>
        <w:autoSpaceDN/>
        <w:spacing w:line="360" w:lineRule="auto"/>
        <w:ind w:firstLine="360"/>
        <w:jc w:val="both"/>
        <w:rPr>
          <w:rFonts w:ascii="Arial" w:eastAsiaTheme="minorHAnsi" w:hAnsi="Arial" w:cs="Arial"/>
          <w:sz w:val="20"/>
          <w:szCs w:val="20"/>
        </w:rPr>
      </w:pPr>
      <w:r w:rsidRPr="000721EB">
        <w:rPr>
          <w:rFonts w:ascii="Arial" w:eastAsiaTheme="minorHAnsi" w:hAnsi="Arial" w:cs="Arial"/>
          <w:color w:val="212529"/>
          <w:sz w:val="20"/>
          <w:szCs w:val="20"/>
          <w:shd w:val="clear" w:color="auto" w:fill="FFFFFF"/>
        </w:rPr>
        <w:t>По заявлению родителей (законных представителей) несовершеннолетнего обучающегося в учебный план включены следующие учебные предметы:</w:t>
      </w:r>
    </w:p>
    <w:p w:rsidR="000721EB" w:rsidRPr="000721EB" w:rsidRDefault="000721EB" w:rsidP="000721EB">
      <w:pPr>
        <w:widowControl/>
        <w:autoSpaceDE/>
        <w:autoSpaceDN/>
        <w:spacing w:line="360" w:lineRule="auto"/>
        <w:jc w:val="both"/>
        <w:rPr>
          <w:rFonts w:ascii="Arial" w:eastAsiaTheme="minorHAnsi" w:hAnsi="Arial" w:cs="Arial"/>
          <w:sz w:val="20"/>
          <w:szCs w:val="20"/>
        </w:rPr>
      </w:pPr>
      <w:r w:rsidRPr="000721EB">
        <w:rPr>
          <w:rFonts w:ascii="Arial" w:eastAsiaTheme="minorHAnsi" w:hAnsi="Arial" w:cs="Arial"/>
          <w:color w:val="212529"/>
          <w:sz w:val="20"/>
          <w:szCs w:val="20"/>
          <w:shd w:val="clear" w:color="auto" w:fill="FFFFFF"/>
        </w:rPr>
        <w:t>- «</w:t>
      </w:r>
      <w:r w:rsidRPr="000721EB">
        <w:rPr>
          <w:rFonts w:ascii="Arial" w:eastAsiaTheme="minorHAnsi" w:hAnsi="Arial" w:cs="Arial"/>
          <w:sz w:val="20"/>
          <w:szCs w:val="20"/>
        </w:rPr>
        <w:t>Родной язык и (или) государственный язык республики Российской Федерации родная литература (русский)»;</w:t>
      </w:r>
    </w:p>
    <w:p w:rsidR="000721EB" w:rsidRPr="000721EB" w:rsidRDefault="000721EB" w:rsidP="000721EB">
      <w:pPr>
        <w:widowControl/>
        <w:autoSpaceDE/>
        <w:autoSpaceDN/>
        <w:spacing w:line="360" w:lineRule="auto"/>
        <w:jc w:val="both"/>
        <w:rPr>
          <w:rFonts w:ascii="Arial" w:eastAsiaTheme="minorHAnsi" w:hAnsi="Arial" w:cs="Arial"/>
          <w:sz w:val="20"/>
          <w:szCs w:val="20"/>
        </w:rPr>
      </w:pPr>
      <w:r w:rsidRPr="000721EB">
        <w:rPr>
          <w:rFonts w:ascii="Arial" w:eastAsiaTheme="minorHAnsi" w:hAnsi="Arial" w:cs="Arial"/>
          <w:sz w:val="20"/>
          <w:szCs w:val="20"/>
        </w:rPr>
        <w:t>- «Родная литература (русская)»;</w:t>
      </w:r>
    </w:p>
    <w:p w:rsidR="000721EB" w:rsidRPr="000721EB" w:rsidRDefault="000721EB" w:rsidP="000721EB">
      <w:pPr>
        <w:widowControl/>
        <w:autoSpaceDE/>
        <w:autoSpaceDN/>
        <w:spacing w:line="360" w:lineRule="auto"/>
        <w:jc w:val="both"/>
        <w:rPr>
          <w:rFonts w:ascii="Arial" w:eastAsiaTheme="minorHAnsi" w:hAnsi="Arial" w:cs="Arial"/>
          <w:sz w:val="20"/>
          <w:szCs w:val="20"/>
        </w:rPr>
      </w:pPr>
      <w:r w:rsidRPr="000721EB">
        <w:rPr>
          <w:rFonts w:ascii="Arial" w:eastAsiaTheme="minorHAnsi" w:hAnsi="Arial" w:cs="Arial"/>
          <w:sz w:val="20"/>
          <w:szCs w:val="20"/>
        </w:rPr>
        <w:t>- «Второй иностранный язык (английский)».</w:t>
      </w:r>
    </w:p>
    <w:p w:rsidR="000721EB" w:rsidRPr="000721EB" w:rsidRDefault="000721EB" w:rsidP="000721EB">
      <w:pPr>
        <w:widowControl/>
        <w:shd w:val="clear" w:color="auto" w:fill="FFFFFF"/>
        <w:autoSpaceDE/>
        <w:autoSpaceDN/>
        <w:spacing w:line="360" w:lineRule="auto"/>
        <w:ind w:firstLine="708"/>
        <w:jc w:val="both"/>
        <w:rPr>
          <w:rFonts w:ascii="Arial" w:hAnsi="Arial" w:cs="Arial"/>
          <w:sz w:val="20"/>
          <w:szCs w:val="20"/>
          <w:lang w:eastAsia="ru-RU"/>
        </w:rPr>
      </w:pPr>
      <w:r w:rsidRPr="000721EB">
        <w:rPr>
          <w:rFonts w:ascii="Arial" w:hAnsi="Arial" w:cs="Arial"/>
          <w:sz w:val="20"/>
          <w:szCs w:val="20"/>
          <w:lang w:eastAsia="ru-RU"/>
        </w:rPr>
        <w:t xml:space="preserve">Внеурочная деятельность представлена коррекционными курсами и направлениями внеурочной деятельности: 6 часов отведено на коррекционные курсы, 4 на курсы внеурочной деятельности. Обязательными курсами внеурочной деятельности являются «Разговоры о </w:t>
      </w:r>
      <w:proofErr w:type="gramStart"/>
      <w:r w:rsidRPr="000721EB">
        <w:rPr>
          <w:rFonts w:ascii="Arial" w:hAnsi="Arial" w:cs="Arial"/>
          <w:sz w:val="20"/>
          <w:szCs w:val="20"/>
          <w:lang w:eastAsia="ru-RU"/>
        </w:rPr>
        <w:t>важном</w:t>
      </w:r>
      <w:proofErr w:type="gramEnd"/>
      <w:r w:rsidRPr="000721EB">
        <w:rPr>
          <w:rFonts w:ascii="Arial" w:hAnsi="Arial" w:cs="Arial"/>
          <w:sz w:val="20"/>
          <w:szCs w:val="20"/>
          <w:lang w:eastAsia="ru-RU"/>
        </w:rPr>
        <w:t>», «Россия – мои горизонты».</w:t>
      </w:r>
    </w:p>
    <w:p w:rsidR="000721EB" w:rsidRPr="000721EB" w:rsidRDefault="000721EB" w:rsidP="000721EB">
      <w:pPr>
        <w:widowControl/>
        <w:shd w:val="clear" w:color="auto" w:fill="FFFFFF"/>
        <w:autoSpaceDE/>
        <w:autoSpaceDN/>
        <w:spacing w:line="360" w:lineRule="auto"/>
        <w:ind w:firstLine="708"/>
        <w:jc w:val="both"/>
        <w:rPr>
          <w:rFonts w:ascii="Arial" w:hAnsi="Arial" w:cs="Arial"/>
          <w:sz w:val="20"/>
          <w:szCs w:val="20"/>
          <w:lang w:eastAsia="ru-RU"/>
        </w:rPr>
      </w:pPr>
      <w:r w:rsidRPr="000721EB">
        <w:rPr>
          <w:rFonts w:ascii="Arial" w:hAnsi="Arial" w:cs="Arial"/>
          <w:color w:val="000000"/>
          <w:sz w:val="20"/>
          <w:szCs w:val="20"/>
          <w:lang w:eastAsia="ru-RU"/>
        </w:rPr>
        <w:t>Коррекционный курс «</w:t>
      </w:r>
      <w:proofErr w:type="spellStart"/>
      <w:r w:rsidRPr="000721EB">
        <w:rPr>
          <w:rFonts w:ascii="Arial" w:hAnsi="Arial" w:cs="Arial"/>
          <w:color w:val="000000"/>
          <w:sz w:val="20"/>
          <w:szCs w:val="20"/>
          <w:lang w:eastAsia="ru-RU"/>
        </w:rPr>
        <w:t>Психокоррекционные</w:t>
      </w:r>
      <w:proofErr w:type="spellEnd"/>
      <w:r w:rsidRPr="000721EB">
        <w:rPr>
          <w:rFonts w:ascii="Arial" w:hAnsi="Arial" w:cs="Arial"/>
          <w:color w:val="000000"/>
          <w:sz w:val="20"/>
          <w:szCs w:val="20"/>
          <w:lang w:eastAsia="ru-RU"/>
        </w:rPr>
        <w:t xml:space="preserve"> занятия (психологические)» направлен на развитие личности обучающегося с ЗПР подросткового возраста, его коммуникативных и социальных компетенций, гармонизацию его взаимоотношений с социумом.</w:t>
      </w:r>
    </w:p>
    <w:p w:rsidR="000721EB" w:rsidRPr="000721EB" w:rsidRDefault="000721EB" w:rsidP="000721EB">
      <w:pPr>
        <w:widowControl/>
        <w:shd w:val="clear" w:color="auto" w:fill="FFFFFF"/>
        <w:autoSpaceDE/>
        <w:autoSpaceDN/>
        <w:spacing w:line="360" w:lineRule="auto"/>
        <w:ind w:firstLine="708"/>
        <w:jc w:val="both"/>
        <w:rPr>
          <w:rFonts w:ascii="Arial" w:hAnsi="Arial" w:cs="Arial"/>
          <w:color w:val="000000"/>
          <w:sz w:val="20"/>
          <w:szCs w:val="20"/>
          <w:lang w:eastAsia="ru-RU"/>
        </w:rPr>
      </w:pPr>
      <w:r w:rsidRPr="000721EB">
        <w:rPr>
          <w:rFonts w:ascii="Arial" w:hAnsi="Arial" w:cs="Arial"/>
          <w:color w:val="000000"/>
          <w:sz w:val="20"/>
          <w:szCs w:val="20"/>
          <w:lang w:eastAsia="ru-RU"/>
        </w:rPr>
        <w:t>Коррекционный курс «</w:t>
      </w:r>
      <w:proofErr w:type="spellStart"/>
      <w:r w:rsidRPr="000721EB">
        <w:rPr>
          <w:rFonts w:ascii="Arial" w:hAnsi="Arial" w:cs="Arial"/>
          <w:color w:val="000000"/>
          <w:sz w:val="20"/>
          <w:szCs w:val="20"/>
          <w:lang w:eastAsia="ru-RU"/>
        </w:rPr>
        <w:t>Психокоррекционные</w:t>
      </w:r>
      <w:proofErr w:type="spellEnd"/>
      <w:r w:rsidRPr="000721EB">
        <w:rPr>
          <w:rFonts w:ascii="Arial" w:hAnsi="Arial" w:cs="Arial"/>
          <w:color w:val="000000"/>
          <w:sz w:val="20"/>
          <w:szCs w:val="20"/>
          <w:lang w:eastAsia="ru-RU"/>
        </w:rPr>
        <w:t xml:space="preserve"> занятия (дефектологические)» направлен на развитие необходимых для формирования учебных компетенций приемов мыслительной деятельности, ослаблении нарушений познавательных процессов, специальном формировании </w:t>
      </w:r>
      <w:proofErr w:type="spellStart"/>
      <w:r w:rsidRPr="000721EB">
        <w:rPr>
          <w:rFonts w:ascii="Arial" w:hAnsi="Arial" w:cs="Arial"/>
          <w:color w:val="000000"/>
          <w:sz w:val="20"/>
          <w:szCs w:val="20"/>
          <w:lang w:eastAsia="ru-RU"/>
        </w:rPr>
        <w:t>метапредметных</w:t>
      </w:r>
      <w:proofErr w:type="spellEnd"/>
      <w:r w:rsidRPr="000721EB">
        <w:rPr>
          <w:rFonts w:ascii="Arial" w:hAnsi="Arial" w:cs="Arial"/>
          <w:color w:val="000000"/>
          <w:sz w:val="20"/>
          <w:szCs w:val="20"/>
          <w:lang w:eastAsia="ru-RU"/>
        </w:rPr>
        <w:t xml:space="preserve"> умений и социальных (жизненных) компетенций.</w:t>
      </w:r>
    </w:p>
    <w:p w:rsidR="000721EB" w:rsidRPr="000721EB" w:rsidRDefault="000721EB" w:rsidP="000721EB">
      <w:pPr>
        <w:widowControl/>
        <w:shd w:val="clear" w:color="auto" w:fill="FFFFFF"/>
        <w:autoSpaceDE/>
        <w:autoSpaceDN/>
        <w:spacing w:line="360" w:lineRule="auto"/>
        <w:ind w:firstLine="708"/>
        <w:jc w:val="both"/>
        <w:rPr>
          <w:rFonts w:ascii="Arial" w:hAnsi="Arial" w:cs="Arial"/>
          <w:color w:val="000000"/>
          <w:sz w:val="20"/>
          <w:szCs w:val="20"/>
          <w:lang w:eastAsia="ru-RU"/>
        </w:rPr>
      </w:pPr>
      <w:r w:rsidRPr="000721EB">
        <w:rPr>
          <w:rFonts w:ascii="Arial" w:hAnsi="Arial" w:cs="Arial"/>
          <w:color w:val="000000"/>
          <w:sz w:val="20"/>
          <w:szCs w:val="20"/>
          <w:lang w:eastAsia="ru-RU"/>
        </w:rPr>
        <w:t>Коррекционный курс "Логопедические занятия" направлен на формирование речевой компетенции обучающихся с ЗПР, развитие и совершенствование навыков речевого общения, обогащение лексического запаса и языковых средств общения, преодоление и/или ослабление нарушений чтения и письма, формирование мотивации к самоконтролю собственной речи.</w:t>
      </w:r>
    </w:p>
    <w:p w:rsidR="000721EB" w:rsidRPr="000721EB" w:rsidRDefault="000721EB" w:rsidP="000721EB">
      <w:pPr>
        <w:widowControl/>
        <w:shd w:val="clear" w:color="auto" w:fill="FFFFFF"/>
        <w:autoSpaceDE/>
        <w:autoSpaceDN/>
        <w:spacing w:line="360" w:lineRule="auto"/>
        <w:ind w:firstLine="708"/>
        <w:jc w:val="both"/>
        <w:rPr>
          <w:rFonts w:ascii="Arial" w:eastAsia="Arial Unicode MS" w:hAnsi="Arial" w:cs="Arial"/>
          <w:color w:val="00000A"/>
          <w:kern w:val="2"/>
          <w:sz w:val="20"/>
          <w:szCs w:val="20"/>
          <w:lang w:eastAsia="ar-SA"/>
        </w:rPr>
      </w:pPr>
      <w:r w:rsidRPr="000721EB">
        <w:rPr>
          <w:rFonts w:ascii="Arial" w:eastAsia="Arial Unicode MS" w:hAnsi="Arial" w:cs="Arial"/>
          <w:color w:val="00000A"/>
          <w:kern w:val="2"/>
          <w:sz w:val="20"/>
          <w:szCs w:val="20"/>
          <w:lang w:eastAsia="ar-SA"/>
        </w:rPr>
        <w:t>Коррекционно-развивающие занятия «Занятия с социальным педагогом» способствуют установлению адекватных взаимоотношений с одноклассниками и учителями, организации досуга подростка.</w:t>
      </w:r>
    </w:p>
    <w:p w:rsidR="000721EB" w:rsidRPr="000721EB" w:rsidRDefault="000721EB" w:rsidP="000721EB">
      <w:pPr>
        <w:widowControl/>
        <w:shd w:val="clear" w:color="auto" w:fill="FFFFFF"/>
        <w:autoSpaceDE/>
        <w:autoSpaceDN/>
        <w:spacing w:line="360" w:lineRule="auto"/>
        <w:ind w:firstLine="708"/>
        <w:jc w:val="both"/>
        <w:rPr>
          <w:rFonts w:ascii="Arial" w:hAnsi="Arial" w:cs="Arial"/>
          <w:color w:val="000000"/>
          <w:sz w:val="20"/>
          <w:szCs w:val="20"/>
          <w:lang w:eastAsia="ru-RU"/>
        </w:rPr>
      </w:pPr>
      <w:r w:rsidRPr="000721EB">
        <w:rPr>
          <w:rFonts w:ascii="Arial" w:hAnsi="Arial" w:cs="Arial"/>
          <w:color w:val="000000"/>
          <w:sz w:val="20"/>
          <w:szCs w:val="20"/>
          <w:lang w:eastAsia="ru-RU"/>
        </w:rPr>
        <w:t>Продолжительность коррекционного занятия составляет 20 минут.</w:t>
      </w:r>
    </w:p>
    <w:p w:rsidR="000721EB" w:rsidRDefault="000721EB" w:rsidP="000721EB">
      <w:pPr>
        <w:widowControl/>
        <w:shd w:val="clear" w:color="auto" w:fill="FFFFFF"/>
        <w:autoSpaceDE/>
        <w:autoSpaceDN/>
        <w:spacing w:line="360" w:lineRule="auto"/>
        <w:ind w:firstLine="708"/>
        <w:jc w:val="center"/>
        <w:rPr>
          <w:rFonts w:ascii="Arial" w:hAnsi="Arial" w:cs="Arial"/>
          <w:b/>
          <w:color w:val="000000"/>
          <w:sz w:val="20"/>
          <w:szCs w:val="20"/>
          <w:lang w:eastAsia="ru-RU"/>
        </w:rPr>
      </w:pPr>
    </w:p>
    <w:p w:rsidR="000721EB" w:rsidRDefault="000721EB" w:rsidP="000721EB">
      <w:pPr>
        <w:widowControl/>
        <w:shd w:val="clear" w:color="auto" w:fill="FFFFFF"/>
        <w:autoSpaceDE/>
        <w:autoSpaceDN/>
        <w:spacing w:line="360" w:lineRule="auto"/>
        <w:ind w:firstLine="708"/>
        <w:jc w:val="center"/>
        <w:rPr>
          <w:rFonts w:ascii="Arial" w:hAnsi="Arial" w:cs="Arial"/>
          <w:b/>
          <w:color w:val="000000"/>
          <w:sz w:val="20"/>
          <w:szCs w:val="20"/>
          <w:lang w:eastAsia="ru-RU"/>
        </w:rPr>
      </w:pPr>
    </w:p>
    <w:p w:rsidR="000721EB" w:rsidRDefault="000721EB" w:rsidP="000721EB">
      <w:pPr>
        <w:widowControl/>
        <w:shd w:val="clear" w:color="auto" w:fill="FFFFFF"/>
        <w:autoSpaceDE/>
        <w:autoSpaceDN/>
        <w:spacing w:line="360" w:lineRule="auto"/>
        <w:ind w:firstLine="708"/>
        <w:jc w:val="center"/>
        <w:rPr>
          <w:rFonts w:ascii="Arial" w:hAnsi="Arial" w:cs="Arial"/>
          <w:b/>
          <w:color w:val="000000"/>
          <w:sz w:val="20"/>
          <w:szCs w:val="20"/>
          <w:lang w:eastAsia="ru-RU"/>
        </w:rPr>
      </w:pPr>
    </w:p>
    <w:p w:rsidR="000721EB" w:rsidRPr="000721EB" w:rsidRDefault="000721EB" w:rsidP="000721EB">
      <w:pPr>
        <w:widowControl/>
        <w:shd w:val="clear" w:color="auto" w:fill="FFFFFF"/>
        <w:autoSpaceDE/>
        <w:autoSpaceDN/>
        <w:spacing w:line="360" w:lineRule="auto"/>
        <w:ind w:firstLine="708"/>
        <w:jc w:val="center"/>
        <w:rPr>
          <w:rFonts w:ascii="Arial" w:hAnsi="Arial" w:cs="Arial"/>
          <w:b/>
          <w:color w:val="000000"/>
          <w:sz w:val="20"/>
          <w:szCs w:val="20"/>
          <w:lang w:eastAsia="ru-RU"/>
        </w:rPr>
      </w:pPr>
      <w:r w:rsidRPr="000721EB">
        <w:rPr>
          <w:rFonts w:ascii="Arial" w:hAnsi="Arial" w:cs="Arial"/>
          <w:b/>
          <w:color w:val="000000"/>
          <w:sz w:val="20"/>
          <w:szCs w:val="20"/>
          <w:lang w:eastAsia="ru-RU"/>
        </w:rPr>
        <w:lastRenderedPageBreak/>
        <w:t>Недельная сетка часов</w:t>
      </w:r>
    </w:p>
    <w:p w:rsidR="000721EB" w:rsidRPr="000721EB" w:rsidRDefault="000721EB" w:rsidP="000721EB">
      <w:pPr>
        <w:widowControl/>
        <w:shd w:val="clear" w:color="auto" w:fill="FFFFFF"/>
        <w:autoSpaceDE/>
        <w:autoSpaceDN/>
        <w:spacing w:line="360" w:lineRule="auto"/>
        <w:ind w:firstLine="708"/>
        <w:jc w:val="center"/>
        <w:rPr>
          <w:rFonts w:ascii="Arial" w:hAnsi="Arial" w:cs="Arial"/>
          <w:b/>
          <w:color w:val="000000"/>
          <w:sz w:val="20"/>
          <w:szCs w:val="20"/>
          <w:lang w:eastAsia="ru-RU"/>
        </w:rPr>
      </w:pPr>
    </w:p>
    <w:tbl>
      <w:tblPr>
        <w:tblW w:w="9345"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6947"/>
        <w:gridCol w:w="1134"/>
        <w:gridCol w:w="1258"/>
        <w:gridCol w:w="6"/>
      </w:tblGrid>
      <w:tr w:rsidR="000721EB" w:rsidRPr="000721EB" w:rsidTr="000721EB">
        <w:trPr>
          <w:trHeight w:val="222"/>
        </w:trPr>
        <w:tc>
          <w:tcPr>
            <w:tcW w:w="6947" w:type="dxa"/>
            <w:vMerge w:val="restart"/>
            <w:tcBorders>
              <w:top w:val="single" w:sz="4" w:space="0" w:color="auto"/>
              <w:left w:val="single" w:sz="4" w:space="0" w:color="auto"/>
              <w:right w:val="single" w:sz="4" w:space="0" w:color="auto"/>
            </w:tcBorders>
            <w:hideMark/>
          </w:tcPr>
          <w:p w:rsidR="000721EB" w:rsidRPr="000721EB" w:rsidRDefault="000721EB" w:rsidP="000721EB">
            <w:pPr>
              <w:widowControl/>
              <w:autoSpaceDE/>
              <w:autoSpaceDN/>
              <w:jc w:val="center"/>
              <w:rPr>
                <w:rFonts w:ascii="Arial" w:eastAsia="Calibri" w:hAnsi="Arial" w:cs="Arial"/>
                <w:sz w:val="20"/>
                <w:szCs w:val="20"/>
              </w:rPr>
            </w:pPr>
            <w:bookmarkStart w:id="5272" w:name="121781"/>
            <w:bookmarkStart w:id="5273" w:name="121773"/>
            <w:bookmarkStart w:id="5274" w:name="121769"/>
            <w:bookmarkEnd w:id="5272"/>
            <w:bookmarkEnd w:id="5273"/>
            <w:bookmarkEnd w:id="5274"/>
            <w:r w:rsidRPr="000721EB">
              <w:rPr>
                <w:rFonts w:ascii="Arial" w:eastAsia="Calibri" w:hAnsi="Arial" w:cs="Arial"/>
                <w:sz w:val="20"/>
                <w:szCs w:val="20"/>
              </w:rPr>
              <w:t>Учебные предметы</w:t>
            </w:r>
          </w:p>
        </w:tc>
        <w:tc>
          <w:tcPr>
            <w:tcW w:w="2398" w:type="dxa"/>
            <w:gridSpan w:val="3"/>
            <w:tcBorders>
              <w:top w:val="single" w:sz="4" w:space="0" w:color="auto"/>
              <w:left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Количество часов</w:t>
            </w:r>
          </w:p>
        </w:tc>
      </w:tr>
      <w:tr w:rsidR="000721EB" w:rsidRPr="000721EB" w:rsidTr="000721EB">
        <w:trPr>
          <w:trHeight w:val="222"/>
        </w:trPr>
        <w:tc>
          <w:tcPr>
            <w:tcW w:w="6947" w:type="dxa"/>
            <w:vMerge/>
            <w:tcBorders>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p>
        </w:tc>
        <w:tc>
          <w:tcPr>
            <w:tcW w:w="1134" w:type="dxa"/>
            <w:tcBorders>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8 класс</w:t>
            </w:r>
          </w:p>
        </w:tc>
        <w:tc>
          <w:tcPr>
            <w:tcW w:w="1264" w:type="dxa"/>
            <w:gridSpan w:val="2"/>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9 класс</w:t>
            </w:r>
          </w:p>
        </w:tc>
      </w:tr>
      <w:tr w:rsidR="000721EB" w:rsidRPr="000721EB" w:rsidTr="000721EB">
        <w:trPr>
          <w:gridAfter w:val="1"/>
          <w:wAfter w:w="6" w:type="dxa"/>
          <w:trHeight w:val="191"/>
        </w:trPr>
        <w:tc>
          <w:tcPr>
            <w:tcW w:w="933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721EB" w:rsidRPr="000721EB" w:rsidRDefault="000721EB" w:rsidP="000721EB">
            <w:pPr>
              <w:widowControl/>
              <w:autoSpaceDE/>
              <w:autoSpaceDN/>
              <w:jc w:val="center"/>
              <w:rPr>
                <w:rFonts w:ascii="Arial" w:eastAsia="Calibri" w:hAnsi="Arial" w:cs="Arial"/>
                <w:b/>
                <w:i/>
                <w:sz w:val="20"/>
                <w:szCs w:val="20"/>
              </w:rPr>
            </w:pPr>
            <w:r w:rsidRPr="000721EB">
              <w:rPr>
                <w:rFonts w:ascii="Arial" w:eastAsia="Calibri" w:hAnsi="Arial" w:cs="Arial"/>
                <w:b/>
                <w:i/>
                <w:sz w:val="20"/>
                <w:szCs w:val="20"/>
              </w:rPr>
              <w:t>Обязательная</w:t>
            </w:r>
            <w:r w:rsidRPr="000721EB">
              <w:rPr>
                <w:rFonts w:ascii="Arial" w:eastAsia="Calibri" w:hAnsi="Arial" w:cs="Arial"/>
                <w:sz w:val="20"/>
                <w:szCs w:val="20"/>
              </w:rPr>
              <w:t xml:space="preserve"> </w:t>
            </w:r>
            <w:r w:rsidRPr="000721EB">
              <w:rPr>
                <w:rFonts w:ascii="Arial" w:eastAsia="Calibri" w:hAnsi="Arial" w:cs="Arial"/>
                <w:b/>
                <w:i/>
                <w:sz w:val="20"/>
                <w:szCs w:val="20"/>
              </w:rPr>
              <w:t>часть</w:t>
            </w:r>
          </w:p>
        </w:tc>
      </w:tr>
      <w:tr w:rsidR="000721EB" w:rsidRPr="000721EB" w:rsidTr="000721EB">
        <w:trPr>
          <w:trHeight w:val="240"/>
        </w:trPr>
        <w:tc>
          <w:tcPr>
            <w:tcW w:w="6947" w:type="dxa"/>
            <w:tcBorders>
              <w:top w:val="single" w:sz="4" w:space="0" w:color="auto"/>
              <w:left w:val="single" w:sz="4" w:space="0" w:color="auto"/>
              <w:bottom w:val="single" w:sz="4" w:space="0" w:color="auto"/>
              <w:right w:val="single" w:sz="4" w:space="0" w:color="auto"/>
            </w:tcBorders>
            <w:vAlign w:val="center"/>
            <w:hideMark/>
          </w:tcPr>
          <w:p w:rsidR="000721EB" w:rsidRPr="000721EB" w:rsidRDefault="000721EB" w:rsidP="000721EB">
            <w:pPr>
              <w:widowControl/>
              <w:autoSpaceDE/>
              <w:autoSpaceDN/>
              <w:rPr>
                <w:rFonts w:ascii="Arial" w:eastAsia="Calibri" w:hAnsi="Arial" w:cs="Arial"/>
                <w:sz w:val="20"/>
                <w:szCs w:val="20"/>
              </w:rPr>
            </w:pPr>
            <w:r w:rsidRPr="000721EB">
              <w:rPr>
                <w:rFonts w:ascii="Arial" w:eastAsia="Calibri" w:hAnsi="Arial" w:cs="Arial"/>
                <w:sz w:val="20"/>
                <w:szCs w:val="20"/>
              </w:rPr>
              <w:t>Русский язык</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3</w:t>
            </w:r>
          </w:p>
        </w:tc>
        <w:tc>
          <w:tcPr>
            <w:tcW w:w="1264" w:type="dxa"/>
            <w:gridSpan w:val="2"/>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3</w:t>
            </w:r>
          </w:p>
        </w:tc>
      </w:tr>
      <w:tr w:rsidR="000721EB" w:rsidRPr="000721EB" w:rsidTr="000721EB">
        <w:trPr>
          <w:trHeight w:val="209"/>
        </w:trPr>
        <w:tc>
          <w:tcPr>
            <w:tcW w:w="6947" w:type="dxa"/>
            <w:tcBorders>
              <w:top w:val="single" w:sz="4" w:space="0" w:color="auto"/>
              <w:left w:val="single" w:sz="4" w:space="0" w:color="auto"/>
              <w:bottom w:val="single" w:sz="4" w:space="0" w:color="auto"/>
              <w:right w:val="single" w:sz="4" w:space="0" w:color="auto"/>
            </w:tcBorders>
            <w:vAlign w:val="center"/>
            <w:hideMark/>
          </w:tcPr>
          <w:p w:rsidR="000721EB" w:rsidRPr="000721EB" w:rsidRDefault="000721EB" w:rsidP="000721EB">
            <w:pPr>
              <w:widowControl/>
              <w:autoSpaceDE/>
              <w:autoSpaceDN/>
              <w:rPr>
                <w:rFonts w:ascii="Arial" w:eastAsia="Calibri" w:hAnsi="Arial" w:cs="Arial"/>
                <w:sz w:val="20"/>
                <w:szCs w:val="20"/>
              </w:rPr>
            </w:pPr>
            <w:r w:rsidRPr="000721EB">
              <w:rPr>
                <w:rFonts w:ascii="Arial" w:eastAsia="Calibri" w:hAnsi="Arial" w:cs="Arial"/>
                <w:sz w:val="20"/>
                <w:szCs w:val="20"/>
              </w:rPr>
              <w:t>Литература</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2</w:t>
            </w:r>
          </w:p>
        </w:tc>
        <w:tc>
          <w:tcPr>
            <w:tcW w:w="1264" w:type="dxa"/>
            <w:gridSpan w:val="2"/>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3</w:t>
            </w:r>
          </w:p>
        </w:tc>
      </w:tr>
      <w:tr w:rsidR="000721EB" w:rsidRPr="000721EB" w:rsidTr="000721EB">
        <w:trPr>
          <w:trHeight w:val="209"/>
        </w:trPr>
        <w:tc>
          <w:tcPr>
            <w:tcW w:w="6947" w:type="dxa"/>
            <w:tcBorders>
              <w:top w:val="single" w:sz="4" w:space="0" w:color="auto"/>
              <w:left w:val="single" w:sz="4" w:space="0" w:color="auto"/>
              <w:bottom w:val="single" w:sz="4" w:space="0" w:color="auto"/>
              <w:right w:val="single" w:sz="4" w:space="0" w:color="auto"/>
            </w:tcBorders>
            <w:vAlign w:val="center"/>
            <w:hideMark/>
          </w:tcPr>
          <w:p w:rsidR="000721EB" w:rsidRPr="000721EB" w:rsidRDefault="000721EB" w:rsidP="000721EB">
            <w:pPr>
              <w:widowControl/>
              <w:autoSpaceDE/>
              <w:autoSpaceDN/>
              <w:rPr>
                <w:rFonts w:ascii="Arial" w:eastAsia="Calibri" w:hAnsi="Arial" w:cs="Arial"/>
                <w:sz w:val="20"/>
                <w:szCs w:val="20"/>
              </w:rPr>
            </w:pPr>
            <w:r w:rsidRPr="000721EB">
              <w:rPr>
                <w:rFonts w:ascii="Arial" w:eastAsia="Calibri" w:hAnsi="Arial" w:cs="Arial"/>
                <w:sz w:val="20"/>
                <w:szCs w:val="20"/>
              </w:rPr>
              <w:t>Иностранный язык (немецкий)</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3</w:t>
            </w:r>
          </w:p>
        </w:tc>
        <w:tc>
          <w:tcPr>
            <w:tcW w:w="1264" w:type="dxa"/>
            <w:gridSpan w:val="2"/>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3</w:t>
            </w:r>
          </w:p>
        </w:tc>
      </w:tr>
      <w:tr w:rsidR="000721EB" w:rsidRPr="000721EB" w:rsidTr="000721EB">
        <w:trPr>
          <w:trHeight w:val="218"/>
        </w:trPr>
        <w:tc>
          <w:tcPr>
            <w:tcW w:w="6947" w:type="dxa"/>
            <w:tcBorders>
              <w:top w:val="single" w:sz="4" w:space="0" w:color="auto"/>
              <w:left w:val="single" w:sz="4" w:space="0" w:color="auto"/>
              <w:bottom w:val="single" w:sz="4" w:space="0" w:color="auto"/>
              <w:right w:val="single" w:sz="4" w:space="0" w:color="auto"/>
            </w:tcBorders>
            <w:vAlign w:val="center"/>
            <w:hideMark/>
          </w:tcPr>
          <w:p w:rsidR="000721EB" w:rsidRPr="000721EB" w:rsidRDefault="000721EB" w:rsidP="000721EB">
            <w:pPr>
              <w:widowControl/>
              <w:autoSpaceDE/>
              <w:autoSpaceDN/>
              <w:rPr>
                <w:rFonts w:ascii="Arial" w:eastAsia="Calibri" w:hAnsi="Arial" w:cs="Arial"/>
                <w:sz w:val="20"/>
                <w:szCs w:val="20"/>
              </w:rPr>
            </w:pPr>
            <w:r w:rsidRPr="000721EB">
              <w:rPr>
                <w:rFonts w:ascii="Arial" w:eastAsia="Calibri" w:hAnsi="Arial" w:cs="Arial"/>
                <w:sz w:val="20"/>
                <w:szCs w:val="20"/>
              </w:rPr>
              <w:t>Алгебра</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3</w:t>
            </w:r>
          </w:p>
        </w:tc>
        <w:tc>
          <w:tcPr>
            <w:tcW w:w="1264" w:type="dxa"/>
            <w:gridSpan w:val="2"/>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3</w:t>
            </w:r>
          </w:p>
        </w:tc>
      </w:tr>
      <w:tr w:rsidR="000721EB" w:rsidRPr="000721EB" w:rsidTr="000721EB">
        <w:trPr>
          <w:trHeight w:val="70"/>
        </w:trPr>
        <w:tc>
          <w:tcPr>
            <w:tcW w:w="6947" w:type="dxa"/>
            <w:tcBorders>
              <w:top w:val="single" w:sz="4" w:space="0" w:color="auto"/>
              <w:left w:val="single" w:sz="4" w:space="0" w:color="auto"/>
              <w:bottom w:val="single" w:sz="4" w:space="0" w:color="auto"/>
              <w:right w:val="single" w:sz="4" w:space="0" w:color="auto"/>
            </w:tcBorders>
            <w:vAlign w:val="center"/>
            <w:hideMark/>
          </w:tcPr>
          <w:p w:rsidR="000721EB" w:rsidRPr="000721EB" w:rsidRDefault="000721EB" w:rsidP="000721EB">
            <w:pPr>
              <w:widowControl/>
              <w:autoSpaceDE/>
              <w:autoSpaceDN/>
              <w:rPr>
                <w:rFonts w:ascii="Arial" w:eastAsia="Calibri" w:hAnsi="Arial" w:cs="Arial"/>
                <w:sz w:val="20"/>
                <w:szCs w:val="20"/>
              </w:rPr>
            </w:pPr>
            <w:r w:rsidRPr="000721EB">
              <w:rPr>
                <w:rFonts w:ascii="Arial" w:eastAsia="Calibri" w:hAnsi="Arial" w:cs="Arial"/>
                <w:sz w:val="20"/>
                <w:szCs w:val="20"/>
              </w:rPr>
              <w:t>Геометрия</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2</w:t>
            </w:r>
          </w:p>
        </w:tc>
        <w:tc>
          <w:tcPr>
            <w:tcW w:w="1264" w:type="dxa"/>
            <w:gridSpan w:val="2"/>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2</w:t>
            </w:r>
          </w:p>
        </w:tc>
      </w:tr>
      <w:tr w:rsidR="000721EB" w:rsidRPr="000721EB" w:rsidTr="000721EB">
        <w:trPr>
          <w:trHeight w:val="209"/>
        </w:trPr>
        <w:tc>
          <w:tcPr>
            <w:tcW w:w="6947" w:type="dxa"/>
            <w:tcBorders>
              <w:top w:val="single" w:sz="4" w:space="0" w:color="auto"/>
              <w:left w:val="single" w:sz="4" w:space="0" w:color="auto"/>
              <w:bottom w:val="single" w:sz="4" w:space="0" w:color="auto"/>
              <w:right w:val="single" w:sz="4" w:space="0" w:color="auto"/>
            </w:tcBorders>
            <w:vAlign w:val="center"/>
            <w:hideMark/>
          </w:tcPr>
          <w:p w:rsidR="000721EB" w:rsidRPr="000721EB" w:rsidRDefault="000721EB" w:rsidP="000721EB">
            <w:pPr>
              <w:widowControl/>
              <w:autoSpaceDE/>
              <w:autoSpaceDN/>
              <w:rPr>
                <w:rFonts w:ascii="Arial" w:eastAsia="Calibri" w:hAnsi="Arial" w:cs="Arial"/>
                <w:sz w:val="20"/>
                <w:szCs w:val="20"/>
              </w:rPr>
            </w:pPr>
            <w:r w:rsidRPr="000721EB">
              <w:rPr>
                <w:rFonts w:ascii="Arial" w:eastAsia="Calibri" w:hAnsi="Arial" w:cs="Arial"/>
                <w:sz w:val="20"/>
                <w:szCs w:val="20"/>
              </w:rPr>
              <w:t>Вероятность и статистика</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1</w:t>
            </w:r>
          </w:p>
        </w:tc>
        <w:tc>
          <w:tcPr>
            <w:tcW w:w="1264" w:type="dxa"/>
            <w:gridSpan w:val="2"/>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1</w:t>
            </w:r>
          </w:p>
        </w:tc>
      </w:tr>
      <w:tr w:rsidR="000721EB" w:rsidRPr="000721EB" w:rsidTr="000721EB">
        <w:trPr>
          <w:trHeight w:val="209"/>
        </w:trPr>
        <w:tc>
          <w:tcPr>
            <w:tcW w:w="6947" w:type="dxa"/>
            <w:tcBorders>
              <w:top w:val="single" w:sz="4" w:space="0" w:color="auto"/>
              <w:left w:val="single" w:sz="4" w:space="0" w:color="auto"/>
              <w:bottom w:val="single" w:sz="4" w:space="0" w:color="auto"/>
              <w:right w:val="single" w:sz="4" w:space="0" w:color="auto"/>
            </w:tcBorders>
            <w:vAlign w:val="center"/>
            <w:hideMark/>
          </w:tcPr>
          <w:p w:rsidR="000721EB" w:rsidRPr="000721EB" w:rsidRDefault="000721EB" w:rsidP="000721EB">
            <w:pPr>
              <w:widowControl/>
              <w:autoSpaceDE/>
              <w:autoSpaceDN/>
              <w:rPr>
                <w:rFonts w:ascii="Arial" w:eastAsia="Calibri" w:hAnsi="Arial" w:cs="Arial"/>
                <w:sz w:val="20"/>
                <w:szCs w:val="20"/>
              </w:rPr>
            </w:pPr>
            <w:r w:rsidRPr="000721EB">
              <w:rPr>
                <w:rFonts w:ascii="Arial" w:eastAsia="Calibri" w:hAnsi="Arial" w:cs="Arial"/>
                <w:sz w:val="20"/>
                <w:szCs w:val="20"/>
              </w:rPr>
              <w:t>Информатика</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1</w:t>
            </w:r>
          </w:p>
        </w:tc>
        <w:tc>
          <w:tcPr>
            <w:tcW w:w="1264" w:type="dxa"/>
            <w:gridSpan w:val="2"/>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1</w:t>
            </w:r>
          </w:p>
        </w:tc>
      </w:tr>
      <w:tr w:rsidR="000721EB" w:rsidRPr="000721EB" w:rsidTr="000721EB">
        <w:trPr>
          <w:trHeight w:val="218"/>
        </w:trPr>
        <w:tc>
          <w:tcPr>
            <w:tcW w:w="6947" w:type="dxa"/>
            <w:tcBorders>
              <w:top w:val="single" w:sz="4" w:space="0" w:color="auto"/>
              <w:left w:val="single" w:sz="4" w:space="0" w:color="auto"/>
              <w:bottom w:val="single" w:sz="4" w:space="0" w:color="auto"/>
              <w:right w:val="single" w:sz="4" w:space="0" w:color="auto"/>
            </w:tcBorders>
            <w:vAlign w:val="center"/>
            <w:hideMark/>
          </w:tcPr>
          <w:p w:rsidR="000721EB" w:rsidRPr="000721EB" w:rsidRDefault="000721EB" w:rsidP="000721EB">
            <w:pPr>
              <w:widowControl/>
              <w:autoSpaceDE/>
              <w:autoSpaceDN/>
              <w:rPr>
                <w:rFonts w:ascii="Arial" w:eastAsia="Calibri" w:hAnsi="Arial" w:cs="Arial"/>
                <w:sz w:val="20"/>
                <w:szCs w:val="20"/>
              </w:rPr>
            </w:pPr>
            <w:r w:rsidRPr="000721EB">
              <w:rPr>
                <w:rFonts w:ascii="Arial" w:eastAsia="Calibri" w:hAnsi="Arial" w:cs="Arial"/>
                <w:sz w:val="20"/>
                <w:szCs w:val="20"/>
              </w:rPr>
              <w:t>История</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3</w:t>
            </w:r>
          </w:p>
        </w:tc>
        <w:tc>
          <w:tcPr>
            <w:tcW w:w="1264" w:type="dxa"/>
            <w:gridSpan w:val="2"/>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2</w:t>
            </w:r>
          </w:p>
        </w:tc>
      </w:tr>
      <w:tr w:rsidR="000721EB" w:rsidRPr="000721EB" w:rsidTr="000721EB">
        <w:trPr>
          <w:trHeight w:val="209"/>
        </w:trPr>
        <w:tc>
          <w:tcPr>
            <w:tcW w:w="6947" w:type="dxa"/>
            <w:tcBorders>
              <w:top w:val="single" w:sz="4" w:space="0" w:color="auto"/>
              <w:left w:val="single" w:sz="4" w:space="0" w:color="auto"/>
              <w:bottom w:val="single" w:sz="4" w:space="0" w:color="auto"/>
              <w:right w:val="single" w:sz="4" w:space="0" w:color="auto"/>
            </w:tcBorders>
            <w:vAlign w:val="center"/>
            <w:hideMark/>
          </w:tcPr>
          <w:p w:rsidR="000721EB" w:rsidRPr="000721EB" w:rsidRDefault="000721EB" w:rsidP="000721EB">
            <w:pPr>
              <w:widowControl/>
              <w:autoSpaceDE/>
              <w:autoSpaceDN/>
              <w:rPr>
                <w:rFonts w:ascii="Arial" w:eastAsia="Calibri" w:hAnsi="Arial" w:cs="Arial"/>
                <w:sz w:val="20"/>
                <w:szCs w:val="20"/>
              </w:rPr>
            </w:pPr>
            <w:r w:rsidRPr="000721EB">
              <w:rPr>
                <w:rFonts w:ascii="Arial" w:eastAsia="Calibri" w:hAnsi="Arial" w:cs="Arial"/>
                <w:sz w:val="20"/>
                <w:szCs w:val="20"/>
              </w:rPr>
              <w:t>Обществознание</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p>
        </w:tc>
        <w:tc>
          <w:tcPr>
            <w:tcW w:w="1264" w:type="dxa"/>
            <w:gridSpan w:val="2"/>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1</w:t>
            </w:r>
          </w:p>
        </w:tc>
      </w:tr>
      <w:tr w:rsidR="000721EB" w:rsidRPr="000721EB" w:rsidTr="000721EB">
        <w:trPr>
          <w:trHeight w:val="209"/>
        </w:trPr>
        <w:tc>
          <w:tcPr>
            <w:tcW w:w="6947" w:type="dxa"/>
            <w:tcBorders>
              <w:top w:val="single" w:sz="4" w:space="0" w:color="auto"/>
              <w:left w:val="single" w:sz="4" w:space="0" w:color="auto"/>
              <w:bottom w:val="single" w:sz="4" w:space="0" w:color="auto"/>
              <w:right w:val="single" w:sz="4" w:space="0" w:color="auto"/>
            </w:tcBorders>
            <w:vAlign w:val="center"/>
            <w:hideMark/>
          </w:tcPr>
          <w:p w:rsidR="000721EB" w:rsidRPr="000721EB" w:rsidRDefault="000721EB" w:rsidP="000721EB">
            <w:pPr>
              <w:widowControl/>
              <w:autoSpaceDE/>
              <w:autoSpaceDN/>
              <w:rPr>
                <w:rFonts w:ascii="Arial" w:eastAsia="Calibri" w:hAnsi="Arial" w:cs="Arial"/>
                <w:sz w:val="20"/>
                <w:szCs w:val="20"/>
              </w:rPr>
            </w:pPr>
            <w:r w:rsidRPr="000721EB">
              <w:rPr>
                <w:rFonts w:ascii="Arial" w:eastAsia="Calibri" w:hAnsi="Arial" w:cs="Arial"/>
                <w:sz w:val="20"/>
                <w:szCs w:val="20"/>
              </w:rPr>
              <w:t>География</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2</w:t>
            </w:r>
          </w:p>
        </w:tc>
        <w:tc>
          <w:tcPr>
            <w:tcW w:w="1264" w:type="dxa"/>
            <w:gridSpan w:val="2"/>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2</w:t>
            </w:r>
          </w:p>
        </w:tc>
      </w:tr>
      <w:tr w:rsidR="000721EB" w:rsidRPr="000721EB" w:rsidTr="000721EB">
        <w:trPr>
          <w:trHeight w:val="209"/>
        </w:trPr>
        <w:tc>
          <w:tcPr>
            <w:tcW w:w="6947" w:type="dxa"/>
            <w:tcBorders>
              <w:top w:val="single" w:sz="4" w:space="0" w:color="auto"/>
              <w:left w:val="single" w:sz="4" w:space="0" w:color="auto"/>
              <w:bottom w:val="single" w:sz="4" w:space="0" w:color="auto"/>
              <w:right w:val="single" w:sz="4" w:space="0" w:color="auto"/>
            </w:tcBorders>
            <w:vAlign w:val="center"/>
            <w:hideMark/>
          </w:tcPr>
          <w:p w:rsidR="000721EB" w:rsidRPr="000721EB" w:rsidRDefault="000721EB" w:rsidP="000721EB">
            <w:pPr>
              <w:widowControl/>
              <w:autoSpaceDE/>
              <w:autoSpaceDN/>
              <w:rPr>
                <w:rFonts w:ascii="Arial" w:eastAsia="Calibri" w:hAnsi="Arial" w:cs="Arial"/>
                <w:sz w:val="20"/>
                <w:szCs w:val="20"/>
              </w:rPr>
            </w:pPr>
            <w:r w:rsidRPr="000721EB">
              <w:rPr>
                <w:rFonts w:ascii="Arial" w:eastAsia="Calibri" w:hAnsi="Arial" w:cs="Arial"/>
                <w:sz w:val="20"/>
                <w:szCs w:val="20"/>
              </w:rPr>
              <w:t>Биология</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2</w:t>
            </w:r>
          </w:p>
        </w:tc>
        <w:tc>
          <w:tcPr>
            <w:tcW w:w="1264" w:type="dxa"/>
            <w:gridSpan w:val="2"/>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2</w:t>
            </w:r>
          </w:p>
        </w:tc>
      </w:tr>
      <w:tr w:rsidR="000721EB" w:rsidRPr="000721EB" w:rsidTr="000721EB">
        <w:trPr>
          <w:trHeight w:val="209"/>
        </w:trPr>
        <w:tc>
          <w:tcPr>
            <w:tcW w:w="6947" w:type="dxa"/>
            <w:tcBorders>
              <w:top w:val="single" w:sz="4" w:space="0" w:color="auto"/>
              <w:left w:val="single" w:sz="4" w:space="0" w:color="auto"/>
              <w:bottom w:val="single" w:sz="4" w:space="0" w:color="auto"/>
              <w:right w:val="single" w:sz="4" w:space="0" w:color="auto"/>
            </w:tcBorders>
            <w:vAlign w:val="center"/>
            <w:hideMark/>
          </w:tcPr>
          <w:p w:rsidR="000721EB" w:rsidRPr="000721EB" w:rsidRDefault="000721EB" w:rsidP="000721EB">
            <w:pPr>
              <w:widowControl/>
              <w:autoSpaceDE/>
              <w:autoSpaceDN/>
              <w:rPr>
                <w:rFonts w:ascii="Arial" w:eastAsia="Calibri" w:hAnsi="Arial" w:cs="Arial"/>
                <w:sz w:val="20"/>
                <w:szCs w:val="20"/>
              </w:rPr>
            </w:pPr>
            <w:r w:rsidRPr="000721EB">
              <w:rPr>
                <w:rFonts w:ascii="Arial" w:eastAsia="Calibri" w:hAnsi="Arial" w:cs="Arial"/>
                <w:sz w:val="20"/>
                <w:szCs w:val="20"/>
              </w:rPr>
              <w:t>Физика</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2</w:t>
            </w:r>
          </w:p>
        </w:tc>
        <w:tc>
          <w:tcPr>
            <w:tcW w:w="1264" w:type="dxa"/>
            <w:gridSpan w:val="2"/>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3</w:t>
            </w:r>
          </w:p>
        </w:tc>
      </w:tr>
      <w:tr w:rsidR="000721EB" w:rsidRPr="000721EB" w:rsidTr="000721EB">
        <w:trPr>
          <w:trHeight w:val="209"/>
        </w:trPr>
        <w:tc>
          <w:tcPr>
            <w:tcW w:w="6947" w:type="dxa"/>
            <w:tcBorders>
              <w:top w:val="single" w:sz="4" w:space="0" w:color="auto"/>
              <w:left w:val="single" w:sz="4" w:space="0" w:color="auto"/>
              <w:bottom w:val="single" w:sz="4" w:space="0" w:color="auto"/>
              <w:right w:val="single" w:sz="4" w:space="0" w:color="auto"/>
            </w:tcBorders>
            <w:vAlign w:val="center"/>
            <w:hideMark/>
          </w:tcPr>
          <w:p w:rsidR="000721EB" w:rsidRPr="000721EB" w:rsidRDefault="000721EB" w:rsidP="000721EB">
            <w:pPr>
              <w:widowControl/>
              <w:autoSpaceDE/>
              <w:autoSpaceDN/>
              <w:rPr>
                <w:rFonts w:ascii="Arial" w:eastAsia="Calibri" w:hAnsi="Arial" w:cs="Arial"/>
                <w:sz w:val="20"/>
                <w:szCs w:val="20"/>
              </w:rPr>
            </w:pPr>
            <w:r w:rsidRPr="000721EB">
              <w:rPr>
                <w:rFonts w:ascii="Arial" w:eastAsia="Calibri" w:hAnsi="Arial" w:cs="Arial"/>
                <w:sz w:val="20"/>
                <w:szCs w:val="20"/>
              </w:rPr>
              <w:t>Химия</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2</w:t>
            </w:r>
          </w:p>
        </w:tc>
        <w:tc>
          <w:tcPr>
            <w:tcW w:w="1264" w:type="dxa"/>
            <w:gridSpan w:val="2"/>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2</w:t>
            </w:r>
          </w:p>
        </w:tc>
      </w:tr>
      <w:tr w:rsidR="000721EB" w:rsidRPr="000721EB" w:rsidTr="000721EB">
        <w:trPr>
          <w:trHeight w:val="209"/>
        </w:trPr>
        <w:tc>
          <w:tcPr>
            <w:tcW w:w="6947" w:type="dxa"/>
            <w:tcBorders>
              <w:top w:val="single" w:sz="4" w:space="0" w:color="auto"/>
              <w:left w:val="single" w:sz="4" w:space="0" w:color="auto"/>
              <w:bottom w:val="single" w:sz="4" w:space="0" w:color="auto"/>
              <w:right w:val="single" w:sz="4" w:space="0" w:color="auto"/>
            </w:tcBorders>
            <w:vAlign w:val="center"/>
          </w:tcPr>
          <w:p w:rsidR="000721EB" w:rsidRPr="000721EB" w:rsidRDefault="000721EB" w:rsidP="000721EB">
            <w:pPr>
              <w:widowControl/>
              <w:autoSpaceDE/>
              <w:autoSpaceDN/>
              <w:rPr>
                <w:rFonts w:ascii="Arial" w:eastAsia="Calibri" w:hAnsi="Arial" w:cs="Arial"/>
                <w:sz w:val="20"/>
                <w:szCs w:val="20"/>
              </w:rPr>
            </w:pPr>
            <w:r w:rsidRPr="000721EB">
              <w:rPr>
                <w:rFonts w:ascii="Arial" w:eastAsia="Calibri" w:hAnsi="Arial" w:cs="Arial"/>
                <w:sz w:val="20"/>
                <w:szCs w:val="20"/>
              </w:rPr>
              <w:t>Музыка</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1</w:t>
            </w:r>
          </w:p>
        </w:tc>
        <w:tc>
          <w:tcPr>
            <w:tcW w:w="1264" w:type="dxa"/>
            <w:gridSpan w:val="2"/>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p>
        </w:tc>
      </w:tr>
      <w:tr w:rsidR="000721EB" w:rsidRPr="000721EB" w:rsidTr="000721EB">
        <w:trPr>
          <w:trHeight w:val="218"/>
        </w:trPr>
        <w:tc>
          <w:tcPr>
            <w:tcW w:w="6947" w:type="dxa"/>
            <w:tcBorders>
              <w:top w:val="single" w:sz="4" w:space="0" w:color="auto"/>
              <w:left w:val="single" w:sz="4" w:space="0" w:color="auto"/>
              <w:bottom w:val="single" w:sz="4" w:space="0" w:color="auto"/>
              <w:right w:val="single" w:sz="4" w:space="0" w:color="auto"/>
            </w:tcBorders>
            <w:vAlign w:val="center"/>
            <w:hideMark/>
          </w:tcPr>
          <w:p w:rsidR="000721EB" w:rsidRPr="000721EB" w:rsidRDefault="000721EB" w:rsidP="000721EB">
            <w:pPr>
              <w:widowControl/>
              <w:autoSpaceDE/>
              <w:autoSpaceDN/>
              <w:rPr>
                <w:rFonts w:ascii="Arial" w:eastAsia="Calibri" w:hAnsi="Arial" w:cs="Arial"/>
                <w:sz w:val="20"/>
                <w:szCs w:val="20"/>
                <w:highlight w:val="yellow"/>
              </w:rPr>
            </w:pPr>
            <w:r w:rsidRPr="000721EB">
              <w:rPr>
                <w:rFonts w:ascii="Arial" w:eastAsia="Calibri" w:hAnsi="Arial" w:cs="Arial"/>
                <w:sz w:val="20"/>
                <w:szCs w:val="20"/>
              </w:rPr>
              <w:t>Труд (технология)</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1</w:t>
            </w:r>
          </w:p>
        </w:tc>
        <w:tc>
          <w:tcPr>
            <w:tcW w:w="1264" w:type="dxa"/>
            <w:gridSpan w:val="2"/>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1</w:t>
            </w:r>
          </w:p>
        </w:tc>
      </w:tr>
      <w:tr w:rsidR="000721EB" w:rsidRPr="000721EB" w:rsidTr="000721EB">
        <w:trPr>
          <w:trHeight w:val="218"/>
        </w:trPr>
        <w:tc>
          <w:tcPr>
            <w:tcW w:w="6947" w:type="dxa"/>
            <w:tcBorders>
              <w:top w:val="single" w:sz="4" w:space="0" w:color="auto"/>
              <w:left w:val="single" w:sz="4" w:space="0" w:color="auto"/>
              <w:bottom w:val="single" w:sz="4" w:space="0" w:color="auto"/>
              <w:right w:val="single" w:sz="4" w:space="0" w:color="auto"/>
            </w:tcBorders>
            <w:vAlign w:val="center"/>
            <w:hideMark/>
          </w:tcPr>
          <w:p w:rsidR="000721EB" w:rsidRPr="000721EB" w:rsidRDefault="000721EB" w:rsidP="000721EB">
            <w:pPr>
              <w:widowControl/>
              <w:autoSpaceDE/>
              <w:autoSpaceDN/>
              <w:rPr>
                <w:rFonts w:ascii="Arial" w:eastAsia="Calibri" w:hAnsi="Arial" w:cs="Arial"/>
                <w:sz w:val="20"/>
                <w:szCs w:val="20"/>
              </w:rPr>
            </w:pPr>
            <w:r w:rsidRPr="000721EB">
              <w:rPr>
                <w:rFonts w:ascii="Arial" w:eastAsia="Calibri" w:hAnsi="Arial" w:cs="Arial"/>
                <w:sz w:val="20"/>
                <w:szCs w:val="20"/>
              </w:rPr>
              <w:t>Адаптивная физическая культура</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2</w:t>
            </w:r>
          </w:p>
        </w:tc>
        <w:tc>
          <w:tcPr>
            <w:tcW w:w="1264" w:type="dxa"/>
            <w:gridSpan w:val="2"/>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2</w:t>
            </w:r>
          </w:p>
        </w:tc>
      </w:tr>
      <w:tr w:rsidR="000721EB" w:rsidRPr="000721EB" w:rsidTr="000721EB">
        <w:trPr>
          <w:trHeight w:val="70"/>
        </w:trPr>
        <w:tc>
          <w:tcPr>
            <w:tcW w:w="6947" w:type="dxa"/>
            <w:tcBorders>
              <w:top w:val="single" w:sz="4" w:space="0" w:color="auto"/>
              <w:left w:val="single" w:sz="4" w:space="0" w:color="auto"/>
              <w:bottom w:val="single" w:sz="4" w:space="0" w:color="auto"/>
              <w:right w:val="single" w:sz="4" w:space="0" w:color="auto"/>
            </w:tcBorders>
            <w:vAlign w:val="center"/>
            <w:hideMark/>
          </w:tcPr>
          <w:p w:rsidR="000721EB" w:rsidRPr="000721EB" w:rsidRDefault="000721EB" w:rsidP="000721EB">
            <w:pPr>
              <w:widowControl/>
              <w:autoSpaceDE/>
              <w:autoSpaceDN/>
              <w:rPr>
                <w:rFonts w:ascii="Arial" w:eastAsia="Calibri" w:hAnsi="Arial" w:cs="Arial"/>
                <w:sz w:val="20"/>
                <w:szCs w:val="20"/>
              </w:rPr>
            </w:pPr>
            <w:r w:rsidRPr="000721EB">
              <w:rPr>
                <w:rFonts w:ascii="Arial" w:eastAsiaTheme="minorHAnsi" w:hAnsi="Arial" w:cs="Arial"/>
                <w:sz w:val="20"/>
                <w:szCs w:val="26"/>
              </w:rPr>
              <w:t>Основы безопасности и защиты Родины</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Theme="minorHAnsi" w:hAnsi="Arial" w:cs="Arial"/>
                <w:sz w:val="20"/>
                <w:szCs w:val="26"/>
              </w:rPr>
            </w:pPr>
            <w:r w:rsidRPr="000721EB">
              <w:rPr>
                <w:rFonts w:ascii="Arial" w:eastAsiaTheme="minorHAnsi" w:hAnsi="Arial" w:cs="Arial"/>
                <w:sz w:val="20"/>
                <w:szCs w:val="26"/>
              </w:rPr>
              <w:t>1</w:t>
            </w:r>
          </w:p>
        </w:tc>
        <w:tc>
          <w:tcPr>
            <w:tcW w:w="1264" w:type="dxa"/>
            <w:gridSpan w:val="2"/>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widowControl/>
              <w:autoSpaceDE/>
              <w:autoSpaceDN/>
              <w:jc w:val="center"/>
              <w:rPr>
                <w:rFonts w:ascii="Arial" w:eastAsiaTheme="minorHAnsi" w:hAnsi="Arial" w:cs="Arial"/>
                <w:sz w:val="20"/>
                <w:szCs w:val="26"/>
              </w:rPr>
            </w:pPr>
            <w:r w:rsidRPr="000721EB">
              <w:rPr>
                <w:rFonts w:ascii="Arial" w:eastAsiaTheme="minorHAnsi" w:hAnsi="Arial" w:cs="Arial"/>
                <w:sz w:val="20"/>
                <w:szCs w:val="26"/>
              </w:rPr>
              <w:t>1</w:t>
            </w:r>
          </w:p>
        </w:tc>
      </w:tr>
      <w:tr w:rsidR="000721EB" w:rsidRPr="000721EB" w:rsidTr="000721EB">
        <w:trPr>
          <w:gridAfter w:val="1"/>
          <w:wAfter w:w="6" w:type="dxa"/>
          <w:trHeight w:val="201"/>
        </w:trPr>
        <w:tc>
          <w:tcPr>
            <w:tcW w:w="6947"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right"/>
              <w:rPr>
                <w:rFonts w:ascii="Arial" w:eastAsia="Calibri" w:hAnsi="Arial" w:cs="Arial"/>
                <w:b/>
                <w:bCs/>
                <w:i/>
                <w:sz w:val="20"/>
                <w:szCs w:val="20"/>
              </w:rPr>
            </w:pPr>
            <w:r w:rsidRPr="000721EB">
              <w:rPr>
                <w:rFonts w:ascii="Arial" w:eastAsia="Calibri" w:hAnsi="Arial" w:cs="Arial"/>
                <w:b/>
                <w:bCs/>
                <w:i/>
                <w:sz w:val="20"/>
                <w:szCs w:val="20"/>
              </w:rPr>
              <w:t xml:space="preserve">ИТОГО </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b/>
                <w:bCs/>
                <w:i/>
                <w:sz w:val="20"/>
                <w:szCs w:val="20"/>
              </w:rPr>
            </w:pPr>
            <w:r w:rsidRPr="000721EB">
              <w:rPr>
                <w:rFonts w:ascii="Arial" w:eastAsia="Calibri" w:hAnsi="Arial" w:cs="Arial"/>
                <w:b/>
                <w:bCs/>
                <w:i/>
                <w:sz w:val="20"/>
                <w:szCs w:val="20"/>
              </w:rPr>
              <w:t>31</w:t>
            </w:r>
          </w:p>
        </w:tc>
        <w:tc>
          <w:tcPr>
            <w:tcW w:w="1258" w:type="dxa"/>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widowControl/>
              <w:autoSpaceDE/>
              <w:autoSpaceDN/>
              <w:jc w:val="center"/>
              <w:rPr>
                <w:rFonts w:ascii="Arial" w:eastAsia="Calibri" w:hAnsi="Arial" w:cs="Arial"/>
                <w:b/>
                <w:bCs/>
                <w:i/>
                <w:sz w:val="20"/>
                <w:szCs w:val="20"/>
              </w:rPr>
            </w:pPr>
            <w:r w:rsidRPr="000721EB">
              <w:rPr>
                <w:rFonts w:ascii="Arial" w:eastAsia="Calibri" w:hAnsi="Arial" w:cs="Arial"/>
                <w:b/>
                <w:bCs/>
                <w:i/>
                <w:sz w:val="20"/>
                <w:szCs w:val="20"/>
              </w:rPr>
              <w:t>32</w:t>
            </w:r>
          </w:p>
        </w:tc>
      </w:tr>
      <w:tr w:rsidR="000721EB" w:rsidRPr="000721EB" w:rsidTr="000721EB">
        <w:trPr>
          <w:gridAfter w:val="1"/>
          <w:wAfter w:w="6" w:type="dxa"/>
          <w:trHeight w:val="70"/>
        </w:trPr>
        <w:tc>
          <w:tcPr>
            <w:tcW w:w="933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721EB" w:rsidRPr="000721EB" w:rsidRDefault="000721EB" w:rsidP="000721EB">
            <w:pPr>
              <w:widowControl/>
              <w:autoSpaceDE/>
              <w:autoSpaceDN/>
              <w:jc w:val="center"/>
              <w:rPr>
                <w:rFonts w:ascii="Arial" w:eastAsia="Calibri" w:hAnsi="Arial" w:cs="Arial"/>
                <w:b/>
                <w:i/>
                <w:sz w:val="20"/>
                <w:szCs w:val="20"/>
              </w:rPr>
            </w:pPr>
            <w:r w:rsidRPr="000721EB">
              <w:rPr>
                <w:rFonts w:ascii="Arial" w:eastAsia="Calibri" w:hAnsi="Arial" w:cs="Arial"/>
                <w:b/>
                <w:i/>
                <w:sz w:val="20"/>
                <w:szCs w:val="20"/>
              </w:rPr>
              <w:t>Часть, формируемая участниками образовательных отношений</w:t>
            </w:r>
          </w:p>
        </w:tc>
      </w:tr>
      <w:tr w:rsidR="000721EB" w:rsidRPr="000721EB" w:rsidTr="000721EB">
        <w:trPr>
          <w:trHeight w:val="201"/>
        </w:trPr>
        <w:tc>
          <w:tcPr>
            <w:tcW w:w="6947" w:type="dxa"/>
            <w:tcBorders>
              <w:top w:val="single" w:sz="4" w:space="0" w:color="auto"/>
              <w:left w:val="single" w:sz="4" w:space="0" w:color="auto"/>
              <w:bottom w:val="single" w:sz="4" w:space="0" w:color="auto"/>
              <w:right w:val="single" w:sz="4" w:space="0" w:color="auto"/>
            </w:tcBorders>
            <w:vAlign w:val="center"/>
          </w:tcPr>
          <w:p w:rsidR="000721EB" w:rsidRPr="000721EB" w:rsidRDefault="000721EB" w:rsidP="000721EB">
            <w:pPr>
              <w:widowControl/>
              <w:autoSpaceDE/>
              <w:autoSpaceDN/>
              <w:rPr>
                <w:rFonts w:ascii="Arial" w:eastAsia="Calibri" w:hAnsi="Arial" w:cs="Arial"/>
                <w:sz w:val="20"/>
                <w:szCs w:val="20"/>
              </w:rPr>
            </w:pPr>
            <w:r w:rsidRPr="000721EB">
              <w:rPr>
                <w:rFonts w:ascii="Arial" w:eastAsia="Calibri" w:hAnsi="Arial" w:cs="Arial"/>
                <w:sz w:val="20"/>
                <w:szCs w:val="20"/>
              </w:rPr>
              <w:t>Учебный предмет «Второй иностранный язык (английский)»</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1</w:t>
            </w:r>
          </w:p>
        </w:tc>
        <w:tc>
          <w:tcPr>
            <w:tcW w:w="1264" w:type="dxa"/>
            <w:gridSpan w:val="2"/>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p>
        </w:tc>
      </w:tr>
      <w:tr w:rsidR="000721EB" w:rsidRPr="000721EB" w:rsidTr="000721EB">
        <w:trPr>
          <w:trHeight w:val="201"/>
        </w:trPr>
        <w:tc>
          <w:tcPr>
            <w:tcW w:w="6947" w:type="dxa"/>
            <w:tcBorders>
              <w:top w:val="single" w:sz="4" w:space="0" w:color="auto"/>
              <w:left w:val="single" w:sz="4" w:space="0" w:color="auto"/>
              <w:bottom w:val="single" w:sz="4" w:space="0" w:color="auto"/>
              <w:right w:val="single" w:sz="4" w:space="0" w:color="auto"/>
            </w:tcBorders>
            <w:vAlign w:val="center"/>
            <w:hideMark/>
          </w:tcPr>
          <w:p w:rsidR="000721EB" w:rsidRPr="000721EB" w:rsidRDefault="000721EB" w:rsidP="000721EB">
            <w:pPr>
              <w:widowControl/>
              <w:autoSpaceDE/>
              <w:autoSpaceDN/>
              <w:rPr>
                <w:rFonts w:ascii="Arial" w:eastAsia="Calibri" w:hAnsi="Arial" w:cs="Arial"/>
                <w:sz w:val="20"/>
                <w:szCs w:val="20"/>
              </w:rPr>
            </w:pPr>
            <w:r w:rsidRPr="000721EB">
              <w:rPr>
                <w:rFonts w:ascii="Arial" w:eastAsia="Calibri" w:hAnsi="Arial" w:cs="Arial"/>
                <w:sz w:val="20"/>
                <w:szCs w:val="20"/>
              </w:rPr>
              <w:t>Родной язык (русский)</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0,5</w:t>
            </w:r>
          </w:p>
        </w:tc>
        <w:tc>
          <w:tcPr>
            <w:tcW w:w="1264" w:type="dxa"/>
            <w:gridSpan w:val="2"/>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0,5</w:t>
            </w:r>
          </w:p>
        </w:tc>
      </w:tr>
      <w:tr w:rsidR="000721EB" w:rsidRPr="000721EB" w:rsidTr="000721EB">
        <w:trPr>
          <w:trHeight w:val="201"/>
        </w:trPr>
        <w:tc>
          <w:tcPr>
            <w:tcW w:w="6947" w:type="dxa"/>
            <w:tcBorders>
              <w:top w:val="single" w:sz="4" w:space="0" w:color="auto"/>
              <w:left w:val="single" w:sz="4" w:space="0" w:color="auto"/>
              <w:bottom w:val="single" w:sz="4" w:space="0" w:color="auto"/>
              <w:right w:val="single" w:sz="4" w:space="0" w:color="auto"/>
            </w:tcBorders>
            <w:vAlign w:val="center"/>
            <w:hideMark/>
          </w:tcPr>
          <w:p w:rsidR="000721EB" w:rsidRPr="000721EB" w:rsidRDefault="000721EB" w:rsidP="000721EB">
            <w:pPr>
              <w:widowControl/>
              <w:autoSpaceDE/>
              <w:autoSpaceDN/>
              <w:rPr>
                <w:rFonts w:ascii="Arial" w:eastAsia="Calibri" w:hAnsi="Arial" w:cs="Arial"/>
                <w:sz w:val="20"/>
                <w:szCs w:val="20"/>
              </w:rPr>
            </w:pPr>
            <w:r w:rsidRPr="000721EB">
              <w:rPr>
                <w:rFonts w:ascii="Arial" w:eastAsia="Calibri" w:hAnsi="Arial" w:cs="Arial"/>
                <w:sz w:val="20"/>
                <w:szCs w:val="20"/>
              </w:rPr>
              <w:t>Родная литература (русская)</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0,5</w:t>
            </w:r>
          </w:p>
        </w:tc>
        <w:tc>
          <w:tcPr>
            <w:tcW w:w="1264" w:type="dxa"/>
            <w:gridSpan w:val="2"/>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widowControl/>
              <w:autoSpaceDE/>
              <w:autoSpaceDN/>
              <w:jc w:val="center"/>
              <w:rPr>
                <w:rFonts w:ascii="Arial" w:eastAsia="Calibri" w:hAnsi="Arial" w:cs="Arial"/>
                <w:sz w:val="20"/>
                <w:szCs w:val="20"/>
              </w:rPr>
            </w:pPr>
            <w:r w:rsidRPr="000721EB">
              <w:rPr>
                <w:rFonts w:ascii="Arial" w:eastAsia="Calibri" w:hAnsi="Arial" w:cs="Arial"/>
                <w:sz w:val="20"/>
                <w:szCs w:val="20"/>
              </w:rPr>
              <w:t>0,5</w:t>
            </w:r>
          </w:p>
        </w:tc>
      </w:tr>
      <w:tr w:rsidR="000721EB" w:rsidRPr="000721EB" w:rsidTr="000721EB">
        <w:trPr>
          <w:trHeight w:val="201"/>
        </w:trPr>
        <w:tc>
          <w:tcPr>
            <w:tcW w:w="6947" w:type="dxa"/>
            <w:tcBorders>
              <w:top w:val="single" w:sz="4" w:space="0" w:color="auto"/>
              <w:left w:val="single" w:sz="4" w:space="0" w:color="auto"/>
              <w:bottom w:val="single" w:sz="4" w:space="0" w:color="auto"/>
              <w:right w:val="single" w:sz="4" w:space="0" w:color="auto"/>
            </w:tcBorders>
            <w:vAlign w:val="center"/>
            <w:hideMark/>
          </w:tcPr>
          <w:p w:rsidR="000721EB" w:rsidRPr="000721EB" w:rsidRDefault="000721EB" w:rsidP="000721EB">
            <w:pPr>
              <w:widowControl/>
              <w:autoSpaceDE/>
              <w:autoSpaceDN/>
              <w:jc w:val="right"/>
              <w:rPr>
                <w:rFonts w:ascii="Arial" w:eastAsia="Calibri" w:hAnsi="Arial" w:cs="Arial"/>
                <w:b/>
                <w:bCs/>
                <w:i/>
                <w:sz w:val="20"/>
                <w:szCs w:val="20"/>
              </w:rPr>
            </w:pPr>
            <w:r w:rsidRPr="000721EB">
              <w:rPr>
                <w:rFonts w:ascii="Arial" w:eastAsia="Calibri" w:hAnsi="Arial" w:cs="Arial"/>
                <w:b/>
                <w:bCs/>
                <w:i/>
                <w:sz w:val="20"/>
                <w:szCs w:val="20"/>
              </w:rPr>
              <w:t>ИТОГО</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b/>
                <w:bCs/>
                <w:i/>
                <w:sz w:val="20"/>
                <w:szCs w:val="20"/>
              </w:rPr>
            </w:pPr>
            <w:r w:rsidRPr="000721EB">
              <w:rPr>
                <w:rFonts w:ascii="Arial" w:eastAsia="Calibri" w:hAnsi="Arial" w:cs="Arial"/>
                <w:b/>
                <w:bCs/>
                <w:i/>
                <w:sz w:val="20"/>
                <w:szCs w:val="20"/>
              </w:rPr>
              <w:t>2</w:t>
            </w:r>
          </w:p>
        </w:tc>
        <w:tc>
          <w:tcPr>
            <w:tcW w:w="1264" w:type="dxa"/>
            <w:gridSpan w:val="2"/>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widowControl/>
              <w:autoSpaceDE/>
              <w:autoSpaceDN/>
              <w:jc w:val="center"/>
              <w:rPr>
                <w:rFonts w:ascii="Arial" w:eastAsia="Calibri" w:hAnsi="Arial" w:cs="Arial"/>
                <w:b/>
                <w:bCs/>
                <w:i/>
                <w:sz w:val="20"/>
                <w:szCs w:val="20"/>
              </w:rPr>
            </w:pPr>
            <w:r w:rsidRPr="000721EB">
              <w:rPr>
                <w:rFonts w:ascii="Arial" w:eastAsia="Calibri" w:hAnsi="Arial" w:cs="Arial"/>
                <w:b/>
                <w:bCs/>
                <w:i/>
                <w:sz w:val="20"/>
                <w:szCs w:val="20"/>
              </w:rPr>
              <w:t>1</w:t>
            </w:r>
          </w:p>
        </w:tc>
      </w:tr>
      <w:tr w:rsidR="000721EB" w:rsidRPr="000721EB" w:rsidTr="000721EB">
        <w:trPr>
          <w:gridAfter w:val="1"/>
          <w:wAfter w:w="6" w:type="dxa"/>
          <w:trHeight w:val="218"/>
        </w:trPr>
        <w:tc>
          <w:tcPr>
            <w:tcW w:w="6947"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rPr>
                <w:rFonts w:ascii="Arial" w:eastAsia="Calibri" w:hAnsi="Arial" w:cs="Arial"/>
                <w:b/>
                <w:i/>
                <w:sz w:val="20"/>
                <w:szCs w:val="20"/>
              </w:rPr>
            </w:pPr>
            <w:r w:rsidRPr="000721EB">
              <w:rPr>
                <w:rFonts w:ascii="Arial" w:eastAsia="Calibri" w:hAnsi="Arial" w:cs="Arial"/>
                <w:b/>
                <w:i/>
                <w:sz w:val="20"/>
                <w:szCs w:val="20"/>
              </w:rPr>
              <w:t xml:space="preserve">Максимально допустимая недельная нагрузка в соответствии </w:t>
            </w:r>
          </w:p>
          <w:p w:rsidR="000721EB" w:rsidRPr="000721EB" w:rsidRDefault="000721EB" w:rsidP="000721EB">
            <w:pPr>
              <w:widowControl/>
              <w:autoSpaceDE/>
              <w:autoSpaceDN/>
              <w:rPr>
                <w:rFonts w:ascii="Arial" w:eastAsia="Calibri" w:hAnsi="Arial" w:cs="Arial"/>
                <w:b/>
                <w:i/>
                <w:sz w:val="20"/>
                <w:szCs w:val="20"/>
              </w:rPr>
            </w:pPr>
            <w:r w:rsidRPr="000721EB">
              <w:rPr>
                <w:rFonts w:ascii="Arial" w:eastAsia="Calibri" w:hAnsi="Arial" w:cs="Arial"/>
                <w:b/>
                <w:i/>
                <w:sz w:val="20"/>
                <w:szCs w:val="20"/>
              </w:rPr>
              <w:t>с санитарными правилами и нормами</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b/>
                <w:i/>
                <w:sz w:val="20"/>
                <w:szCs w:val="20"/>
              </w:rPr>
            </w:pPr>
            <w:r w:rsidRPr="000721EB">
              <w:rPr>
                <w:rFonts w:ascii="Arial" w:eastAsia="Calibri" w:hAnsi="Arial" w:cs="Arial"/>
                <w:b/>
                <w:i/>
                <w:sz w:val="20"/>
                <w:szCs w:val="20"/>
              </w:rPr>
              <w:t>33</w:t>
            </w:r>
          </w:p>
        </w:tc>
        <w:tc>
          <w:tcPr>
            <w:tcW w:w="1258" w:type="dxa"/>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widowControl/>
              <w:autoSpaceDE/>
              <w:autoSpaceDN/>
              <w:jc w:val="center"/>
              <w:rPr>
                <w:rFonts w:ascii="Arial" w:eastAsia="Calibri" w:hAnsi="Arial" w:cs="Arial"/>
                <w:b/>
                <w:i/>
                <w:sz w:val="20"/>
                <w:szCs w:val="20"/>
              </w:rPr>
            </w:pPr>
            <w:r w:rsidRPr="000721EB">
              <w:rPr>
                <w:rFonts w:ascii="Arial" w:eastAsia="Calibri" w:hAnsi="Arial" w:cs="Arial"/>
                <w:b/>
                <w:i/>
                <w:sz w:val="20"/>
                <w:szCs w:val="20"/>
              </w:rPr>
              <w:t>33</w:t>
            </w:r>
          </w:p>
        </w:tc>
      </w:tr>
      <w:tr w:rsidR="000721EB" w:rsidRPr="000721EB" w:rsidTr="000721EB">
        <w:trPr>
          <w:gridAfter w:val="1"/>
          <w:wAfter w:w="6" w:type="dxa"/>
          <w:trHeight w:val="70"/>
        </w:trPr>
        <w:tc>
          <w:tcPr>
            <w:tcW w:w="6947"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rPr>
                <w:rFonts w:ascii="Arial" w:eastAsia="Calibri" w:hAnsi="Arial" w:cs="Arial"/>
                <w:b/>
                <w:sz w:val="20"/>
                <w:szCs w:val="20"/>
              </w:rPr>
            </w:pPr>
            <w:r w:rsidRPr="000721EB">
              <w:rPr>
                <w:rFonts w:ascii="Arial" w:eastAsia="Calibri" w:hAnsi="Arial" w:cs="Arial"/>
                <w:b/>
                <w:sz w:val="20"/>
                <w:szCs w:val="20"/>
              </w:rPr>
              <w:t>Внеурочная деятельность (включая коррекционно-развивающую область)</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widowControl/>
              <w:autoSpaceDE/>
              <w:autoSpaceDN/>
              <w:jc w:val="center"/>
              <w:rPr>
                <w:rFonts w:ascii="Arial" w:eastAsia="Calibri" w:hAnsi="Arial" w:cs="Arial"/>
                <w:b/>
                <w:sz w:val="20"/>
                <w:szCs w:val="20"/>
              </w:rPr>
            </w:pPr>
            <w:r w:rsidRPr="000721EB">
              <w:rPr>
                <w:rFonts w:ascii="Arial" w:eastAsia="Calibri" w:hAnsi="Arial" w:cs="Arial"/>
                <w:b/>
                <w:sz w:val="20"/>
                <w:szCs w:val="20"/>
              </w:rPr>
              <w:t>10</w:t>
            </w:r>
          </w:p>
        </w:tc>
        <w:tc>
          <w:tcPr>
            <w:tcW w:w="1258" w:type="dxa"/>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widowControl/>
              <w:autoSpaceDE/>
              <w:autoSpaceDN/>
              <w:jc w:val="center"/>
              <w:rPr>
                <w:rFonts w:ascii="Arial" w:eastAsia="Calibri" w:hAnsi="Arial" w:cs="Arial"/>
                <w:b/>
                <w:sz w:val="20"/>
                <w:szCs w:val="20"/>
              </w:rPr>
            </w:pPr>
            <w:r w:rsidRPr="000721EB">
              <w:rPr>
                <w:rFonts w:ascii="Arial" w:eastAsia="Calibri" w:hAnsi="Arial" w:cs="Arial"/>
                <w:b/>
                <w:sz w:val="20"/>
                <w:szCs w:val="20"/>
              </w:rPr>
              <w:t>10</w:t>
            </w:r>
          </w:p>
        </w:tc>
      </w:tr>
      <w:tr w:rsidR="000721EB" w:rsidRPr="000721EB" w:rsidTr="000721EB">
        <w:trPr>
          <w:gridAfter w:val="1"/>
          <w:wAfter w:w="6" w:type="dxa"/>
          <w:trHeight w:val="70"/>
        </w:trPr>
        <w:tc>
          <w:tcPr>
            <w:tcW w:w="6947"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spacing w:line="276" w:lineRule="auto"/>
              <w:rPr>
                <w:rFonts w:ascii="Arial" w:eastAsiaTheme="minorEastAsia" w:hAnsi="Arial" w:cs="Arial"/>
                <w:b/>
                <w:i/>
                <w:sz w:val="20"/>
              </w:rPr>
            </w:pPr>
            <w:r w:rsidRPr="000721EB">
              <w:rPr>
                <w:rFonts w:ascii="Arial" w:eastAsiaTheme="minorEastAsia" w:hAnsi="Arial" w:cs="Arial"/>
                <w:b/>
                <w:i/>
                <w:sz w:val="20"/>
              </w:rPr>
              <w:t>Коррекционно-развивающая область (коррекционные курсы и коррекционно – развивающие занятия)</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spacing w:line="276" w:lineRule="auto"/>
              <w:jc w:val="center"/>
              <w:rPr>
                <w:rFonts w:ascii="Arial" w:eastAsiaTheme="minorEastAsia" w:hAnsi="Arial" w:cs="Arial"/>
                <w:b/>
                <w:i/>
                <w:sz w:val="20"/>
              </w:rPr>
            </w:pPr>
            <w:r w:rsidRPr="000721EB">
              <w:rPr>
                <w:rFonts w:ascii="Arial" w:eastAsiaTheme="minorEastAsia" w:hAnsi="Arial" w:cs="Arial"/>
                <w:b/>
                <w:i/>
                <w:sz w:val="20"/>
              </w:rPr>
              <w:t>6</w:t>
            </w:r>
          </w:p>
        </w:tc>
        <w:tc>
          <w:tcPr>
            <w:tcW w:w="1258" w:type="dxa"/>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spacing w:line="276" w:lineRule="auto"/>
              <w:jc w:val="center"/>
              <w:rPr>
                <w:rFonts w:ascii="Arial" w:eastAsiaTheme="minorEastAsia" w:hAnsi="Arial" w:cs="Arial"/>
                <w:b/>
                <w:i/>
                <w:sz w:val="20"/>
              </w:rPr>
            </w:pPr>
            <w:r w:rsidRPr="000721EB">
              <w:rPr>
                <w:rFonts w:ascii="Arial" w:eastAsiaTheme="minorEastAsia" w:hAnsi="Arial" w:cs="Arial"/>
                <w:b/>
                <w:i/>
                <w:sz w:val="20"/>
              </w:rPr>
              <w:t>6</w:t>
            </w:r>
          </w:p>
        </w:tc>
      </w:tr>
      <w:tr w:rsidR="000721EB" w:rsidRPr="000721EB" w:rsidTr="000721EB">
        <w:trPr>
          <w:gridAfter w:val="1"/>
          <w:wAfter w:w="6" w:type="dxa"/>
          <w:trHeight w:val="70"/>
        </w:trPr>
        <w:tc>
          <w:tcPr>
            <w:tcW w:w="6947"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spacing w:line="276" w:lineRule="auto"/>
              <w:rPr>
                <w:rFonts w:ascii="Arial" w:eastAsiaTheme="minorEastAsia" w:hAnsi="Arial" w:cs="Arial"/>
                <w:b/>
                <w:i/>
                <w:sz w:val="20"/>
              </w:rPr>
            </w:pPr>
            <w:r w:rsidRPr="000721EB">
              <w:rPr>
                <w:rFonts w:ascii="Arial" w:eastAsiaTheme="minorHAnsi" w:hAnsi="Arial" w:cs="Arial"/>
                <w:color w:val="000000"/>
                <w:sz w:val="20"/>
                <w:szCs w:val="20"/>
              </w:rPr>
              <w:t>Коррекционный курс «</w:t>
            </w:r>
            <w:proofErr w:type="spellStart"/>
            <w:r w:rsidRPr="000721EB">
              <w:rPr>
                <w:rFonts w:ascii="Arial" w:eastAsiaTheme="minorHAnsi" w:hAnsi="Arial" w:cs="Arial"/>
                <w:color w:val="000000"/>
                <w:sz w:val="20"/>
                <w:szCs w:val="20"/>
              </w:rPr>
              <w:t>Психокоррекционные</w:t>
            </w:r>
            <w:proofErr w:type="spellEnd"/>
            <w:r w:rsidRPr="000721EB">
              <w:rPr>
                <w:rFonts w:ascii="Arial" w:eastAsiaTheme="minorHAnsi" w:hAnsi="Arial" w:cs="Arial"/>
                <w:color w:val="000000"/>
                <w:sz w:val="20"/>
                <w:szCs w:val="20"/>
              </w:rPr>
              <w:t xml:space="preserve"> занятия (психологические)»</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spacing w:line="276" w:lineRule="auto"/>
              <w:jc w:val="center"/>
              <w:rPr>
                <w:rFonts w:ascii="Arial" w:eastAsiaTheme="minorEastAsia" w:hAnsi="Arial" w:cs="Arial"/>
                <w:sz w:val="20"/>
              </w:rPr>
            </w:pPr>
            <w:r w:rsidRPr="000721EB">
              <w:rPr>
                <w:rFonts w:ascii="Arial" w:eastAsiaTheme="minorEastAsia" w:hAnsi="Arial" w:cs="Arial"/>
                <w:sz w:val="20"/>
              </w:rPr>
              <w:t>2</w:t>
            </w:r>
          </w:p>
        </w:tc>
        <w:tc>
          <w:tcPr>
            <w:tcW w:w="1258" w:type="dxa"/>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spacing w:line="276" w:lineRule="auto"/>
              <w:jc w:val="center"/>
              <w:rPr>
                <w:rFonts w:ascii="Arial" w:eastAsiaTheme="minorEastAsia" w:hAnsi="Arial" w:cs="Arial"/>
                <w:sz w:val="20"/>
              </w:rPr>
            </w:pPr>
            <w:r w:rsidRPr="000721EB">
              <w:rPr>
                <w:rFonts w:ascii="Arial" w:eastAsiaTheme="minorEastAsia" w:hAnsi="Arial" w:cs="Arial"/>
                <w:sz w:val="20"/>
              </w:rPr>
              <w:t>2</w:t>
            </w:r>
          </w:p>
        </w:tc>
      </w:tr>
      <w:tr w:rsidR="000721EB" w:rsidRPr="000721EB" w:rsidTr="000721EB">
        <w:trPr>
          <w:gridAfter w:val="1"/>
          <w:wAfter w:w="6" w:type="dxa"/>
          <w:trHeight w:val="70"/>
        </w:trPr>
        <w:tc>
          <w:tcPr>
            <w:tcW w:w="6947"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spacing w:line="276" w:lineRule="auto"/>
              <w:rPr>
                <w:rFonts w:ascii="Arial" w:eastAsiaTheme="minorHAnsi" w:hAnsi="Arial" w:cs="Arial"/>
                <w:color w:val="000000"/>
                <w:sz w:val="20"/>
                <w:szCs w:val="20"/>
              </w:rPr>
            </w:pPr>
            <w:r w:rsidRPr="000721EB">
              <w:rPr>
                <w:rFonts w:ascii="Arial" w:eastAsiaTheme="minorHAnsi" w:hAnsi="Arial" w:cs="Arial"/>
                <w:color w:val="000000"/>
                <w:sz w:val="20"/>
                <w:szCs w:val="20"/>
              </w:rPr>
              <w:t>Коррекционный курс «</w:t>
            </w:r>
            <w:proofErr w:type="spellStart"/>
            <w:r w:rsidRPr="000721EB">
              <w:rPr>
                <w:rFonts w:ascii="Arial" w:eastAsiaTheme="minorHAnsi" w:hAnsi="Arial" w:cs="Arial"/>
                <w:color w:val="000000"/>
                <w:sz w:val="20"/>
                <w:szCs w:val="20"/>
              </w:rPr>
              <w:t>Психокоррекционные</w:t>
            </w:r>
            <w:proofErr w:type="spellEnd"/>
            <w:r w:rsidRPr="000721EB">
              <w:rPr>
                <w:rFonts w:ascii="Arial" w:eastAsiaTheme="minorHAnsi" w:hAnsi="Arial" w:cs="Arial"/>
                <w:color w:val="000000"/>
                <w:sz w:val="20"/>
                <w:szCs w:val="20"/>
              </w:rPr>
              <w:t xml:space="preserve"> занятия (дефектологические)»</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spacing w:line="276" w:lineRule="auto"/>
              <w:jc w:val="center"/>
              <w:rPr>
                <w:rFonts w:ascii="Arial" w:eastAsiaTheme="minorEastAsia" w:hAnsi="Arial" w:cs="Arial"/>
                <w:sz w:val="20"/>
              </w:rPr>
            </w:pPr>
            <w:r w:rsidRPr="000721EB">
              <w:rPr>
                <w:rFonts w:ascii="Arial" w:eastAsiaTheme="minorEastAsia" w:hAnsi="Arial" w:cs="Arial"/>
                <w:sz w:val="20"/>
              </w:rPr>
              <w:t>2</w:t>
            </w:r>
          </w:p>
        </w:tc>
        <w:tc>
          <w:tcPr>
            <w:tcW w:w="1258" w:type="dxa"/>
            <w:tcBorders>
              <w:top w:val="single" w:sz="4" w:space="0" w:color="auto"/>
              <w:left w:val="single" w:sz="4" w:space="0" w:color="auto"/>
              <w:bottom w:val="single" w:sz="4" w:space="0" w:color="auto"/>
              <w:right w:val="single" w:sz="4" w:space="0" w:color="auto"/>
            </w:tcBorders>
            <w:hideMark/>
          </w:tcPr>
          <w:p w:rsidR="000721EB" w:rsidRPr="000721EB" w:rsidRDefault="000721EB" w:rsidP="000721EB">
            <w:pPr>
              <w:spacing w:line="276" w:lineRule="auto"/>
              <w:jc w:val="center"/>
              <w:rPr>
                <w:rFonts w:ascii="Arial" w:eastAsiaTheme="minorEastAsia" w:hAnsi="Arial" w:cs="Arial"/>
                <w:sz w:val="20"/>
              </w:rPr>
            </w:pPr>
            <w:r w:rsidRPr="000721EB">
              <w:rPr>
                <w:rFonts w:ascii="Arial" w:eastAsiaTheme="minorEastAsia" w:hAnsi="Arial" w:cs="Arial"/>
                <w:sz w:val="20"/>
              </w:rPr>
              <w:t xml:space="preserve">1 </w:t>
            </w:r>
          </w:p>
        </w:tc>
      </w:tr>
      <w:tr w:rsidR="000721EB" w:rsidRPr="000721EB" w:rsidTr="000721EB">
        <w:trPr>
          <w:gridAfter w:val="1"/>
          <w:wAfter w:w="6" w:type="dxa"/>
          <w:trHeight w:val="70"/>
        </w:trPr>
        <w:tc>
          <w:tcPr>
            <w:tcW w:w="6947"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spacing w:line="276" w:lineRule="auto"/>
              <w:rPr>
                <w:rFonts w:ascii="Arial" w:eastAsiaTheme="minorHAnsi" w:hAnsi="Arial" w:cs="Arial"/>
                <w:color w:val="000000"/>
                <w:sz w:val="20"/>
                <w:szCs w:val="20"/>
              </w:rPr>
            </w:pPr>
            <w:r w:rsidRPr="000721EB">
              <w:rPr>
                <w:rFonts w:ascii="Arial" w:eastAsiaTheme="minorHAnsi" w:hAnsi="Arial" w:cs="Arial"/>
                <w:color w:val="000000"/>
                <w:sz w:val="20"/>
                <w:szCs w:val="20"/>
              </w:rPr>
              <w:t>Логопедические занятия</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spacing w:line="276" w:lineRule="auto"/>
              <w:jc w:val="center"/>
              <w:rPr>
                <w:rFonts w:ascii="Arial" w:eastAsiaTheme="minorEastAsia" w:hAnsi="Arial" w:cs="Arial"/>
                <w:sz w:val="20"/>
              </w:rPr>
            </w:pPr>
          </w:p>
        </w:tc>
        <w:tc>
          <w:tcPr>
            <w:tcW w:w="1258"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spacing w:line="276" w:lineRule="auto"/>
              <w:jc w:val="center"/>
              <w:rPr>
                <w:rFonts w:ascii="Arial" w:eastAsiaTheme="minorEastAsia" w:hAnsi="Arial" w:cs="Arial"/>
                <w:sz w:val="20"/>
              </w:rPr>
            </w:pPr>
            <w:r w:rsidRPr="000721EB">
              <w:rPr>
                <w:rFonts w:ascii="Arial" w:eastAsiaTheme="minorEastAsia" w:hAnsi="Arial" w:cs="Arial"/>
                <w:sz w:val="20"/>
              </w:rPr>
              <w:t>2</w:t>
            </w:r>
          </w:p>
        </w:tc>
      </w:tr>
      <w:tr w:rsidR="000721EB" w:rsidRPr="000721EB" w:rsidTr="000721EB">
        <w:trPr>
          <w:gridAfter w:val="1"/>
          <w:wAfter w:w="6" w:type="dxa"/>
          <w:trHeight w:val="70"/>
        </w:trPr>
        <w:tc>
          <w:tcPr>
            <w:tcW w:w="6947"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spacing w:line="276" w:lineRule="auto"/>
              <w:rPr>
                <w:rFonts w:ascii="Arial" w:eastAsiaTheme="minorHAnsi" w:hAnsi="Arial" w:cs="Arial"/>
                <w:color w:val="000000"/>
                <w:sz w:val="20"/>
                <w:szCs w:val="20"/>
              </w:rPr>
            </w:pPr>
            <w:r w:rsidRPr="000721EB">
              <w:rPr>
                <w:rFonts w:ascii="Arial" w:eastAsiaTheme="minorHAnsi" w:hAnsi="Arial" w:cs="Arial"/>
                <w:color w:val="000000"/>
                <w:sz w:val="20"/>
                <w:szCs w:val="20"/>
              </w:rPr>
              <w:t>Занятия с социальным педагогом</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spacing w:line="276" w:lineRule="auto"/>
              <w:jc w:val="center"/>
              <w:rPr>
                <w:rFonts w:ascii="Arial" w:eastAsiaTheme="minorEastAsia" w:hAnsi="Arial" w:cs="Arial"/>
                <w:sz w:val="20"/>
              </w:rPr>
            </w:pPr>
            <w:r w:rsidRPr="000721EB">
              <w:rPr>
                <w:rFonts w:ascii="Arial" w:eastAsiaTheme="minorEastAsia" w:hAnsi="Arial" w:cs="Arial"/>
                <w:sz w:val="20"/>
              </w:rPr>
              <w:t>2</w:t>
            </w:r>
          </w:p>
        </w:tc>
        <w:tc>
          <w:tcPr>
            <w:tcW w:w="1258"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spacing w:line="276" w:lineRule="auto"/>
              <w:jc w:val="center"/>
              <w:rPr>
                <w:rFonts w:ascii="Arial" w:eastAsiaTheme="minorEastAsia" w:hAnsi="Arial" w:cs="Arial"/>
                <w:sz w:val="20"/>
              </w:rPr>
            </w:pPr>
            <w:r w:rsidRPr="000721EB">
              <w:rPr>
                <w:rFonts w:ascii="Arial" w:eastAsiaTheme="minorEastAsia" w:hAnsi="Arial" w:cs="Arial"/>
                <w:sz w:val="20"/>
              </w:rPr>
              <w:t>1</w:t>
            </w:r>
          </w:p>
        </w:tc>
      </w:tr>
      <w:tr w:rsidR="000721EB" w:rsidRPr="000721EB" w:rsidTr="000721EB">
        <w:trPr>
          <w:gridAfter w:val="1"/>
          <w:wAfter w:w="6" w:type="dxa"/>
          <w:trHeight w:val="70"/>
        </w:trPr>
        <w:tc>
          <w:tcPr>
            <w:tcW w:w="6947"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spacing w:line="276" w:lineRule="auto"/>
              <w:rPr>
                <w:rFonts w:ascii="Arial" w:eastAsiaTheme="minorHAnsi" w:hAnsi="Arial" w:cs="Arial"/>
                <w:b/>
                <w:i/>
                <w:color w:val="000000"/>
                <w:sz w:val="20"/>
                <w:szCs w:val="20"/>
              </w:rPr>
            </w:pPr>
            <w:r w:rsidRPr="000721EB">
              <w:rPr>
                <w:rFonts w:ascii="Arial" w:eastAsiaTheme="minorHAnsi" w:hAnsi="Arial" w:cs="Arial"/>
                <w:b/>
                <w:i/>
                <w:color w:val="000000"/>
                <w:sz w:val="20"/>
                <w:szCs w:val="20"/>
              </w:rPr>
              <w:t>Курсы внеурочной деятельности по направлениям</w:t>
            </w:r>
          </w:p>
        </w:tc>
        <w:tc>
          <w:tcPr>
            <w:tcW w:w="1134"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spacing w:line="276" w:lineRule="auto"/>
              <w:jc w:val="center"/>
              <w:rPr>
                <w:rFonts w:ascii="Arial" w:eastAsiaTheme="minorEastAsia" w:hAnsi="Arial" w:cs="Arial"/>
                <w:b/>
                <w:sz w:val="20"/>
              </w:rPr>
            </w:pPr>
            <w:r w:rsidRPr="000721EB">
              <w:rPr>
                <w:rFonts w:ascii="Arial" w:eastAsiaTheme="minorEastAsia" w:hAnsi="Arial" w:cs="Arial"/>
                <w:b/>
                <w:sz w:val="20"/>
              </w:rPr>
              <w:t>4</w:t>
            </w:r>
          </w:p>
        </w:tc>
        <w:tc>
          <w:tcPr>
            <w:tcW w:w="1258" w:type="dxa"/>
            <w:tcBorders>
              <w:top w:val="single" w:sz="4" w:space="0" w:color="auto"/>
              <w:left w:val="single" w:sz="4" w:space="0" w:color="auto"/>
              <w:bottom w:val="single" w:sz="4" w:space="0" w:color="auto"/>
              <w:right w:val="single" w:sz="4" w:space="0" w:color="auto"/>
            </w:tcBorders>
          </w:tcPr>
          <w:p w:rsidR="000721EB" w:rsidRPr="000721EB" w:rsidRDefault="000721EB" w:rsidP="000721EB">
            <w:pPr>
              <w:spacing w:line="276" w:lineRule="auto"/>
              <w:jc w:val="center"/>
              <w:rPr>
                <w:rFonts w:ascii="Arial" w:eastAsiaTheme="minorEastAsia" w:hAnsi="Arial" w:cs="Arial"/>
                <w:b/>
                <w:sz w:val="20"/>
              </w:rPr>
            </w:pPr>
            <w:r w:rsidRPr="000721EB">
              <w:rPr>
                <w:rFonts w:ascii="Arial" w:eastAsiaTheme="minorEastAsia" w:hAnsi="Arial" w:cs="Arial"/>
                <w:b/>
                <w:sz w:val="20"/>
              </w:rPr>
              <w:t>4</w:t>
            </w:r>
          </w:p>
        </w:tc>
      </w:tr>
    </w:tbl>
    <w:p w:rsidR="000721EB" w:rsidRDefault="000721EB" w:rsidP="00651FD2">
      <w:pPr>
        <w:spacing w:line="360" w:lineRule="auto"/>
        <w:rPr>
          <w:rFonts w:ascii="Arial" w:hAnsi="Arial" w:cs="Arial"/>
          <w:b/>
          <w:sz w:val="20"/>
          <w:szCs w:val="20"/>
        </w:rPr>
      </w:pPr>
    </w:p>
    <w:p w:rsidR="007B22FB" w:rsidRDefault="00651FD2" w:rsidP="007B22FB">
      <w:pPr>
        <w:widowControl/>
        <w:autoSpaceDE/>
        <w:autoSpaceDN/>
        <w:spacing w:line="360" w:lineRule="auto"/>
        <w:rPr>
          <w:rFonts w:ascii="Arial" w:hAnsi="Arial" w:cs="Arial"/>
          <w:b/>
          <w:sz w:val="20"/>
          <w:szCs w:val="20"/>
          <w:lang w:eastAsia="ru-RU"/>
        </w:rPr>
      </w:pPr>
      <w:r>
        <w:rPr>
          <w:rFonts w:ascii="Arial" w:hAnsi="Arial" w:cs="Arial"/>
          <w:b/>
          <w:sz w:val="20"/>
          <w:szCs w:val="20"/>
          <w:lang w:eastAsia="ru-RU"/>
        </w:rPr>
        <w:t>3.2</w:t>
      </w:r>
      <w:r w:rsidR="00BE2C52">
        <w:rPr>
          <w:rFonts w:ascii="Arial" w:hAnsi="Arial" w:cs="Arial"/>
          <w:b/>
          <w:sz w:val="20"/>
          <w:szCs w:val="20"/>
          <w:lang w:eastAsia="ru-RU"/>
        </w:rPr>
        <w:t>. Календарный учебный график</w:t>
      </w:r>
    </w:p>
    <w:p w:rsidR="000721EB" w:rsidRPr="000721EB" w:rsidRDefault="000721EB" w:rsidP="000721EB">
      <w:pPr>
        <w:widowControl/>
        <w:autoSpaceDE/>
        <w:autoSpaceDN/>
        <w:spacing w:line="360" w:lineRule="auto"/>
        <w:jc w:val="center"/>
        <w:rPr>
          <w:rFonts w:ascii="Arial" w:eastAsiaTheme="minorHAnsi" w:hAnsi="Arial" w:cs="Arial"/>
          <w:i/>
          <w:color w:val="000000"/>
          <w:sz w:val="20"/>
          <w:szCs w:val="20"/>
        </w:rPr>
      </w:pPr>
      <w:r w:rsidRPr="000721EB">
        <w:rPr>
          <w:rFonts w:ascii="Arial" w:eastAsiaTheme="minorHAnsi" w:hAnsi="Arial" w:cs="Arial"/>
          <w:bCs/>
          <w:i/>
          <w:color w:val="000000"/>
          <w:sz w:val="20"/>
          <w:szCs w:val="20"/>
        </w:rPr>
        <w:t>Пояснительная записка </w:t>
      </w:r>
    </w:p>
    <w:p w:rsidR="000721EB" w:rsidRPr="000721EB" w:rsidRDefault="000721EB" w:rsidP="000721EB">
      <w:pPr>
        <w:widowControl/>
        <w:autoSpaceDE/>
        <w:autoSpaceDN/>
        <w:spacing w:line="360" w:lineRule="auto"/>
        <w:ind w:firstLine="420"/>
        <w:jc w:val="both"/>
        <w:rPr>
          <w:rFonts w:ascii="Arial" w:eastAsiaTheme="minorHAnsi" w:hAnsi="Arial" w:cs="Arial"/>
          <w:color w:val="000000"/>
          <w:sz w:val="20"/>
          <w:szCs w:val="20"/>
        </w:rPr>
      </w:pPr>
      <w:r w:rsidRPr="000721EB">
        <w:rPr>
          <w:rFonts w:ascii="Arial" w:eastAsiaTheme="minorHAnsi" w:hAnsi="Arial" w:cs="Arial"/>
          <w:color w:val="000000"/>
          <w:sz w:val="20"/>
          <w:szCs w:val="20"/>
        </w:rPr>
        <w:t>Календарный учебный график составлен для основной общеобразовательной программы основного общего образования в соответствии:</w:t>
      </w:r>
    </w:p>
    <w:p w:rsidR="000721EB" w:rsidRPr="000721EB" w:rsidRDefault="000721EB" w:rsidP="000721EB">
      <w:pPr>
        <w:widowControl/>
        <w:numPr>
          <w:ilvl w:val="0"/>
          <w:numId w:val="2"/>
        </w:numPr>
        <w:autoSpaceDE/>
        <w:autoSpaceDN/>
        <w:spacing w:before="100" w:beforeAutospacing="1" w:after="200" w:line="360" w:lineRule="auto"/>
        <w:ind w:left="780" w:right="180"/>
        <w:contextualSpacing/>
        <w:jc w:val="both"/>
        <w:rPr>
          <w:rFonts w:ascii="Arial" w:eastAsiaTheme="minorHAnsi" w:hAnsi="Arial" w:cs="Arial"/>
          <w:color w:val="000000"/>
          <w:sz w:val="20"/>
          <w:szCs w:val="20"/>
        </w:rPr>
      </w:pPr>
      <w:r w:rsidRPr="000721EB">
        <w:rPr>
          <w:rFonts w:ascii="Arial" w:eastAsiaTheme="minorHAnsi" w:hAnsi="Arial" w:cs="Arial"/>
          <w:color w:val="000000"/>
          <w:sz w:val="20"/>
          <w:szCs w:val="20"/>
        </w:rPr>
        <w:t>с частью 1 статьи 34 Федерального закона от 29.12.2012 № 273-ФЗ «Об образовании в Российской Федерации»;</w:t>
      </w:r>
    </w:p>
    <w:p w:rsidR="000721EB" w:rsidRPr="000721EB" w:rsidRDefault="000721EB" w:rsidP="000721EB">
      <w:pPr>
        <w:widowControl/>
        <w:numPr>
          <w:ilvl w:val="0"/>
          <w:numId w:val="2"/>
        </w:numPr>
        <w:autoSpaceDE/>
        <w:autoSpaceDN/>
        <w:spacing w:before="100" w:beforeAutospacing="1" w:after="100" w:afterAutospacing="1" w:line="360" w:lineRule="auto"/>
        <w:ind w:left="780" w:right="180"/>
        <w:contextualSpacing/>
        <w:jc w:val="both"/>
        <w:rPr>
          <w:rFonts w:ascii="Arial" w:eastAsiaTheme="minorHAnsi" w:hAnsi="Arial" w:cs="Arial"/>
          <w:color w:val="000000"/>
          <w:sz w:val="20"/>
          <w:szCs w:val="20"/>
        </w:rPr>
      </w:pPr>
      <w:r w:rsidRPr="000721EB">
        <w:rPr>
          <w:rFonts w:ascii="Arial" w:eastAsiaTheme="minorHAnsi" w:hAnsi="Arial" w:cs="Arial"/>
          <w:color w:val="000000"/>
          <w:sz w:val="20"/>
          <w:szCs w:val="20"/>
        </w:rPr>
        <w:t>СП 2.4.2. 4283-26 «Санитарно-эпидемиологические требования к организациям воспитания и обучения, отдыха и оздоровления детей и молодежи»;</w:t>
      </w:r>
    </w:p>
    <w:p w:rsidR="000721EB" w:rsidRPr="000721EB" w:rsidRDefault="000721EB" w:rsidP="000721EB">
      <w:pPr>
        <w:widowControl/>
        <w:numPr>
          <w:ilvl w:val="0"/>
          <w:numId w:val="2"/>
        </w:numPr>
        <w:autoSpaceDE/>
        <w:autoSpaceDN/>
        <w:spacing w:before="100" w:beforeAutospacing="1" w:after="100" w:afterAutospacing="1" w:line="360" w:lineRule="auto"/>
        <w:ind w:left="780" w:right="180"/>
        <w:contextualSpacing/>
        <w:jc w:val="both"/>
        <w:rPr>
          <w:rFonts w:ascii="Arial" w:eastAsiaTheme="minorHAnsi" w:hAnsi="Arial" w:cs="Arial"/>
          <w:color w:val="000000"/>
          <w:sz w:val="20"/>
          <w:szCs w:val="20"/>
        </w:rPr>
      </w:pPr>
      <w:r w:rsidRPr="000721EB">
        <w:rPr>
          <w:rFonts w:ascii="Arial" w:eastAsiaTheme="minorHAnsi" w:hAnsi="Arial" w:cs="Arial"/>
          <w:color w:val="000000"/>
          <w:sz w:val="20"/>
          <w:szCs w:val="20"/>
        </w:rPr>
        <w:t>СанПиН 1.2.3685-21 «Гигиенические нормативы и требования к обеспечению безопасности и (или) безвредности для человека факторов среды обитания»;</w:t>
      </w:r>
    </w:p>
    <w:p w:rsidR="000721EB" w:rsidRPr="000721EB" w:rsidRDefault="000721EB" w:rsidP="000721EB">
      <w:pPr>
        <w:widowControl/>
        <w:numPr>
          <w:ilvl w:val="0"/>
          <w:numId w:val="2"/>
        </w:numPr>
        <w:autoSpaceDE/>
        <w:autoSpaceDN/>
        <w:spacing w:before="100" w:beforeAutospacing="1" w:after="100" w:afterAutospacing="1" w:line="360" w:lineRule="auto"/>
        <w:ind w:left="780" w:right="180"/>
        <w:contextualSpacing/>
        <w:jc w:val="both"/>
        <w:rPr>
          <w:rFonts w:ascii="Arial" w:eastAsiaTheme="minorHAnsi" w:hAnsi="Arial" w:cs="Arial"/>
          <w:color w:val="000000"/>
          <w:sz w:val="20"/>
          <w:szCs w:val="20"/>
        </w:rPr>
      </w:pPr>
      <w:r w:rsidRPr="000721EB">
        <w:rPr>
          <w:rFonts w:ascii="Arial" w:eastAsiaTheme="minorHAnsi" w:hAnsi="Arial" w:cs="Arial"/>
          <w:color w:val="000000"/>
          <w:sz w:val="20"/>
          <w:szCs w:val="20"/>
        </w:rPr>
        <w:t xml:space="preserve">ФГОС ООО, утвержденным приказом </w:t>
      </w:r>
      <w:proofErr w:type="spellStart"/>
      <w:r w:rsidRPr="000721EB">
        <w:rPr>
          <w:rFonts w:ascii="Arial" w:eastAsiaTheme="minorHAnsi" w:hAnsi="Arial" w:cs="Arial"/>
          <w:color w:val="000000"/>
          <w:sz w:val="20"/>
          <w:szCs w:val="20"/>
        </w:rPr>
        <w:t>Минпросвещения</w:t>
      </w:r>
      <w:proofErr w:type="spellEnd"/>
      <w:r w:rsidRPr="000721EB">
        <w:rPr>
          <w:rFonts w:ascii="Arial" w:eastAsiaTheme="minorHAnsi" w:hAnsi="Arial" w:cs="Arial"/>
          <w:color w:val="000000"/>
          <w:sz w:val="20"/>
          <w:szCs w:val="20"/>
        </w:rPr>
        <w:t xml:space="preserve"> от 31.05.2021 № 287;</w:t>
      </w:r>
    </w:p>
    <w:p w:rsidR="000721EB" w:rsidRPr="000721EB" w:rsidRDefault="000721EB" w:rsidP="000721EB">
      <w:pPr>
        <w:widowControl/>
        <w:numPr>
          <w:ilvl w:val="0"/>
          <w:numId w:val="2"/>
        </w:numPr>
        <w:autoSpaceDE/>
        <w:autoSpaceDN/>
        <w:spacing w:after="200" w:line="360" w:lineRule="auto"/>
        <w:ind w:left="780" w:right="180"/>
        <w:jc w:val="both"/>
        <w:rPr>
          <w:rFonts w:ascii="Arial" w:eastAsiaTheme="minorHAnsi" w:hAnsi="Arial" w:cs="Arial"/>
          <w:color w:val="000000"/>
          <w:sz w:val="20"/>
          <w:szCs w:val="20"/>
        </w:rPr>
      </w:pPr>
      <w:r w:rsidRPr="000721EB">
        <w:rPr>
          <w:rFonts w:ascii="Arial" w:eastAsiaTheme="minorHAnsi" w:hAnsi="Arial" w:cs="Arial"/>
          <w:color w:val="000000"/>
          <w:sz w:val="20"/>
          <w:szCs w:val="20"/>
        </w:rPr>
        <w:lastRenderedPageBreak/>
        <w:t xml:space="preserve">ФОП ООО, </w:t>
      </w:r>
      <w:proofErr w:type="gramStart"/>
      <w:r w:rsidRPr="000721EB">
        <w:rPr>
          <w:rFonts w:ascii="Arial" w:eastAsiaTheme="minorHAnsi" w:hAnsi="Arial" w:cs="Arial"/>
          <w:color w:val="000000"/>
          <w:sz w:val="20"/>
          <w:szCs w:val="20"/>
        </w:rPr>
        <w:t>утвержденной</w:t>
      </w:r>
      <w:proofErr w:type="gramEnd"/>
      <w:r w:rsidRPr="000721EB">
        <w:rPr>
          <w:rFonts w:ascii="Arial" w:eastAsiaTheme="minorHAnsi" w:hAnsi="Arial" w:cs="Arial"/>
          <w:color w:val="000000"/>
          <w:sz w:val="20"/>
          <w:szCs w:val="20"/>
        </w:rPr>
        <w:t xml:space="preserve"> приказом </w:t>
      </w:r>
      <w:proofErr w:type="spellStart"/>
      <w:r w:rsidRPr="000721EB">
        <w:rPr>
          <w:rFonts w:ascii="Arial" w:eastAsiaTheme="minorHAnsi" w:hAnsi="Arial" w:cs="Arial"/>
          <w:color w:val="000000"/>
          <w:sz w:val="20"/>
          <w:szCs w:val="20"/>
        </w:rPr>
        <w:t>Минпросвещения</w:t>
      </w:r>
      <w:proofErr w:type="spellEnd"/>
      <w:r w:rsidRPr="000721EB">
        <w:rPr>
          <w:rFonts w:ascii="Arial" w:eastAsiaTheme="minorHAnsi" w:hAnsi="Arial" w:cs="Arial"/>
          <w:color w:val="000000"/>
          <w:sz w:val="20"/>
          <w:szCs w:val="20"/>
        </w:rPr>
        <w:t xml:space="preserve"> от 18.05.2023 № 370.</w:t>
      </w:r>
    </w:p>
    <w:p w:rsidR="000721EB" w:rsidRPr="000721EB" w:rsidRDefault="000721EB" w:rsidP="000721EB">
      <w:pPr>
        <w:widowControl/>
        <w:autoSpaceDE/>
        <w:autoSpaceDN/>
        <w:spacing w:line="360" w:lineRule="auto"/>
        <w:jc w:val="center"/>
        <w:rPr>
          <w:rFonts w:ascii="Arial" w:eastAsiaTheme="minorHAnsi" w:hAnsi="Arial" w:cs="Arial"/>
          <w:i/>
          <w:color w:val="000000"/>
          <w:sz w:val="20"/>
          <w:szCs w:val="20"/>
        </w:rPr>
      </w:pPr>
      <w:r w:rsidRPr="000721EB">
        <w:rPr>
          <w:rFonts w:ascii="Arial" w:eastAsiaTheme="minorHAnsi" w:hAnsi="Arial" w:cs="Arial"/>
          <w:bCs/>
          <w:i/>
          <w:color w:val="000000"/>
          <w:sz w:val="20"/>
          <w:szCs w:val="20"/>
        </w:rPr>
        <w:t>1. Даты начала и окончания учебного года</w:t>
      </w:r>
    </w:p>
    <w:p w:rsidR="000721EB" w:rsidRPr="000721EB" w:rsidRDefault="000721EB" w:rsidP="000721EB">
      <w:pPr>
        <w:widowControl/>
        <w:autoSpaceDE/>
        <w:autoSpaceDN/>
        <w:spacing w:line="360" w:lineRule="auto"/>
        <w:jc w:val="both"/>
        <w:rPr>
          <w:rFonts w:ascii="Arial" w:eastAsiaTheme="minorHAnsi" w:hAnsi="Arial" w:cs="Arial"/>
          <w:color w:val="000000"/>
          <w:sz w:val="20"/>
          <w:szCs w:val="20"/>
        </w:rPr>
      </w:pPr>
      <w:r w:rsidRPr="000721EB">
        <w:rPr>
          <w:rFonts w:ascii="Arial" w:eastAsiaTheme="minorHAnsi" w:hAnsi="Arial" w:cs="Arial"/>
          <w:color w:val="000000"/>
          <w:sz w:val="20"/>
          <w:szCs w:val="20"/>
        </w:rPr>
        <w:t>1.1. Дата начала учебного года: 1 сентября 2026 года.</w:t>
      </w:r>
    </w:p>
    <w:p w:rsidR="000721EB" w:rsidRPr="000721EB" w:rsidRDefault="000721EB" w:rsidP="000721EB">
      <w:pPr>
        <w:widowControl/>
        <w:autoSpaceDE/>
        <w:autoSpaceDN/>
        <w:spacing w:line="360" w:lineRule="auto"/>
        <w:jc w:val="both"/>
        <w:rPr>
          <w:rFonts w:ascii="Arial" w:eastAsiaTheme="minorHAnsi" w:hAnsi="Arial" w:cs="Arial"/>
          <w:color w:val="000000"/>
          <w:sz w:val="20"/>
          <w:szCs w:val="20"/>
        </w:rPr>
      </w:pPr>
      <w:r w:rsidRPr="000721EB">
        <w:rPr>
          <w:rFonts w:ascii="Arial" w:eastAsiaTheme="minorHAnsi" w:hAnsi="Arial" w:cs="Arial"/>
          <w:color w:val="000000"/>
          <w:sz w:val="20"/>
          <w:szCs w:val="20"/>
        </w:rPr>
        <w:t>1.2. Дата окончания уче</w:t>
      </w:r>
      <w:r>
        <w:rPr>
          <w:rFonts w:ascii="Arial" w:eastAsiaTheme="minorHAnsi" w:hAnsi="Arial" w:cs="Arial"/>
          <w:color w:val="000000"/>
          <w:sz w:val="20"/>
          <w:szCs w:val="20"/>
        </w:rPr>
        <w:t>бного года для 8 класса</w:t>
      </w:r>
      <w:r w:rsidRPr="000721EB">
        <w:rPr>
          <w:rFonts w:ascii="Arial" w:eastAsiaTheme="minorHAnsi" w:hAnsi="Arial" w:cs="Arial"/>
          <w:color w:val="000000"/>
          <w:sz w:val="20"/>
          <w:szCs w:val="20"/>
        </w:rPr>
        <w:t>: 26 мая 2027 года.</w:t>
      </w:r>
    </w:p>
    <w:p w:rsidR="000721EB" w:rsidRPr="000721EB" w:rsidRDefault="000721EB" w:rsidP="000721EB">
      <w:pPr>
        <w:widowControl/>
        <w:autoSpaceDE/>
        <w:autoSpaceDN/>
        <w:spacing w:line="360" w:lineRule="auto"/>
        <w:jc w:val="both"/>
        <w:rPr>
          <w:rFonts w:ascii="Arial" w:eastAsiaTheme="minorHAnsi" w:hAnsi="Arial" w:cs="Arial"/>
          <w:color w:val="000000"/>
          <w:sz w:val="20"/>
          <w:szCs w:val="20"/>
        </w:rPr>
      </w:pPr>
      <w:r w:rsidRPr="000721EB">
        <w:rPr>
          <w:rFonts w:ascii="Arial" w:eastAsiaTheme="minorHAnsi" w:hAnsi="Arial" w:cs="Arial"/>
          <w:color w:val="000000"/>
          <w:sz w:val="20"/>
          <w:szCs w:val="20"/>
        </w:rPr>
        <w:t>1.3. Дата окончания учебного года для 9 класс</w:t>
      </w:r>
      <w:r>
        <w:rPr>
          <w:rFonts w:ascii="Arial" w:eastAsiaTheme="minorHAnsi" w:hAnsi="Arial" w:cs="Arial"/>
          <w:color w:val="000000"/>
          <w:sz w:val="20"/>
          <w:szCs w:val="20"/>
        </w:rPr>
        <w:t>а: определяется расписанием ГИА (ГВЭ)</w:t>
      </w:r>
    </w:p>
    <w:p w:rsidR="000721EB" w:rsidRPr="000721EB" w:rsidRDefault="000721EB" w:rsidP="000721EB">
      <w:pPr>
        <w:widowControl/>
        <w:autoSpaceDE/>
        <w:autoSpaceDN/>
        <w:spacing w:line="360" w:lineRule="auto"/>
        <w:jc w:val="center"/>
        <w:rPr>
          <w:rFonts w:ascii="Arial" w:eastAsiaTheme="minorHAnsi" w:hAnsi="Arial" w:cs="Arial"/>
          <w:i/>
          <w:color w:val="000000"/>
          <w:sz w:val="20"/>
          <w:szCs w:val="20"/>
        </w:rPr>
      </w:pPr>
      <w:r w:rsidRPr="000721EB">
        <w:rPr>
          <w:rFonts w:ascii="Arial" w:eastAsiaTheme="minorHAnsi" w:hAnsi="Arial" w:cs="Arial"/>
          <w:bCs/>
          <w:i/>
          <w:color w:val="000000"/>
          <w:sz w:val="20"/>
          <w:szCs w:val="20"/>
        </w:rPr>
        <w:t>2. Периоды образовательной деятельности</w:t>
      </w:r>
    </w:p>
    <w:p w:rsidR="000721EB" w:rsidRPr="000721EB" w:rsidRDefault="000721EB" w:rsidP="000721EB">
      <w:pPr>
        <w:widowControl/>
        <w:autoSpaceDE/>
        <w:autoSpaceDN/>
        <w:spacing w:line="360" w:lineRule="auto"/>
        <w:jc w:val="both"/>
        <w:rPr>
          <w:rFonts w:ascii="Arial" w:eastAsiaTheme="minorHAnsi" w:hAnsi="Arial" w:cs="Arial"/>
          <w:color w:val="000000"/>
          <w:sz w:val="20"/>
          <w:szCs w:val="20"/>
        </w:rPr>
      </w:pPr>
      <w:r w:rsidRPr="000721EB">
        <w:rPr>
          <w:rFonts w:ascii="Arial" w:eastAsiaTheme="minorHAnsi" w:hAnsi="Arial" w:cs="Arial"/>
          <w:color w:val="000000"/>
          <w:sz w:val="20"/>
          <w:szCs w:val="20"/>
        </w:rPr>
        <w:t>2.1. Продолжительность учебного года:</w:t>
      </w:r>
    </w:p>
    <w:p w:rsidR="000721EB" w:rsidRPr="000721EB" w:rsidRDefault="000721EB" w:rsidP="000721EB">
      <w:pPr>
        <w:widowControl/>
        <w:numPr>
          <w:ilvl w:val="0"/>
          <w:numId w:val="3"/>
        </w:numPr>
        <w:autoSpaceDE/>
        <w:autoSpaceDN/>
        <w:spacing w:before="100" w:beforeAutospacing="1" w:after="100" w:afterAutospacing="1" w:line="360" w:lineRule="auto"/>
        <w:ind w:left="780" w:right="180"/>
        <w:contextualSpacing/>
        <w:rPr>
          <w:rFonts w:ascii="Arial" w:eastAsiaTheme="minorHAnsi" w:hAnsi="Arial" w:cs="Arial"/>
          <w:color w:val="000000"/>
          <w:sz w:val="20"/>
          <w:szCs w:val="20"/>
        </w:rPr>
      </w:pPr>
      <w:r w:rsidRPr="000721EB">
        <w:rPr>
          <w:rFonts w:ascii="Arial" w:eastAsiaTheme="minorHAnsi" w:hAnsi="Arial" w:cs="Arial"/>
          <w:color w:val="000000"/>
          <w:sz w:val="20"/>
          <w:szCs w:val="20"/>
        </w:rPr>
        <w:t xml:space="preserve">5–8-е классы — 34 учебные недели (170 </w:t>
      </w:r>
      <w:proofErr w:type="gramStart"/>
      <w:r w:rsidRPr="000721EB">
        <w:rPr>
          <w:rFonts w:ascii="Arial" w:eastAsiaTheme="minorHAnsi" w:hAnsi="Arial" w:cs="Arial"/>
          <w:color w:val="000000"/>
          <w:sz w:val="20"/>
          <w:szCs w:val="20"/>
        </w:rPr>
        <w:t>учебных</w:t>
      </w:r>
      <w:proofErr w:type="gramEnd"/>
      <w:r w:rsidRPr="000721EB">
        <w:rPr>
          <w:rFonts w:ascii="Arial" w:eastAsiaTheme="minorHAnsi" w:hAnsi="Arial" w:cs="Arial"/>
          <w:color w:val="000000"/>
          <w:sz w:val="20"/>
          <w:szCs w:val="20"/>
        </w:rPr>
        <w:t xml:space="preserve"> дня);</w:t>
      </w:r>
    </w:p>
    <w:p w:rsidR="000721EB" w:rsidRPr="000721EB" w:rsidRDefault="000721EB" w:rsidP="000721EB">
      <w:pPr>
        <w:widowControl/>
        <w:numPr>
          <w:ilvl w:val="0"/>
          <w:numId w:val="3"/>
        </w:numPr>
        <w:autoSpaceDE/>
        <w:autoSpaceDN/>
        <w:spacing w:after="200" w:line="360" w:lineRule="auto"/>
        <w:ind w:left="780" w:right="180"/>
        <w:rPr>
          <w:rFonts w:ascii="Arial" w:eastAsiaTheme="minorHAnsi" w:hAnsi="Arial" w:cs="Arial"/>
          <w:color w:val="000000"/>
          <w:sz w:val="20"/>
          <w:szCs w:val="20"/>
        </w:rPr>
      </w:pPr>
      <w:r w:rsidRPr="000721EB">
        <w:rPr>
          <w:rFonts w:ascii="Arial" w:eastAsiaTheme="minorHAnsi" w:hAnsi="Arial" w:cs="Arial"/>
          <w:color w:val="000000"/>
          <w:sz w:val="20"/>
          <w:szCs w:val="20"/>
        </w:rPr>
        <w:t xml:space="preserve">9 класс — </w:t>
      </w:r>
      <w:r>
        <w:rPr>
          <w:rFonts w:ascii="Arial" w:eastAsiaTheme="minorHAnsi" w:hAnsi="Arial" w:cs="Arial"/>
          <w:color w:val="000000"/>
          <w:sz w:val="20"/>
          <w:szCs w:val="20"/>
        </w:rPr>
        <w:t>34 учебные недели без учета ГИА (ГВЭ)</w:t>
      </w:r>
    </w:p>
    <w:p w:rsidR="000721EB" w:rsidRPr="000721EB" w:rsidRDefault="000721EB" w:rsidP="000721EB">
      <w:pPr>
        <w:widowControl/>
        <w:autoSpaceDE/>
        <w:autoSpaceDN/>
        <w:spacing w:line="360" w:lineRule="auto"/>
        <w:jc w:val="both"/>
        <w:rPr>
          <w:rFonts w:ascii="Arial" w:eastAsiaTheme="minorHAnsi" w:hAnsi="Arial" w:cs="Arial"/>
          <w:color w:val="000000"/>
          <w:sz w:val="20"/>
          <w:szCs w:val="20"/>
        </w:rPr>
      </w:pPr>
      <w:r w:rsidRPr="000721EB">
        <w:rPr>
          <w:rFonts w:ascii="Arial" w:eastAsiaTheme="minorHAnsi" w:hAnsi="Arial" w:cs="Arial"/>
          <w:color w:val="000000"/>
          <w:sz w:val="20"/>
          <w:szCs w:val="20"/>
        </w:rPr>
        <w:t>2.2. Продолжительность учебных периодов по четвертям в учебных неделях и учебных днях:</w:t>
      </w:r>
    </w:p>
    <w:p w:rsidR="000721EB" w:rsidRPr="000721EB" w:rsidRDefault="000721EB" w:rsidP="000721EB">
      <w:pPr>
        <w:widowControl/>
        <w:autoSpaceDE/>
        <w:autoSpaceDN/>
        <w:spacing w:line="360" w:lineRule="auto"/>
        <w:jc w:val="center"/>
        <w:rPr>
          <w:rFonts w:ascii="Arial" w:eastAsiaTheme="minorHAnsi" w:hAnsi="Arial" w:cs="Arial"/>
          <w:bCs/>
          <w:i/>
          <w:color w:val="000000"/>
          <w:sz w:val="20"/>
          <w:szCs w:val="20"/>
        </w:rPr>
      </w:pPr>
      <w:r>
        <w:rPr>
          <w:rFonts w:ascii="Arial" w:eastAsiaTheme="minorHAnsi" w:hAnsi="Arial" w:cs="Arial"/>
          <w:bCs/>
          <w:i/>
          <w:color w:val="000000"/>
          <w:sz w:val="20"/>
          <w:szCs w:val="20"/>
        </w:rPr>
        <w:t>8 класс</w:t>
      </w:r>
    </w:p>
    <w:tbl>
      <w:tblPr>
        <w:tblW w:w="5000" w:type="pct"/>
        <w:tblLayout w:type="fixed"/>
        <w:tblCellMar>
          <w:top w:w="15" w:type="dxa"/>
          <w:left w:w="15" w:type="dxa"/>
          <w:bottom w:w="15" w:type="dxa"/>
          <w:right w:w="15" w:type="dxa"/>
        </w:tblCellMar>
        <w:tblLook w:val="0600" w:firstRow="0" w:lastRow="0" w:firstColumn="0" w:lastColumn="0" w:noHBand="1" w:noVBand="1"/>
      </w:tblPr>
      <w:tblGrid>
        <w:gridCol w:w="2339"/>
        <w:gridCol w:w="1422"/>
        <w:gridCol w:w="1561"/>
        <w:gridCol w:w="2265"/>
        <w:gridCol w:w="1918"/>
      </w:tblGrid>
      <w:tr w:rsidR="000721EB" w:rsidRPr="000721EB" w:rsidTr="000721EB">
        <w:tc>
          <w:tcPr>
            <w:tcW w:w="2552" w:type="dxa"/>
            <w:vMerge w:val="restart"/>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Учебный период</w:t>
            </w:r>
          </w:p>
        </w:tc>
        <w:tc>
          <w:tcPr>
            <w:tcW w:w="3243" w:type="dxa"/>
            <w:gridSpan w:val="2"/>
            <w:tcBorders>
              <w:top w:val="single" w:sz="6" w:space="0" w:color="000000"/>
              <w:left w:val="none" w:sz="0"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Дата</w:t>
            </w:r>
          </w:p>
        </w:tc>
        <w:tc>
          <w:tcPr>
            <w:tcW w:w="4561" w:type="dxa"/>
            <w:gridSpan w:val="2"/>
            <w:tcBorders>
              <w:top w:val="single" w:sz="6" w:space="0" w:color="000000"/>
              <w:left w:val="none" w:sz="0"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Продолжительность</w:t>
            </w:r>
          </w:p>
        </w:tc>
      </w:tr>
      <w:tr w:rsidR="000721EB" w:rsidRPr="000721EB" w:rsidTr="000721EB">
        <w:tc>
          <w:tcPr>
            <w:tcW w:w="2552" w:type="dxa"/>
            <w:vMerge/>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0721EB" w:rsidRPr="000721EB" w:rsidRDefault="000721EB" w:rsidP="000721EB">
            <w:pPr>
              <w:widowControl/>
              <w:autoSpaceDE/>
              <w:autoSpaceDN/>
              <w:ind w:left="75" w:right="75"/>
              <w:jc w:val="center"/>
              <w:rPr>
                <w:rFonts w:ascii="Arial" w:eastAsiaTheme="minorHAnsi" w:hAnsi="Arial" w:cs="Arial"/>
                <w:color w:val="000000"/>
                <w:sz w:val="20"/>
                <w:szCs w:val="20"/>
              </w:rPr>
            </w:pPr>
          </w:p>
        </w:tc>
        <w:tc>
          <w:tcPr>
            <w:tcW w:w="1545" w:type="dxa"/>
            <w:tcBorders>
              <w:top w:val="none" w:sz="0" w:space="0" w:color="000000"/>
              <w:left w:val="none" w:sz="0"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Начало</w:t>
            </w:r>
          </w:p>
        </w:tc>
        <w:tc>
          <w:tcPr>
            <w:tcW w:w="1698" w:type="dxa"/>
            <w:tcBorders>
              <w:top w:val="none" w:sz="0" w:space="0" w:color="000000"/>
              <w:left w:val="none" w:sz="0"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Окончание</w:t>
            </w:r>
          </w:p>
        </w:tc>
        <w:tc>
          <w:tcPr>
            <w:tcW w:w="2471" w:type="dxa"/>
            <w:tcBorders>
              <w:top w:val="none" w:sz="0" w:space="0" w:color="000000"/>
              <w:left w:val="none" w:sz="0"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Количество</w:t>
            </w:r>
            <w:r w:rsidRPr="000721EB">
              <w:rPr>
                <w:rFonts w:ascii="Arial" w:eastAsiaTheme="minorHAnsi" w:hAnsi="Arial" w:cs="Arial"/>
                <w:color w:val="000000"/>
                <w:sz w:val="20"/>
                <w:szCs w:val="20"/>
              </w:rPr>
              <w:t> </w:t>
            </w:r>
          </w:p>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учебных недель</w:t>
            </w:r>
          </w:p>
        </w:tc>
        <w:tc>
          <w:tcPr>
            <w:tcW w:w="2090" w:type="dxa"/>
            <w:tcBorders>
              <w:top w:val="none" w:sz="0" w:space="0" w:color="000000"/>
              <w:left w:val="none" w:sz="0"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Количество</w:t>
            </w:r>
            <w:r w:rsidRPr="000721EB">
              <w:rPr>
                <w:rFonts w:ascii="Arial" w:eastAsiaTheme="minorHAnsi" w:hAnsi="Arial" w:cs="Arial"/>
                <w:color w:val="000000"/>
                <w:sz w:val="20"/>
                <w:szCs w:val="20"/>
              </w:rPr>
              <w:t> </w:t>
            </w:r>
          </w:p>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учебных дней</w:t>
            </w:r>
          </w:p>
        </w:tc>
      </w:tr>
      <w:tr w:rsidR="000721EB" w:rsidRPr="000721EB" w:rsidTr="000721EB">
        <w:tc>
          <w:tcPr>
            <w:tcW w:w="255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I четверть</w:t>
            </w:r>
          </w:p>
        </w:tc>
        <w:tc>
          <w:tcPr>
            <w:tcW w:w="15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01.09.2026</w:t>
            </w:r>
          </w:p>
        </w:tc>
        <w:tc>
          <w:tcPr>
            <w:tcW w:w="16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25.10.2026</w:t>
            </w:r>
          </w:p>
        </w:tc>
        <w:tc>
          <w:tcPr>
            <w:tcW w:w="247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8</w:t>
            </w:r>
          </w:p>
        </w:tc>
        <w:tc>
          <w:tcPr>
            <w:tcW w:w="209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39</w:t>
            </w:r>
          </w:p>
        </w:tc>
      </w:tr>
      <w:tr w:rsidR="000721EB" w:rsidRPr="000721EB" w:rsidTr="000721EB">
        <w:tc>
          <w:tcPr>
            <w:tcW w:w="255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II четверть</w:t>
            </w:r>
          </w:p>
        </w:tc>
        <w:tc>
          <w:tcPr>
            <w:tcW w:w="15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04.11.2025</w:t>
            </w:r>
          </w:p>
        </w:tc>
        <w:tc>
          <w:tcPr>
            <w:tcW w:w="16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30.12.2026</w:t>
            </w:r>
          </w:p>
        </w:tc>
        <w:tc>
          <w:tcPr>
            <w:tcW w:w="247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8</w:t>
            </w:r>
          </w:p>
        </w:tc>
        <w:tc>
          <w:tcPr>
            <w:tcW w:w="209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40</w:t>
            </w:r>
          </w:p>
        </w:tc>
      </w:tr>
      <w:tr w:rsidR="000721EB" w:rsidRPr="000721EB" w:rsidTr="000721EB">
        <w:tc>
          <w:tcPr>
            <w:tcW w:w="255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III четверть</w:t>
            </w:r>
          </w:p>
        </w:tc>
        <w:tc>
          <w:tcPr>
            <w:tcW w:w="15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11.01.2027</w:t>
            </w:r>
          </w:p>
        </w:tc>
        <w:tc>
          <w:tcPr>
            <w:tcW w:w="16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67.03.2027</w:t>
            </w:r>
          </w:p>
        </w:tc>
        <w:tc>
          <w:tcPr>
            <w:tcW w:w="247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11</w:t>
            </w:r>
          </w:p>
        </w:tc>
        <w:tc>
          <w:tcPr>
            <w:tcW w:w="209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53</w:t>
            </w:r>
          </w:p>
        </w:tc>
      </w:tr>
      <w:tr w:rsidR="000721EB" w:rsidRPr="000721EB" w:rsidTr="000721EB">
        <w:tc>
          <w:tcPr>
            <w:tcW w:w="255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IV четверть</w:t>
            </w:r>
          </w:p>
        </w:tc>
        <w:tc>
          <w:tcPr>
            <w:tcW w:w="15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05.04.2027</w:t>
            </w:r>
          </w:p>
        </w:tc>
        <w:tc>
          <w:tcPr>
            <w:tcW w:w="16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26.05.2027</w:t>
            </w:r>
          </w:p>
        </w:tc>
        <w:tc>
          <w:tcPr>
            <w:tcW w:w="247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7</w:t>
            </w:r>
          </w:p>
        </w:tc>
        <w:tc>
          <w:tcPr>
            <w:tcW w:w="209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38</w:t>
            </w:r>
          </w:p>
        </w:tc>
      </w:tr>
      <w:tr w:rsidR="000721EB" w:rsidRPr="000721EB" w:rsidTr="000721EB">
        <w:tc>
          <w:tcPr>
            <w:tcW w:w="5795"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rPr>
                <w:rFonts w:ascii="Arial" w:eastAsiaTheme="minorHAnsi" w:hAnsi="Arial" w:cs="Arial"/>
                <w:color w:val="000000"/>
                <w:sz w:val="20"/>
                <w:szCs w:val="20"/>
              </w:rPr>
            </w:pPr>
            <w:r w:rsidRPr="000721EB">
              <w:rPr>
                <w:rFonts w:ascii="Arial" w:eastAsiaTheme="minorHAnsi" w:hAnsi="Arial" w:cs="Arial"/>
                <w:bCs/>
                <w:color w:val="000000"/>
                <w:sz w:val="20"/>
                <w:szCs w:val="20"/>
              </w:rPr>
              <w:t>Итого в учебном году</w:t>
            </w:r>
          </w:p>
        </w:tc>
        <w:tc>
          <w:tcPr>
            <w:tcW w:w="247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34</w:t>
            </w:r>
          </w:p>
        </w:tc>
        <w:tc>
          <w:tcPr>
            <w:tcW w:w="209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170</w:t>
            </w:r>
          </w:p>
        </w:tc>
      </w:tr>
    </w:tbl>
    <w:p w:rsidR="000721EB" w:rsidRPr="000721EB" w:rsidRDefault="000721EB" w:rsidP="000721EB">
      <w:pPr>
        <w:widowControl/>
        <w:autoSpaceDE/>
        <w:autoSpaceDN/>
        <w:spacing w:line="360" w:lineRule="auto"/>
        <w:jc w:val="center"/>
        <w:rPr>
          <w:rFonts w:ascii="Arial" w:eastAsiaTheme="minorHAnsi" w:hAnsi="Arial" w:cs="Arial"/>
          <w:i/>
          <w:color w:val="000000"/>
          <w:sz w:val="20"/>
          <w:szCs w:val="20"/>
        </w:rPr>
      </w:pPr>
    </w:p>
    <w:p w:rsidR="000721EB" w:rsidRPr="000721EB" w:rsidRDefault="000721EB" w:rsidP="000721EB">
      <w:pPr>
        <w:widowControl/>
        <w:autoSpaceDE/>
        <w:autoSpaceDN/>
        <w:spacing w:after="200" w:line="360" w:lineRule="auto"/>
        <w:jc w:val="center"/>
        <w:rPr>
          <w:rFonts w:ascii="Arial" w:eastAsiaTheme="minorHAnsi" w:hAnsi="Arial" w:cs="Arial"/>
          <w:bCs/>
          <w:i/>
          <w:color w:val="000000"/>
          <w:sz w:val="20"/>
          <w:szCs w:val="20"/>
        </w:rPr>
      </w:pPr>
      <w:r w:rsidRPr="000721EB">
        <w:rPr>
          <w:rFonts w:ascii="Arial" w:eastAsiaTheme="minorHAnsi" w:hAnsi="Arial" w:cs="Arial"/>
          <w:bCs/>
          <w:i/>
          <w:color w:val="000000"/>
          <w:sz w:val="20"/>
          <w:szCs w:val="20"/>
        </w:rPr>
        <w:t>9 класс</w:t>
      </w:r>
    </w:p>
    <w:tbl>
      <w:tblPr>
        <w:tblW w:w="4855" w:type="pct"/>
        <w:tblLayout w:type="fixed"/>
        <w:tblCellMar>
          <w:top w:w="15" w:type="dxa"/>
          <w:left w:w="15" w:type="dxa"/>
          <w:bottom w:w="15" w:type="dxa"/>
          <w:right w:w="15" w:type="dxa"/>
        </w:tblCellMar>
        <w:tblLook w:val="0600" w:firstRow="0" w:lastRow="0" w:firstColumn="0" w:lastColumn="0" w:noHBand="1" w:noVBand="1"/>
      </w:tblPr>
      <w:tblGrid>
        <w:gridCol w:w="2270"/>
        <w:gridCol w:w="1382"/>
        <w:gridCol w:w="1517"/>
        <w:gridCol w:w="2198"/>
        <w:gridCol w:w="1862"/>
      </w:tblGrid>
      <w:tr w:rsidR="000721EB" w:rsidRPr="000721EB" w:rsidTr="000721EB">
        <w:tc>
          <w:tcPr>
            <w:tcW w:w="2339" w:type="dxa"/>
            <w:vMerge w:val="restart"/>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Учебный период</w:t>
            </w:r>
          </w:p>
        </w:tc>
        <w:tc>
          <w:tcPr>
            <w:tcW w:w="2983" w:type="dxa"/>
            <w:gridSpan w:val="2"/>
            <w:tcBorders>
              <w:top w:val="single" w:sz="6" w:space="0" w:color="000000"/>
              <w:left w:val="none" w:sz="0"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Дата</w:t>
            </w:r>
          </w:p>
        </w:tc>
        <w:tc>
          <w:tcPr>
            <w:tcW w:w="4183" w:type="dxa"/>
            <w:gridSpan w:val="2"/>
            <w:tcBorders>
              <w:top w:val="single" w:sz="6" w:space="0" w:color="000000"/>
              <w:left w:val="none" w:sz="0"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Продолжительность</w:t>
            </w:r>
          </w:p>
        </w:tc>
      </w:tr>
      <w:tr w:rsidR="000721EB" w:rsidRPr="000721EB" w:rsidTr="000721EB">
        <w:tc>
          <w:tcPr>
            <w:tcW w:w="2339" w:type="dxa"/>
            <w:vMerge/>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0721EB" w:rsidRPr="000721EB" w:rsidRDefault="000721EB" w:rsidP="000721EB">
            <w:pPr>
              <w:widowControl/>
              <w:autoSpaceDE/>
              <w:autoSpaceDN/>
              <w:ind w:left="75" w:right="75"/>
              <w:jc w:val="center"/>
              <w:rPr>
                <w:rFonts w:ascii="Arial" w:eastAsiaTheme="minorHAnsi" w:hAnsi="Arial" w:cs="Arial"/>
                <w:color w:val="000000"/>
                <w:sz w:val="20"/>
                <w:szCs w:val="20"/>
              </w:rPr>
            </w:pPr>
          </w:p>
        </w:tc>
        <w:tc>
          <w:tcPr>
            <w:tcW w:w="1422" w:type="dxa"/>
            <w:tcBorders>
              <w:top w:val="none" w:sz="0" w:space="0" w:color="000000"/>
              <w:left w:val="none" w:sz="0"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Начало</w:t>
            </w:r>
          </w:p>
        </w:tc>
        <w:tc>
          <w:tcPr>
            <w:tcW w:w="1561" w:type="dxa"/>
            <w:tcBorders>
              <w:top w:val="none" w:sz="0" w:space="0" w:color="000000"/>
              <w:left w:val="none" w:sz="0"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Окончание</w:t>
            </w:r>
          </w:p>
        </w:tc>
        <w:tc>
          <w:tcPr>
            <w:tcW w:w="2265" w:type="dxa"/>
            <w:tcBorders>
              <w:top w:val="none" w:sz="0" w:space="0" w:color="000000"/>
              <w:left w:val="none" w:sz="0"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Количество</w:t>
            </w:r>
            <w:r w:rsidRPr="000721EB">
              <w:rPr>
                <w:rFonts w:ascii="Arial" w:eastAsiaTheme="minorHAnsi" w:hAnsi="Arial" w:cs="Arial"/>
                <w:color w:val="000000"/>
                <w:sz w:val="20"/>
                <w:szCs w:val="20"/>
              </w:rPr>
              <w:t> </w:t>
            </w:r>
          </w:p>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учебных недель</w:t>
            </w:r>
          </w:p>
        </w:tc>
        <w:tc>
          <w:tcPr>
            <w:tcW w:w="1918" w:type="dxa"/>
            <w:tcBorders>
              <w:top w:val="none" w:sz="0" w:space="0" w:color="000000"/>
              <w:left w:val="none" w:sz="0"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Количество</w:t>
            </w:r>
            <w:r w:rsidRPr="000721EB">
              <w:rPr>
                <w:rFonts w:ascii="Arial" w:eastAsiaTheme="minorHAnsi" w:hAnsi="Arial" w:cs="Arial"/>
                <w:color w:val="000000"/>
                <w:sz w:val="20"/>
                <w:szCs w:val="20"/>
              </w:rPr>
              <w:t> </w:t>
            </w:r>
          </w:p>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учебных дней</w:t>
            </w:r>
          </w:p>
        </w:tc>
      </w:tr>
      <w:tr w:rsidR="000721EB" w:rsidRPr="000721EB" w:rsidTr="000721EB">
        <w:tc>
          <w:tcPr>
            <w:tcW w:w="2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I четверть</w:t>
            </w:r>
          </w:p>
        </w:tc>
        <w:tc>
          <w:tcPr>
            <w:tcW w:w="14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01.09.2026</w:t>
            </w:r>
          </w:p>
        </w:tc>
        <w:tc>
          <w:tcPr>
            <w:tcW w:w="156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25.10.2026</w:t>
            </w:r>
          </w:p>
        </w:tc>
        <w:tc>
          <w:tcPr>
            <w:tcW w:w="22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8</w:t>
            </w:r>
          </w:p>
        </w:tc>
        <w:tc>
          <w:tcPr>
            <w:tcW w:w="191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39</w:t>
            </w:r>
          </w:p>
        </w:tc>
      </w:tr>
      <w:tr w:rsidR="000721EB" w:rsidRPr="000721EB" w:rsidTr="000721EB">
        <w:tc>
          <w:tcPr>
            <w:tcW w:w="2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II четверть</w:t>
            </w:r>
          </w:p>
        </w:tc>
        <w:tc>
          <w:tcPr>
            <w:tcW w:w="14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04.11.2025</w:t>
            </w:r>
          </w:p>
        </w:tc>
        <w:tc>
          <w:tcPr>
            <w:tcW w:w="156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30.12.2026</w:t>
            </w:r>
          </w:p>
        </w:tc>
        <w:tc>
          <w:tcPr>
            <w:tcW w:w="22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8</w:t>
            </w:r>
          </w:p>
        </w:tc>
        <w:tc>
          <w:tcPr>
            <w:tcW w:w="191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40</w:t>
            </w:r>
          </w:p>
        </w:tc>
      </w:tr>
      <w:tr w:rsidR="000721EB" w:rsidRPr="000721EB" w:rsidTr="000721EB">
        <w:tc>
          <w:tcPr>
            <w:tcW w:w="2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III четверть</w:t>
            </w:r>
          </w:p>
        </w:tc>
        <w:tc>
          <w:tcPr>
            <w:tcW w:w="14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11.01.2027</w:t>
            </w:r>
          </w:p>
        </w:tc>
        <w:tc>
          <w:tcPr>
            <w:tcW w:w="156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67.03.2027</w:t>
            </w:r>
          </w:p>
        </w:tc>
        <w:tc>
          <w:tcPr>
            <w:tcW w:w="22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11</w:t>
            </w:r>
          </w:p>
        </w:tc>
        <w:tc>
          <w:tcPr>
            <w:tcW w:w="191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53</w:t>
            </w:r>
          </w:p>
        </w:tc>
      </w:tr>
      <w:tr w:rsidR="000721EB" w:rsidRPr="000721EB" w:rsidTr="000721EB">
        <w:tc>
          <w:tcPr>
            <w:tcW w:w="2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IV четверть</w:t>
            </w:r>
          </w:p>
        </w:tc>
        <w:tc>
          <w:tcPr>
            <w:tcW w:w="14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05.04.2027</w:t>
            </w:r>
          </w:p>
        </w:tc>
        <w:tc>
          <w:tcPr>
            <w:tcW w:w="156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26.05.2027</w:t>
            </w:r>
          </w:p>
        </w:tc>
        <w:tc>
          <w:tcPr>
            <w:tcW w:w="22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7</w:t>
            </w:r>
          </w:p>
        </w:tc>
        <w:tc>
          <w:tcPr>
            <w:tcW w:w="191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38</w:t>
            </w:r>
          </w:p>
        </w:tc>
      </w:tr>
      <w:tr w:rsidR="000721EB" w:rsidRPr="000721EB" w:rsidTr="000721EB">
        <w:tc>
          <w:tcPr>
            <w:tcW w:w="5322"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rPr>
                <w:rFonts w:ascii="Arial" w:eastAsiaTheme="minorHAnsi" w:hAnsi="Arial" w:cs="Arial"/>
                <w:color w:val="000000"/>
                <w:sz w:val="20"/>
                <w:szCs w:val="20"/>
              </w:rPr>
            </w:pPr>
            <w:r w:rsidRPr="000721EB">
              <w:rPr>
                <w:rFonts w:ascii="Arial" w:eastAsiaTheme="minorHAnsi" w:hAnsi="Arial" w:cs="Arial"/>
                <w:bCs/>
                <w:color w:val="000000"/>
                <w:sz w:val="20"/>
                <w:szCs w:val="20"/>
              </w:rPr>
              <w:t>Итого в учебном году без учёта ГИА</w:t>
            </w:r>
            <w:r>
              <w:rPr>
                <w:rFonts w:ascii="Arial" w:eastAsiaTheme="minorHAnsi" w:hAnsi="Arial" w:cs="Arial"/>
                <w:bCs/>
                <w:color w:val="000000"/>
                <w:sz w:val="20"/>
                <w:szCs w:val="20"/>
              </w:rPr>
              <w:t xml:space="preserve"> (ГВЭ)</w:t>
            </w:r>
            <w:r w:rsidRPr="000721EB">
              <w:rPr>
                <w:rFonts w:ascii="Arial" w:eastAsiaTheme="minorHAnsi" w:hAnsi="Arial" w:cs="Arial"/>
                <w:bCs/>
                <w:color w:val="000000"/>
                <w:sz w:val="20"/>
                <w:szCs w:val="20"/>
              </w:rPr>
              <w:t>*</w:t>
            </w:r>
          </w:p>
        </w:tc>
        <w:tc>
          <w:tcPr>
            <w:tcW w:w="22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34</w:t>
            </w:r>
          </w:p>
        </w:tc>
        <w:tc>
          <w:tcPr>
            <w:tcW w:w="191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170</w:t>
            </w:r>
          </w:p>
        </w:tc>
      </w:tr>
    </w:tbl>
    <w:p w:rsidR="000721EB" w:rsidRPr="000721EB" w:rsidRDefault="000721EB" w:rsidP="000721EB">
      <w:pPr>
        <w:widowControl/>
        <w:autoSpaceDE/>
        <w:autoSpaceDN/>
        <w:spacing w:after="200" w:line="360" w:lineRule="auto"/>
        <w:jc w:val="both"/>
        <w:rPr>
          <w:rFonts w:ascii="Arial" w:eastAsiaTheme="minorHAnsi" w:hAnsi="Arial" w:cs="Arial"/>
          <w:color w:val="000000"/>
          <w:sz w:val="20"/>
          <w:szCs w:val="20"/>
        </w:rPr>
      </w:pPr>
    </w:p>
    <w:p w:rsidR="000721EB" w:rsidRPr="000721EB" w:rsidRDefault="000721EB" w:rsidP="000721EB">
      <w:pPr>
        <w:widowControl/>
        <w:autoSpaceDE/>
        <w:autoSpaceDN/>
        <w:spacing w:after="200" w:line="360" w:lineRule="auto"/>
        <w:jc w:val="both"/>
        <w:rPr>
          <w:rFonts w:ascii="Arial" w:eastAsiaTheme="minorHAnsi" w:hAnsi="Arial" w:cs="Arial"/>
          <w:color w:val="000000"/>
          <w:sz w:val="20"/>
          <w:szCs w:val="20"/>
        </w:rPr>
      </w:pPr>
      <w:r w:rsidRPr="000721EB">
        <w:rPr>
          <w:rFonts w:ascii="Arial" w:eastAsiaTheme="minorHAnsi" w:hAnsi="Arial" w:cs="Arial"/>
          <w:color w:val="000000"/>
          <w:sz w:val="20"/>
          <w:szCs w:val="20"/>
        </w:rPr>
        <w:t xml:space="preserve">*Сроки проведения ГИА </w:t>
      </w:r>
      <w:r w:rsidR="006C1355">
        <w:rPr>
          <w:rFonts w:ascii="Arial" w:eastAsiaTheme="minorHAnsi" w:hAnsi="Arial" w:cs="Arial"/>
          <w:color w:val="000000"/>
          <w:sz w:val="20"/>
          <w:szCs w:val="20"/>
        </w:rPr>
        <w:t xml:space="preserve"> (ГВЭ) </w:t>
      </w:r>
      <w:proofErr w:type="gramStart"/>
      <w:r w:rsidRPr="000721EB">
        <w:rPr>
          <w:rFonts w:ascii="Arial" w:eastAsiaTheme="minorHAnsi" w:hAnsi="Arial" w:cs="Arial"/>
          <w:color w:val="000000"/>
          <w:sz w:val="20"/>
          <w:szCs w:val="20"/>
        </w:rPr>
        <w:t>обучающихся</w:t>
      </w:r>
      <w:proofErr w:type="gramEnd"/>
      <w:r w:rsidRPr="000721EB">
        <w:rPr>
          <w:rFonts w:ascii="Arial" w:eastAsiaTheme="minorHAnsi" w:hAnsi="Arial" w:cs="Arial"/>
          <w:color w:val="000000"/>
          <w:sz w:val="20"/>
          <w:szCs w:val="20"/>
        </w:rPr>
        <w:t xml:space="preserve"> устанавливают </w:t>
      </w:r>
      <w:proofErr w:type="spellStart"/>
      <w:r w:rsidRPr="000721EB">
        <w:rPr>
          <w:rFonts w:ascii="Arial" w:eastAsiaTheme="minorHAnsi" w:hAnsi="Arial" w:cs="Arial"/>
          <w:color w:val="000000"/>
          <w:sz w:val="20"/>
          <w:szCs w:val="20"/>
        </w:rPr>
        <w:t>Минпросвещения</w:t>
      </w:r>
      <w:proofErr w:type="spellEnd"/>
      <w:r w:rsidRPr="000721EB">
        <w:rPr>
          <w:rFonts w:ascii="Arial" w:eastAsiaTheme="minorHAnsi" w:hAnsi="Arial" w:cs="Arial"/>
          <w:color w:val="000000"/>
          <w:sz w:val="20"/>
          <w:szCs w:val="20"/>
        </w:rPr>
        <w:t xml:space="preserve"> и </w:t>
      </w:r>
      <w:proofErr w:type="spellStart"/>
      <w:r w:rsidRPr="000721EB">
        <w:rPr>
          <w:rFonts w:ascii="Arial" w:eastAsiaTheme="minorHAnsi" w:hAnsi="Arial" w:cs="Arial"/>
          <w:color w:val="000000"/>
          <w:sz w:val="20"/>
          <w:szCs w:val="20"/>
        </w:rPr>
        <w:t>Рособрнадзор</w:t>
      </w:r>
      <w:proofErr w:type="spellEnd"/>
      <w:r w:rsidRPr="000721EB">
        <w:rPr>
          <w:rFonts w:ascii="Arial" w:eastAsiaTheme="minorHAnsi" w:hAnsi="Arial" w:cs="Arial"/>
          <w:color w:val="000000"/>
          <w:sz w:val="20"/>
          <w:szCs w:val="20"/>
        </w:rPr>
        <w:t>.</w:t>
      </w:r>
    </w:p>
    <w:p w:rsidR="000721EB" w:rsidRPr="000721EB" w:rsidRDefault="000721EB" w:rsidP="000721EB">
      <w:pPr>
        <w:widowControl/>
        <w:autoSpaceDE/>
        <w:autoSpaceDN/>
        <w:spacing w:line="360" w:lineRule="auto"/>
        <w:jc w:val="center"/>
        <w:rPr>
          <w:rFonts w:ascii="Arial" w:eastAsiaTheme="minorHAnsi" w:hAnsi="Arial" w:cs="Arial"/>
          <w:i/>
          <w:color w:val="000000"/>
          <w:sz w:val="20"/>
          <w:szCs w:val="20"/>
        </w:rPr>
      </w:pPr>
      <w:r w:rsidRPr="000721EB">
        <w:rPr>
          <w:rFonts w:ascii="Arial" w:eastAsiaTheme="minorHAnsi" w:hAnsi="Arial" w:cs="Arial"/>
          <w:bCs/>
          <w:i/>
          <w:color w:val="000000"/>
          <w:sz w:val="20"/>
          <w:szCs w:val="20"/>
        </w:rPr>
        <w:t>3. Продолжительность каникул</w:t>
      </w:r>
    </w:p>
    <w:p w:rsidR="000721EB" w:rsidRPr="000721EB" w:rsidRDefault="006C1355" w:rsidP="000721EB">
      <w:pPr>
        <w:widowControl/>
        <w:autoSpaceDE/>
        <w:autoSpaceDN/>
        <w:spacing w:line="360" w:lineRule="auto"/>
        <w:jc w:val="center"/>
        <w:rPr>
          <w:rFonts w:ascii="Arial" w:eastAsiaTheme="minorHAnsi" w:hAnsi="Arial" w:cs="Arial"/>
          <w:bCs/>
          <w:i/>
          <w:color w:val="000000"/>
          <w:sz w:val="20"/>
          <w:szCs w:val="20"/>
        </w:rPr>
      </w:pPr>
      <w:r>
        <w:rPr>
          <w:rFonts w:ascii="Arial" w:eastAsiaTheme="minorHAnsi" w:hAnsi="Arial" w:cs="Arial"/>
          <w:bCs/>
          <w:i/>
          <w:color w:val="000000"/>
          <w:sz w:val="20"/>
          <w:szCs w:val="20"/>
        </w:rPr>
        <w:t>8 класс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600" w:firstRow="0" w:lastRow="0" w:firstColumn="0" w:lastColumn="0" w:noHBand="1" w:noVBand="1"/>
      </w:tblPr>
      <w:tblGrid>
        <w:gridCol w:w="2425"/>
        <w:gridCol w:w="1737"/>
        <w:gridCol w:w="1828"/>
        <w:gridCol w:w="3515"/>
      </w:tblGrid>
      <w:tr w:rsidR="000721EB" w:rsidRPr="000721EB" w:rsidTr="000721EB">
        <w:tc>
          <w:tcPr>
            <w:tcW w:w="2643" w:type="dxa"/>
            <w:vMerge w:val="restart"/>
            <w:shd w:val="clear" w:color="auto" w:fill="D9D9D9" w:themeFill="background1" w:themeFillShade="D9"/>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Каникулярный период</w:t>
            </w:r>
          </w:p>
        </w:tc>
        <w:tc>
          <w:tcPr>
            <w:tcW w:w="3856" w:type="dxa"/>
            <w:gridSpan w:val="2"/>
            <w:shd w:val="clear" w:color="auto" w:fill="D9D9D9" w:themeFill="background1" w:themeFillShade="D9"/>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Дата</w:t>
            </w:r>
          </w:p>
        </w:tc>
        <w:tc>
          <w:tcPr>
            <w:tcW w:w="3857" w:type="dxa"/>
            <w:vMerge w:val="restart"/>
            <w:shd w:val="clear" w:color="auto" w:fill="D9D9D9" w:themeFill="background1" w:themeFillShade="D9"/>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Продолжительность каникул, праздничных и выходных дней в календарных днях</w:t>
            </w:r>
          </w:p>
        </w:tc>
      </w:tr>
      <w:tr w:rsidR="000721EB" w:rsidRPr="000721EB" w:rsidTr="000721EB">
        <w:tc>
          <w:tcPr>
            <w:tcW w:w="2643" w:type="dxa"/>
            <w:vMerge/>
            <w:tcMar>
              <w:top w:w="75" w:type="dxa"/>
              <w:left w:w="75" w:type="dxa"/>
              <w:bottom w:w="75" w:type="dxa"/>
              <w:right w:w="75" w:type="dxa"/>
            </w:tcMar>
            <w:vAlign w:val="center"/>
          </w:tcPr>
          <w:p w:rsidR="000721EB" w:rsidRPr="000721EB" w:rsidRDefault="000721EB" w:rsidP="000721EB">
            <w:pPr>
              <w:widowControl/>
              <w:autoSpaceDE/>
              <w:autoSpaceDN/>
              <w:ind w:left="75" w:right="75"/>
              <w:rPr>
                <w:rFonts w:ascii="Arial" w:eastAsiaTheme="minorHAnsi" w:hAnsi="Arial" w:cs="Arial"/>
                <w:color w:val="000000"/>
                <w:sz w:val="20"/>
                <w:szCs w:val="20"/>
              </w:rPr>
            </w:pPr>
          </w:p>
        </w:tc>
        <w:tc>
          <w:tcPr>
            <w:tcW w:w="1873" w:type="dxa"/>
            <w:shd w:val="clear" w:color="auto" w:fill="D9D9D9" w:themeFill="background1" w:themeFillShade="D9"/>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Начало</w:t>
            </w:r>
          </w:p>
        </w:tc>
        <w:tc>
          <w:tcPr>
            <w:tcW w:w="1983" w:type="dxa"/>
            <w:shd w:val="clear" w:color="auto" w:fill="D9D9D9" w:themeFill="background1" w:themeFillShade="D9"/>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Окончание</w:t>
            </w:r>
          </w:p>
        </w:tc>
        <w:tc>
          <w:tcPr>
            <w:tcW w:w="3857" w:type="dxa"/>
            <w:vMerge/>
            <w:tcMar>
              <w:top w:w="75" w:type="dxa"/>
              <w:left w:w="75" w:type="dxa"/>
              <w:bottom w:w="75" w:type="dxa"/>
              <w:right w:w="75" w:type="dxa"/>
            </w:tcMar>
            <w:vAlign w:val="center"/>
          </w:tcPr>
          <w:p w:rsidR="000721EB" w:rsidRPr="000721EB" w:rsidRDefault="000721EB" w:rsidP="000721EB">
            <w:pPr>
              <w:widowControl/>
              <w:autoSpaceDE/>
              <w:autoSpaceDN/>
              <w:ind w:left="75" w:right="75"/>
              <w:rPr>
                <w:rFonts w:ascii="Arial" w:eastAsiaTheme="minorHAnsi" w:hAnsi="Arial" w:cs="Arial"/>
                <w:color w:val="000000"/>
                <w:sz w:val="20"/>
                <w:szCs w:val="20"/>
              </w:rPr>
            </w:pPr>
          </w:p>
        </w:tc>
      </w:tr>
      <w:tr w:rsidR="000721EB" w:rsidRPr="000721EB" w:rsidTr="000721EB">
        <w:tc>
          <w:tcPr>
            <w:tcW w:w="2643" w:type="dxa"/>
            <w:tcMar>
              <w:top w:w="75" w:type="dxa"/>
              <w:left w:w="75" w:type="dxa"/>
              <w:bottom w:w="75" w:type="dxa"/>
              <w:right w:w="75" w:type="dxa"/>
            </w:tcMar>
            <w:vAlign w:val="center"/>
          </w:tcPr>
          <w:p w:rsidR="000721EB" w:rsidRPr="000721EB" w:rsidRDefault="000721EB" w:rsidP="000721EB">
            <w:pPr>
              <w:widowControl/>
              <w:autoSpaceDE/>
              <w:autoSpaceDN/>
              <w:rPr>
                <w:rFonts w:ascii="Arial" w:eastAsiaTheme="minorHAnsi" w:hAnsi="Arial" w:cs="Arial"/>
                <w:color w:val="000000"/>
                <w:sz w:val="20"/>
                <w:szCs w:val="20"/>
              </w:rPr>
            </w:pPr>
            <w:r w:rsidRPr="000721EB">
              <w:rPr>
                <w:rFonts w:ascii="Arial" w:eastAsiaTheme="minorHAnsi" w:hAnsi="Arial" w:cs="Arial"/>
                <w:color w:val="000000"/>
                <w:sz w:val="20"/>
                <w:szCs w:val="20"/>
              </w:rPr>
              <w:t>Осенние каникулы</w:t>
            </w:r>
          </w:p>
        </w:tc>
        <w:tc>
          <w:tcPr>
            <w:tcW w:w="1873" w:type="dxa"/>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26.10.2026</w:t>
            </w:r>
          </w:p>
        </w:tc>
        <w:tc>
          <w:tcPr>
            <w:tcW w:w="1983" w:type="dxa"/>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03.11.2026</w:t>
            </w:r>
          </w:p>
        </w:tc>
        <w:tc>
          <w:tcPr>
            <w:tcW w:w="3857" w:type="dxa"/>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9</w:t>
            </w:r>
          </w:p>
        </w:tc>
      </w:tr>
      <w:tr w:rsidR="000721EB" w:rsidRPr="000721EB" w:rsidTr="000721EB">
        <w:tc>
          <w:tcPr>
            <w:tcW w:w="2643" w:type="dxa"/>
            <w:tcMar>
              <w:top w:w="75" w:type="dxa"/>
              <w:left w:w="75" w:type="dxa"/>
              <w:bottom w:w="75" w:type="dxa"/>
              <w:right w:w="75" w:type="dxa"/>
            </w:tcMar>
            <w:vAlign w:val="center"/>
          </w:tcPr>
          <w:p w:rsidR="000721EB" w:rsidRPr="000721EB" w:rsidRDefault="000721EB" w:rsidP="000721EB">
            <w:pPr>
              <w:widowControl/>
              <w:autoSpaceDE/>
              <w:autoSpaceDN/>
              <w:rPr>
                <w:rFonts w:ascii="Arial" w:eastAsiaTheme="minorHAnsi" w:hAnsi="Arial" w:cs="Arial"/>
                <w:color w:val="000000"/>
                <w:sz w:val="20"/>
                <w:szCs w:val="20"/>
              </w:rPr>
            </w:pPr>
            <w:r w:rsidRPr="000721EB">
              <w:rPr>
                <w:rFonts w:ascii="Arial" w:eastAsiaTheme="minorHAnsi" w:hAnsi="Arial" w:cs="Arial"/>
                <w:color w:val="000000"/>
                <w:sz w:val="20"/>
                <w:szCs w:val="20"/>
              </w:rPr>
              <w:t>Зимние каникулы</w:t>
            </w:r>
          </w:p>
        </w:tc>
        <w:tc>
          <w:tcPr>
            <w:tcW w:w="1873" w:type="dxa"/>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31.12.2026</w:t>
            </w:r>
          </w:p>
        </w:tc>
        <w:tc>
          <w:tcPr>
            <w:tcW w:w="1983" w:type="dxa"/>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10.01.2027</w:t>
            </w:r>
          </w:p>
        </w:tc>
        <w:tc>
          <w:tcPr>
            <w:tcW w:w="3857" w:type="dxa"/>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9</w:t>
            </w:r>
          </w:p>
        </w:tc>
      </w:tr>
      <w:tr w:rsidR="000721EB" w:rsidRPr="000721EB" w:rsidTr="000721EB">
        <w:tc>
          <w:tcPr>
            <w:tcW w:w="2643" w:type="dxa"/>
            <w:tcMar>
              <w:top w:w="75" w:type="dxa"/>
              <w:left w:w="75" w:type="dxa"/>
              <w:bottom w:w="75" w:type="dxa"/>
              <w:right w:w="75" w:type="dxa"/>
            </w:tcMar>
            <w:vAlign w:val="center"/>
          </w:tcPr>
          <w:p w:rsidR="000721EB" w:rsidRPr="000721EB" w:rsidRDefault="000721EB" w:rsidP="000721EB">
            <w:pPr>
              <w:widowControl/>
              <w:autoSpaceDE/>
              <w:autoSpaceDN/>
              <w:rPr>
                <w:rFonts w:ascii="Arial" w:eastAsiaTheme="minorHAnsi" w:hAnsi="Arial" w:cs="Arial"/>
                <w:color w:val="000000"/>
                <w:sz w:val="20"/>
                <w:szCs w:val="20"/>
              </w:rPr>
            </w:pPr>
            <w:r w:rsidRPr="000721EB">
              <w:rPr>
                <w:rFonts w:ascii="Arial" w:eastAsiaTheme="minorHAnsi" w:hAnsi="Arial" w:cs="Arial"/>
                <w:color w:val="000000"/>
                <w:sz w:val="20"/>
                <w:szCs w:val="20"/>
              </w:rPr>
              <w:lastRenderedPageBreak/>
              <w:t>Весенние каникулы</w:t>
            </w:r>
          </w:p>
        </w:tc>
        <w:tc>
          <w:tcPr>
            <w:tcW w:w="1873" w:type="dxa"/>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27.03.2027</w:t>
            </w:r>
          </w:p>
        </w:tc>
        <w:tc>
          <w:tcPr>
            <w:tcW w:w="1983" w:type="dxa"/>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04.04.2027</w:t>
            </w:r>
          </w:p>
        </w:tc>
        <w:tc>
          <w:tcPr>
            <w:tcW w:w="3857" w:type="dxa"/>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9</w:t>
            </w:r>
          </w:p>
        </w:tc>
      </w:tr>
      <w:tr w:rsidR="000721EB" w:rsidRPr="000721EB" w:rsidTr="000721EB">
        <w:tc>
          <w:tcPr>
            <w:tcW w:w="2643" w:type="dxa"/>
            <w:tcMar>
              <w:top w:w="75" w:type="dxa"/>
              <w:left w:w="75" w:type="dxa"/>
              <w:bottom w:w="75" w:type="dxa"/>
              <w:right w:w="75" w:type="dxa"/>
            </w:tcMar>
            <w:vAlign w:val="center"/>
          </w:tcPr>
          <w:p w:rsidR="000721EB" w:rsidRPr="000721EB" w:rsidRDefault="000721EB" w:rsidP="000721EB">
            <w:pPr>
              <w:widowControl/>
              <w:autoSpaceDE/>
              <w:autoSpaceDN/>
              <w:rPr>
                <w:rFonts w:ascii="Arial" w:eastAsiaTheme="minorHAnsi" w:hAnsi="Arial" w:cs="Arial"/>
                <w:color w:val="000000"/>
                <w:sz w:val="20"/>
                <w:szCs w:val="20"/>
              </w:rPr>
            </w:pPr>
            <w:r w:rsidRPr="000721EB">
              <w:rPr>
                <w:rFonts w:ascii="Arial" w:eastAsiaTheme="minorHAnsi" w:hAnsi="Arial" w:cs="Arial"/>
                <w:color w:val="000000"/>
                <w:sz w:val="20"/>
                <w:szCs w:val="20"/>
              </w:rPr>
              <w:t>Летние каникулы</w:t>
            </w:r>
          </w:p>
        </w:tc>
        <w:tc>
          <w:tcPr>
            <w:tcW w:w="1873" w:type="dxa"/>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27.05.2027</w:t>
            </w:r>
          </w:p>
        </w:tc>
        <w:tc>
          <w:tcPr>
            <w:tcW w:w="1983" w:type="dxa"/>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31.08.2027</w:t>
            </w:r>
          </w:p>
        </w:tc>
        <w:tc>
          <w:tcPr>
            <w:tcW w:w="3857" w:type="dxa"/>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97</w:t>
            </w:r>
          </w:p>
        </w:tc>
      </w:tr>
      <w:tr w:rsidR="000721EB" w:rsidRPr="000721EB" w:rsidTr="000721EB">
        <w:tc>
          <w:tcPr>
            <w:tcW w:w="6499" w:type="dxa"/>
            <w:gridSpan w:val="3"/>
            <w:tcMar>
              <w:top w:w="75" w:type="dxa"/>
              <w:left w:w="75" w:type="dxa"/>
              <w:bottom w:w="75" w:type="dxa"/>
              <w:right w:w="75" w:type="dxa"/>
            </w:tcMar>
            <w:vAlign w:val="center"/>
          </w:tcPr>
          <w:p w:rsidR="000721EB" w:rsidRPr="000721EB" w:rsidRDefault="000721EB" w:rsidP="000721EB">
            <w:pPr>
              <w:widowControl/>
              <w:autoSpaceDE/>
              <w:autoSpaceDN/>
              <w:rPr>
                <w:rFonts w:ascii="Arial" w:eastAsiaTheme="minorHAnsi" w:hAnsi="Arial" w:cs="Arial"/>
                <w:color w:val="000000"/>
                <w:sz w:val="20"/>
                <w:szCs w:val="20"/>
              </w:rPr>
            </w:pPr>
            <w:r w:rsidRPr="000721EB">
              <w:rPr>
                <w:rFonts w:ascii="Arial" w:eastAsiaTheme="minorHAnsi" w:hAnsi="Arial" w:cs="Arial"/>
                <w:bCs/>
                <w:color w:val="000000"/>
                <w:sz w:val="20"/>
                <w:szCs w:val="20"/>
              </w:rPr>
              <w:t>Итого</w:t>
            </w:r>
          </w:p>
        </w:tc>
        <w:tc>
          <w:tcPr>
            <w:tcW w:w="3857" w:type="dxa"/>
            <w:tcMar>
              <w:top w:w="75" w:type="dxa"/>
              <w:left w:w="75" w:type="dxa"/>
              <w:bottom w:w="75" w:type="dxa"/>
              <w:right w:w="75" w:type="dxa"/>
            </w:tcMar>
            <w:vAlign w:val="center"/>
          </w:tcPr>
          <w:p w:rsidR="000721EB" w:rsidRPr="000721EB" w:rsidRDefault="000721EB" w:rsidP="000721EB">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124</w:t>
            </w:r>
          </w:p>
        </w:tc>
      </w:tr>
    </w:tbl>
    <w:p w:rsidR="000721EB" w:rsidRPr="000721EB" w:rsidRDefault="000721EB" w:rsidP="000721EB">
      <w:pPr>
        <w:widowControl/>
        <w:autoSpaceDE/>
        <w:autoSpaceDN/>
        <w:spacing w:line="360" w:lineRule="auto"/>
        <w:jc w:val="center"/>
        <w:rPr>
          <w:rFonts w:ascii="Arial" w:eastAsiaTheme="minorHAnsi" w:hAnsi="Arial" w:cs="Arial"/>
          <w:bCs/>
          <w:i/>
          <w:color w:val="000000"/>
          <w:sz w:val="20"/>
          <w:szCs w:val="20"/>
        </w:rPr>
      </w:pPr>
      <w:r w:rsidRPr="000721EB">
        <w:rPr>
          <w:rFonts w:ascii="Arial" w:eastAsiaTheme="minorHAnsi" w:hAnsi="Arial" w:cs="Arial"/>
          <w:bCs/>
          <w:i/>
          <w:color w:val="000000"/>
          <w:sz w:val="20"/>
          <w:szCs w:val="20"/>
        </w:rPr>
        <w:t>9 класс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600" w:firstRow="0" w:lastRow="0" w:firstColumn="0" w:lastColumn="0" w:noHBand="1" w:noVBand="1"/>
      </w:tblPr>
      <w:tblGrid>
        <w:gridCol w:w="2425"/>
        <w:gridCol w:w="1737"/>
        <w:gridCol w:w="1828"/>
        <w:gridCol w:w="3515"/>
      </w:tblGrid>
      <w:tr w:rsidR="00061CCA" w:rsidRPr="000721EB" w:rsidTr="006A68B0">
        <w:tc>
          <w:tcPr>
            <w:tcW w:w="2643" w:type="dxa"/>
            <w:vMerge w:val="restart"/>
            <w:shd w:val="clear" w:color="auto" w:fill="D9D9D9" w:themeFill="background1" w:themeFillShade="D9"/>
            <w:tcMar>
              <w:top w:w="75" w:type="dxa"/>
              <w:left w:w="75" w:type="dxa"/>
              <w:bottom w:w="75" w:type="dxa"/>
              <w:right w:w="75" w:type="dxa"/>
            </w:tcMar>
            <w:vAlign w:val="center"/>
          </w:tcPr>
          <w:p w:rsidR="00061CCA" w:rsidRPr="000721EB" w:rsidRDefault="00061CCA" w:rsidP="006A68B0">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Каникулярный период</w:t>
            </w:r>
          </w:p>
        </w:tc>
        <w:tc>
          <w:tcPr>
            <w:tcW w:w="3856" w:type="dxa"/>
            <w:gridSpan w:val="2"/>
            <w:shd w:val="clear" w:color="auto" w:fill="D9D9D9" w:themeFill="background1" w:themeFillShade="D9"/>
            <w:tcMar>
              <w:top w:w="75" w:type="dxa"/>
              <w:left w:w="75" w:type="dxa"/>
              <w:bottom w:w="75" w:type="dxa"/>
              <w:right w:w="75" w:type="dxa"/>
            </w:tcMar>
            <w:vAlign w:val="center"/>
          </w:tcPr>
          <w:p w:rsidR="00061CCA" w:rsidRPr="000721EB" w:rsidRDefault="00061CCA" w:rsidP="006A68B0">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Дата</w:t>
            </w:r>
          </w:p>
        </w:tc>
        <w:tc>
          <w:tcPr>
            <w:tcW w:w="3857" w:type="dxa"/>
            <w:vMerge w:val="restart"/>
            <w:shd w:val="clear" w:color="auto" w:fill="D9D9D9" w:themeFill="background1" w:themeFillShade="D9"/>
            <w:tcMar>
              <w:top w:w="75" w:type="dxa"/>
              <w:left w:w="75" w:type="dxa"/>
              <w:bottom w:w="75" w:type="dxa"/>
              <w:right w:w="75" w:type="dxa"/>
            </w:tcMar>
            <w:vAlign w:val="center"/>
          </w:tcPr>
          <w:p w:rsidR="00061CCA" w:rsidRPr="000721EB" w:rsidRDefault="00061CCA" w:rsidP="006A68B0">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Продолжительность каникул, праздничных и выходных дней в календарных днях</w:t>
            </w:r>
          </w:p>
        </w:tc>
      </w:tr>
      <w:tr w:rsidR="00061CCA" w:rsidRPr="000721EB" w:rsidTr="006A68B0">
        <w:tc>
          <w:tcPr>
            <w:tcW w:w="2643" w:type="dxa"/>
            <w:vMerge/>
            <w:tcMar>
              <w:top w:w="75" w:type="dxa"/>
              <w:left w:w="75" w:type="dxa"/>
              <w:bottom w:w="75" w:type="dxa"/>
              <w:right w:w="75" w:type="dxa"/>
            </w:tcMar>
            <w:vAlign w:val="center"/>
          </w:tcPr>
          <w:p w:rsidR="00061CCA" w:rsidRPr="000721EB" w:rsidRDefault="00061CCA" w:rsidP="006A68B0">
            <w:pPr>
              <w:widowControl/>
              <w:autoSpaceDE/>
              <w:autoSpaceDN/>
              <w:ind w:left="75" w:right="75"/>
              <w:rPr>
                <w:rFonts w:ascii="Arial" w:eastAsiaTheme="minorHAnsi" w:hAnsi="Arial" w:cs="Arial"/>
                <w:color w:val="000000"/>
                <w:sz w:val="20"/>
                <w:szCs w:val="20"/>
              </w:rPr>
            </w:pPr>
          </w:p>
        </w:tc>
        <w:tc>
          <w:tcPr>
            <w:tcW w:w="1873" w:type="dxa"/>
            <w:shd w:val="clear" w:color="auto" w:fill="D9D9D9" w:themeFill="background1" w:themeFillShade="D9"/>
            <w:tcMar>
              <w:top w:w="75" w:type="dxa"/>
              <w:left w:w="75" w:type="dxa"/>
              <w:bottom w:w="75" w:type="dxa"/>
              <w:right w:w="75" w:type="dxa"/>
            </w:tcMar>
            <w:vAlign w:val="center"/>
          </w:tcPr>
          <w:p w:rsidR="00061CCA" w:rsidRPr="000721EB" w:rsidRDefault="00061CCA" w:rsidP="006A68B0">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Начало</w:t>
            </w:r>
          </w:p>
        </w:tc>
        <w:tc>
          <w:tcPr>
            <w:tcW w:w="1983" w:type="dxa"/>
            <w:shd w:val="clear" w:color="auto" w:fill="D9D9D9" w:themeFill="background1" w:themeFillShade="D9"/>
            <w:tcMar>
              <w:top w:w="75" w:type="dxa"/>
              <w:left w:w="75" w:type="dxa"/>
              <w:bottom w:w="75" w:type="dxa"/>
              <w:right w:w="75" w:type="dxa"/>
            </w:tcMar>
            <w:vAlign w:val="center"/>
          </w:tcPr>
          <w:p w:rsidR="00061CCA" w:rsidRPr="000721EB" w:rsidRDefault="00061CCA" w:rsidP="006A68B0">
            <w:pPr>
              <w:widowControl/>
              <w:autoSpaceDE/>
              <w:autoSpaceDN/>
              <w:jc w:val="center"/>
              <w:rPr>
                <w:rFonts w:ascii="Arial" w:eastAsiaTheme="minorHAnsi" w:hAnsi="Arial" w:cs="Arial"/>
                <w:color w:val="000000"/>
                <w:sz w:val="20"/>
                <w:szCs w:val="20"/>
              </w:rPr>
            </w:pPr>
            <w:r w:rsidRPr="000721EB">
              <w:rPr>
                <w:rFonts w:ascii="Arial" w:eastAsiaTheme="minorHAnsi" w:hAnsi="Arial" w:cs="Arial"/>
                <w:bCs/>
                <w:color w:val="000000"/>
                <w:sz w:val="20"/>
                <w:szCs w:val="20"/>
              </w:rPr>
              <w:t>Окончание</w:t>
            </w:r>
          </w:p>
        </w:tc>
        <w:tc>
          <w:tcPr>
            <w:tcW w:w="3857" w:type="dxa"/>
            <w:vMerge/>
            <w:tcMar>
              <w:top w:w="75" w:type="dxa"/>
              <w:left w:w="75" w:type="dxa"/>
              <w:bottom w:w="75" w:type="dxa"/>
              <w:right w:w="75" w:type="dxa"/>
            </w:tcMar>
            <w:vAlign w:val="center"/>
          </w:tcPr>
          <w:p w:rsidR="00061CCA" w:rsidRPr="000721EB" w:rsidRDefault="00061CCA" w:rsidP="006A68B0">
            <w:pPr>
              <w:widowControl/>
              <w:autoSpaceDE/>
              <w:autoSpaceDN/>
              <w:ind w:left="75" w:right="75"/>
              <w:rPr>
                <w:rFonts w:ascii="Arial" w:eastAsiaTheme="minorHAnsi" w:hAnsi="Arial" w:cs="Arial"/>
                <w:color w:val="000000"/>
                <w:sz w:val="20"/>
                <w:szCs w:val="20"/>
              </w:rPr>
            </w:pPr>
          </w:p>
        </w:tc>
      </w:tr>
      <w:tr w:rsidR="00061CCA" w:rsidRPr="000721EB" w:rsidTr="006A68B0">
        <w:tc>
          <w:tcPr>
            <w:tcW w:w="2643" w:type="dxa"/>
            <w:tcMar>
              <w:top w:w="75" w:type="dxa"/>
              <w:left w:w="75" w:type="dxa"/>
              <w:bottom w:w="75" w:type="dxa"/>
              <w:right w:w="75" w:type="dxa"/>
            </w:tcMar>
            <w:vAlign w:val="center"/>
          </w:tcPr>
          <w:p w:rsidR="00061CCA" w:rsidRPr="000721EB" w:rsidRDefault="00061CCA" w:rsidP="006A68B0">
            <w:pPr>
              <w:widowControl/>
              <w:autoSpaceDE/>
              <w:autoSpaceDN/>
              <w:rPr>
                <w:rFonts w:ascii="Arial" w:eastAsiaTheme="minorHAnsi" w:hAnsi="Arial" w:cs="Arial"/>
                <w:color w:val="000000"/>
                <w:sz w:val="20"/>
                <w:szCs w:val="20"/>
              </w:rPr>
            </w:pPr>
            <w:r w:rsidRPr="000721EB">
              <w:rPr>
                <w:rFonts w:ascii="Arial" w:eastAsiaTheme="minorHAnsi" w:hAnsi="Arial" w:cs="Arial"/>
                <w:color w:val="000000"/>
                <w:sz w:val="20"/>
                <w:szCs w:val="20"/>
              </w:rPr>
              <w:t>Осенние каникулы</w:t>
            </w:r>
          </w:p>
        </w:tc>
        <w:tc>
          <w:tcPr>
            <w:tcW w:w="1873" w:type="dxa"/>
            <w:tcMar>
              <w:top w:w="75" w:type="dxa"/>
              <w:left w:w="75" w:type="dxa"/>
              <w:bottom w:w="75" w:type="dxa"/>
              <w:right w:w="75" w:type="dxa"/>
            </w:tcMar>
            <w:vAlign w:val="center"/>
          </w:tcPr>
          <w:p w:rsidR="00061CCA" w:rsidRPr="000721EB" w:rsidRDefault="00061CCA" w:rsidP="006A68B0">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26.10.2026</w:t>
            </w:r>
          </w:p>
        </w:tc>
        <w:tc>
          <w:tcPr>
            <w:tcW w:w="1983" w:type="dxa"/>
            <w:tcMar>
              <w:top w:w="75" w:type="dxa"/>
              <w:left w:w="75" w:type="dxa"/>
              <w:bottom w:w="75" w:type="dxa"/>
              <w:right w:w="75" w:type="dxa"/>
            </w:tcMar>
            <w:vAlign w:val="center"/>
          </w:tcPr>
          <w:p w:rsidR="00061CCA" w:rsidRPr="000721EB" w:rsidRDefault="00061CCA" w:rsidP="006A68B0">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03.11.2026</w:t>
            </w:r>
          </w:p>
        </w:tc>
        <w:tc>
          <w:tcPr>
            <w:tcW w:w="3857" w:type="dxa"/>
            <w:tcMar>
              <w:top w:w="75" w:type="dxa"/>
              <w:left w:w="75" w:type="dxa"/>
              <w:bottom w:w="75" w:type="dxa"/>
              <w:right w:w="75" w:type="dxa"/>
            </w:tcMar>
            <w:vAlign w:val="center"/>
          </w:tcPr>
          <w:p w:rsidR="00061CCA" w:rsidRPr="000721EB" w:rsidRDefault="00061CCA" w:rsidP="006A68B0">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9</w:t>
            </w:r>
          </w:p>
        </w:tc>
      </w:tr>
      <w:tr w:rsidR="00061CCA" w:rsidRPr="000721EB" w:rsidTr="006A68B0">
        <w:tc>
          <w:tcPr>
            <w:tcW w:w="2643" w:type="dxa"/>
            <w:tcMar>
              <w:top w:w="75" w:type="dxa"/>
              <w:left w:w="75" w:type="dxa"/>
              <w:bottom w:w="75" w:type="dxa"/>
              <w:right w:w="75" w:type="dxa"/>
            </w:tcMar>
            <w:vAlign w:val="center"/>
          </w:tcPr>
          <w:p w:rsidR="00061CCA" w:rsidRPr="000721EB" w:rsidRDefault="00061CCA" w:rsidP="006A68B0">
            <w:pPr>
              <w:widowControl/>
              <w:autoSpaceDE/>
              <w:autoSpaceDN/>
              <w:rPr>
                <w:rFonts w:ascii="Arial" w:eastAsiaTheme="minorHAnsi" w:hAnsi="Arial" w:cs="Arial"/>
                <w:color w:val="000000"/>
                <w:sz w:val="20"/>
                <w:szCs w:val="20"/>
              </w:rPr>
            </w:pPr>
            <w:r w:rsidRPr="000721EB">
              <w:rPr>
                <w:rFonts w:ascii="Arial" w:eastAsiaTheme="minorHAnsi" w:hAnsi="Arial" w:cs="Arial"/>
                <w:color w:val="000000"/>
                <w:sz w:val="20"/>
                <w:szCs w:val="20"/>
              </w:rPr>
              <w:t>Зимние каникулы</w:t>
            </w:r>
          </w:p>
        </w:tc>
        <w:tc>
          <w:tcPr>
            <w:tcW w:w="1873" w:type="dxa"/>
            <w:tcMar>
              <w:top w:w="75" w:type="dxa"/>
              <w:left w:w="75" w:type="dxa"/>
              <w:bottom w:w="75" w:type="dxa"/>
              <w:right w:w="75" w:type="dxa"/>
            </w:tcMar>
            <w:vAlign w:val="center"/>
          </w:tcPr>
          <w:p w:rsidR="00061CCA" w:rsidRPr="000721EB" w:rsidRDefault="00061CCA" w:rsidP="006A68B0">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31.12.2026</w:t>
            </w:r>
          </w:p>
        </w:tc>
        <w:tc>
          <w:tcPr>
            <w:tcW w:w="1983" w:type="dxa"/>
            <w:tcMar>
              <w:top w:w="75" w:type="dxa"/>
              <w:left w:w="75" w:type="dxa"/>
              <w:bottom w:w="75" w:type="dxa"/>
              <w:right w:w="75" w:type="dxa"/>
            </w:tcMar>
            <w:vAlign w:val="center"/>
          </w:tcPr>
          <w:p w:rsidR="00061CCA" w:rsidRPr="000721EB" w:rsidRDefault="00061CCA" w:rsidP="006A68B0">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10.01.2027</w:t>
            </w:r>
          </w:p>
        </w:tc>
        <w:tc>
          <w:tcPr>
            <w:tcW w:w="3857" w:type="dxa"/>
            <w:tcMar>
              <w:top w:w="75" w:type="dxa"/>
              <w:left w:w="75" w:type="dxa"/>
              <w:bottom w:w="75" w:type="dxa"/>
              <w:right w:w="75" w:type="dxa"/>
            </w:tcMar>
            <w:vAlign w:val="center"/>
          </w:tcPr>
          <w:p w:rsidR="00061CCA" w:rsidRPr="000721EB" w:rsidRDefault="00061CCA" w:rsidP="006A68B0">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9</w:t>
            </w:r>
          </w:p>
        </w:tc>
      </w:tr>
      <w:tr w:rsidR="00061CCA" w:rsidRPr="000721EB" w:rsidTr="006A68B0">
        <w:tc>
          <w:tcPr>
            <w:tcW w:w="2643" w:type="dxa"/>
            <w:tcMar>
              <w:top w:w="75" w:type="dxa"/>
              <w:left w:w="75" w:type="dxa"/>
              <w:bottom w:w="75" w:type="dxa"/>
              <w:right w:w="75" w:type="dxa"/>
            </w:tcMar>
            <w:vAlign w:val="center"/>
          </w:tcPr>
          <w:p w:rsidR="00061CCA" w:rsidRPr="000721EB" w:rsidRDefault="00061CCA" w:rsidP="006A68B0">
            <w:pPr>
              <w:widowControl/>
              <w:autoSpaceDE/>
              <w:autoSpaceDN/>
              <w:rPr>
                <w:rFonts w:ascii="Arial" w:eastAsiaTheme="minorHAnsi" w:hAnsi="Arial" w:cs="Arial"/>
                <w:color w:val="000000"/>
                <w:sz w:val="20"/>
                <w:szCs w:val="20"/>
              </w:rPr>
            </w:pPr>
            <w:r w:rsidRPr="000721EB">
              <w:rPr>
                <w:rFonts w:ascii="Arial" w:eastAsiaTheme="minorHAnsi" w:hAnsi="Arial" w:cs="Arial"/>
                <w:color w:val="000000"/>
                <w:sz w:val="20"/>
                <w:szCs w:val="20"/>
              </w:rPr>
              <w:t>Весенние каникулы</w:t>
            </w:r>
          </w:p>
        </w:tc>
        <w:tc>
          <w:tcPr>
            <w:tcW w:w="1873" w:type="dxa"/>
            <w:tcMar>
              <w:top w:w="75" w:type="dxa"/>
              <w:left w:w="75" w:type="dxa"/>
              <w:bottom w:w="75" w:type="dxa"/>
              <w:right w:w="75" w:type="dxa"/>
            </w:tcMar>
            <w:vAlign w:val="center"/>
          </w:tcPr>
          <w:p w:rsidR="00061CCA" w:rsidRPr="000721EB" w:rsidRDefault="00061CCA" w:rsidP="006A68B0">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27.03.2027</w:t>
            </w:r>
          </w:p>
        </w:tc>
        <w:tc>
          <w:tcPr>
            <w:tcW w:w="1983" w:type="dxa"/>
            <w:tcMar>
              <w:top w:w="75" w:type="dxa"/>
              <w:left w:w="75" w:type="dxa"/>
              <w:bottom w:w="75" w:type="dxa"/>
              <w:right w:w="75" w:type="dxa"/>
            </w:tcMar>
            <w:vAlign w:val="center"/>
          </w:tcPr>
          <w:p w:rsidR="00061CCA" w:rsidRPr="000721EB" w:rsidRDefault="00061CCA" w:rsidP="006A68B0">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04.04.2027</w:t>
            </w:r>
          </w:p>
        </w:tc>
        <w:tc>
          <w:tcPr>
            <w:tcW w:w="3857" w:type="dxa"/>
            <w:tcMar>
              <w:top w:w="75" w:type="dxa"/>
              <w:left w:w="75" w:type="dxa"/>
              <w:bottom w:w="75" w:type="dxa"/>
              <w:right w:w="75" w:type="dxa"/>
            </w:tcMar>
            <w:vAlign w:val="center"/>
          </w:tcPr>
          <w:p w:rsidR="00061CCA" w:rsidRPr="000721EB" w:rsidRDefault="00061CCA" w:rsidP="006A68B0">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9</w:t>
            </w:r>
          </w:p>
        </w:tc>
      </w:tr>
      <w:tr w:rsidR="00061CCA" w:rsidRPr="000721EB" w:rsidTr="006A68B0">
        <w:tc>
          <w:tcPr>
            <w:tcW w:w="2643" w:type="dxa"/>
            <w:tcMar>
              <w:top w:w="75" w:type="dxa"/>
              <w:left w:w="75" w:type="dxa"/>
              <w:bottom w:w="75" w:type="dxa"/>
              <w:right w:w="75" w:type="dxa"/>
            </w:tcMar>
            <w:vAlign w:val="center"/>
          </w:tcPr>
          <w:p w:rsidR="00061CCA" w:rsidRPr="000721EB" w:rsidRDefault="00061CCA" w:rsidP="006A68B0">
            <w:pPr>
              <w:widowControl/>
              <w:autoSpaceDE/>
              <w:autoSpaceDN/>
              <w:rPr>
                <w:rFonts w:ascii="Arial" w:eastAsiaTheme="minorHAnsi" w:hAnsi="Arial" w:cs="Arial"/>
                <w:color w:val="000000"/>
                <w:sz w:val="20"/>
                <w:szCs w:val="20"/>
              </w:rPr>
            </w:pPr>
            <w:r w:rsidRPr="000721EB">
              <w:rPr>
                <w:rFonts w:ascii="Arial" w:eastAsiaTheme="minorHAnsi" w:hAnsi="Arial" w:cs="Arial"/>
                <w:color w:val="000000"/>
                <w:sz w:val="20"/>
                <w:szCs w:val="20"/>
              </w:rPr>
              <w:t>Летние каникулы</w:t>
            </w:r>
          </w:p>
        </w:tc>
        <w:tc>
          <w:tcPr>
            <w:tcW w:w="1873" w:type="dxa"/>
            <w:tcMar>
              <w:top w:w="75" w:type="dxa"/>
              <w:left w:w="75" w:type="dxa"/>
              <w:bottom w:w="75" w:type="dxa"/>
              <w:right w:w="75" w:type="dxa"/>
            </w:tcMar>
            <w:vAlign w:val="center"/>
          </w:tcPr>
          <w:p w:rsidR="00061CCA" w:rsidRPr="000721EB" w:rsidRDefault="00061CCA" w:rsidP="006A68B0">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27.05.2027</w:t>
            </w:r>
          </w:p>
        </w:tc>
        <w:tc>
          <w:tcPr>
            <w:tcW w:w="1983" w:type="dxa"/>
            <w:tcMar>
              <w:top w:w="75" w:type="dxa"/>
              <w:left w:w="75" w:type="dxa"/>
              <w:bottom w:w="75" w:type="dxa"/>
              <w:right w:w="75" w:type="dxa"/>
            </w:tcMar>
            <w:vAlign w:val="center"/>
          </w:tcPr>
          <w:p w:rsidR="00061CCA" w:rsidRPr="000721EB" w:rsidRDefault="00061CCA" w:rsidP="006A68B0">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31.08.2027</w:t>
            </w:r>
          </w:p>
        </w:tc>
        <w:tc>
          <w:tcPr>
            <w:tcW w:w="3857" w:type="dxa"/>
            <w:tcMar>
              <w:top w:w="75" w:type="dxa"/>
              <w:left w:w="75" w:type="dxa"/>
              <w:bottom w:w="75" w:type="dxa"/>
              <w:right w:w="75" w:type="dxa"/>
            </w:tcMar>
            <w:vAlign w:val="center"/>
          </w:tcPr>
          <w:p w:rsidR="00061CCA" w:rsidRPr="000721EB" w:rsidRDefault="00061CCA" w:rsidP="006A68B0">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97</w:t>
            </w:r>
          </w:p>
        </w:tc>
      </w:tr>
      <w:tr w:rsidR="00061CCA" w:rsidRPr="000721EB" w:rsidTr="006A68B0">
        <w:tc>
          <w:tcPr>
            <w:tcW w:w="6499" w:type="dxa"/>
            <w:gridSpan w:val="3"/>
            <w:tcMar>
              <w:top w:w="75" w:type="dxa"/>
              <w:left w:w="75" w:type="dxa"/>
              <w:bottom w:w="75" w:type="dxa"/>
              <w:right w:w="75" w:type="dxa"/>
            </w:tcMar>
            <w:vAlign w:val="center"/>
          </w:tcPr>
          <w:p w:rsidR="00061CCA" w:rsidRPr="000721EB" w:rsidRDefault="00061CCA" w:rsidP="006A68B0">
            <w:pPr>
              <w:widowControl/>
              <w:autoSpaceDE/>
              <w:autoSpaceDN/>
              <w:rPr>
                <w:rFonts w:ascii="Arial" w:eastAsiaTheme="minorHAnsi" w:hAnsi="Arial" w:cs="Arial"/>
                <w:color w:val="000000"/>
                <w:sz w:val="20"/>
                <w:szCs w:val="20"/>
              </w:rPr>
            </w:pPr>
            <w:r w:rsidRPr="000721EB">
              <w:rPr>
                <w:rFonts w:ascii="Arial" w:eastAsiaTheme="minorHAnsi" w:hAnsi="Arial" w:cs="Arial"/>
                <w:bCs/>
                <w:color w:val="000000"/>
                <w:sz w:val="20"/>
                <w:szCs w:val="20"/>
              </w:rPr>
              <w:t>Итого</w:t>
            </w:r>
          </w:p>
        </w:tc>
        <w:tc>
          <w:tcPr>
            <w:tcW w:w="3857" w:type="dxa"/>
            <w:tcMar>
              <w:top w:w="75" w:type="dxa"/>
              <w:left w:w="75" w:type="dxa"/>
              <w:bottom w:w="75" w:type="dxa"/>
              <w:right w:w="75" w:type="dxa"/>
            </w:tcMar>
            <w:vAlign w:val="center"/>
          </w:tcPr>
          <w:p w:rsidR="00061CCA" w:rsidRPr="000721EB" w:rsidRDefault="00061CCA" w:rsidP="006A68B0">
            <w:pPr>
              <w:widowControl/>
              <w:autoSpaceDE/>
              <w:autoSpaceDN/>
              <w:jc w:val="center"/>
              <w:rPr>
                <w:rFonts w:ascii="Arial" w:eastAsiaTheme="minorHAnsi" w:hAnsi="Arial" w:cs="Arial"/>
                <w:color w:val="000000"/>
                <w:sz w:val="20"/>
                <w:szCs w:val="20"/>
              </w:rPr>
            </w:pPr>
            <w:r w:rsidRPr="000721EB">
              <w:rPr>
                <w:rFonts w:ascii="Arial" w:eastAsiaTheme="minorHAnsi" w:hAnsi="Arial" w:cs="Arial"/>
                <w:color w:val="000000"/>
                <w:sz w:val="20"/>
                <w:szCs w:val="20"/>
              </w:rPr>
              <w:t>124</w:t>
            </w:r>
          </w:p>
        </w:tc>
      </w:tr>
    </w:tbl>
    <w:p w:rsidR="000721EB" w:rsidRPr="000721EB" w:rsidRDefault="000721EB" w:rsidP="000721EB">
      <w:pPr>
        <w:widowControl/>
        <w:autoSpaceDE/>
        <w:autoSpaceDN/>
        <w:spacing w:line="360" w:lineRule="auto"/>
        <w:jc w:val="both"/>
        <w:rPr>
          <w:rFonts w:ascii="Arial" w:eastAsiaTheme="minorHAnsi" w:hAnsi="Arial" w:cs="Arial"/>
          <w:color w:val="000000"/>
          <w:sz w:val="20"/>
          <w:szCs w:val="20"/>
        </w:rPr>
      </w:pPr>
    </w:p>
    <w:p w:rsidR="000721EB" w:rsidRDefault="000721EB" w:rsidP="000721EB">
      <w:pPr>
        <w:widowControl/>
        <w:autoSpaceDE/>
        <w:autoSpaceDN/>
        <w:spacing w:line="360" w:lineRule="auto"/>
        <w:jc w:val="center"/>
        <w:rPr>
          <w:rFonts w:ascii="Arial" w:eastAsiaTheme="minorHAnsi" w:hAnsi="Arial" w:cs="Arial"/>
          <w:bCs/>
          <w:i/>
          <w:color w:val="000000"/>
          <w:sz w:val="20"/>
          <w:szCs w:val="20"/>
        </w:rPr>
      </w:pPr>
      <w:r w:rsidRPr="000721EB">
        <w:rPr>
          <w:rFonts w:ascii="Arial" w:eastAsiaTheme="minorHAnsi" w:hAnsi="Arial" w:cs="Arial"/>
          <w:color w:val="000000"/>
          <w:sz w:val="20"/>
          <w:szCs w:val="20"/>
        </w:rPr>
        <w:t>* Для обучающихся 9-х классов учебный год завершается в соответствии с расписанием ГИА</w:t>
      </w:r>
      <w:r w:rsidR="006C1355">
        <w:rPr>
          <w:rFonts w:ascii="Arial" w:eastAsiaTheme="minorHAnsi" w:hAnsi="Arial" w:cs="Arial"/>
          <w:color w:val="000000"/>
          <w:sz w:val="20"/>
          <w:szCs w:val="20"/>
        </w:rPr>
        <w:t xml:space="preserve"> (ГВЭ)</w:t>
      </w:r>
    </w:p>
    <w:p w:rsidR="000721EB" w:rsidRDefault="000721EB" w:rsidP="00BE2C52">
      <w:pPr>
        <w:widowControl/>
        <w:autoSpaceDE/>
        <w:autoSpaceDN/>
        <w:spacing w:line="360" w:lineRule="auto"/>
        <w:jc w:val="center"/>
        <w:rPr>
          <w:rFonts w:ascii="Arial" w:eastAsiaTheme="minorHAnsi" w:hAnsi="Arial" w:cs="Arial"/>
          <w:bCs/>
          <w:i/>
          <w:color w:val="000000"/>
          <w:sz w:val="20"/>
          <w:szCs w:val="20"/>
        </w:rPr>
      </w:pPr>
    </w:p>
    <w:p w:rsidR="00BE2C52" w:rsidRPr="00BE2C52" w:rsidRDefault="00BE2C52" w:rsidP="00BE2C52">
      <w:pPr>
        <w:widowControl/>
        <w:autoSpaceDE/>
        <w:autoSpaceDN/>
        <w:spacing w:line="360" w:lineRule="auto"/>
        <w:jc w:val="center"/>
        <w:rPr>
          <w:rFonts w:ascii="Arial" w:eastAsiaTheme="minorHAnsi" w:hAnsi="Arial" w:cs="Arial"/>
          <w:i/>
          <w:color w:val="000000"/>
          <w:sz w:val="20"/>
          <w:szCs w:val="20"/>
        </w:rPr>
      </w:pPr>
      <w:r w:rsidRPr="00BE2C52">
        <w:rPr>
          <w:rFonts w:ascii="Arial" w:eastAsiaTheme="minorHAnsi" w:hAnsi="Arial" w:cs="Arial"/>
          <w:bCs/>
          <w:i/>
          <w:color w:val="000000"/>
          <w:sz w:val="20"/>
          <w:szCs w:val="20"/>
        </w:rPr>
        <w:t>4. Сроки проведения промежуточной аттестации </w:t>
      </w:r>
    </w:p>
    <w:p w:rsidR="00BE2C52" w:rsidRPr="00BE2C52" w:rsidRDefault="00BE2C52" w:rsidP="00BE2C52">
      <w:pPr>
        <w:widowControl/>
        <w:autoSpaceDE/>
        <w:autoSpaceDN/>
        <w:spacing w:line="360" w:lineRule="auto"/>
        <w:ind w:firstLine="720"/>
        <w:jc w:val="both"/>
        <w:rPr>
          <w:rFonts w:ascii="Arial" w:eastAsiaTheme="minorHAnsi" w:hAnsi="Arial" w:cs="Arial"/>
          <w:color w:val="000000"/>
          <w:sz w:val="20"/>
          <w:szCs w:val="20"/>
        </w:rPr>
      </w:pPr>
      <w:r w:rsidRPr="00BE2C52">
        <w:rPr>
          <w:rFonts w:ascii="Arial" w:eastAsiaTheme="minorHAnsi" w:hAnsi="Arial" w:cs="Arial"/>
          <w:color w:val="000000"/>
          <w:sz w:val="20"/>
          <w:szCs w:val="20"/>
        </w:rPr>
        <w:t xml:space="preserve">Промежуточная аттестация проводится без прекращения образовательной деятельности </w:t>
      </w:r>
      <w:r w:rsidR="006C1355">
        <w:rPr>
          <w:rFonts w:ascii="Arial" w:eastAsiaTheme="minorHAnsi" w:hAnsi="Arial" w:cs="Arial"/>
          <w:color w:val="000000"/>
          <w:sz w:val="20"/>
          <w:szCs w:val="20"/>
        </w:rPr>
        <w:t>по предметам учебного плана с 26 апреля по 26 мая 2027</w:t>
      </w:r>
      <w:r w:rsidRPr="00BE2C52">
        <w:rPr>
          <w:rFonts w:ascii="Arial" w:eastAsiaTheme="minorHAnsi" w:hAnsi="Arial" w:cs="Arial"/>
          <w:color w:val="000000"/>
          <w:sz w:val="20"/>
          <w:szCs w:val="20"/>
        </w:rPr>
        <w:t> года без прекращения образовательной деятельности по предметам учебного плана.</w:t>
      </w:r>
    </w:p>
    <w:tbl>
      <w:tblPr>
        <w:tblW w:w="4993" w:type="pct"/>
        <w:tblCellMar>
          <w:top w:w="15" w:type="dxa"/>
          <w:left w:w="15" w:type="dxa"/>
          <w:bottom w:w="15" w:type="dxa"/>
          <w:right w:w="15" w:type="dxa"/>
        </w:tblCellMar>
        <w:tblLook w:val="0600" w:firstRow="0" w:lastRow="0" w:firstColumn="0" w:lastColumn="0" w:noHBand="1" w:noVBand="1"/>
      </w:tblPr>
      <w:tblGrid>
        <w:gridCol w:w="4268"/>
        <w:gridCol w:w="5104"/>
      </w:tblGrid>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6C1355" w:rsidRPr="006C1355" w:rsidRDefault="006C1355" w:rsidP="006C1355">
            <w:pPr>
              <w:widowControl/>
              <w:autoSpaceDE/>
              <w:autoSpaceDN/>
              <w:jc w:val="center"/>
              <w:rPr>
                <w:rFonts w:ascii="Arial" w:eastAsiaTheme="minorHAnsi" w:hAnsi="Arial" w:cs="Arial"/>
                <w:b/>
                <w:bCs/>
                <w:color w:val="000000"/>
                <w:sz w:val="20"/>
                <w:szCs w:val="20"/>
              </w:rPr>
            </w:pPr>
            <w:r w:rsidRPr="006C1355">
              <w:rPr>
                <w:rFonts w:ascii="Arial" w:eastAsiaTheme="minorHAnsi" w:hAnsi="Arial" w:cs="Arial"/>
                <w:b/>
                <w:bCs/>
                <w:color w:val="000000"/>
                <w:sz w:val="20"/>
                <w:szCs w:val="20"/>
              </w:rPr>
              <w:t>Предметы, курсы</w:t>
            </w:r>
          </w:p>
        </w:tc>
        <w:tc>
          <w:tcPr>
            <w:tcW w:w="5104"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6C1355" w:rsidRPr="006C1355" w:rsidRDefault="006C1355" w:rsidP="006C1355">
            <w:pPr>
              <w:widowControl/>
              <w:autoSpaceDE/>
              <w:autoSpaceDN/>
              <w:jc w:val="center"/>
              <w:rPr>
                <w:rFonts w:ascii="Arial" w:eastAsiaTheme="minorHAnsi" w:hAnsi="Arial" w:cs="Arial"/>
                <w:b/>
                <w:bCs/>
                <w:color w:val="000000"/>
                <w:sz w:val="20"/>
                <w:szCs w:val="20"/>
              </w:rPr>
            </w:pPr>
            <w:r w:rsidRPr="006C1355">
              <w:rPr>
                <w:rFonts w:ascii="Arial" w:eastAsiaTheme="minorHAnsi" w:hAnsi="Arial" w:cs="Arial"/>
                <w:b/>
                <w:bCs/>
                <w:color w:val="000000"/>
                <w:sz w:val="20"/>
                <w:szCs w:val="20"/>
              </w:rPr>
              <w:t>Формы промежуточной аттестации</w:t>
            </w: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6C1355" w:rsidRPr="006C1355" w:rsidRDefault="006C1355" w:rsidP="006C1355">
            <w:pPr>
              <w:widowControl/>
              <w:autoSpaceDE/>
              <w:autoSpaceDN/>
              <w:rPr>
                <w:rFonts w:ascii="Arial" w:eastAsiaTheme="minorHAnsi" w:hAnsi="Arial" w:cs="Arial"/>
                <w:sz w:val="20"/>
                <w:szCs w:val="20"/>
              </w:rPr>
            </w:pPr>
            <w:r w:rsidRPr="006C1355">
              <w:rPr>
                <w:rFonts w:ascii="Arial" w:eastAsiaTheme="minorHAnsi" w:hAnsi="Arial" w:cs="Arial"/>
                <w:color w:val="000000"/>
                <w:sz w:val="20"/>
                <w:szCs w:val="20"/>
              </w:rPr>
              <w:t>Русский язык</w:t>
            </w:r>
          </w:p>
        </w:tc>
        <w:tc>
          <w:tcPr>
            <w:tcW w:w="5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jc w:val="both"/>
              <w:rPr>
                <w:rFonts w:ascii="Arial" w:eastAsiaTheme="minorHAnsi" w:hAnsi="Arial" w:cs="Arial"/>
                <w:sz w:val="20"/>
                <w:szCs w:val="20"/>
              </w:rPr>
            </w:pPr>
            <w:r w:rsidRPr="006C1355">
              <w:rPr>
                <w:rFonts w:ascii="Arial" w:eastAsiaTheme="minorHAnsi" w:hAnsi="Arial" w:cs="Arial"/>
                <w:color w:val="000000"/>
                <w:sz w:val="20"/>
                <w:szCs w:val="20"/>
              </w:rPr>
              <w:t>Контрольная работа</w:t>
            </w: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6C1355" w:rsidRPr="006C1355" w:rsidRDefault="006C1355" w:rsidP="006C1355">
            <w:pPr>
              <w:widowControl/>
              <w:autoSpaceDE/>
              <w:autoSpaceDN/>
              <w:rPr>
                <w:rFonts w:ascii="Arial" w:eastAsiaTheme="minorHAnsi" w:hAnsi="Arial" w:cs="Arial"/>
                <w:sz w:val="20"/>
                <w:szCs w:val="20"/>
              </w:rPr>
            </w:pPr>
            <w:r w:rsidRPr="006C1355">
              <w:rPr>
                <w:rFonts w:ascii="Arial" w:eastAsiaTheme="minorHAnsi" w:hAnsi="Arial" w:cs="Arial"/>
                <w:color w:val="000000"/>
                <w:sz w:val="20"/>
                <w:szCs w:val="20"/>
              </w:rPr>
              <w:t>Литература</w:t>
            </w:r>
          </w:p>
        </w:tc>
        <w:tc>
          <w:tcPr>
            <w:tcW w:w="5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jc w:val="both"/>
              <w:rPr>
                <w:rFonts w:ascii="Arial" w:eastAsiaTheme="minorHAnsi" w:hAnsi="Arial" w:cs="Arial"/>
                <w:color w:val="000000"/>
                <w:sz w:val="20"/>
                <w:szCs w:val="20"/>
              </w:rPr>
            </w:pPr>
            <w:r w:rsidRPr="006C1355">
              <w:rPr>
                <w:rFonts w:ascii="Arial" w:eastAsiaTheme="minorHAnsi" w:hAnsi="Arial" w:cs="Arial"/>
                <w:color w:val="000000"/>
                <w:sz w:val="20"/>
                <w:szCs w:val="20"/>
              </w:rPr>
              <w:t>Задания на основе анализа текста </w:t>
            </w: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6C1355" w:rsidRPr="006C1355" w:rsidRDefault="006C1355" w:rsidP="006C1355">
            <w:pPr>
              <w:widowControl/>
              <w:autoSpaceDE/>
              <w:autoSpaceDN/>
              <w:rPr>
                <w:rFonts w:ascii="Arial" w:eastAsiaTheme="minorHAnsi" w:hAnsi="Arial" w:cs="Arial"/>
                <w:sz w:val="20"/>
                <w:szCs w:val="20"/>
              </w:rPr>
            </w:pPr>
            <w:r w:rsidRPr="006C1355">
              <w:rPr>
                <w:rFonts w:ascii="Arial" w:eastAsiaTheme="minorHAnsi" w:hAnsi="Arial" w:cs="Arial"/>
                <w:color w:val="000000"/>
                <w:sz w:val="20"/>
                <w:szCs w:val="20"/>
              </w:rPr>
              <w:t>Иностранный язык (немецкий)</w:t>
            </w:r>
          </w:p>
        </w:tc>
        <w:tc>
          <w:tcPr>
            <w:tcW w:w="5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jc w:val="both"/>
              <w:rPr>
                <w:rFonts w:ascii="Arial" w:eastAsiaTheme="minorHAnsi" w:hAnsi="Arial" w:cs="Arial"/>
                <w:sz w:val="20"/>
                <w:szCs w:val="20"/>
              </w:rPr>
            </w:pPr>
            <w:r w:rsidRPr="006C1355">
              <w:rPr>
                <w:rFonts w:ascii="Arial" w:eastAsiaTheme="minorHAnsi" w:hAnsi="Arial" w:cs="Arial"/>
                <w:color w:val="000000"/>
                <w:sz w:val="20"/>
                <w:szCs w:val="20"/>
              </w:rPr>
              <w:t>Задания на основе чтения текста </w:t>
            </w: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6C1355" w:rsidRPr="006C1355" w:rsidRDefault="006C1355" w:rsidP="006C1355">
            <w:pPr>
              <w:widowControl/>
              <w:autoSpaceDE/>
              <w:autoSpaceDN/>
              <w:rPr>
                <w:rFonts w:ascii="Arial" w:eastAsiaTheme="minorHAnsi" w:hAnsi="Arial" w:cs="Arial"/>
                <w:sz w:val="20"/>
                <w:szCs w:val="20"/>
              </w:rPr>
            </w:pPr>
            <w:r w:rsidRPr="006C1355">
              <w:rPr>
                <w:rFonts w:ascii="Arial" w:eastAsiaTheme="minorHAnsi" w:hAnsi="Arial" w:cs="Arial"/>
                <w:color w:val="000000"/>
                <w:sz w:val="20"/>
                <w:szCs w:val="20"/>
              </w:rPr>
              <w:t>Математика</w:t>
            </w:r>
          </w:p>
        </w:tc>
        <w:tc>
          <w:tcPr>
            <w:tcW w:w="5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jc w:val="both"/>
              <w:rPr>
                <w:rFonts w:ascii="Arial" w:eastAsiaTheme="minorHAnsi" w:hAnsi="Arial" w:cs="Arial"/>
                <w:sz w:val="20"/>
                <w:szCs w:val="20"/>
              </w:rPr>
            </w:pPr>
            <w:r w:rsidRPr="006C1355">
              <w:rPr>
                <w:rFonts w:ascii="Arial" w:eastAsiaTheme="minorHAnsi" w:hAnsi="Arial" w:cs="Arial"/>
                <w:color w:val="000000"/>
                <w:sz w:val="20"/>
                <w:szCs w:val="20"/>
              </w:rPr>
              <w:t>Контрольная работа</w:t>
            </w: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6C1355" w:rsidRPr="006C1355" w:rsidRDefault="006C1355" w:rsidP="006C1355">
            <w:pPr>
              <w:widowControl/>
              <w:autoSpaceDE/>
              <w:autoSpaceDN/>
              <w:rPr>
                <w:rFonts w:ascii="Arial" w:eastAsiaTheme="minorHAnsi" w:hAnsi="Arial" w:cs="Arial"/>
                <w:sz w:val="20"/>
                <w:szCs w:val="20"/>
              </w:rPr>
            </w:pPr>
            <w:r w:rsidRPr="006C1355">
              <w:rPr>
                <w:rFonts w:ascii="Arial" w:eastAsiaTheme="minorHAnsi" w:hAnsi="Arial" w:cs="Arial"/>
                <w:color w:val="000000"/>
                <w:sz w:val="20"/>
                <w:szCs w:val="20"/>
              </w:rPr>
              <w:t>Алгебра</w:t>
            </w:r>
          </w:p>
        </w:tc>
        <w:tc>
          <w:tcPr>
            <w:tcW w:w="5104"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jc w:val="both"/>
              <w:rPr>
                <w:rFonts w:ascii="Arial" w:eastAsiaTheme="minorHAnsi" w:hAnsi="Arial" w:cs="Arial"/>
                <w:sz w:val="20"/>
                <w:szCs w:val="20"/>
              </w:rPr>
            </w:pPr>
            <w:r w:rsidRPr="006C1355">
              <w:rPr>
                <w:rFonts w:ascii="Arial" w:eastAsiaTheme="minorHAnsi" w:hAnsi="Arial" w:cs="Arial"/>
                <w:color w:val="000000"/>
                <w:sz w:val="20"/>
                <w:szCs w:val="20"/>
              </w:rPr>
              <w:t>Комплексная контрольная работа</w:t>
            </w: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6C1355" w:rsidRPr="006C1355" w:rsidRDefault="006C1355" w:rsidP="006C1355">
            <w:pPr>
              <w:widowControl/>
              <w:autoSpaceDE/>
              <w:autoSpaceDN/>
              <w:rPr>
                <w:rFonts w:ascii="Arial" w:eastAsiaTheme="minorHAnsi" w:hAnsi="Arial" w:cs="Arial"/>
                <w:sz w:val="20"/>
                <w:szCs w:val="20"/>
              </w:rPr>
            </w:pPr>
            <w:r w:rsidRPr="006C1355">
              <w:rPr>
                <w:rFonts w:ascii="Arial" w:eastAsiaTheme="minorHAnsi" w:hAnsi="Arial" w:cs="Arial"/>
                <w:color w:val="000000"/>
                <w:sz w:val="20"/>
                <w:szCs w:val="20"/>
              </w:rPr>
              <w:t>Геометрия</w:t>
            </w:r>
          </w:p>
        </w:tc>
        <w:tc>
          <w:tcPr>
            <w:tcW w:w="510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ind w:left="75" w:right="75"/>
              <w:jc w:val="both"/>
              <w:rPr>
                <w:rFonts w:ascii="Arial" w:eastAsiaTheme="minorHAnsi" w:hAnsi="Arial" w:cs="Arial"/>
                <w:color w:val="000000"/>
                <w:sz w:val="20"/>
                <w:szCs w:val="20"/>
              </w:rPr>
            </w:pP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6C1355" w:rsidRPr="006C1355" w:rsidRDefault="006C1355" w:rsidP="006C1355">
            <w:pPr>
              <w:widowControl/>
              <w:autoSpaceDE/>
              <w:autoSpaceDN/>
              <w:rPr>
                <w:rFonts w:ascii="Arial" w:eastAsiaTheme="minorHAnsi" w:hAnsi="Arial" w:cs="Arial"/>
                <w:sz w:val="20"/>
                <w:szCs w:val="20"/>
              </w:rPr>
            </w:pPr>
            <w:r w:rsidRPr="006C1355">
              <w:rPr>
                <w:rFonts w:ascii="Arial" w:eastAsiaTheme="minorHAnsi" w:hAnsi="Arial" w:cs="Arial"/>
                <w:color w:val="000000"/>
                <w:sz w:val="20"/>
                <w:szCs w:val="20"/>
              </w:rPr>
              <w:t>Вероятность и статистика</w:t>
            </w:r>
          </w:p>
        </w:tc>
        <w:tc>
          <w:tcPr>
            <w:tcW w:w="510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ind w:left="75" w:right="75"/>
              <w:jc w:val="both"/>
              <w:rPr>
                <w:rFonts w:ascii="Arial" w:eastAsiaTheme="minorHAnsi" w:hAnsi="Arial" w:cs="Arial"/>
                <w:color w:val="000000"/>
                <w:sz w:val="20"/>
                <w:szCs w:val="20"/>
              </w:rPr>
            </w:pP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6C1355" w:rsidRPr="006C1355" w:rsidRDefault="006C1355" w:rsidP="006C1355">
            <w:pPr>
              <w:widowControl/>
              <w:autoSpaceDE/>
              <w:autoSpaceDN/>
              <w:rPr>
                <w:rFonts w:ascii="Arial" w:eastAsiaTheme="minorHAnsi" w:hAnsi="Arial" w:cs="Arial"/>
                <w:sz w:val="20"/>
                <w:szCs w:val="20"/>
              </w:rPr>
            </w:pPr>
            <w:r w:rsidRPr="006C1355">
              <w:rPr>
                <w:rFonts w:ascii="Arial" w:eastAsiaTheme="minorHAnsi" w:hAnsi="Arial" w:cs="Arial"/>
                <w:color w:val="000000"/>
                <w:sz w:val="20"/>
                <w:szCs w:val="20"/>
              </w:rPr>
              <w:t>Информатика</w:t>
            </w:r>
          </w:p>
        </w:tc>
        <w:tc>
          <w:tcPr>
            <w:tcW w:w="5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jc w:val="both"/>
              <w:rPr>
                <w:rFonts w:ascii="Arial" w:eastAsiaTheme="minorHAnsi" w:hAnsi="Arial" w:cs="Arial"/>
                <w:sz w:val="20"/>
                <w:szCs w:val="20"/>
              </w:rPr>
            </w:pPr>
            <w:proofErr w:type="gramStart"/>
            <w:r w:rsidRPr="006C1355">
              <w:rPr>
                <w:rFonts w:ascii="Arial" w:eastAsiaTheme="minorHAnsi" w:hAnsi="Arial" w:cs="Arial"/>
                <w:color w:val="000000"/>
                <w:sz w:val="20"/>
                <w:szCs w:val="20"/>
              </w:rPr>
              <w:t>Индивидуальный проект</w:t>
            </w:r>
            <w:proofErr w:type="gramEnd"/>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6C1355" w:rsidRPr="006C1355" w:rsidRDefault="006C1355" w:rsidP="006C1355">
            <w:pPr>
              <w:widowControl/>
              <w:autoSpaceDE/>
              <w:autoSpaceDN/>
              <w:rPr>
                <w:rFonts w:ascii="Arial" w:eastAsiaTheme="minorHAnsi" w:hAnsi="Arial" w:cs="Arial"/>
                <w:sz w:val="20"/>
                <w:szCs w:val="20"/>
              </w:rPr>
            </w:pPr>
            <w:r w:rsidRPr="006C1355">
              <w:rPr>
                <w:rFonts w:ascii="Arial" w:eastAsiaTheme="minorHAnsi" w:hAnsi="Arial" w:cs="Arial"/>
                <w:color w:val="000000"/>
                <w:sz w:val="20"/>
                <w:szCs w:val="20"/>
              </w:rPr>
              <w:t>История</w:t>
            </w:r>
          </w:p>
        </w:tc>
        <w:tc>
          <w:tcPr>
            <w:tcW w:w="5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jc w:val="both"/>
              <w:rPr>
                <w:rFonts w:ascii="Arial" w:eastAsiaTheme="minorHAnsi" w:hAnsi="Arial" w:cs="Arial"/>
                <w:sz w:val="20"/>
                <w:szCs w:val="20"/>
              </w:rPr>
            </w:pPr>
            <w:r w:rsidRPr="006C1355">
              <w:rPr>
                <w:rFonts w:ascii="Arial" w:eastAsiaTheme="minorHAnsi" w:hAnsi="Arial" w:cs="Arial"/>
                <w:color w:val="000000"/>
                <w:sz w:val="20"/>
                <w:szCs w:val="20"/>
              </w:rPr>
              <w:t>Тестовая работа</w:t>
            </w: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6C1355" w:rsidRPr="006C1355" w:rsidRDefault="006C1355" w:rsidP="006C1355">
            <w:pPr>
              <w:widowControl/>
              <w:autoSpaceDE/>
              <w:autoSpaceDN/>
              <w:rPr>
                <w:rFonts w:ascii="Arial" w:eastAsiaTheme="minorHAnsi" w:hAnsi="Arial" w:cs="Arial"/>
                <w:sz w:val="20"/>
                <w:szCs w:val="20"/>
              </w:rPr>
            </w:pPr>
            <w:r w:rsidRPr="006C1355">
              <w:rPr>
                <w:rFonts w:ascii="Arial" w:eastAsiaTheme="minorHAnsi" w:hAnsi="Arial" w:cs="Arial"/>
                <w:color w:val="000000"/>
                <w:sz w:val="20"/>
                <w:szCs w:val="20"/>
              </w:rPr>
              <w:t>География</w:t>
            </w:r>
          </w:p>
        </w:tc>
        <w:tc>
          <w:tcPr>
            <w:tcW w:w="5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jc w:val="both"/>
              <w:rPr>
                <w:rFonts w:ascii="Arial" w:eastAsiaTheme="minorHAnsi" w:hAnsi="Arial" w:cs="Arial"/>
                <w:sz w:val="20"/>
                <w:szCs w:val="20"/>
              </w:rPr>
            </w:pPr>
            <w:proofErr w:type="gramStart"/>
            <w:r w:rsidRPr="006C1355">
              <w:rPr>
                <w:rFonts w:ascii="Arial" w:eastAsiaTheme="minorHAnsi" w:hAnsi="Arial" w:cs="Arial"/>
                <w:color w:val="000000"/>
                <w:sz w:val="20"/>
                <w:szCs w:val="20"/>
              </w:rPr>
              <w:t>Практическая</w:t>
            </w:r>
            <w:proofErr w:type="gramEnd"/>
            <w:r w:rsidRPr="006C1355">
              <w:rPr>
                <w:rFonts w:ascii="Arial" w:eastAsiaTheme="minorHAnsi" w:hAnsi="Arial" w:cs="Arial"/>
                <w:color w:val="000000"/>
                <w:sz w:val="20"/>
                <w:szCs w:val="20"/>
              </w:rPr>
              <w:t xml:space="preserve"> работ</w:t>
            </w: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6C1355" w:rsidRPr="006C1355" w:rsidRDefault="006C1355" w:rsidP="006C1355">
            <w:pPr>
              <w:widowControl/>
              <w:autoSpaceDE/>
              <w:autoSpaceDN/>
              <w:rPr>
                <w:rFonts w:ascii="Arial" w:eastAsiaTheme="minorHAnsi" w:hAnsi="Arial" w:cs="Arial"/>
                <w:sz w:val="20"/>
                <w:szCs w:val="20"/>
              </w:rPr>
            </w:pPr>
            <w:r w:rsidRPr="006C1355">
              <w:rPr>
                <w:rFonts w:ascii="Arial" w:eastAsiaTheme="minorHAnsi" w:hAnsi="Arial" w:cs="Arial"/>
                <w:color w:val="000000"/>
                <w:sz w:val="20"/>
                <w:szCs w:val="20"/>
              </w:rPr>
              <w:t>Физика</w:t>
            </w:r>
          </w:p>
        </w:tc>
        <w:tc>
          <w:tcPr>
            <w:tcW w:w="5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jc w:val="both"/>
              <w:rPr>
                <w:rFonts w:ascii="Arial" w:eastAsiaTheme="minorHAnsi" w:hAnsi="Arial" w:cs="Arial"/>
                <w:sz w:val="20"/>
                <w:szCs w:val="20"/>
              </w:rPr>
            </w:pPr>
            <w:r w:rsidRPr="006C1355">
              <w:rPr>
                <w:rFonts w:ascii="Arial" w:eastAsiaTheme="minorHAnsi" w:hAnsi="Arial" w:cs="Arial"/>
                <w:color w:val="000000"/>
                <w:sz w:val="20"/>
                <w:szCs w:val="20"/>
              </w:rPr>
              <w:t>Тестовая работа</w:t>
            </w: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6C1355" w:rsidRPr="006C1355" w:rsidRDefault="006C1355" w:rsidP="006C1355">
            <w:pPr>
              <w:widowControl/>
              <w:autoSpaceDE/>
              <w:autoSpaceDN/>
              <w:rPr>
                <w:rFonts w:ascii="Arial" w:eastAsiaTheme="minorHAnsi" w:hAnsi="Arial" w:cs="Arial"/>
                <w:sz w:val="20"/>
                <w:szCs w:val="20"/>
              </w:rPr>
            </w:pPr>
            <w:r w:rsidRPr="006C1355">
              <w:rPr>
                <w:rFonts w:ascii="Arial" w:eastAsiaTheme="minorHAnsi" w:hAnsi="Arial" w:cs="Arial"/>
                <w:color w:val="000000"/>
                <w:sz w:val="20"/>
                <w:szCs w:val="20"/>
              </w:rPr>
              <w:t>Химия</w:t>
            </w:r>
          </w:p>
        </w:tc>
        <w:tc>
          <w:tcPr>
            <w:tcW w:w="5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jc w:val="both"/>
              <w:rPr>
                <w:rFonts w:ascii="Arial" w:eastAsiaTheme="minorHAnsi" w:hAnsi="Arial" w:cs="Arial"/>
                <w:sz w:val="20"/>
                <w:szCs w:val="20"/>
              </w:rPr>
            </w:pPr>
            <w:r w:rsidRPr="006C1355">
              <w:rPr>
                <w:rFonts w:ascii="Arial" w:eastAsiaTheme="minorHAnsi" w:hAnsi="Arial" w:cs="Arial"/>
                <w:color w:val="000000"/>
                <w:sz w:val="20"/>
                <w:szCs w:val="20"/>
              </w:rPr>
              <w:t>Тестовая работа</w:t>
            </w: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6C1355" w:rsidRPr="006C1355" w:rsidRDefault="006C1355" w:rsidP="006C1355">
            <w:pPr>
              <w:widowControl/>
              <w:autoSpaceDE/>
              <w:autoSpaceDN/>
              <w:rPr>
                <w:rFonts w:ascii="Arial" w:eastAsiaTheme="minorHAnsi" w:hAnsi="Arial" w:cs="Arial"/>
                <w:sz w:val="20"/>
                <w:szCs w:val="20"/>
              </w:rPr>
            </w:pPr>
            <w:r w:rsidRPr="006C1355">
              <w:rPr>
                <w:rFonts w:ascii="Arial" w:eastAsiaTheme="minorHAnsi" w:hAnsi="Arial" w:cs="Arial"/>
                <w:color w:val="000000"/>
                <w:sz w:val="20"/>
                <w:szCs w:val="20"/>
              </w:rPr>
              <w:t>Биология</w:t>
            </w:r>
          </w:p>
        </w:tc>
        <w:tc>
          <w:tcPr>
            <w:tcW w:w="5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jc w:val="both"/>
              <w:rPr>
                <w:rFonts w:ascii="Arial" w:eastAsiaTheme="minorHAnsi" w:hAnsi="Arial" w:cs="Arial"/>
                <w:sz w:val="20"/>
                <w:szCs w:val="20"/>
              </w:rPr>
            </w:pPr>
            <w:r w:rsidRPr="006C1355">
              <w:rPr>
                <w:rFonts w:ascii="Arial" w:eastAsiaTheme="minorHAnsi" w:hAnsi="Arial" w:cs="Arial"/>
                <w:color w:val="000000"/>
                <w:sz w:val="20"/>
                <w:szCs w:val="20"/>
              </w:rPr>
              <w:t>Тестовая работа</w:t>
            </w: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6C1355" w:rsidRPr="006C1355" w:rsidRDefault="006C1355" w:rsidP="006C1355">
            <w:pPr>
              <w:widowControl/>
              <w:autoSpaceDE/>
              <w:autoSpaceDN/>
              <w:rPr>
                <w:rFonts w:ascii="Arial" w:eastAsiaTheme="minorHAnsi" w:hAnsi="Arial" w:cs="Arial"/>
                <w:sz w:val="20"/>
                <w:szCs w:val="20"/>
              </w:rPr>
            </w:pPr>
            <w:r w:rsidRPr="006C1355">
              <w:rPr>
                <w:rFonts w:ascii="Arial" w:eastAsiaTheme="minorHAnsi" w:hAnsi="Arial" w:cs="Arial"/>
                <w:color w:val="000000"/>
                <w:sz w:val="20"/>
                <w:szCs w:val="20"/>
              </w:rPr>
              <w:t>Изобразительное искусство</w:t>
            </w:r>
          </w:p>
        </w:tc>
        <w:tc>
          <w:tcPr>
            <w:tcW w:w="5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jc w:val="both"/>
              <w:rPr>
                <w:rFonts w:ascii="Arial" w:eastAsiaTheme="minorHAnsi" w:hAnsi="Arial" w:cs="Arial"/>
                <w:color w:val="000000"/>
                <w:sz w:val="20"/>
                <w:szCs w:val="20"/>
              </w:rPr>
            </w:pPr>
            <w:r w:rsidRPr="006C1355">
              <w:rPr>
                <w:rFonts w:ascii="Arial" w:eastAsiaTheme="minorHAnsi" w:hAnsi="Arial" w:cs="Arial"/>
                <w:color w:val="000000"/>
                <w:sz w:val="20"/>
                <w:szCs w:val="20"/>
              </w:rPr>
              <w:t>Творческая работа</w:t>
            </w: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6C1355" w:rsidRPr="006C1355" w:rsidRDefault="006C1355" w:rsidP="006C1355">
            <w:pPr>
              <w:widowControl/>
              <w:autoSpaceDE/>
              <w:autoSpaceDN/>
              <w:rPr>
                <w:rFonts w:ascii="Arial" w:eastAsiaTheme="minorHAnsi" w:hAnsi="Arial" w:cs="Arial"/>
                <w:sz w:val="20"/>
                <w:szCs w:val="20"/>
              </w:rPr>
            </w:pPr>
            <w:r w:rsidRPr="006C1355">
              <w:rPr>
                <w:rFonts w:ascii="Arial" w:eastAsiaTheme="minorHAnsi" w:hAnsi="Arial" w:cs="Arial"/>
                <w:color w:val="000000"/>
                <w:sz w:val="20"/>
                <w:szCs w:val="20"/>
              </w:rPr>
              <w:t>Музыка</w:t>
            </w:r>
          </w:p>
        </w:tc>
        <w:tc>
          <w:tcPr>
            <w:tcW w:w="5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jc w:val="both"/>
              <w:rPr>
                <w:rFonts w:ascii="Arial" w:eastAsiaTheme="minorHAnsi" w:hAnsi="Arial" w:cs="Arial"/>
                <w:sz w:val="20"/>
                <w:szCs w:val="20"/>
              </w:rPr>
            </w:pPr>
            <w:r w:rsidRPr="006C1355">
              <w:rPr>
                <w:rFonts w:ascii="Arial" w:eastAsiaTheme="minorHAnsi" w:hAnsi="Arial" w:cs="Arial"/>
                <w:color w:val="000000"/>
                <w:sz w:val="20"/>
                <w:szCs w:val="20"/>
              </w:rPr>
              <w:t>Тестовая работа</w:t>
            </w: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6C1355" w:rsidRPr="006C1355" w:rsidRDefault="006C1355" w:rsidP="006C1355">
            <w:pPr>
              <w:widowControl/>
              <w:autoSpaceDE/>
              <w:autoSpaceDN/>
              <w:rPr>
                <w:rFonts w:ascii="Arial" w:eastAsiaTheme="minorHAnsi" w:hAnsi="Arial" w:cs="Arial"/>
                <w:sz w:val="20"/>
                <w:szCs w:val="20"/>
              </w:rPr>
            </w:pPr>
            <w:r w:rsidRPr="006C1355">
              <w:rPr>
                <w:rFonts w:ascii="Arial" w:eastAsiaTheme="minorHAnsi" w:hAnsi="Arial" w:cs="Arial"/>
                <w:color w:val="000000"/>
                <w:sz w:val="20"/>
                <w:szCs w:val="20"/>
              </w:rPr>
              <w:t>Труд (технология)</w:t>
            </w:r>
          </w:p>
        </w:tc>
        <w:tc>
          <w:tcPr>
            <w:tcW w:w="5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jc w:val="both"/>
              <w:rPr>
                <w:rFonts w:ascii="Arial" w:eastAsiaTheme="minorHAnsi" w:hAnsi="Arial" w:cs="Arial"/>
                <w:color w:val="000000"/>
                <w:sz w:val="20"/>
                <w:szCs w:val="20"/>
              </w:rPr>
            </w:pPr>
            <w:r w:rsidRPr="006C1355">
              <w:rPr>
                <w:rFonts w:ascii="Arial" w:eastAsiaTheme="minorHAnsi" w:hAnsi="Arial" w:cs="Arial"/>
                <w:color w:val="000000"/>
                <w:sz w:val="20"/>
                <w:szCs w:val="20"/>
              </w:rPr>
              <w:t>Разработка изделий</w:t>
            </w: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6C1355" w:rsidRPr="006C1355" w:rsidRDefault="006C1355" w:rsidP="006C1355">
            <w:pPr>
              <w:widowControl/>
              <w:autoSpaceDE/>
              <w:autoSpaceDN/>
              <w:rPr>
                <w:rFonts w:ascii="Arial" w:eastAsiaTheme="minorHAnsi" w:hAnsi="Arial" w:cs="Arial"/>
                <w:sz w:val="20"/>
                <w:szCs w:val="20"/>
              </w:rPr>
            </w:pPr>
            <w:r w:rsidRPr="006C1355">
              <w:rPr>
                <w:rFonts w:ascii="Arial" w:eastAsiaTheme="minorHAnsi" w:hAnsi="Arial" w:cs="Arial"/>
                <w:color w:val="000000"/>
                <w:sz w:val="20"/>
                <w:szCs w:val="20"/>
              </w:rPr>
              <w:t>Физическая культура</w:t>
            </w:r>
          </w:p>
        </w:tc>
        <w:tc>
          <w:tcPr>
            <w:tcW w:w="5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jc w:val="both"/>
              <w:rPr>
                <w:rFonts w:ascii="Arial" w:eastAsiaTheme="minorHAnsi" w:hAnsi="Arial" w:cs="Arial"/>
                <w:color w:val="000000"/>
                <w:sz w:val="20"/>
                <w:szCs w:val="20"/>
              </w:rPr>
            </w:pPr>
            <w:r w:rsidRPr="006C1355">
              <w:rPr>
                <w:rFonts w:ascii="Arial" w:eastAsiaTheme="minorHAnsi" w:hAnsi="Arial" w:cs="Arial"/>
                <w:color w:val="000000"/>
                <w:sz w:val="20"/>
                <w:szCs w:val="20"/>
              </w:rPr>
              <w:t>Сдача нормативов,</w:t>
            </w: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6C1355" w:rsidRPr="006C1355" w:rsidRDefault="006C1355" w:rsidP="006C1355">
            <w:pPr>
              <w:widowControl/>
              <w:autoSpaceDE/>
              <w:autoSpaceDN/>
              <w:rPr>
                <w:rFonts w:ascii="Arial" w:eastAsiaTheme="minorHAnsi" w:hAnsi="Arial" w:cs="Arial"/>
                <w:color w:val="000000"/>
                <w:sz w:val="20"/>
                <w:szCs w:val="20"/>
              </w:rPr>
            </w:pPr>
            <w:r w:rsidRPr="006C1355">
              <w:rPr>
                <w:rFonts w:ascii="Arial" w:eastAsiaTheme="minorHAnsi" w:hAnsi="Arial" w:cs="Arial"/>
                <w:color w:val="000000"/>
                <w:sz w:val="20"/>
                <w:szCs w:val="20"/>
              </w:rPr>
              <w:t>Основы безопасности и защиты Родины</w:t>
            </w:r>
          </w:p>
        </w:tc>
        <w:tc>
          <w:tcPr>
            <w:tcW w:w="5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jc w:val="both"/>
              <w:rPr>
                <w:rFonts w:ascii="Arial" w:eastAsiaTheme="minorHAnsi" w:hAnsi="Arial" w:cs="Arial"/>
                <w:sz w:val="20"/>
                <w:szCs w:val="20"/>
              </w:rPr>
            </w:pPr>
            <w:r w:rsidRPr="006C1355">
              <w:rPr>
                <w:rFonts w:ascii="Arial" w:eastAsiaTheme="minorHAnsi" w:hAnsi="Arial" w:cs="Arial"/>
                <w:color w:val="000000"/>
                <w:sz w:val="20"/>
                <w:szCs w:val="20"/>
              </w:rPr>
              <w:t>Тест</w:t>
            </w: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vAlign w:val="center"/>
          </w:tcPr>
          <w:p w:rsidR="006C1355" w:rsidRPr="006C1355" w:rsidRDefault="006C1355" w:rsidP="006C1355">
            <w:pPr>
              <w:widowControl/>
              <w:autoSpaceDE/>
              <w:autoSpaceDN/>
              <w:rPr>
                <w:rFonts w:ascii="Arial" w:eastAsiaTheme="minorHAnsi" w:hAnsi="Arial" w:cs="Arial"/>
                <w:color w:val="000000"/>
                <w:sz w:val="20"/>
                <w:szCs w:val="20"/>
              </w:rPr>
            </w:pPr>
            <w:r w:rsidRPr="006C1355">
              <w:rPr>
                <w:rFonts w:ascii="Arial" w:eastAsiaTheme="minorHAnsi" w:hAnsi="Arial" w:cs="Arial"/>
                <w:color w:val="000000"/>
                <w:sz w:val="20"/>
                <w:szCs w:val="20"/>
              </w:rPr>
              <w:lastRenderedPageBreak/>
              <w:t>Учебный предмет «Второй иностранный язык (английский)»</w:t>
            </w:r>
          </w:p>
        </w:tc>
        <w:tc>
          <w:tcPr>
            <w:tcW w:w="5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jc w:val="both"/>
              <w:rPr>
                <w:rFonts w:ascii="Arial" w:eastAsiaTheme="minorHAnsi" w:hAnsi="Arial" w:cs="Arial"/>
                <w:color w:val="000000"/>
                <w:sz w:val="20"/>
                <w:szCs w:val="20"/>
              </w:rPr>
            </w:pPr>
            <w:r w:rsidRPr="006C1355">
              <w:rPr>
                <w:rFonts w:ascii="Arial" w:eastAsiaTheme="minorHAnsi" w:hAnsi="Arial" w:cs="Arial"/>
                <w:color w:val="000000"/>
                <w:sz w:val="20"/>
                <w:szCs w:val="20"/>
              </w:rPr>
              <w:t>Сообщение</w:t>
            </w: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vAlign w:val="center"/>
          </w:tcPr>
          <w:p w:rsidR="006C1355" w:rsidRPr="006C1355" w:rsidRDefault="006C1355" w:rsidP="006C1355">
            <w:pPr>
              <w:widowControl/>
              <w:autoSpaceDE/>
              <w:autoSpaceDN/>
              <w:rPr>
                <w:rFonts w:ascii="Arial" w:eastAsiaTheme="minorHAnsi" w:hAnsi="Arial" w:cs="Arial"/>
                <w:color w:val="000000"/>
                <w:sz w:val="20"/>
                <w:szCs w:val="20"/>
              </w:rPr>
            </w:pPr>
            <w:r w:rsidRPr="006C1355">
              <w:rPr>
                <w:rFonts w:ascii="Arial" w:eastAsiaTheme="minorHAnsi" w:hAnsi="Arial" w:cs="Arial"/>
                <w:color w:val="000000"/>
                <w:sz w:val="20"/>
                <w:szCs w:val="20"/>
              </w:rPr>
              <w:t>Учебный предмет «</w:t>
            </w:r>
            <w:r w:rsidRPr="006C1355">
              <w:rPr>
                <w:rFonts w:ascii="Arial" w:eastAsiaTheme="minorHAnsi" w:hAnsi="Arial" w:cs="Arial"/>
                <w:sz w:val="20"/>
                <w:szCs w:val="20"/>
              </w:rPr>
              <w:t>Родной язык и (или) государственный язык республики Российской Федерации (русский)»</w:t>
            </w:r>
          </w:p>
        </w:tc>
        <w:tc>
          <w:tcPr>
            <w:tcW w:w="5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jc w:val="both"/>
              <w:rPr>
                <w:rFonts w:ascii="Arial" w:eastAsiaTheme="minorHAnsi" w:hAnsi="Arial" w:cs="Arial"/>
                <w:color w:val="000000"/>
                <w:sz w:val="20"/>
                <w:szCs w:val="20"/>
              </w:rPr>
            </w:pPr>
            <w:r w:rsidRPr="006C1355">
              <w:rPr>
                <w:rFonts w:ascii="Arial" w:eastAsiaTheme="minorHAnsi" w:hAnsi="Arial" w:cs="Arial"/>
                <w:color w:val="000000"/>
                <w:sz w:val="20"/>
                <w:szCs w:val="20"/>
              </w:rPr>
              <w:t>Сообщение</w:t>
            </w: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vAlign w:val="center"/>
          </w:tcPr>
          <w:p w:rsidR="006C1355" w:rsidRPr="006C1355" w:rsidRDefault="006C1355" w:rsidP="006C1355">
            <w:pPr>
              <w:widowControl/>
              <w:autoSpaceDE/>
              <w:autoSpaceDN/>
              <w:rPr>
                <w:rFonts w:ascii="Arial" w:eastAsiaTheme="minorHAnsi" w:hAnsi="Arial" w:cs="Arial"/>
                <w:color w:val="000000"/>
                <w:sz w:val="20"/>
                <w:szCs w:val="20"/>
              </w:rPr>
            </w:pPr>
            <w:r w:rsidRPr="006C1355">
              <w:rPr>
                <w:rFonts w:ascii="Arial" w:eastAsiaTheme="minorHAnsi" w:hAnsi="Arial" w:cs="Arial"/>
                <w:sz w:val="20"/>
                <w:szCs w:val="20"/>
              </w:rPr>
              <w:t>Учебный предмет «Родная литература (русская)»</w:t>
            </w:r>
          </w:p>
        </w:tc>
        <w:tc>
          <w:tcPr>
            <w:tcW w:w="5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jc w:val="both"/>
              <w:rPr>
                <w:rFonts w:ascii="Arial" w:eastAsiaTheme="minorHAnsi" w:hAnsi="Arial" w:cs="Arial"/>
                <w:color w:val="000000"/>
                <w:sz w:val="20"/>
                <w:szCs w:val="20"/>
              </w:rPr>
            </w:pPr>
            <w:r w:rsidRPr="006C1355">
              <w:rPr>
                <w:rFonts w:ascii="Arial" w:eastAsiaTheme="minorHAnsi" w:hAnsi="Arial" w:cs="Arial"/>
                <w:color w:val="000000"/>
                <w:sz w:val="20"/>
                <w:szCs w:val="20"/>
              </w:rPr>
              <w:t>Тестовая работа</w:t>
            </w: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6C1355" w:rsidRPr="006C1355" w:rsidRDefault="006C1355" w:rsidP="006C1355">
            <w:pPr>
              <w:widowControl/>
              <w:autoSpaceDE/>
              <w:autoSpaceDN/>
              <w:rPr>
                <w:rFonts w:ascii="Arial" w:eastAsiaTheme="minorHAnsi" w:hAnsi="Arial" w:cs="Arial"/>
                <w:sz w:val="20"/>
                <w:szCs w:val="20"/>
              </w:rPr>
            </w:pPr>
            <w:r w:rsidRPr="006C1355">
              <w:rPr>
                <w:rFonts w:ascii="Arial" w:eastAsiaTheme="minorHAnsi" w:hAnsi="Arial" w:cs="Arial"/>
                <w:color w:val="000000"/>
                <w:sz w:val="20"/>
                <w:szCs w:val="20"/>
              </w:rPr>
              <w:t>Модуль  по видам спорта «Футбол для всех»</w:t>
            </w:r>
          </w:p>
        </w:tc>
        <w:tc>
          <w:tcPr>
            <w:tcW w:w="5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jc w:val="both"/>
              <w:rPr>
                <w:rFonts w:ascii="Arial" w:eastAsiaTheme="minorHAnsi" w:hAnsi="Arial" w:cs="Arial"/>
                <w:color w:val="000000"/>
                <w:sz w:val="20"/>
                <w:szCs w:val="20"/>
              </w:rPr>
            </w:pPr>
            <w:r w:rsidRPr="006C1355">
              <w:rPr>
                <w:rFonts w:ascii="Arial" w:eastAsiaTheme="minorHAnsi" w:hAnsi="Arial" w:cs="Arial"/>
                <w:color w:val="000000"/>
                <w:sz w:val="20"/>
                <w:szCs w:val="20"/>
              </w:rPr>
              <w:t>Результаты соревнований, тестирование</w:t>
            </w: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6C1355" w:rsidRPr="006C1355" w:rsidRDefault="006C1355" w:rsidP="006C1355">
            <w:pPr>
              <w:widowControl/>
              <w:autoSpaceDE/>
              <w:autoSpaceDN/>
              <w:rPr>
                <w:rFonts w:ascii="Arial" w:eastAsiaTheme="minorHAnsi" w:hAnsi="Arial" w:cs="Arial"/>
                <w:sz w:val="20"/>
                <w:szCs w:val="20"/>
              </w:rPr>
            </w:pPr>
            <w:r w:rsidRPr="006C1355">
              <w:rPr>
                <w:rFonts w:ascii="Arial" w:eastAsiaTheme="minorHAnsi" w:hAnsi="Arial" w:cs="Arial"/>
                <w:color w:val="000000"/>
                <w:sz w:val="20"/>
                <w:szCs w:val="20"/>
              </w:rPr>
              <w:t xml:space="preserve">«Разговоры о </w:t>
            </w:r>
            <w:proofErr w:type="gramStart"/>
            <w:r w:rsidRPr="006C1355">
              <w:rPr>
                <w:rFonts w:ascii="Arial" w:eastAsiaTheme="minorHAnsi" w:hAnsi="Arial" w:cs="Arial"/>
                <w:color w:val="000000"/>
                <w:sz w:val="20"/>
                <w:szCs w:val="20"/>
              </w:rPr>
              <w:t>важном</w:t>
            </w:r>
            <w:proofErr w:type="gramEnd"/>
            <w:r w:rsidRPr="006C1355">
              <w:rPr>
                <w:rFonts w:ascii="Arial" w:eastAsiaTheme="minorHAnsi" w:hAnsi="Arial" w:cs="Arial"/>
                <w:color w:val="000000"/>
                <w:sz w:val="20"/>
                <w:szCs w:val="20"/>
              </w:rPr>
              <w:t>»</w:t>
            </w:r>
          </w:p>
        </w:tc>
        <w:tc>
          <w:tcPr>
            <w:tcW w:w="5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jc w:val="both"/>
              <w:rPr>
                <w:rFonts w:ascii="Arial" w:eastAsiaTheme="minorHAnsi" w:hAnsi="Arial" w:cs="Arial"/>
                <w:sz w:val="20"/>
                <w:szCs w:val="20"/>
              </w:rPr>
            </w:pPr>
            <w:r w:rsidRPr="006C1355">
              <w:rPr>
                <w:rFonts w:ascii="Arial" w:eastAsiaTheme="minorHAnsi" w:hAnsi="Arial" w:cs="Arial"/>
                <w:color w:val="000000"/>
                <w:sz w:val="20"/>
                <w:szCs w:val="20"/>
              </w:rPr>
              <w:t>Встроенное педагогическое наблюдение</w:t>
            </w: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6C1355" w:rsidRPr="006C1355" w:rsidRDefault="006C1355" w:rsidP="006C1355">
            <w:pPr>
              <w:widowControl/>
              <w:autoSpaceDE/>
              <w:autoSpaceDN/>
              <w:rPr>
                <w:rFonts w:ascii="Arial" w:eastAsiaTheme="minorHAnsi" w:hAnsi="Arial" w:cs="Arial"/>
                <w:sz w:val="20"/>
                <w:szCs w:val="20"/>
              </w:rPr>
            </w:pPr>
            <w:r w:rsidRPr="006C1355">
              <w:rPr>
                <w:rFonts w:ascii="Arial" w:eastAsiaTheme="minorHAnsi" w:hAnsi="Arial" w:cs="Arial"/>
                <w:color w:val="000000"/>
                <w:sz w:val="20"/>
                <w:szCs w:val="20"/>
              </w:rPr>
              <w:t>«Россия – мои горизонты»</w:t>
            </w:r>
          </w:p>
        </w:tc>
        <w:tc>
          <w:tcPr>
            <w:tcW w:w="5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jc w:val="both"/>
              <w:rPr>
                <w:rFonts w:ascii="Arial" w:eastAsiaTheme="minorHAnsi" w:hAnsi="Arial" w:cs="Arial"/>
                <w:sz w:val="20"/>
                <w:szCs w:val="20"/>
              </w:rPr>
            </w:pPr>
            <w:r w:rsidRPr="006C1355">
              <w:rPr>
                <w:rFonts w:ascii="Arial" w:eastAsiaTheme="minorHAnsi" w:hAnsi="Arial" w:cs="Arial"/>
                <w:color w:val="000000"/>
                <w:sz w:val="20"/>
                <w:szCs w:val="20"/>
              </w:rPr>
              <w:t>Встроенное педагогическое наблюдение</w:t>
            </w:r>
          </w:p>
        </w:tc>
      </w:tr>
      <w:tr w:rsidR="006C1355" w:rsidRPr="006C1355" w:rsidTr="006C1355">
        <w:tc>
          <w:tcPr>
            <w:tcW w:w="426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6C1355" w:rsidRPr="006C1355" w:rsidRDefault="006C1355" w:rsidP="006C1355">
            <w:pPr>
              <w:widowControl/>
              <w:autoSpaceDE/>
              <w:autoSpaceDN/>
              <w:rPr>
                <w:rFonts w:ascii="Arial" w:eastAsiaTheme="minorHAnsi" w:hAnsi="Arial" w:cs="Arial"/>
                <w:sz w:val="20"/>
                <w:szCs w:val="20"/>
              </w:rPr>
            </w:pPr>
            <w:r w:rsidRPr="006C1355">
              <w:rPr>
                <w:rFonts w:ascii="Arial" w:eastAsiaTheme="minorHAnsi" w:hAnsi="Arial" w:cs="Arial"/>
                <w:color w:val="000000"/>
                <w:sz w:val="20"/>
                <w:szCs w:val="20"/>
              </w:rPr>
              <w:t>Курсы внеурочной деятельности по выбору</w:t>
            </w:r>
          </w:p>
        </w:tc>
        <w:tc>
          <w:tcPr>
            <w:tcW w:w="5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C1355" w:rsidRPr="006C1355" w:rsidRDefault="006C1355" w:rsidP="006C1355">
            <w:pPr>
              <w:widowControl/>
              <w:autoSpaceDE/>
              <w:autoSpaceDN/>
              <w:jc w:val="both"/>
              <w:rPr>
                <w:rFonts w:ascii="Arial" w:eastAsiaTheme="minorHAnsi" w:hAnsi="Arial" w:cs="Arial"/>
                <w:sz w:val="20"/>
                <w:szCs w:val="20"/>
              </w:rPr>
            </w:pPr>
            <w:r w:rsidRPr="006C1355">
              <w:rPr>
                <w:rFonts w:ascii="Arial" w:eastAsiaTheme="minorHAnsi" w:hAnsi="Arial" w:cs="Arial"/>
                <w:color w:val="000000"/>
                <w:sz w:val="20"/>
                <w:szCs w:val="20"/>
              </w:rPr>
              <w:t>Встроенное педагогическое наблюдение</w:t>
            </w:r>
          </w:p>
        </w:tc>
      </w:tr>
    </w:tbl>
    <w:p w:rsidR="00BE2C52" w:rsidRPr="00BE2C52" w:rsidRDefault="00BE2C52" w:rsidP="00BE2C52">
      <w:pPr>
        <w:widowControl/>
        <w:autoSpaceDE/>
        <w:autoSpaceDN/>
        <w:spacing w:line="360" w:lineRule="auto"/>
        <w:jc w:val="center"/>
        <w:rPr>
          <w:rFonts w:ascii="Arial" w:eastAsiaTheme="minorHAnsi" w:hAnsi="Arial" w:cs="Arial"/>
          <w:b/>
          <w:bCs/>
          <w:color w:val="000000"/>
          <w:sz w:val="20"/>
          <w:szCs w:val="20"/>
        </w:rPr>
      </w:pPr>
    </w:p>
    <w:p w:rsidR="00BE2C52" w:rsidRPr="00BE2C52" w:rsidRDefault="00BE2C52" w:rsidP="00BE2C52">
      <w:pPr>
        <w:widowControl/>
        <w:autoSpaceDE/>
        <w:autoSpaceDN/>
        <w:spacing w:line="360" w:lineRule="auto"/>
        <w:jc w:val="center"/>
        <w:rPr>
          <w:rFonts w:ascii="Arial" w:eastAsiaTheme="minorHAnsi" w:hAnsi="Arial" w:cs="Arial"/>
          <w:i/>
          <w:color w:val="000000"/>
          <w:sz w:val="20"/>
          <w:szCs w:val="20"/>
        </w:rPr>
      </w:pPr>
      <w:r w:rsidRPr="00BE2C52">
        <w:rPr>
          <w:rFonts w:ascii="Arial" w:eastAsiaTheme="minorHAnsi" w:hAnsi="Arial" w:cs="Arial"/>
          <w:bCs/>
          <w:i/>
          <w:color w:val="000000"/>
          <w:sz w:val="20"/>
          <w:szCs w:val="20"/>
        </w:rPr>
        <w:t>5. Дополнительные сведения</w:t>
      </w:r>
    </w:p>
    <w:p w:rsidR="00BE2C52" w:rsidRPr="00BE2C52" w:rsidRDefault="00BE2C52" w:rsidP="00BE2C52">
      <w:pPr>
        <w:widowControl/>
        <w:autoSpaceDE/>
        <w:autoSpaceDN/>
        <w:spacing w:line="360" w:lineRule="auto"/>
        <w:rPr>
          <w:rFonts w:ascii="Arial" w:eastAsiaTheme="minorHAnsi" w:hAnsi="Arial" w:cs="Arial"/>
          <w:color w:val="000000"/>
          <w:sz w:val="20"/>
          <w:szCs w:val="20"/>
        </w:rPr>
      </w:pPr>
      <w:r w:rsidRPr="00BE2C52">
        <w:rPr>
          <w:rFonts w:ascii="Arial" w:eastAsiaTheme="minorHAnsi" w:hAnsi="Arial" w:cs="Arial"/>
          <w:bCs/>
          <w:color w:val="000000"/>
          <w:sz w:val="20"/>
          <w:szCs w:val="20"/>
        </w:rPr>
        <w:t>5.1. Режим работы образовательной организации:</w:t>
      </w:r>
    </w:p>
    <w:tbl>
      <w:tblPr>
        <w:tblW w:w="5000" w:type="pct"/>
        <w:tblCellMar>
          <w:top w:w="15" w:type="dxa"/>
          <w:left w:w="15" w:type="dxa"/>
          <w:bottom w:w="15" w:type="dxa"/>
          <w:right w:w="15" w:type="dxa"/>
        </w:tblCellMar>
        <w:tblLook w:val="0600" w:firstRow="0" w:lastRow="0" w:firstColumn="0" w:lastColumn="0" w:noHBand="1" w:noVBand="1"/>
      </w:tblPr>
      <w:tblGrid>
        <w:gridCol w:w="7105"/>
        <w:gridCol w:w="2400"/>
      </w:tblGrid>
      <w:tr w:rsidR="00BE2C52" w:rsidRPr="00BE2C52" w:rsidTr="00BE2C52">
        <w:tc>
          <w:tcPr>
            <w:tcW w:w="6679"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bCs/>
                <w:color w:val="000000"/>
                <w:sz w:val="20"/>
                <w:szCs w:val="20"/>
              </w:rPr>
              <w:t>Период учебной деятельности</w:t>
            </w:r>
          </w:p>
        </w:tc>
        <w:tc>
          <w:tcPr>
            <w:tcW w:w="2256" w:type="dxa"/>
            <w:tcBorders>
              <w:top w:val="single" w:sz="6" w:space="0" w:color="000000"/>
              <w:left w:val="none" w:sz="0"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bCs/>
                <w:color w:val="000000"/>
                <w:sz w:val="20"/>
                <w:szCs w:val="20"/>
              </w:rPr>
              <w:t>5–9-е классы</w:t>
            </w:r>
          </w:p>
        </w:tc>
      </w:tr>
      <w:tr w:rsidR="00BE2C52" w:rsidRPr="00BE2C52" w:rsidTr="00BE2C52">
        <w:tc>
          <w:tcPr>
            <w:tcW w:w="667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rPr>
                <w:rFonts w:ascii="Arial" w:eastAsiaTheme="minorHAnsi" w:hAnsi="Arial" w:cs="Arial"/>
                <w:color w:val="000000"/>
                <w:sz w:val="20"/>
                <w:szCs w:val="20"/>
              </w:rPr>
            </w:pPr>
            <w:r w:rsidRPr="00BE2C52">
              <w:rPr>
                <w:rFonts w:ascii="Arial" w:eastAsiaTheme="minorHAnsi" w:hAnsi="Arial" w:cs="Arial"/>
                <w:color w:val="000000"/>
                <w:sz w:val="20"/>
                <w:szCs w:val="20"/>
              </w:rPr>
              <w:t>Учебная неделя (дней)</w:t>
            </w:r>
          </w:p>
        </w:tc>
        <w:tc>
          <w:tcPr>
            <w:tcW w:w="225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5</w:t>
            </w:r>
          </w:p>
        </w:tc>
      </w:tr>
      <w:tr w:rsidR="00BE2C52" w:rsidRPr="00BE2C52" w:rsidTr="00BE2C52">
        <w:tc>
          <w:tcPr>
            <w:tcW w:w="667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rPr>
                <w:rFonts w:ascii="Arial" w:eastAsiaTheme="minorHAnsi" w:hAnsi="Arial" w:cs="Arial"/>
                <w:color w:val="000000"/>
                <w:sz w:val="20"/>
                <w:szCs w:val="20"/>
              </w:rPr>
            </w:pPr>
            <w:r w:rsidRPr="00BE2C52">
              <w:rPr>
                <w:rFonts w:ascii="Arial" w:eastAsiaTheme="minorHAnsi" w:hAnsi="Arial" w:cs="Arial"/>
                <w:color w:val="000000"/>
                <w:sz w:val="20"/>
                <w:szCs w:val="20"/>
              </w:rPr>
              <w:t>Урок (минут)</w:t>
            </w:r>
          </w:p>
        </w:tc>
        <w:tc>
          <w:tcPr>
            <w:tcW w:w="225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45</w:t>
            </w:r>
          </w:p>
        </w:tc>
      </w:tr>
      <w:tr w:rsidR="00BE2C52" w:rsidRPr="00BE2C52" w:rsidTr="00BE2C52">
        <w:tc>
          <w:tcPr>
            <w:tcW w:w="667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rPr>
                <w:rFonts w:ascii="Arial" w:eastAsiaTheme="minorHAnsi" w:hAnsi="Arial" w:cs="Arial"/>
                <w:color w:val="000000"/>
                <w:sz w:val="20"/>
                <w:szCs w:val="20"/>
              </w:rPr>
            </w:pPr>
            <w:r w:rsidRPr="00BE2C52">
              <w:rPr>
                <w:rFonts w:ascii="Arial" w:eastAsiaTheme="minorHAnsi" w:hAnsi="Arial" w:cs="Arial"/>
                <w:color w:val="000000"/>
                <w:sz w:val="20"/>
                <w:szCs w:val="20"/>
              </w:rPr>
              <w:t>Перерыв (минут)</w:t>
            </w:r>
          </w:p>
        </w:tc>
        <w:tc>
          <w:tcPr>
            <w:tcW w:w="225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10–20</w:t>
            </w:r>
          </w:p>
        </w:tc>
      </w:tr>
      <w:tr w:rsidR="00BE2C52" w:rsidRPr="00BE2C52" w:rsidTr="00BE2C52">
        <w:tc>
          <w:tcPr>
            <w:tcW w:w="667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rPr>
                <w:rFonts w:ascii="Arial" w:eastAsiaTheme="minorHAnsi" w:hAnsi="Arial" w:cs="Arial"/>
                <w:color w:val="000000"/>
                <w:sz w:val="20"/>
                <w:szCs w:val="20"/>
              </w:rPr>
            </w:pPr>
            <w:r w:rsidRPr="00BE2C52">
              <w:rPr>
                <w:rFonts w:ascii="Arial" w:eastAsiaTheme="minorHAnsi" w:hAnsi="Arial" w:cs="Arial"/>
                <w:color w:val="000000"/>
                <w:sz w:val="20"/>
                <w:szCs w:val="20"/>
              </w:rPr>
              <w:t>Периодичность промежуточной аттестации</w:t>
            </w:r>
          </w:p>
        </w:tc>
        <w:tc>
          <w:tcPr>
            <w:tcW w:w="225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1 раз в год</w:t>
            </w:r>
          </w:p>
        </w:tc>
      </w:tr>
    </w:tbl>
    <w:p w:rsidR="00BE2C52" w:rsidRPr="00BE2C52" w:rsidRDefault="00BE2C52" w:rsidP="00BE2C52">
      <w:pPr>
        <w:widowControl/>
        <w:autoSpaceDE/>
        <w:autoSpaceDN/>
        <w:spacing w:after="200" w:line="360" w:lineRule="auto"/>
        <w:rPr>
          <w:rFonts w:ascii="Arial" w:eastAsiaTheme="minorHAnsi" w:hAnsi="Arial" w:cs="Arial"/>
          <w:bCs/>
          <w:color w:val="000000"/>
          <w:sz w:val="20"/>
          <w:szCs w:val="20"/>
        </w:rPr>
      </w:pPr>
      <w:r w:rsidRPr="00BE2C52">
        <w:rPr>
          <w:rFonts w:ascii="Arial" w:eastAsiaTheme="minorHAnsi" w:hAnsi="Arial" w:cs="Arial"/>
          <w:bCs/>
          <w:color w:val="000000"/>
          <w:sz w:val="20"/>
          <w:szCs w:val="20"/>
        </w:rPr>
        <w:t>5.2. Расписание  звонков и перемен:</w:t>
      </w:r>
    </w:p>
    <w:tbl>
      <w:tblPr>
        <w:tblW w:w="5000" w:type="pct"/>
        <w:tblCellMar>
          <w:top w:w="15" w:type="dxa"/>
          <w:left w:w="15" w:type="dxa"/>
          <w:bottom w:w="15" w:type="dxa"/>
          <w:right w:w="15" w:type="dxa"/>
        </w:tblCellMar>
        <w:tblLook w:val="0600" w:firstRow="0" w:lastRow="0" w:firstColumn="0" w:lastColumn="0" w:noHBand="1" w:noVBand="1"/>
      </w:tblPr>
      <w:tblGrid>
        <w:gridCol w:w="3620"/>
        <w:gridCol w:w="2836"/>
        <w:gridCol w:w="3049"/>
      </w:tblGrid>
      <w:tr w:rsidR="00BE2C52" w:rsidRPr="00BE2C52" w:rsidTr="00BE2C52">
        <w:tc>
          <w:tcPr>
            <w:tcW w:w="1904"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bCs/>
                <w:color w:val="000000"/>
                <w:sz w:val="20"/>
                <w:szCs w:val="20"/>
              </w:rPr>
              <w:t>Урок</w:t>
            </w:r>
          </w:p>
        </w:tc>
        <w:tc>
          <w:tcPr>
            <w:tcW w:w="1492" w:type="pct"/>
            <w:tcBorders>
              <w:top w:val="single" w:sz="6" w:space="0" w:color="000000"/>
              <w:left w:val="none" w:sz="0"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bCs/>
                <w:color w:val="000000"/>
                <w:sz w:val="20"/>
                <w:szCs w:val="20"/>
              </w:rPr>
              <w:t>Продолжительность урока</w:t>
            </w:r>
          </w:p>
        </w:tc>
        <w:tc>
          <w:tcPr>
            <w:tcW w:w="1605" w:type="pct"/>
            <w:tcBorders>
              <w:top w:val="single" w:sz="6" w:space="0" w:color="000000"/>
              <w:left w:val="none" w:sz="0"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bCs/>
                <w:color w:val="000000"/>
                <w:sz w:val="20"/>
                <w:szCs w:val="20"/>
              </w:rPr>
              <w:t>Продолжительность перемены</w:t>
            </w:r>
          </w:p>
        </w:tc>
      </w:tr>
      <w:tr w:rsidR="00BE2C52" w:rsidRPr="00BE2C52" w:rsidTr="00BE2C52">
        <w:tc>
          <w:tcPr>
            <w:tcW w:w="1904" w:type="pc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1 урок</w:t>
            </w:r>
          </w:p>
        </w:tc>
        <w:tc>
          <w:tcPr>
            <w:tcW w:w="1492" w:type="pc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8:30 - 9:15</w:t>
            </w:r>
          </w:p>
        </w:tc>
        <w:tc>
          <w:tcPr>
            <w:tcW w:w="1605" w:type="pc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10 минут</w:t>
            </w:r>
          </w:p>
        </w:tc>
      </w:tr>
      <w:tr w:rsidR="00BE2C52" w:rsidRPr="00BE2C52" w:rsidTr="00BE2C52">
        <w:tc>
          <w:tcPr>
            <w:tcW w:w="1904" w:type="pc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2 урок</w:t>
            </w:r>
          </w:p>
        </w:tc>
        <w:tc>
          <w:tcPr>
            <w:tcW w:w="1492" w:type="pc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9:25 - 10:10</w:t>
            </w:r>
          </w:p>
        </w:tc>
        <w:tc>
          <w:tcPr>
            <w:tcW w:w="1605" w:type="pc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20 минут</w:t>
            </w:r>
          </w:p>
        </w:tc>
      </w:tr>
      <w:tr w:rsidR="00BE2C52" w:rsidRPr="00BE2C52" w:rsidTr="00BE2C52">
        <w:tc>
          <w:tcPr>
            <w:tcW w:w="1904" w:type="pc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3 урок</w:t>
            </w:r>
          </w:p>
        </w:tc>
        <w:tc>
          <w:tcPr>
            <w:tcW w:w="1492" w:type="pc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10:30 - 11:15</w:t>
            </w:r>
          </w:p>
        </w:tc>
        <w:tc>
          <w:tcPr>
            <w:tcW w:w="1605" w:type="pc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20 минут</w:t>
            </w:r>
          </w:p>
        </w:tc>
      </w:tr>
      <w:tr w:rsidR="00BE2C52" w:rsidRPr="00BE2C52" w:rsidTr="00BE2C52">
        <w:tc>
          <w:tcPr>
            <w:tcW w:w="1904" w:type="pc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4 урок</w:t>
            </w:r>
          </w:p>
        </w:tc>
        <w:tc>
          <w:tcPr>
            <w:tcW w:w="1492" w:type="pc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11:35 - 12:20</w:t>
            </w:r>
          </w:p>
        </w:tc>
        <w:tc>
          <w:tcPr>
            <w:tcW w:w="1605" w:type="pc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10 минут</w:t>
            </w:r>
          </w:p>
        </w:tc>
      </w:tr>
      <w:tr w:rsidR="00BE2C52" w:rsidRPr="00BE2C52" w:rsidTr="00BE2C52">
        <w:tc>
          <w:tcPr>
            <w:tcW w:w="1904" w:type="pc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5 урок</w:t>
            </w:r>
          </w:p>
        </w:tc>
        <w:tc>
          <w:tcPr>
            <w:tcW w:w="1492" w:type="pc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12:30 - 13:15</w:t>
            </w:r>
          </w:p>
        </w:tc>
        <w:tc>
          <w:tcPr>
            <w:tcW w:w="1605" w:type="pc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ind w:left="75" w:right="75"/>
              <w:jc w:val="center"/>
              <w:rPr>
                <w:rFonts w:ascii="Arial" w:eastAsiaTheme="minorHAnsi" w:hAnsi="Arial" w:cs="Arial"/>
                <w:color w:val="000000"/>
                <w:sz w:val="20"/>
                <w:szCs w:val="20"/>
              </w:rPr>
            </w:pPr>
            <w:r w:rsidRPr="00BE2C52">
              <w:rPr>
                <w:rFonts w:ascii="Arial" w:eastAsiaTheme="minorHAnsi" w:hAnsi="Arial" w:cs="Arial"/>
                <w:color w:val="000000"/>
                <w:sz w:val="20"/>
                <w:szCs w:val="20"/>
              </w:rPr>
              <w:t>10 минут</w:t>
            </w:r>
          </w:p>
        </w:tc>
      </w:tr>
      <w:tr w:rsidR="00BE2C52" w:rsidRPr="00BE2C52" w:rsidTr="00BE2C52">
        <w:tc>
          <w:tcPr>
            <w:tcW w:w="1904" w:type="pc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6 урок</w:t>
            </w:r>
          </w:p>
        </w:tc>
        <w:tc>
          <w:tcPr>
            <w:tcW w:w="1492" w:type="pc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13:25 – 14:10</w:t>
            </w:r>
          </w:p>
        </w:tc>
        <w:tc>
          <w:tcPr>
            <w:tcW w:w="1605" w:type="pc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ind w:left="75" w:right="75"/>
              <w:jc w:val="center"/>
              <w:rPr>
                <w:rFonts w:ascii="Arial" w:eastAsiaTheme="minorHAnsi" w:hAnsi="Arial" w:cs="Arial"/>
                <w:color w:val="000000"/>
                <w:sz w:val="20"/>
                <w:szCs w:val="20"/>
              </w:rPr>
            </w:pPr>
            <w:r w:rsidRPr="00BE2C52">
              <w:rPr>
                <w:rFonts w:ascii="Arial" w:eastAsiaTheme="minorHAnsi" w:hAnsi="Arial" w:cs="Arial"/>
                <w:color w:val="000000"/>
                <w:sz w:val="20"/>
                <w:szCs w:val="20"/>
              </w:rPr>
              <w:t>10 минут</w:t>
            </w:r>
          </w:p>
        </w:tc>
      </w:tr>
      <w:tr w:rsidR="00BE2C52" w:rsidRPr="00BE2C52" w:rsidTr="00BE2C52">
        <w:tc>
          <w:tcPr>
            <w:tcW w:w="1904" w:type="pc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7 урок</w:t>
            </w:r>
          </w:p>
        </w:tc>
        <w:tc>
          <w:tcPr>
            <w:tcW w:w="1492" w:type="pc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14:20 – 15:05</w:t>
            </w:r>
          </w:p>
        </w:tc>
        <w:tc>
          <w:tcPr>
            <w:tcW w:w="1605" w:type="pc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ind w:left="75" w:right="75"/>
              <w:jc w:val="center"/>
              <w:rPr>
                <w:rFonts w:ascii="Arial" w:eastAsiaTheme="minorHAnsi" w:hAnsi="Arial" w:cs="Arial"/>
                <w:color w:val="000000"/>
                <w:sz w:val="20"/>
                <w:szCs w:val="20"/>
              </w:rPr>
            </w:pPr>
          </w:p>
        </w:tc>
      </w:tr>
      <w:tr w:rsidR="00BE2C52" w:rsidRPr="00BE2C52" w:rsidTr="00BE2C5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E2C52" w:rsidRPr="00BE2C52" w:rsidRDefault="00BE2C52" w:rsidP="00BE2C52">
            <w:pPr>
              <w:widowControl/>
              <w:autoSpaceDE/>
              <w:autoSpaceDN/>
              <w:rPr>
                <w:rFonts w:ascii="Arial" w:eastAsiaTheme="minorHAnsi" w:hAnsi="Arial" w:cs="Arial"/>
                <w:color w:val="000000"/>
                <w:sz w:val="20"/>
                <w:szCs w:val="20"/>
              </w:rPr>
            </w:pPr>
            <w:r w:rsidRPr="00BE2C52">
              <w:rPr>
                <w:rFonts w:ascii="Arial" w:eastAsiaTheme="minorHAnsi" w:hAnsi="Arial" w:cs="Arial"/>
                <w:color w:val="000000"/>
                <w:sz w:val="20"/>
                <w:szCs w:val="20"/>
              </w:rPr>
              <w:t>Перерыв между уроками и занятиями внеурочной деятельности – 30 минут</w:t>
            </w:r>
          </w:p>
        </w:tc>
      </w:tr>
      <w:tr w:rsidR="00BE2C52" w:rsidRPr="00BE2C52" w:rsidTr="00BE2C52">
        <w:tc>
          <w:tcPr>
            <w:tcW w:w="1904" w:type="pc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E2C52" w:rsidRPr="00BE2C52" w:rsidRDefault="00BE2C52" w:rsidP="00BE2C52">
            <w:pPr>
              <w:widowControl/>
              <w:autoSpaceDE/>
              <w:autoSpaceDN/>
              <w:rPr>
                <w:rFonts w:ascii="Arial" w:eastAsiaTheme="minorHAnsi" w:hAnsi="Arial" w:cs="Arial"/>
                <w:color w:val="000000"/>
                <w:sz w:val="20"/>
                <w:szCs w:val="20"/>
              </w:rPr>
            </w:pPr>
            <w:r w:rsidRPr="00BE2C52">
              <w:rPr>
                <w:rFonts w:ascii="Arial" w:eastAsiaTheme="minorHAnsi" w:hAnsi="Arial" w:cs="Arial"/>
                <w:color w:val="000000"/>
                <w:sz w:val="20"/>
                <w:szCs w:val="20"/>
              </w:rPr>
              <w:t>Внеурочная деятельность</w:t>
            </w:r>
          </w:p>
        </w:tc>
        <w:tc>
          <w:tcPr>
            <w:tcW w:w="1492" w:type="pc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E2C52" w:rsidRPr="00BE2C52" w:rsidRDefault="00BE2C52" w:rsidP="00BE2C52">
            <w:pPr>
              <w:widowControl/>
              <w:autoSpaceDE/>
              <w:autoSpaceDN/>
              <w:rPr>
                <w:rFonts w:ascii="Arial" w:eastAsiaTheme="minorHAnsi" w:hAnsi="Arial" w:cs="Arial"/>
                <w:color w:val="000000"/>
                <w:sz w:val="20"/>
                <w:szCs w:val="20"/>
              </w:rPr>
            </w:pPr>
            <w:r w:rsidRPr="00BE2C52">
              <w:rPr>
                <w:rFonts w:ascii="Arial" w:eastAsiaTheme="minorHAnsi" w:hAnsi="Arial" w:cs="Arial"/>
                <w:color w:val="000000"/>
                <w:sz w:val="20"/>
                <w:szCs w:val="20"/>
              </w:rPr>
              <w:t>6 уроков – с 14.40</w:t>
            </w:r>
          </w:p>
          <w:p w:rsidR="00BE2C52" w:rsidRPr="00BE2C52" w:rsidRDefault="00BE2C52" w:rsidP="00BE2C52">
            <w:pPr>
              <w:widowControl/>
              <w:autoSpaceDE/>
              <w:autoSpaceDN/>
              <w:rPr>
                <w:rFonts w:ascii="Arial" w:eastAsiaTheme="minorHAnsi" w:hAnsi="Arial" w:cs="Arial"/>
                <w:color w:val="000000"/>
                <w:sz w:val="20"/>
                <w:szCs w:val="20"/>
              </w:rPr>
            </w:pPr>
            <w:r w:rsidRPr="00BE2C52">
              <w:rPr>
                <w:rFonts w:ascii="Arial" w:eastAsiaTheme="minorHAnsi" w:hAnsi="Arial" w:cs="Arial"/>
                <w:color w:val="000000"/>
                <w:sz w:val="20"/>
                <w:szCs w:val="20"/>
              </w:rPr>
              <w:t>7 уроков – с 15.35</w:t>
            </w:r>
          </w:p>
        </w:tc>
        <w:tc>
          <w:tcPr>
            <w:tcW w:w="1605" w:type="pc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E2C52" w:rsidRPr="00BE2C52" w:rsidRDefault="00BE2C52" w:rsidP="00BE2C52">
            <w:pPr>
              <w:widowControl/>
              <w:autoSpaceDE/>
              <w:autoSpaceDN/>
              <w:rPr>
                <w:rFonts w:ascii="Arial" w:eastAsiaTheme="minorHAnsi" w:hAnsi="Arial" w:cs="Arial"/>
                <w:color w:val="000000"/>
                <w:sz w:val="20"/>
                <w:szCs w:val="20"/>
              </w:rPr>
            </w:pPr>
          </w:p>
        </w:tc>
      </w:tr>
    </w:tbl>
    <w:p w:rsidR="00BE2C52" w:rsidRPr="00BE2C52" w:rsidRDefault="00BE2C52" w:rsidP="00BE2C52">
      <w:pPr>
        <w:widowControl/>
        <w:autoSpaceDE/>
        <w:autoSpaceDN/>
        <w:spacing w:after="200" w:line="360" w:lineRule="auto"/>
        <w:rPr>
          <w:rFonts w:ascii="Arial" w:eastAsiaTheme="minorHAnsi" w:hAnsi="Arial" w:cs="Arial"/>
          <w:color w:val="000000"/>
          <w:sz w:val="20"/>
          <w:szCs w:val="20"/>
        </w:rPr>
      </w:pPr>
      <w:r w:rsidRPr="00BE2C52">
        <w:rPr>
          <w:rFonts w:ascii="Arial" w:eastAsiaTheme="minorHAnsi" w:hAnsi="Arial" w:cs="Arial"/>
          <w:bCs/>
          <w:color w:val="000000"/>
          <w:sz w:val="20"/>
          <w:szCs w:val="20"/>
        </w:rPr>
        <w:t>5.3. Распределение образовательной недельной нагрузки:</w:t>
      </w:r>
    </w:p>
    <w:tbl>
      <w:tblPr>
        <w:tblW w:w="4993" w:type="pct"/>
        <w:tblCellMar>
          <w:top w:w="15" w:type="dxa"/>
          <w:left w:w="15" w:type="dxa"/>
          <w:bottom w:w="15" w:type="dxa"/>
          <w:right w:w="15" w:type="dxa"/>
        </w:tblCellMar>
        <w:tblLook w:val="0600" w:firstRow="0" w:lastRow="0" w:firstColumn="0" w:lastColumn="0" w:noHBand="1" w:noVBand="1"/>
      </w:tblPr>
      <w:tblGrid>
        <w:gridCol w:w="3347"/>
        <w:gridCol w:w="2682"/>
        <w:gridCol w:w="3403"/>
      </w:tblGrid>
      <w:tr w:rsidR="006C1355" w:rsidRPr="00BE2C52" w:rsidTr="006C1355">
        <w:tc>
          <w:tcPr>
            <w:tcW w:w="3347" w:type="dxa"/>
            <w:vMerge w:val="restart"/>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6C1355" w:rsidRPr="00BE2C52" w:rsidRDefault="006C1355"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bCs/>
                <w:color w:val="000000"/>
                <w:sz w:val="20"/>
                <w:szCs w:val="20"/>
              </w:rPr>
              <w:t>Образовательная деятельность</w:t>
            </w:r>
          </w:p>
        </w:tc>
        <w:tc>
          <w:tcPr>
            <w:tcW w:w="6085" w:type="dxa"/>
            <w:gridSpan w:val="2"/>
            <w:tcBorders>
              <w:top w:val="single" w:sz="6" w:space="0" w:color="000000"/>
              <w:left w:val="single" w:sz="4" w:space="0" w:color="auto"/>
              <w:bottom w:val="single" w:sz="6" w:space="0" w:color="000000"/>
              <w:right w:val="single" w:sz="6" w:space="0" w:color="000000"/>
            </w:tcBorders>
            <w:shd w:val="clear" w:color="auto" w:fill="D9D9D9" w:themeFill="background1" w:themeFillShade="D9"/>
            <w:vAlign w:val="center"/>
          </w:tcPr>
          <w:p w:rsidR="006C1355" w:rsidRPr="006C1355" w:rsidRDefault="006C1355" w:rsidP="006C1355">
            <w:pPr>
              <w:widowControl/>
              <w:autoSpaceDE/>
              <w:autoSpaceDN/>
              <w:jc w:val="center"/>
              <w:rPr>
                <w:rFonts w:ascii="Arial" w:eastAsiaTheme="minorHAnsi" w:hAnsi="Arial" w:cs="Arial"/>
                <w:bCs/>
                <w:color w:val="000000"/>
                <w:sz w:val="20"/>
                <w:szCs w:val="20"/>
              </w:rPr>
            </w:pPr>
            <w:r w:rsidRPr="00BE2C52">
              <w:rPr>
                <w:rFonts w:ascii="Arial" w:eastAsiaTheme="minorHAnsi" w:hAnsi="Arial" w:cs="Arial"/>
                <w:bCs/>
                <w:color w:val="000000"/>
                <w:sz w:val="20"/>
                <w:szCs w:val="20"/>
              </w:rPr>
              <w:t>Недельная нагрузка в академических часах</w:t>
            </w:r>
          </w:p>
        </w:tc>
      </w:tr>
      <w:tr w:rsidR="006C1355" w:rsidRPr="00BE2C52" w:rsidTr="006C1355">
        <w:tc>
          <w:tcPr>
            <w:tcW w:w="3347" w:type="dxa"/>
            <w:vMerge/>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6C1355" w:rsidRPr="00BE2C52" w:rsidRDefault="006C1355" w:rsidP="00BE2C52">
            <w:pPr>
              <w:widowControl/>
              <w:autoSpaceDE/>
              <w:autoSpaceDN/>
              <w:ind w:left="75" w:right="75"/>
              <w:rPr>
                <w:rFonts w:ascii="Arial" w:eastAsiaTheme="minorHAnsi" w:hAnsi="Arial" w:cs="Arial"/>
                <w:color w:val="000000"/>
                <w:sz w:val="20"/>
                <w:szCs w:val="20"/>
              </w:rPr>
            </w:pPr>
          </w:p>
        </w:tc>
        <w:tc>
          <w:tcPr>
            <w:tcW w:w="2682" w:type="dxa"/>
            <w:tcBorders>
              <w:top w:val="none" w:sz="0" w:space="0" w:color="000000"/>
              <w:left w:val="single" w:sz="4" w:space="0" w:color="auto"/>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6C1355" w:rsidRPr="00BE2C52" w:rsidRDefault="006C1355"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bCs/>
                <w:color w:val="000000"/>
                <w:sz w:val="20"/>
                <w:szCs w:val="20"/>
              </w:rPr>
              <w:t>8 класс</w:t>
            </w:r>
          </w:p>
        </w:tc>
        <w:tc>
          <w:tcPr>
            <w:tcW w:w="3403" w:type="dxa"/>
            <w:tcBorders>
              <w:top w:val="none" w:sz="0" w:space="0" w:color="000000"/>
              <w:left w:val="none" w:sz="0" w:space="0" w:color="000000"/>
              <w:bottom w:val="single" w:sz="6" w:space="0" w:color="000000"/>
              <w:right w:val="single" w:sz="6" w:space="0" w:color="000000"/>
            </w:tcBorders>
            <w:shd w:val="clear" w:color="auto" w:fill="D9D9D9" w:themeFill="background1" w:themeFillShade="D9"/>
            <w:tcMar>
              <w:top w:w="75" w:type="dxa"/>
              <w:left w:w="75" w:type="dxa"/>
              <w:bottom w:w="75" w:type="dxa"/>
              <w:right w:w="75" w:type="dxa"/>
            </w:tcMar>
            <w:vAlign w:val="center"/>
          </w:tcPr>
          <w:p w:rsidR="006C1355" w:rsidRPr="00BE2C52" w:rsidRDefault="006C1355"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bCs/>
                <w:color w:val="000000"/>
                <w:sz w:val="20"/>
                <w:szCs w:val="20"/>
              </w:rPr>
              <w:t>9 класс</w:t>
            </w:r>
          </w:p>
        </w:tc>
      </w:tr>
      <w:tr w:rsidR="006C1355" w:rsidRPr="00BE2C52" w:rsidTr="006C1355">
        <w:tc>
          <w:tcPr>
            <w:tcW w:w="334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C1355" w:rsidRPr="00BE2C52" w:rsidRDefault="006C1355" w:rsidP="00BE2C52">
            <w:pPr>
              <w:widowControl/>
              <w:autoSpaceDE/>
              <w:autoSpaceDN/>
              <w:rPr>
                <w:rFonts w:ascii="Arial" w:eastAsiaTheme="minorHAnsi" w:hAnsi="Arial" w:cs="Arial"/>
                <w:color w:val="000000"/>
                <w:sz w:val="20"/>
                <w:szCs w:val="20"/>
              </w:rPr>
            </w:pPr>
            <w:r w:rsidRPr="00BE2C52">
              <w:rPr>
                <w:rFonts w:ascii="Arial" w:eastAsiaTheme="minorHAnsi" w:hAnsi="Arial" w:cs="Arial"/>
                <w:color w:val="000000"/>
                <w:sz w:val="20"/>
                <w:szCs w:val="20"/>
              </w:rPr>
              <w:t>Урочная</w:t>
            </w:r>
          </w:p>
        </w:tc>
        <w:tc>
          <w:tcPr>
            <w:tcW w:w="2682" w:type="dxa"/>
            <w:tcBorders>
              <w:top w:val="none" w:sz="0" w:space="0" w:color="000000"/>
              <w:left w:val="single" w:sz="4" w:space="0" w:color="auto"/>
              <w:bottom w:val="single" w:sz="6" w:space="0" w:color="000000"/>
              <w:right w:val="single" w:sz="6" w:space="0" w:color="000000"/>
            </w:tcBorders>
            <w:tcMar>
              <w:top w:w="75" w:type="dxa"/>
              <w:left w:w="75" w:type="dxa"/>
              <w:bottom w:w="75" w:type="dxa"/>
              <w:right w:w="75" w:type="dxa"/>
            </w:tcMar>
            <w:vAlign w:val="center"/>
          </w:tcPr>
          <w:p w:rsidR="006C1355" w:rsidRPr="00BE2C52" w:rsidRDefault="006C1355"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33</w:t>
            </w:r>
          </w:p>
        </w:tc>
        <w:tc>
          <w:tcPr>
            <w:tcW w:w="340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C1355" w:rsidRPr="00BE2C52" w:rsidRDefault="006C1355" w:rsidP="00BE2C52">
            <w:pPr>
              <w:widowControl/>
              <w:autoSpaceDE/>
              <w:autoSpaceDN/>
              <w:jc w:val="center"/>
              <w:rPr>
                <w:rFonts w:ascii="Arial" w:eastAsiaTheme="minorHAnsi" w:hAnsi="Arial" w:cs="Arial"/>
                <w:color w:val="000000"/>
                <w:sz w:val="20"/>
                <w:szCs w:val="20"/>
              </w:rPr>
            </w:pPr>
            <w:r w:rsidRPr="00BE2C52">
              <w:rPr>
                <w:rFonts w:ascii="Arial" w:eastAsiaTheme="minorHAnsi" w:hAnsi="Arial" w:cs="Arial"/>
                <w:color w:val="000000"/>
                <w:sz w:val="20"/>
                <w:szCs w:val="20"/>
              </w:rPr>
              <w:t>33</w:t>
            </w:r>
          </w:p>
        </w:tc>
      </w:tr>
      <w:tr w:rsidR="006C1355" w:rsidRPr="00BE2C52" w:rsidTr="006A68B0">
        <w:tc>
          <w:tcPr>
            <w:tcW w:w="334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C1355" w:rsidRPr="00BE2C52" w:rsidRDefault="006C1355" w:rsidP="00BE2C52">
            <w:pPr>
              <w:widowControl/>
              <w:autoSpaceDE/>
              <w:autoSpaceDN/>
              <w:rPr>
                <w:rFonts w:ascii="Arial" w:eastAsiaTheme="minorHAnsi" w:hAnsi="Arial" w:cs="Arial"/>
                <w:color w:val="000000"/>
                <w:sz w:val="20"/>
                <w:szCs w:val="20"/>
              </w:rPr>
            </w:pPr>
            <w:r w:rsidRPr="00BE2C52">
              <w:rPr>
                <w:rFonts w:ascii="Arial" w:eastAsiaTheme="minorHAnsi" w:hAnsi="Arial" w:cs="Arial"/>
                <w:color w:val="000000"/>
                <w:sz w:val="20"/>
                <w:szCs w:val="20"/>
              </w:rPr>
              <w:t>Внеурочная</w:t>
            </w:r>
          </w:p>
        </w:tc>
        <w:tc>
          <w:tcPr>
            <w:tcW w:w="6085"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C1355" w:rsidRPr="00BE2C52" w:rsidRDefault="006C1355" w:rsidP="00BE2C52">
            <w:pPr>
              <w:widowControl/>
              <w:autoSpaceDE/>
              <w:autoSpaceDN/>
              <w:jc w:val="center"/>
              <w:rPr>
                <w:rFonts w:ascii="Arial" w:eastAsiaTheme="minorHAnsi" w:hAnsi="Arial" w:cs="Arial"/>
                <w:color w:val="000000"/>
                <w:sz w:val="20"/>
                <w:szCs w:val="20"/>
              </w:rPr>
            </w:pPr>
            <w:r>
              <w:rPr>
                <w:rFonts w:ascii="Arial" w:eastAsiaTheme="minorHAnsi" w:hAnsi="Arial" w:cs="Arial"/>
                <w:color w:val="000000"/>
                <w:sz w:val="20"/>
                <w:szCs w:val="20"/>
              </w:rPr>
              <w:t>Не более 10 часов</w:t>
            </w:r>
          </w:p>
        </w:tc>
      </w:tr>
    </w:tbl>
    <w:p w:rsidR="00651FD2" w:rsidRDefault="00651FD2" w:rsidP="007B22FB">
      <w:pPr>
        <w:widowControl/>
        <w:autoSpaceDE/>
        <w:autoSpaceDN/>
        <w:spacing w:line="360" w:lineRule="auto"/>
        <w:rPr>
          <w:rFonts w:ascii="Arial" w:eastAsiaTheme="minorHAnsi" w:hAnsi="Arial" w:cs="Arial"/>
          <w:sz w:val="20"/>
          <w:szCs w:val="20"/>
        </w:rPr>
      </w:pPr>
    </w:p>
    <w:p w:rsidR="00BE2C52" w:rsidRDefault="00BE2C52" w:rsidP="007B22FB">
      <w:pPr>
        <w:widowControl/>
        <w:autoSpaceDE/>
        <w:autoSpaceDN/>
        <w:spacing w:line="360" w:lineRule="auto"/>
        <w:rPr>
          <w:rFonts w:ascii="Arial" w:hAnsi="Arial" w:cs="Arial"/>
          <w:b/>
          <w:sz w:val="20"/>
          <w:szCs w:val="20"/>
          <w:lang w:eastAsia="ru-RU"/>
        </w:rPr>
      </w:pPr>
      <w:r>
        <w:rPr>
          <w:rFonts w:ascii="Arial" w:hAnsi="Arial" w:cs="Arial"/>
          <w:b/>
          <w:sz w:val="20"/>
          <w:szCs w:val="20"/>
          <w:lang w:eastAsia="ru-RU"/>
        </w:rPr>
        <w:t>3.3. План внеурочной деятельности</w:t>
      </w:r>
    </w:p>
    <w:p w:rsidR="00651FD2" w:rsidRDefault="00BE2C52" w:rsidP="00651FD2">
      <w:pPr>
        <w:widowControl/>
        <w:shd w:val="clear" w:color="auto" w:fill="FFFFFF"/>
        <w:autoSpaceDE/>
        <w:autoSpaceDN/>
        <w:spacing w:line="360" w:lineRule="auto"/>
        <w:jc w:val="both"/>
        <w:rPr>
          <w:rFonts w:ascii="Arial" w:hAnsi="Arial" w:cs="Arial"/>
          <w:color w:val="000000"/>
          <w:sz w:val="20"/>
          <w:szCs w:val="20"/>
          <w:lang w:eastAsia="ru-RU"/>
        </w:rPr>
      </w:pPr>
      <w:r w:rsidRPr="00651FD2">
        <w:rPr>
          <w:rFonts w:ascii="Arial" w:hAnsi="Arial" w:cs="Arial"/>
          <w:color w:val="000000"/>
          <w:sz w:val="20"/>
          <w:szCs w:val="20"/>
          <w:lang w:eastAsia="ru-RU"/>
        </w:rPr>
        <w:lastRenderedPageBreak/>
        <w:t>Внеурочная деятельность является неотъемлемой частью АООП ООО.</w:t>
      </w:r>
      <w:bookmarkStart w:id="5275" w:name="122382"/>
      <w:bookmarkEnd w:id="5275"/>
    </w:p>
    <w:p w:rsidR="00BE2C52" w:rsidRPr="00651FD2" w:rsidRDefault="00BE2C52" w:rsidP="00651FD2">
      <w:pPr>
        <w:widowControl/>
        <w:shd w:val="clear" w:color="auto" w:fill="FFFFFF"/>
        <w:autoSpaceDE/>
        <w:autoSpaceDN/>
        <w:spacing w:line="360" w:lineRule="auto"/>
        <w:ind w:firstLine="708"/>
        <w:jc w:val="both"/>
        <w:rPr>
          <w:rFonts w:ascii="Arial" w:hAnsi="Arial" w:cs="Arial"/>
          <w:color w:val="000000"/>
          <w:sz w:val="20"/>
          <w:szCs w:val="20"/>
          <w:lang w:eastAsia="ru-RU"/>
        </w:rPr>
      </w:pPr>
      <w:r w:rsidRPr="00651FD2">
        <w:rPr>
          <w:rFonts w:ascii="Arial" w:hAnsi="Arial" w:cs="Arial"/>
          <w:color w:val="000000"/>
          <w:sz w:val="20"/>
          <w:szCs w:val="20"/>
          <w:lang w:eastAsia="ru-RU"/>
        </w:rP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BE2C52" w:rsidRPr="00651FD2" w:rsidRDefault="00BE2C5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76" w:name="122383"/>
      <w:bookmarkEnd w:id="5276"/>
      <w:r w:rsidRPr="00651FD2">
        <w:rPr>
          <w:rFonts w:ascii="Arial" w:hAnsi="Arial" w:cs="Arial"/>
          <w:color w:val="000000"/>
          <w:sz w:val="20"/>
          <w:szCs w:val="20"/>
          <w:lang w:eastAsia="ru-RU"/>
        </w:rPr>
        <w:t>1) 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ЗПР;</w:t>
      </w:r>
    </w:p>
    <w:p w:rsidR="00BE2C52" w:rsidRPr="00651FD2" w:rsidRDefault="00BE2C5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77" w:name="122384"/>
      <w:bookmarkEnd w:id="5277"/>
      <w:r w:rsidRPr="00651FD2">
        <w:rPr>
          <w:rFonts w:ascii="Arial" w:hAnsi="Arial" w:cs="Arial"/>
          <w:color w:val="000000"/>
          <w:sz w:val="20"/>
          <w:szCs w:val="20"/>
          <w:lang w:eastAsia="ru-RU"/>
        </w:rPr>
        <w:t xml:space="preserve">2) внеурочную деятельность по формированию функциональной грамотности (читательской, математической, естественно-научной, финансовой) </w:t>
      </w:r>
      <w:proofErr w:type="gramStart"/>
      <w:r w:rsidRPr="00651FD2">
        <w:rPr>
          <w:rFonts w:ascii="Arial" w:hAnsi="Arial" w:cs="Arial"/>
          <w:color w:val="000000"/>
          <w:sz w:val="20"/>
          <w:szCs w:val="20"/>
          <w:lang w:eastAsia="ru-RU"/>
        </w:rPr>
        <w:t>обучающихся</w:t>
      </w:r>
      <w:proofErr w:type="gramEnd"/>
      <w:r w:rsidRPr="00651FD2">
        <w:rPr>
          <w:rFonts w:ascii="Arial" w:hAnsi="Arial" w:cs="Arial"/>
          <w:color w:val="000000"/>
          <w:sz w:val="20"/>
          <w:szCs w:val="20"/>
          <w:lang w:eastAsia="ru-RU"/>
        </w:rPr>
        <w:t xml:space="preserve"> (интегрированные курсы, </w:t>
      </w:r>
      <w:proofErr w:type="spellStart"/>
      <w:r w:rsidRPr="00651FD2">
        <w:rPr>
          <w:rFonts w:ascii="Arial" w:hAnsi="Arial" w:cs="Arial"/>
          <w:color w:val="000000"/>
          <w:sz w:val="20"/>
          <w:szCs w:val="20"/>
          <w:lang w:eastAsia="ru-RU"/>
        </w:rPr>
        <w:t>метапредметные</w:t>
      </w:r>
      <w:proofErr w:type="spellEnd"/>
      <w:r w:rsidRPr="00651FD2">
        <w:rPr>
          <w:rFonts w:ascii="Arial" w:hAnsi="Arial" w:cs="Arial"/>
          <w:color w:val="000000"/>
          <w:sz w:val="20"/>
          <w:szCs w:val="20"/>
          <w:lang w:eastAsia="ru-RU"/>
        </w:rPr>
        <w:t xml:space="preserve"> кружки, факультативы, ученические сообщества, в том числе направленные на реализацию проектной и исследовательской деятельности);</w:t>
      </w:r>
    </w:p>
    <w:p w:rsidR="00BE2C52" w:rsidRPr="00651FD2" w:rsidRDefault="00BE2C5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78" w:name="122385"/>
      <w:bookmarkEnd w:id="5278"/>
      <w:proofErr w:type="gramStart"/>
      <w:r w:rsidRPr="00651FD2">
        <w:rPr>
          <w:rFonts w:ascii="Arial" w:hAnsi="Arial" w:cs="Arial"/>
          <w:color w:val="000000"/>
          <w:sz w:val="20"/>
          <w:szCs w:val="20"/>
          <w:lang w:eastAsia="ru-RU"/>
        </w:rPr>
        <w:t xml:space="preserve">3) внеурочную деятельность по развитию личности, ее способностей, удовлетворения образовательных потребностей и интересов, самореализации обучающихся, через организацию социальных практик (в том числе </w:t>
      </w:r>
      <w:proofErr w:type="spellStart"/>
      <w:r w:rsidRPr="00651FD2">
        <w:rPr>
          <w:rFonts w:ascii="Arial" w:hAnsi="Arial" w:cs="Arial"/>
          <w:color w:val="000000"/>
          <w:sz w:val="20"/>
          <w:szCs w:val="20"/>
          <w:lang w:eastAsia="ru-RU"/>
        </w:rPr>
        <w:t>волонтерство</w:t>
      </w:r>
      <w:proofErr w:type="spellEnd"/>
      <w:r w:rsidRPr="00651FD2">
        <w:rPr>
          <w:rFonts w:ascii="Arial" w:hAnsi="Arial" w:cs="Arial"/>
          <w:color w:val="000000"/>
          <w:sz w:val="20"/>
          <w:szCs w:val="20"/>
          <w:lang w:eastAsia="ru-RU"/>
        </w:rPr>
        <w:t>),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roofErr w:type="gramEnd"/>
    </w:p>
    <w:p w:rsidR="00BE2C52" w:rsidRPr="00651FD2" w:rsidRDefault="00BE2C5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79" w:name="122386"/>
      <w:bookmarkEnd w:id="5279"/>
      <w:r w:rsidRPr="00651FD2">
        <w:rPr>
          <w:rFonts w:ascii="Arial" w:hAnsi="Arial" w:cs="Arial"/>
          <w:color w:val="000000"/>
          <w:sz w:val="20"/>
          <w:szCs w:val="20"/>
          <w:lang w:eastAsia="ru-RU"/>
        </w:rPr>
        <w:t>4) 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BE2C52" w:rsidRPr="00651FD2" w:rsidRDefault="00BE2C5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80" w:name="122387"/>
      <w:bookmarkEnd w:id="5280"/>
      <w:r w:rsidRPr="00651FD2">
        <w:rPr>
          <w:rFonts w:ascii="Arial" w:hAnsi="Arial" w:cs="Arial"/>
          <w:color w:val="000000"/>
          <w:sz w:val="20"/>
          <w:szCs w:val="20"/>
          <w:lang w:eastAsia="ru-RU"/>
        </w:rPr>
        <w:t>5)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rsidR="00BE2C52" w:rsidRPr="00651FD2" w:rsidRDefault="00BE2C5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81" w:name="122388"/>
      <w:bookmarkEnd w:id="5281"/>
      <w:r w:rsidRPr="00651FD2">
        <w:rPr>
          <w:rFonts w:ascii="Arial" w:hAnsi="Arial" w:cs="Arial"/>
          <w:color w:val="000000"/>
          <w:sz w:val="20"/>
          <w:szCs w:val="20"/>
          <w:lang w:eastAsia="ru-RU"/>
        </w:rPr>
        <w:t>6) 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rsidR="00BE2C52" w:rsidRPr="00651FD2" w:rsidRDefault="00BE2C5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82" w:name="122389"/>
      <w:bookmarkEnd w:id="5282"/>
      <w:r w:rsidRPr="00651FD2">
        <w:rPr>
          <w:rFonts w:ascii="Arial" w:hAnsi="Arial" w:cs="Arial"/>
          <w:color w:val="000000"/>
          <w:sz w:val="20"/>
          <w:szCs w:val="20"/>
          <w:lang w:eastAsia="ru-RU"/>
        </w:rPr>
        <w:t xml:space="preserve">7) 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w:t>
      </w:r>
      <w:proofErr w:type="spellStart"/>
      <w:r w:rsidRPr="00651FD2">
        <w:rPr>
          <w:rFonts w:ascii="Arial" w:hAnsi="Arial" w:cs="Arial"/>
          <w:color w:val="000000"/>
          <w:sz w:val="20"/>
          <w:szCs w:val="20"/>
          <w:lang w:eastAsia="ru-RU"/>
        </w:rPr>
        <w:t>тьюторов</w:t>
      </w:r>
      <w:proofErr w:type="spellEnd"/>
      <w:r w:rsidRPr="00651FD2">
        <w:rPr>
          <w:rFonts w:ascii="Arial" w:hAnsi="Arial" w:cs="Arial"/>
          <w:color w:val="000000"/>
          <w:sz w:val="20"/>
          <w:szCs w:val="20"/>
          <w:lang w:eastAsia="ru-RU"/>
        </w:rPr>
        <w:t>, педагогов-психологов);</w:t>
      </w:r>
    </w:p>
    <w:p w:rsidR="00BE2C52" w:rsidRPr="00651FD2" w:rsidRDefault="00BE2C52" w:rsidP="00651FD2">
      <w:pPr>
        <w:widowControl/>
        <w:shd w:val="clear" w:color="auto" w:fill="FFFFFF"/>
        <w:autoSpaceDE/>
        <w:autoSpaceDN/>
        <w:spacing w:line="360" w:lineRule="auto"/>
        <w:jc w:val="both"/>
        <w:rPr>
          <w:rFonts w:ascii="Arial" w:hAnsi="Arial" w:cs="Arial"/>
          <w:color w:val="000000"/>
          <w:sz w:val="20"/>
          <w:szCs w:val="20"/>
          <w:lang w:eastAsia="ru-RU"/>
        </w:rPr>
      </w:pPr>
      <w:bookmarkStart w:id="5283" w:name="122390"/>
      <w:bookmarkEnd w:id="5283"/>
      <w:r w:rsidRPr="00651FD2">
        <w:rPr>
          <w:rFonts w:ascii="Arial" w:hAnsi="Arial" w:cs="Arial"/>
          <w:color w:val="000000"/>
          <w:sz w:val="20"/>
          <w:szCs w:val="20"/>
          <w:lang w:eastAsia="ru-RU"/>
        </w:rPr>
        <w:t>8) внеурочную деятельность, направленную на обеспечение благополучия обучающихся в пространстве общеобразовательной школы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w:t>
      </w:r>
    </w:p>
    <w:p w:rsidR="00BE2C52" w:rsidRPr="00651FD2" w:rsidRDefault="00BE2C52" w:rsidP="00651FD2">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5284" w:name="122391"/>
      <w:bookmarkEnd w:id="5284"/>
      <w:r w:rsidRPr="00651FD2">
        <w:rPr>
          <w:rFonts w:ascii="Arial" w:hAnsi="Arial" w:cs="Arial"/>
          <w:color w:val="000000"/>
          <w:sz w:val="20"/>
          <w:szCs w:val="20"/>
          <w:lang w:eastAsia="ru-RU"/>
        </w:rPr>
        <w:t>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rsidR="00BE2C52" w:rsidRPr="00651FD2" w:rsidRDefault="00BE2C52" w:rsidP="00651FD2">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5285" w:name="122392"/>
      <w:bookmarkEnd w:id="5285"/>
      <w:r w:rsidRPr="00651FD2">
        <w:rPr>
          <w:rFonts w:ascii="Arial" w:hAnsi="Arial" w:cs="Arial"/>
          <w:color w:val="000000"/>
          <w:sz w:val="20"/>
          <w:szCs w:val="20"/>
          <w:lang w:eastAsia="ru-RU"/>
        </w:rPr>
        <w:lastRenderedPageBreak/>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основной для разработки курсов внеурочной деятельности, посвященной этому виду отечественного искусства.</w:t>
      </w:r>
    </w:p>
    <w:p w:rsidR="00BE2C52" w:rsidRPr="00651FD2" w:rsidRDefault="00BE2C52" w:rsidP="00651FD2">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5286" w:name="122393"/>
      <w:bookmarkEnd w:id="5286"/>
      <w:r w:rsidRPr="00651FD2">
        <w:rPr>
          <w:rFonts w:ascii="Arial" w:hAnsi="Arial" w:cs="Arial"/>
          <w:color w:val="000000"/>
          <w:sz w:val="20"/>
          <w:szCs w:val="20"/>
          <w:lang w:eastAsia="ru-RU"/>
        </w:rPr>
        <w:t>Количество часов, выделяемых на внеурочную деятельность, составляет за 5 лет обучения на уровне основного общего образования не более 1 750 часов, в год - не более 350 часов.</w:t>
      </w:r>
    </w:p>
    <w:p w:rsidR="00BE2C52" w:rsidRPr="00651FD2" w:rsidRDefault="00BE2C52" w:rsidP="00651FD2">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5287" w:name="122394"/>
      <w:bookmarkEnd w:id="5287"/>
      <w:r w:rsidRPr="00651FD2">
        <w:rPr>
          <w:rFonts w:ascii="Arial" w:hAnsi="Arial" w:cs="Arial"/>
          <w:color w:val="000000"/>
          <w:sz w:val="20"/>
          <w:szCs w:val="20"/>
          <w:lang w:eastAsia="ru-RU"/>
        </w:rPr>
        <w:t>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из которых не менее 5 часов выделяются на обязательные коррекционные курсы и, при необходимости, на дополнительные коррекционно-развивающие занятия, в соответствии с программой коррекционной работы.</w:t>
      </w:r>
    </w:p>
    <w:p w:rsidR="00BE2C52" w:rsidRPr="00651FD2" w:rsidRDefault="00BE2C52" w:rsidP="00651FD2">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5288" w:name="122395"/>
      <w:bookmarkEnd w:id="5288"/>
      <w:r w:rsidRPr="00651FD2">
        <w:rPr>
          <w:rFonts w:ascii="Arial" w:hAnsi="Arial" w:cs="Arial"/>
          <w:color w:val="000000"/>
          <w:sz w:val="20"/>
          <w:szCs w:val="20"/>
          <w:lang w:eastAsia="ru-RU"/>
        </w:rPr>
        <w:t>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 (2)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другие).</w:t>
      </w:r>
    </w:p>
    <w:p w:rsidR="00BE2C52" w:rsidRPr="00651FD2" w:rsidRDefault="00BE2C52" w:rsidP="00651FD2">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5289" w:name="122396"/>
      <w:bookmarkEnd w:id="5289"/>
      <w:r w:rsidRPr="00651FD2">
        <w:rPr>
          <w:rFonts w:ascii="Arial" w:hAnsi="Arial" w:cs="Arial"/>
          <w:color w:val="000000"/>
          <w:sz w:val="20"/>
          <w:szCs w:val="20"/>
          <w:lang w:eastAsia="ru-RU"/>
        </w:rPr>
        <w:t>Один час в неделю отводит</w:t>
      </w:r>
      <w:r w:rsidR="00651FD2">
        <w:rPr>
          <w:rFonts w:ascii="Arial" w:hAnsi="Arial" w:cs="Arial"/>
          <w:color w:val="000000"/>
          <w:sz w:val="20"/>
          <w:szCs w:val="20"/>
          <w:lang w:eastAsia="ru-RU"/>
        </w:rPr>
        <w:t>ся</w:t>
      </w:r>
      <w:r w:rsidRPr="00651FD2">
        <w:rPr>
          <w:rFonts w:ascii="Arial" w:hAnsi="Arial" w:cs="Arial"/>
          <w:color w:val="000000"/>
          <w:sz w:val="20"/>
          <w:szCs w:val="20"/>
          <w:lang w:eastAsia="ru-RU"/>
        </w:rPr>
        <w:t xml:space="preserve"> на внеурочное занятие "Разговоры о </w:t>
      </w:r>
      <w:proofErr w:type="gramStart"/>
      <w:r w:rsidRPr="00651FD2">
        <w:rPr>
          <w:rFonts w:ascii="Arial" w:hAnsi="Arial" w:cs="Arial"/>
          <w:color w:val="000000"/>
          <w:sz w:val="20"/>
          <w:szCs w:val="20"/>
          <w:lang w:eastAsia="ru-RU"/>
        </w:rPr>
        <w:t>важном</w:t>
      </w:r>
      <w:proofErr w:type="gramEnd"/>
      <w:r w:rsidRPr="00651FD2">
        <w:rPr>
          <w:rFonts w:ascii="Arial" w:hAnsi="Arial" w:cs="Arial"/>
          <w:color w:val="000000"/>
          <w:sz w:val="20"/>
          <w:szCs w:val="20"/>
          <w:lang w:eastAsia="ru-RU"/>
        </w:rPr>
        <w:t>".</w:t>
      </w:r>
    </w:p>
    <w:p w:rsidR="00BE2C52" w:rsidRPr="00651FD2" w:rsidRDefault="00BE2C52" w:rsidP="00651FD2">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5290" w:name="122397"/>
      <w:bookmarkEnd w:id="5290"/>
      <w:proofErr w:type="gramStart"/>
      <w:r w:rsidRPr="00651FD2">
        <w:rPr>
          <w:rFonts w:ascii="Arial" w:hAnsi="Arial" w:cs="Arial"/>
          <w:color w:val="000000"/>
          <w:sz w:val="20"/>
          <w:szCs w:val="20"/>
          <w:lang w:eastAsia="ru-RU"/>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w:t>
      </w:r>
      <w:proofErr w:type="gramEnd"/>
      <w:r w:rsidRPr="00651FD2">
        <w:rPr>
          <w:rFonts w:ascii="Arial" w:hAnsi="Arial" w:cs="Arial"/>
          <w:color w:val="000000"/>
          <w:sz w:val="20"/>
          <w:szCs w:val="20"/>
          <w:lang w:eastAsia="ru-RU"/>
        </w:rPr>
        <w:t xml:space="preserve"> </w:t>
      </w:r>
      <w:proofErr w:type="gramStart"/>
      <w:r w:rsidRPr="00651FD2">
        <w:rPr>
          <w:rFonts w:ascii="Arial" w:hAnsi="Arial" w:cs="Arial"/>
          <w:color w:val="000000"/>
          <w:sz w:val="20"/>
          <w:szCs w:val="20"/>
          <w:lang w:eastAsia="ru-RU"/>
        </w:rPr>
        <w:t>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roofErr w:type="gramEnd"/>
    </w:p>
    <w:p w:rsidR="00BE2C52" w:rsidRPr="00651FD2" w:rsidRDefault="00BE2C52" w:rsidP="00651FD2">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5291" w:name="122398"/>
      <w:bookmarkEnd w:id="5291"/>
      <w:r w:rsidRPr="00651FD2">
        <w:rPr>
          <w:rFonts w:ascii="Arial" w:hAnsi="Arial" w:cs="Arial"/>
          <w:color w:val="000000"/>
          <w:sz w:val="20"/>
          <w:szCs w:val="20"/>
          <w:lang w:eastAsia="ru-RU"/>
        </w:rPr>
        <w:t xml:space="preserve">Основной формат внеурочных занятий "Разговоры о </w:t>
      </w:r>
      <w:proofErr w:type="gramStart"/>
      <w:r w:rsidRPr="00651FD2">
        <w:rPr>
          <w:rFonts w:ascii="Arial" w:hAnsi="Arial" w:cs="Arial"/>
          <w:color w:val="000000"/>
          <w:sz w:val="20"/>
          <w:szCs w:val="20"/>
          <w:lang w:eastAsia="ru-RU"/>
        </w:rPr>
        <w:t>важном</w:t>
      </w:r>
      <w:proofErr w:type="gramEnd"/>
      <w:r w:rsidRPr="00651FD2">
        <w:rPr>
          <w:rFonts w:ascii="Arial" w:hAnsi="Arial" w:cs="Arial"/>
          <w:color w:val="000000"/>
          <w:sz w:val="20"/>
          <w:szCs w:val="20"/>
          <w:lang w:eastAsia="ru-RU"/>
        </w:rPr>
        <w:t>"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BE2C52" w:rsidRPr="00651FD2" w:rsidRDefault="00BE2C52" w:rsidP="00651FD2">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5292" w:name="122399"/>
      <w:bookmarkEnd w:id="5292"/>
      <w:r w:rsidRPr="00651FD2">
        <w:rPr>
          <w:rFonts w:ascii="Arial" w:hAnsi="Arial" w:cs="Arial"/>
          <w:color w:val="000000"/>
          <w:sz w:val="20"/>
          <w:szCs w:val="20"/>
          <w:lang w:eastAsia="ru-RU"/>
        </w:rPr>
        <w:t>При реализации плана внеурочной деятельности предусмотрена вариативность содержания внеурочной деятельности с учетом образовательных потребностей и интересов обучающихся с ЗПР.</w:t>
      </w:r>
    </w:p>
    <w:p w:rsidR="00BE2C52" w:rsidRPr="00651FD2" w:rsidRDefault="00BE2C52" w:rsidP="00651FD2">
      <w:pPr>
        <w:widowControl/>
        <w:shd w:val="clear" w:color="auto" w:fill="FFFFFF"/>
        <w:autoSpaceDE/>
        <w:autoSpaceDN/>
        <w:spacing w:line="360" w:lineRule="auto"/>
        <w:ind w:firstLine="708"/>
        <w:jc w:val="both"/>
        <w:rPr>
          <w:rFonts w:ascii="Arial" w:hAnsi="Arial" w:cs="Arial"/>
          <w:color w:val="000000"/>
          <w:sz w:val="20"/>
          <w:szCs w:val="20"/>
          <w:lang w:eastAsia="ru-RU"/>
        </w:rPr>
      </w:pPr>
      <w:bookmarkStart w:id="5293" w:name="122400"/>
      <w:bookmarkEnd w:id="5293"/>
      <w:r w:rsidRPr="00651FD2">
        <w:rPr>
          <w:rFonts w:ascii="Arial" w:hAnsi="Arial" w:cs="Arial"/>
          <w:color w:val="000000"/>
          <w:sz w:val="20"/>
          <w:szCs w:val="20"/>
          <w:lang w:eastAsia="ru-RU"/>
        </w:rPr>
        <w:t>В зависимости от решения педагогического коллектива, родительской общественности, интересов и запросов детей и родителей (законных представителей) в образовательной организации могут реализовываться различные модели плана внеурочной деятельности:</w:t>
      </w:r>
    </w:p>
    <w:p w:rsidR="00BE2C52" w:rsidRPr="00651FD2" w:rsidRDefault="00BE2C52" w:rsidP="00C862EB">
      <w:pPr>
        <w:pStyle w:val="a7"/>
        <w:widowControl/>
        <w:numPr>
          <w:ilvl w:val="0"/>
          <w:numId w:val="81"/>
        </w:numPr>
        <w:shd w:val="clear" w:color="auto" w:fill="FFFFFF"/>
        <w:autoSpaceDE/>
        <w:autoSpaceDN/>
        <w:spacing w:line="360" w:lineRule="auto"/>
        <w:rPr>
          <w:rFonts w:ascii="Arial" w:hAnsi="Arial" w:cs="Arial"/>
          <w:color w:val="000000"/>
          <w:sz w:val="20"/>
          <w:szCs w:val="20"/>
          <w:lang w:eastAsia="ru-RU"/>
        </w:rPr>
      </w:pPr>
      <w:bookmarkStart w:id="5294" w:name="122401"/>
      <w:bookmarkEnd w:id="5294"/>
      <w:r w:rsidRPr="00651FD2">
        <w:rPr>
          <w:rFonts w:ascii="Arial" w:hAnsi="Arial" w:cs="Arial"/>
          <w:color w:val="000000"/>
          <w:sz w:val="20"/>
          <w:szCs w:val="20"/>
          <w:lang w:eastAsia="ru-RU"/>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BE2C52" w:rsidRPr="00651FD2" w:rsidRDefault="00BE2C52" w:rsidP="00C862EB">
      <w:pPr>
        <w:pStyle w:val="a7"/>
        <w:widowControl/>
        <w:numPr>
          <w:ilvl w:val="0"/>
          <w:numId w:val="81"/>
        </w:numPr>
        <w:shd w:val="clear" w:color="auto" w:fill="FFFFFF"/>
        <w:autoSpaceDE/>
        <w:autoSpaceDN/>
        <w:spacing w:line="360" w:lineRule="auto"/>
        <w:rPr>
          <w:rFonts w:ascii="Arial" w:hAnsi="Arial" w:cs="Arial"/>
          <w:color w:val="000000"/>
          <w:sz w:val="20"/>
          <w:szCs w:val="20"/>
          <w:lang w:eastAsia="ru-RU"/>
        </w:rPr>
      </w:pPr>
      <w:bookmarkStart w:id="5295" w:name="122402"/>
      <w:bookmarkEnd w:id="5295"/>
      <w:r w:rsidRPr="00651FD2">
        <w:rPr>
          <w:rFonts w:ascii="Arial" w:hAnsi="Arial" w:cs="Arial"/>
          <w:color w:val="000000"/>
          <w:sz w:val="20"/>
          <w:szCs w:val="20"/>
          <w:lang w:eastAsia="ru-RU"/>
        </w:rPr>
        <w:t>модель плана с преобладанием педагогической поддержки обучающихся с ЗПР и работы по обеспечению их благополучия в пространстве общеобразовательной школы;</w:t>
      </w:r>
    </w:p>
    <w:p w:rsidR="00BE2C52" w:rsidRPr="00651FD2" w:rsidRDefault="00BE2C52" w:rsidP="00C862EB">
      <w:pPr>
        <w:pStyle w:val="a7"/>
        <w:widowControl/>
        <w:numPr>
          <w:ilvl w:val="0"/>
          <w:numId w:val="81"/>
        </w:numPr>
        <w:shd w:val="clear" w:color="auto" w:fill="FFFFFF"/>
        <w:autoSpaceDE/>
        <w:autoSpaceDN/>
        <w:spacing w:line="360" w:lineRule="auto"/>
        <w:rPr>
          <w:rFonts w:ascii="Arial" w:hAnsi="Arial" w:cs="Arial"/>
          <w:color w:val="000000"/>
          <w:sz w:val="20"/>
          <w:szCs w:val="20"/>
          <w:lang w:eastAsia="ru-RU"/>
        </w:rPr>
      </w:pPr>
      <w:bookmarkStart w:id="5296" w:name="122403"/>
      <w:bookmarkEnd w:id="5296"/>
      <w:r w:rsidRPr="00651FD2">
        <w:rPr>
          <w:rFonts w:ascii="Arial" w:hAnsi="Arial" w:cs="Arial"/>
          <w:color w:val="000000"/>
          <w:sz w:val="20"/>
          <w:szCs w:val="20"/>
          <w:lang w:eastAsia="ru-RU"/>
        </w:rPr>
        <w:t>модель плана с преобладанием деятельности ученических сообществ и воспитательных мероприятий.</w:t>
      </w:r>
    </w:p>
    <w:p w:rsidR="00BE2C52" w:rsidRPr="00651FD2" w:rsidRDefault="00BE2C52" w:rsidP="00651FD2">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5297" w:name="122404"/>
      <w:bookmarkEnd w:id="5297"/>
      <w:r w:rsidRPr="00651FD2">
        <w:rPr>
          <w:rFonts w:ascii="Arial" w:hAnsi="Arial" w:cs="Arial"/>
          <w:color w:val="000000"/>
          <w:sz w:val="20"/>
          <w:szCs w:val="20"/>
          <w:lang w:eastAsia="ru-RU"/>
        </w:rPr>
        <w:lastRenderedPageBreak/>
        <w:t xml:space="preserve"> Формы реализации внеурочной деятельности образовательная организация определяет самостоятельно.</w:t>
      </w:r>
    </w:p>
    <w:p w:rsidR="00BE2C52" w:rsidRPr="00651FD2" w:rsidRDefault="00BE2C52" w:rsidP="00651FD2">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5298" w:name="122405"/>
      <w:bookmarkEnd w:id="5298"/>
      <w:r w:rsidRPr="00651FD2">
        <w:rPr>
          <w:rFonts w:ascii="Arial" w:hAnsi="Arial" w:cs="Arial"/>
          <w:color w:val="000000"/>
          <w:sz w:val="20"/>
          <w:szCs w:val="20"/>
          <w:lang w:eastAsia="ru-RU"/>
        </w:rPr>
        <w:t xml:space="preserve"> Выбор форм организации внеурочной деятельности </w:t>
      </w:r>
      <w:proofErr w:type="gramStart"/>
      <w:r w:rsidRPr="00651FD2">
        <w:rPr>
          <w:rFonts w:ascii="Arial" w:hAnsi="Arial" w:cs="Arial"/>
          <w:color w:val="000000"/>
          <w:sz w:val="20"/>
          <w:szCs w:val="20"/>
          <w:lang w:eastAsia="ru-RU"/>
        </w:rPr>
        <w:t>для</w:t>
      </w:r>
      <w:proofErr w:type="gramEnd"/>
      <w:r w:rsidRPr="00651FD2">
        <w:rPr>
          <w:rFonts w:ascii="Arial" w:hAnsi="Arial" w:cs="Arial"/>
          <w:color w:val="000000"/>
          <w:sz w:val="20"/>
          <w:szCs w:val="20"/>
          <w:lang w:eastAsia="ru-RU"/>
        </w:rPr>
        <w:t xml:space="preserve"> обучающихся с ЗПР подчиняется следующим требованиям:</w:t>
      </w:r>
    </w:p>
    <w:p w:rsidR="00BE2C52" w:rsidRPr="00651FD2" w:rsidRDefault="00BE2C52" w:rsidP="00C862EB">
      <w:pPr>
        <w:pStyle w:val="a7"/>
        <w:widowControl/>
        <w:numPr>
          <w:ilvl w:val="0"/>
          <w:numId w:val="82"/>
        </w:numPr>
        <w:shd w:val="clear" w:color="auto" w:fill="FFFFFF"/>
        <w:autoSpaceDE/>
        <w:autoSpaceDN/>
        <w:spacing w:line="360" w:lineRule="auto"/>
        <w:rPr>
          <w:rFonts w:ascii="Arial" w:hAnsi="Arial" w:cs="Arial"/>
          <w:color w:val="000000"/>
          <w:sz w:val="20"/>
          <w:szCs w:val="20"/>
          <w:lang w:eastAsia="ru-RU"/>
        </w:rPr>
      </w:pPr>
      <w:bookmarkStart w:id="5299" w:name="122406"/>
      <w:bookmarkEnd w:id="5299"/>
      <w:r w:rsidRPr="00651FD2">
        <w:rPr>
          <w:rFonts w:ascii="Arial" w:hAnsi="Arial" w:cs="Arial"/>
          <w:color w:val="000000"/>
          <w:sz w:val="20"/>
          <w:szCs w:val="20"/>
          <w:lang w:eastAsia="ru-RU"/>
        </w:rPr>
        <w:t xml:space="preserve">преобладание практико-ориентированных форм, обеспечивающих непосредственное активное участие </w:t>
      </w:r>
      <w:proofErr w:type="gramStart"/>
      <w:r w:rsidRPr="00651FD2">
        <w:rPr>
          <w:rFonts w:ascii="Arial" w:hAnsi="Arial" w:cs="Arial"/>
          <w:color w:val="000000"/>
          <w:sz w:val="20"/>
          <w:szCs w:val="20"/>
          <w:lang w:eastAsia="ru-RU"/>
        </w:rPr>
        <w:t>обучающегося</w:t>
      </w:r>
      <w:proofErr w:type="gramEnd"/>
      <w:r w:rsidRPr="00651FD2">
        <w:rPr>
          <w:rFonts w:ascii="Arial" w:hAnsi="Arial" w:cs="Arial"/>
          <w:color w:val="000000"/>
          <w:sz w:val="20"/>
          <w:szCs w:val="20"/>
          <w:lang w:eastAsia="ru-RU"/>
        </w:rPr>
        <w:t xml:space="preserve"> с ЗПР в практической деятельности, в том числе совместной (парной, групповой, коллективной);</w:t>
      </w:r>
    </w:p>
    <w:p w:rsidR="00BE2C52" w:rsidRPr="00651FD2" w:rsidRDefault="00BE2C52" w:rsidP="00C862EB">
      <w:pPr>
        <w:pStyle w:val="a7"/>
        <w:widowControl/>
        <w:numPr>
          <w:ilvl w:val="0"/>
          <w:numId w:val="82"/>
        </w:numPr>
        <w:shd w:val="clear" w:color="auto" w:fill="FFFFFF"/>
        <w:autoSpaceDE/>
        <w:autoSpaceDN/>
        <w:spacing w:line="360" w:lineRule="auto"/>
        <w:rPr>
          <w:rFonts w:ascii="Arial" w:hAnsi="Arial" w:cs="Arial"/>
          <w:color w:val="000000"/>
          <w:sz w:val="20"/>
          <w:szCs w:val="20"/>
          <w:lang w:eastAsia="ru-RU"/>
        </w:rPr>
      </w:pPr>
      <w:bookmarkStart w:id="5300" w:name="122407"/>
      <w:bookmarkEnd w:id="5300"/>
      <w:r w:rsidRPr="00651FD2">
        <w:rPr>
          <w:rFonts w:ascii="Arial" w:hAnsi="Arial" w:cs="Arial"/>
          <w:color w:val="000000"/>
          <w:sz w:val="20"/>
          <w:szCs w:val="20"/>
          <w:lang w:eastAsia="ru-RU"/>
        </w:rPr>
        <w:t xml:space="preserve">организация проектной и исследовательской деятельности (в том числе экспедиции, практики), экскурсий (в музеи, парки, на предприятия и другие), походов, деловых игр и </w:t>
      </w:r>
      <w:proofErr w:type="gramStart"/>
      <w:r w:rsidRPr="00651FD2">
        <w:rPr>
          <w:rFonts w:ascii="Arial" w:hAnsi="Arial" w:cs="Arial"/>
          <w:color w:val="000000"/>
          <w:sz w:val="20"/>
          <w:szCs w:val="20"/>
          <w:lang w:eastAsia="ru-RU"/>
        </w:rPr>
        <w:t>другое</w:t>
      </w:r>
      <w:proofErr w:type="gramEnd"/>
      <w:r w:rsidRPr="00651FD2">
        <w:rPr>
          <w:rFonts w:ascii="Arial" w:hAnsi="Arial" w:cs="Arial"/>
          <w:color w:val="000000"/>
          <w:sz w:val="20"/>
          <w:szCs w:val="20"/>
          <w:lang w:eastAsia="ru-RU"/>
        </w:rPr>
        <w:t>;</w:t>
      </w:r>
    </w:p>
    <w:p w:rsidR="00BE2C52" w:rsidRPr="00651FD2" w:rsidRDefault="00BE2C52" w:rsidP="00C862EB">
      <w:pPr>
        <w:pStyle w:val="a7"/>
        <w:widowControl/>
        <w:numPr>
          <w:ilvl w:val="0"/>
          <w:numId w:val="82"/>
        </w:numPr>
        <w:shd w:val="clear" w:color="auto" w:fill="FFFFFF"/>
        <w:autoSpaceDE/>
        <w:autoSpaceDN/>
        <w:spacing w:line="360" w:lineRule="auto"/>
        <w:rPr>
          <w:rFonts w:ascii="Arial" w:hAnsi="Arial" w:cs="Arial"/>
          <w:color w:val="000000"/>
          <w:sz w:val="20"/>
          <w:szCs w:val="20"/>
          <w:lang w:eastAsia="ru-RU"/>
        </w:rPr>
      </w:pPr>
      <w:bookmarkStart w:id="5301" w:name="122408"/>
      <w:bookmarkEnd w:id="5301"/>
      <w:r w:rsidRPr="00651FD2">
        <w:rPr>
          <w:rFonts w:ascii="Arial" w:hAnsi="Arial" w:cs="Arial"/>
          <w:color w:val="000000"/>
          <w:sz w:val="20"/>
          <w:szCs w:val="20"/>
          <w:lang w:eastAsia="ru-RU"/>
        </w:rPr>
        <w:t xml:space="preserve">учет специфики познавательной и коммуникативной деятельности </w:t>
      </w:r>
      <w:proofErr w:type="gramStart"/>
      <w:r w:rsidRPr="00651FD2">
        <w:rPr>
          <w:rFonts w:ascii="Arial" w:hAnsi="Arial" w:cs="Arial"/>
          <w:color w:val="000000"/>
          <w:sz w:val="20"/>
          <w:szCs w:val="20"/>
          <w:lang w:eastAsia="ru-RU"/>
        </w:rPr>
        <w:t>обучающихся</w:t>
      </w:r>
      <w:proofErr w:type="gramEnd"/>
      <w:r w:rsidRPr="00651FD2">
        <w:rPr>
          <w:rFonts w:ascii="Arial" w:hAnsi="Arial" w:cs="Arial"/>
          <w:color w:val="000000"/>
          <w:sz w:val="20"/>
          <w:szCs w:val="20"/>
          <w:lang w:eastAsia="ru-RU"/>
        </w:rPr>
        <w:t xml:space="preserve"> с ЗПР, которая сопровождает то или иное направление </w:t>
      </w:r>
      <w:proofErr w:type="spellStart"/>
      <w:r w:rsidRPr="00651FD2">
        <w:rPr>
          <w:rFonts w:ascii="Arial" w:hAnsi="Arial" w:cs="Arial"/>
          <w:color w:val="000000"/>
          <w:sz w:val="20"/>
          <w:szCs w:val="20"/>
          <w:lang w:eastAsia="ru-RU"/>
        </w:rPr>
        <w:t>внеучебной</w:t>
      </w:r>
      <w:proofErr w:type="spellEnd"/>
      <w:r w:rsidRPr="00651FD2">
        <w:rPr>
          <w:rFonts w:ascii="Arial" w:hAnsi="Arial" w:cs="Arial"/>
          <w:color w:val="000000"/>
          <w:sz w:val="20"/>
          <w:szCs w:val="20"/>
          <w:lang w:eastAsia="ru-RU"/>
        </w:rPr>
        <w:t xml:space="preserve"> деятельности;</w:t>
      </w:r>
    </w:p>
    <w:p w:rsidR="00BE2C52" w:rsidRPr="00651FD2" w:rsidRDefault="00BE2C52" w:rsidP="00C862EB">
      <w:pPr>
        <w:pStyle w:val="a7"/>
        <w:widowControl/>
        <w:numPr>
          <w:ilvl w:val="0"/>
          <w:numId w:val="82"/>
        </w:numPr>
        <w:shd w:val="clear" w:color="auto" w:fill="FFFFFF"/>
        <w:autoSpaceDE/>
        <w:autoSpaceDN/>
        <w:spacing w:line="360" w:lineRule="auto"/>
        <w:rPr>
          <w:rFonts w:ascii="Arial" w:hAnsi="Arial" w:cs="Arial"/>
          <w:color w:val="000000"/>
          <w:sz w:val="20"/>
          <w:szCs w:val="20"/>
          <w:lang w:eastAsia="ru-RU"/>
        </w:rPr>
      </w:pPr>
      <w:bookmarkStart w:id="5302" w:name="122409"/>
      <w:bookmarkEnd w:id="5302"/>
      <w:r w:rsidRPr="00651FD2">
        <w:rPr>
          <w:rFonts w:ascii="Arial" w:hAnsi="Arial" w:cs="Arial"/>
          <w:color w:val="000000"/>
          <w:sz w:val="20"/>
          <w:szCs w:val="20"/>
          <w:lang w:eastAsia="ru-RU"/>
        </w:rPr>
        <w:t>обеспечение гибкого режима занятий (продолжительность, последовательность);</w:t>
      </w:r>
    </w:p>
    <w:p w:rsidR="00BE2C52" w:rsidRPr="00651FD2" w:rsidRDefault="00BE2C52" w:rsidP="00C862EB">
      <w:pPr>
        <w:pStyle w:val="a7"/>
        <w:widowControl/>
        <w:numPr>
          <w:ilvl w:val="0"/>
          <w:numId w:val="82"/>
        </w:numPr>
        <w:shd w:val="clear" w:color="auto" w:fill="FFFFFF"/>
        <w:autoSpaceDE/>
        <w:autoSpaceDN/>
        <w:spacing w:line="360" w:lineRule="auto"/>
        <w:rPr>
          <w:rFonts w:ascii="Arial" w:hAnsi="Arial" w:cs="Arial"/>
          <w:color w:val="000000"/>
          <w:sz w:val="20"/>
          <w:szCs w:val="20"/>
          <w:lang w:eastAsia="ru-RU"/>
        </w:rPr>
      </w:pPr>
      <w:bookmarkStart w:id="5303" w:name="122410"/>
      <w:bookmarkEnd w:id="5303"/>
      <w:r w:rsidRPr="00651FD2">
        <w:rPr>
          <w:rFonts w:ascii="Arial" w:hAnsi="Arial" w:cs="Arial"/>
          <w:color w:val="000000"/>
          <w:sz w:val="20"/>
          <w:szCs w:val="20"/>
          <w:lang w:eastAsia="ru-RU"/>
        </w:rPr>
        <w:t>использование форм организации, предполагающих использование средств ИКТ.</w:t>
      </w:r>
    </w:p>
    <w:p w:rsidR="00BE2C52" w:rsidRPr="00651FD2" w:rsidRDefault="00BE2C52" w:rsidP="00651FD2">
      <w:pPr>
        <w:widowControl/>
        <w:shd w:val="clear" w:color="auto" w:fill="FFFFFF"/>
        <w:autoSpaceDE/>
        <w:autoSpaceDN/>
        <w:spacing w:line="360" w:lineRule="auto"/>
        <w:ind w:firstLine="360"/>
        <w:jc w:val="both"/>
        <w:rPr>
          <w:rFonts w:ascii="Arial" w:hAnsi="Arial" w:cs="Arial"/>
          <w:color w:val="000000"/>
          <w:sz w:val="20"/>
          <w:szCs w:val="20"/>
          <w:lang w:eastAsia="ru-RU"/>
        </w:rPr>
      </w:pPr>
      <w:bookmarkStart w:id="5304" w:name="122411"/>
      <w:bookmarkEnd w:id="5304"/>
      <w:r w:rsidRPr="00651FD2">
        <w:rPr>
          <w:rFonts w:ascii="Arial" w:hAnsi="Arial" w:cs="Arial"/>
          <w:color w:val="000000"/>
          <w:sz w:val="20"/>
          <w:szCs w:val="20"/>
          <w:lang w:eastAsia="ru-RU"/>
        </w:rPr>
        <w:t xml:space="preserve"> В зависимости от конкретных условий реализации основной общеобразовательной программы, числа обучающихся, их возраста и уровня психосоциального развития допускается формирование учебных групп из обучающихся разных классов в пределах одного уровня образования.</w:t>
      </w:r>
    </w:p>
    <w:p w:rsidR="00651FD2" w:rsidRDefault="00651FD2" w:rsidP="00651FD2">
      <w:pPr>
        <w:widowControl/>
        <w:autoSpaceDE/>
        <w:autoSpaceDN/>
        <w:spacing w:line="360" w:lineRule="auto"/>
        <w:jc w:val="center"/>
        <w:rPr>
          <w:rFonts w:ascii="Arial" w:hAnsi="Arial" w:cs="Arial"/>
          <w:i/>
          <w:color w:val="000000"/>
          <w:sz w:val="20"/>
          <w:szCs w:val="20"/>
          <w:lang w:eastAsia="ru-RU"/>
        </w:rPr>
      </w:pPr>
      <w:bookmarkStart w:id="5305" w:name="122412"/>
      <w:bookmarkEnd w:id="5305"/>
      <w:r w:rsidRPr="00651FD2">
        <w:rPr>
          <w:rFonts w:ascii="Arial" w:hAnsi="Arial" w:cs="Arial"/>
          <w:i/>
          <w:color w:val="000000"/>
          <w:sz w:val="20"/>
          <w:szCs w:val="20"/>
          <w:lang w:eastAsia="ru-RU"/>
        </w:rPr>
        <w:t>План</w:t>
      </w:r>
      <w:r w:rsidR="006C1355">
        <w:rPr>
          <w:rFonts w:ascii="Arial" w:hAnsi="Arial" w:cs="Arial"/>
          <w:i/>
          <w:color w:val="000000"/>
          <w:sz w:val="20"/>
          <w:szCs w:val="20"/>
          <w:lang w:eastAsia="ru-RU"/>
        </w:rPr>
        <w:t xml:space="preserve"> внеурочной деятельности на 2026-2027</w:t>
      </w:r>
      <w:r w:rsidRPr="00651FD2">
        <w:rPr>
          <w:rFonts w:ascii="Arial" w:hAnsi="Arial" w:cs="Arial"/>
          <w:i/>
          <w:color w:val="000000"/>
          <w:sz w:val="20"/>
          <w:szCs w:val="20"/>
          <w:lang w:eastAsia="ru-RU"/>
        </w:rPr>
        <w:t xml:space="preserve"> учебный год</w:t>
      </w:r>
    </w:p>
    <w:tbl>
      <w:tblPr>
        <w:tblStyle w:val="ae"/>
        <w:tblW w:w="10030" w:type="dxa"/>
        <w:tblInd w:w="-459" w:type="dxa"/>
        <w:tblLook w:val="04A0" w:firstRow="1" w:lastRow="0" w:firstColumn="1" w:lastColumn="0" w:noHBand="0" w:noVBand="1"/>
      </w:tblPr>
      <w:tblGrid>
        <w:gridCol w:w="5125"/>
        <w:gridCol w:w="2565"/>
        <w:gridCol w:w="2340"/>
      </w:tblGrid>
      <w:tr w:rsidR="006C1355" w:rsidRPr="00651FD2" w:rsidTr="006C1355">
        <w:tc>
          <w:tcPr>
            <w:tcW w:w="5125" w:type="dxa"/>
          </w:tcPr>
          <w:p w:rsidR="006C1355" w:rsidRPr="00651FD2" w:rsidRDefault="006C1355" w:rsidP="006C1355">
            <w:pPr>
              <w:widowControl/>
              <w:autoSpaceDE/>
              <w:autoSpaceDN/>
              <w:jc w:val="center"/>
              <w:rPr>
                <w:rFonts w:ascii="Arial" w:eastAsia="Calibri" w:hAnsi="Arial" w:cs="Arial"/>
                <w:sz w:val="20"/>
                <w:szCs w:val="20"/>
              </w:rPr>
            </w:pPr>
            <w:r>
              <w:rPr>
                <w:rFonts w:ascii="Arial" w:eastAsia="Calibri" w:hAnsi="Arial" w:cs="Arial"/>
                <w:sz w:val="20"/>
                <w:szCs w:val="20"/>
              </w:rPr>
              <w:t>Направление</w:t>
            </w:r>
          </w:p>
        </w:tc>
        <w:tc>
          <w:tcPr>
            <w:tcW w:w="2565" w:type="dxa"/>
          </w:tcPr>
          <w:p w:rsidR="006C1355" w:rsidRPr="00651FD2" w:rsidRDefault="006C1355" w:rsidP="006C1355">
            <w:pPr>
              <w:widowControl/>
              <w:autoSpaceDE/>
              <w:autoSpaceDN/>
              <w:jc w:val="center"/>
              <w:rPr>
                <w:rFonts w:ascii="Arial" w:eastAsia="Calibri" w:hAnsi="Arial" w:cs="Arial"/>
                <w:sz w:val="20"/>
                <w:szCs w:val="20"/>
              </w:rPr>
            </w:pPr>
            <w:r>
              <w:rPr>
                <w:rFonts w:ascii="Arial" w:eastAsia="Calibri" w:hAnsi="Arial" w:cs="Arial"/>
                <w:sz w:val="20"/>
                <w:szCs w:val="20"/>
              </w:rPr>
              <w:t>Название</w:t>
            </w:r>
          </w:p>
        </w:tc>
        <w:tc>
          <w:tcPr>
            <w:tcW w:w="2340" w:type="dxa"/>
          </w:tcPr>
          <w:p w:rsidR="006C1355" w:rsidRDefault="006C1355" w:rsidP="006C1355">
            <w:pPr>
              <w:widowControl/>
              <w:autoSpaceDE/>
              <w:autoSpaceDN/>
              <w:jc w:val="center"/>
              <w:rPr>
                <w:rFonts w:ascii="Arial" w:eastAsia="Calibri" w:hAnsi="Arial" w:cs="Arial"/>
                <w:sz w:val="20"/>
                <w:szCs w:val="20"/>
              </w:rPr>
            </w:pPr>
            <w:r>
              <w:rPr>
                <w:rFonts w:ascii="Arial" w:eastAsia="Calibri" w:hAnsi="Arial" w:cs="Arial"/>
                <w:sz w:val="20"/>
                <w:szCs w:val="20"/>
              </w:rPr>
              <w:t>Количество часов</w:t>
            </w:r>
          </w:p>
        </w:tc>
      </w:tr>
      <w:tr w:rsidR="006C1355" w:rsidRPr="00651FD2" w:rsidTr="006C1355">
        <w:tc>
          <w:tcPr>
            <w:tcW w:w="5125" w:type="dxa"/>
          </w:tcPr>
          <w:p w:rsidR="006C1355" w:rsidRPr="00651FD2" w:rsidRDefault="006C1355" w:rsidP="00651FD2">
            <w:pPr>
              <w:widowControl/>
              <w:autoSpaceDE/>
              <w:autoSpaceDN/>
              <w:rPr>
                <w:rFonts w:ascii="Arial" w:eastAsia="Calibri" w:hAnsi="Arial" w:cs="Arial"/>
                <w:sz w:val="20"/>
                <w:szCs w:val="20"/>
              </w:rPr>
            </w:pPr>
            <w:r w:rsidRPr="00651FD2">
              <w:rPr>
                <w:rFonts w:ascii="Arial" w:eastAsia="Calibri" w:hAnsi="Arial" w:cs="Arial"/>
                <w:sz w:val="20"/>
                <w:szCs w:val="20"/>
              </w:rPr>
              <w:t>Внеурочные занятия патриотической, нравственной и экологической тематики</w:t>
            </w:r>
          </w:p>
        </w:tc>
        <w:tc>
          <w:tcPr>
            <w:tcW w:w="2565" w:type="dxa"/>
          </w:tcPr>
          <w:p w:rsidR="006C1355" w:rsidRPr="00651FD2" w:rsidRDefault="006C1355" w:rsidP="00651FD2">
            <w:pPr>
              <w:widowControl/>
              <w:autoSpaceDE/>
              <w:autoSpaceDN/>
              <w:rPr>
                <w:rFonts w:ascii="Arial" w:eastAsia="Calibri" w:hAnsi="Arial" w:cs="Arial"/>
                <w:sz w:val="20"/>
                <w:szCs w:val="20"/>
              </w:rPr>
            </w:pPr>
            <w:r w:rsidRPr="00651FD2">
              <w:rPr>
                <w:rFonts w:ascii="Arial" w:eastAsia="Calibri" w:hAnsi="Arial" w:cs="Arial"/>
                <w:sz w:val="20"/>
                <w:szCs w:val="20"/>
              </w:rPr>
              <w:t xml:space="preserve">«Разговоры о </w:t>
            </w:r>
            <w:proofErr w:type="gramStart"/>
            <w:r w:rsidRPr="00651FD2">
              <w:rPr>
                <w:rFonts w:ascii="Arial" w:eastAsia="Calibri" w:hAnsi="Arial" w:cs="Arial"/>
                <w:sz w:val="20"/>
                <w:szCs w:val="20"/>
              </w:rPr>
              <w:t>важном</w:t>
            </w:r>
            <w:proofErr w:type="gramEnd"/>
            <w:r w:rsidRPr="00651FD2">
              <w:rPr>
                <w:rFonts w:ascii="Arial" w:eastAsia="Calibri" w:hAnsi="Arial" w:cs="Arial"/>
                <w:sz w:val="20"/>
                <w:szCs w:val="20"/>
              </w:rPr>
              <w:t>»</w:t>
            </w:r>
          </w:p>
        </w:tc>
        <w:tc>
          <w:tcPr>
            <w:tcW w:w="2340" w:type="dxa"/>
          </w:tcPr>
          <w:p w:rsidR="006C1355" w:rsidRPr="00651FD2" w:rsidRDefault="006C1355" w:rsidP="006C1355">
            <w:pPr>
              <w:widowControl/>
              <w:autoSpaceDE/>
              <w:autoSpaceDN/>
              <w:jc w:val="center"/>
              <w:rPr>
                <w:rFonts w:ascii="Arial" w:eastAsia="Calibri" w:hAnsi="Arial" w:cs="Arial"/>
                <w:sz w:val="20"/>
                <w:szCs w:val="20"/>
              </w:rPr>
            </w:pPr>
            <w:r>
              <w:rPr>
                <w:rFonts w:ascii="Arial" w:eastAsia="Calibri" w:hAnsi="Arial" w:cs="Arial"/>
                <w:sz w:val="20"/>
                <w:szCs w:val="20"/>
              </w:rPr>
              <w:t>1</w:t>
            </w:r>
          </w:p>
        </w:tc>
      </w:tr>
      <w:tr w:rsidR="006C1355" w:rsidRPr="00651FD2" w:rsidTr="006C1355">
        <w:tc>
          <w:tcPr>
            <w:tcW w:w="5125" w:type="dxa"/>
          </w:tcPr>
          <w:p w:rsidR="006C1355" w:rsidRPr="00651FD2" w:rsidRDefault="006C1355" w:rsidP="00651FD2">
            <w:pPr>
              <w:widowControl/>
              <w:autoSpaceDE/>
              <w:autoSpaceDN/>
              <w:rPr>
                <w:rFonts w:ascii="Arial" w:eastAsia="Calibri" w:hAnsi="Arial" w:cs="Arial"/>
                <w:spacing w:val="-7"/>
                <w:sz w:val="20"/>
                <w:szCs w:val="20"/>
                <w:u w:val="single"/>
                <w:lang w:eastAsia="ru-RU"/>
              </w:rPr>
            </w:pPr>
            <w:r w:rsidRPr="00651FD2">
              <w:rPr>
                <w:rFonts w:ascii="Arial" w:eastAsia="Calibri" w:hAnsi="Arial" w:cs="Arial"/>
                <w:spacing w:val="-7"/>
                <w:sz w:val="20"/>
                <w:szCs w:val="20"/>
                <w:lang w:eastAsia="ru-RU"/>
              </w:rPr>
              <w:t>Внеурочная  деятельность по  формированию функциональной грамотности</w:t>
            </w:r>
          </w:p>
        </w:tc>
        <w:tc>
          <w:tcPr>
            <w:tcW w:w="2565" w:type="dxa"/>
          </w:tcPr>
          <w:p w:rsidR="006C1355" w:rsidRPr="00651FD2" w:rsidRDefault="006C1355" w:rsidP="00651FD2">
            <w:pPr>
              <w:widowControl/>
              <w:autoSpaceDE/>
              <w:autoSpaceDN/>
              <w:rPr>
                <w:rFonts w:ascii="Arial" w:eastAsiaTheme="minorHAnsi" w:hAnsi="Arial" w:cs="Arial"/>
                <w:sz w:val="20"/>
                <w:szCs w:val="20"/>
              </w:rPr>
            </w:pPr>
            <w:r w:rsidRPr="00651FD2">
              <w:rPr>
                <w:rFonts w:ascii="Arial" w:eastAsiaTheme="minorHAnsi" w:hAnsi="Arial" w:cs="Arial"/>
                <w:sz w:val="20"/>
                <w:szCs w:val="20"/>
              </w:rPr>
              <w:t>«Основы функциональной грамотности»</w:t>
            </w:r>
          </w:p>
        </w:tc>
        <w:tc>
          <w:tcPr>
            <w:tcW w:w="2340" w:type="dxa"/>
          </w:tcPr>
          <w:p w:rsidR="006C1355" w:rsidRPr="00651FD2" w:rsidRDefault="006C1355" w:rsidP="006C1355">
            <w:pPr>
              <w:widowControl/>
              <w:autoSpaceDE/>
              <w:autoSpaceDN/>
              <w:jc w:val="center"/>
              <w:rPr>
                <w:rFonts w:ascii="Arial" w:eastAsiaTheme="minorHAnsi" w:hAnsi="Arial" w:cs="Arial"/>
                <w:sz w:val="20"/>
                <w:szCs w:val="20"/>
              </w:rPr>
            </w:pPr>
            <w:r>
              <w:rPr>
                <w:rFonts w:ascii="Arial" w:eastAsiaTheme="minorHAnsi" w:hAnsi="Arial" w:cs="Arial"/>
                <w:sz w:val="20"/>
                <w:szCs w:val="20"/>
              </w:rPr>
              <w:t>1</w:t>
            </w:r>
          </w:p>
        </w:tc>
      </w:tr>
      <w:tr w:rsidR="006C1355" w:rsidRPr="00651FD2" w:rsidTr="006C1355">
        <w:trPr>
          <w:trHeight w:val="1311"/>
        </w:trPr>
        <w:tc>
          <w:tcPr>
            <w:tcW w:w="5125" w:type="dxa"/>
          </w:tcPr>
          <w:p w:rsidR="006C1355" w:rsidRPr="00651FD2" w:rsidRDefault="006C1355" w:rsidP="00651FD2">
            <w:pPr>
              <w:widowControl/>
              <w:autoSpaceDE/>
              <w:autoSpaceDN/>
              <w:rPr>
                <w:rFonts w:ascii="Arial" w:eastAsiaTheme="minorHAnsi" w:hAnsi="Arial" w:cs="Arial"/>
                <w:sz w:val="20"/>
                <w:szCs w:val="20"/>
              </w:rPr>
            </w:pPr>
            <w:r w:rsidRPr="00651FD2">
              <w:rPr>
                <w:rFonts w:ascii="Arial" w:eastAsiaTheme="minorHAnsi" w:hAnsi="Arial" w:cs="Arial"/>
                <w:sz w:val="20"/>
                <w:szCs w:val="20"/>
              </w:rPr>
              <w:t>Внеурочная деятельность по развитию личности, её способностей, удовлетворению образовательных потребностей и интересов, самореализации обучающихся, в том числе одаренных.</w:t>
            </w:r>
          </w:p>
        </w:tc>
        <w:tc>
          <w:tcPr>
            <w:tcW w:w="2565" w:type="dxa"/>
          </w:tcPr>
          <w:p w:rsidR="006C1355" w:rsidRPr="00651FD2" w:rsidRDefault="006C1355" w:rsidP="00651FD2">
            <w:pPr>
              <w:spacing w:line="360" w:lineRule="auto"/>
              <w:rPr>
                <w:rFonts w:ascii="Arial" w:eastAsiaTheme="minorHAnsi" w:hAnsi="Arial" w:cs="Arial"/>
                <w:sz w:val="20"/>
                <w:szCs w:val="20"/>
              </w:rPr>
            </w:pPr>
            <w:r w:rsidRPr="00651FD2">
              <w:rPr>
                <w:rFonts w:ascii="Arial" w:eastAsiaTheme="minorHAnsi" w:hAnsi="Arial" w:cs="Arial"/>
                <w:sz w:val="20"/>
                <w:szCs w:val="20"/>
              </w:rPr>
              <w:t xml:space="preserve"> «Россия </w:t>
            </w:r>
            <w:proofErr w:type="gramStart"/>
            <w:r w:rsidRPr="00651FD2">
              <w:rPr>
                <w:rFonts w:ascii="Arial" w:eastAsiaTheme="minorHAnsi" w:hAnsi="Arial" w:cs="Arial"/>
                <w:sz w:val="20"/>
                <w:szCs w:val="20"/>
              </w:rPr>
              <w:t>–м</w:t>
            </w:r>
            <w:proofErr w:type="gramEnd"/>
            <w:r w:rsidRPr="00651FD2">
              <w:rPr>
                <w:rFonts w:ascii="Arial" w:eastAsiaTheme="minorHAnsi" w:hAnsi="Arial" w:cs="Arial"/>
                <w:sz w:val="20"/>
                <w:szCs w:val="20"/>
              </w:rPr>
              <w:t>ои горизонты»</w:t>
            </w:r>
          </w:p>
        </w:tc>
        <w:tc>
          <w:tcPr>
            <w:tcW w:w="2340" w:type="dxa"/>
          </w:tcPr>
          <w:p w:rsidR="006C1355" w:rsidRPr="00651FD2" w:rsidRDefault="006C1355" w:rsidP="006C1355">
            <w:pPr>
              <w:spacing w:line="360" w:lineRule="auto"/>
              <w:jc w:val="center"/>
              <w:rPr>
                <w:rFonts w:ascii="Arial" w:eastAsiaTheme="minorHAnsi" w:hAnsi="Arial" w:cs="Arial"/>
                <w:sz w:val="20"/>
                <w:szCs w:val="20"/>
              </w:rPr>
            </w:pPr>
            <w:r>
              <w:rPr>
                <w:rFonts w:ascii="Arial" w:eastAsiaTheme="minorHAnsi" w:hAnsi="Arial" w:cs="Arial"/>
                <w:sz w:val="20"/>
                <w:szCs w:val="20"/>
              </w:rPr>
              <w:t>1</w:t>
            </w:r>
          </w:p>
        </w:tc>
      </w:tr>
      <w:tr w:rsidR="006C1355" w:rsidRPr="00651FD2" w:rsidTr="006C1355">
        <w:tc>
          <w:tcPr>
            <w:tcW w:w="5125" w:type="dxa"/>
          </w:tcPr>
          <w:p w:rsidR="006C1355" w:rsidRPr="00651FD2" w:rsidRDefault="006C1355" w:rsidP="00651FD2">
            <w:pPr>
              <w:widowControl/>
              <w:autoSpaceDE/>
              <w:autoSpaceDN/>
              <w:rPr>
                <w:rFonts w:ascii="Arial" w:eastAsia="Calibri" w:hAnsi="Arial" w:cs="Arial"/>
                <w:spacing w:val="-7"/>
                <w:sz w:val="20"/>
                <w:szCs w:val="20"/>
                <w:lang w:eastAsia="ru-RU"/>
              </w:rPr>
            </w:pPr>
            <w:r w:rsidRPr="00651FD2">
              <w:rPr>
                <w:rFonts w:ascii="Arial" w:eastAsia="Calibri" w:hAnsi="Arial" w:cs="Arial"/>
                <w:spacing w:val="-7"/>
                <w:sz w:val="20"/>
                <w:szCs w:val="20"/>
                <w:lang w:eastAsia="ru-RU"/>
              </w:rPr>
              <w:t>Внеурочная деятельность по организации деятельности ученических сообществ</w:t>
            </w:r>
          </w:p>
        </w:tc>
        <w:tc>
          <w:tcPr>
            <w:tcW w:w="2565" w:type="dxa"/>
          </w:tcPr>
          <w:p w:rsidR="006C1355" w:rsidRPr="00651FD2" w:rsidRDefault="006C1355" w:rsidP="00651FD2">
            <w:pPr>
              <w:widowControl/>
              <w:autoSpaceDE/>
              <w:autoSpaceDN/>
              <w:spacing w:line="360" w:lineRule="auto"/>
              <w:rPr>
                <w:rFonts w:ascii="Arial" w:eastAsiaTheme="minorHAnsi" w:hAnsi="Arial" w:cs="Arial"/>
                <w:sz w:val="20"/>
                <w:szCs w:val="20"/>
              </w:rPr>
            </w:pPr>
            <w:r w:rsidRPr="00651FD2">
              <w:rPr>
                <w:rFonts w:ascii="Arial" w:eastAsiaTheme="minorHAnsi" w:hAnsi="Arial" w:cs="Arial"/>
                <w:sz w:val="20"/>
                <w:szCs w:val="20"/>
              </w:rPr>
              <w:t>«Движение первых»</w:t>
            </w:r>
          </w:p>
        </w:tc>
        <w:tc>
          <w:tcPr>
            <w:tcW w:w="2340" w:type="dxa"/>
          </w:tcPr>
          <w:p w:rsidR="006C1355" w:rsidRPr="00651FD2" w:rsidRDefault="006C1355" w:rsidP="006C1355">
            <w:pPr>
              <w:widowControl/>
              <w:autoSpaceDE/>
              <w:autoSpaceDN/>
              <w:spacing w:line="360" w:lineRule="auto"/>
              <w:jc w:val="center"/>
              <w:rPr>
                <w:rFonts w:ascii="Arial" w:eastAsiaTheme="minorHAnsi" w:hAnsi="Arial" w:cs="Arial"/>
                <w:sz w:val="20"/>
                <w:szCs w:val="20"/>
              </w:rPr>
            </w:pPr>
            <w:r>
              <w:rPr>
                <w:rFonts w:ascii="Arial" w:eastAsiaTheme="minorHAnsi" w:hAnsi="Arial" w:cs="Arial"/>
                <w:sz w:val="20"/>
                <w:szCs w:val="20"/>
              </w:rPr>
              <w:t>1</w:t>
            </w:r>
          </w:p>
        </w:tc>
      </w:tr>
    </w:tbl>
    <w:p w:rsidR="00651FD2" w:rsidRDefault="00651FD2" w:rsidP="00651FD2">
      <w:pPr>
        <w:widowControl/>
        <w:autoSpaceDE/>
        <w:autoSpaceDN/>
        <w:spacing w:line="360" w:lineRule="auto"/>
        <w:jc w:val="both"/>
        <w:rPr>
          <w:rFonts w:ascii="Arial" w:hAnsi="Arial" w:cs="Arial"/>
          <w:color w:val="000000"/>
          <w:sz w:val="20"/>
          <w:szCs w:val="20"/>
          <w:lang w:eastAsia="ru-RU"/>
        </w:rPr>
      </w:pPr>
    </w:p>
    <w:p w:rsidR="00BE2C52" w:rsidRPr="00651FD2" w:rsidRDefault="00BE2C52" w:rsidP="00651FD2">
      <w:pPr>
        <w:widowControl/>
        <w:autoSpaceDE/>
        <w:autoSpaceDN/>
        <w:spacing w:line="360" w:lineRule="auto"/>
        <w:jc w:val="both"/>
        <w:rPr>
          <w:rFonts w:ascii="Arial" w:hAnsi="Arial" w:cs="Arial"/>
          <w:b/>
          <w:sz w:val="20"/>
          <w:szCs w:val="20"/>
          <w:lang w:eastAsia="ru-RU"/>
        </w:rPr>
      </w:pPr>
      <w:r w:rsidRPr="00651FD2">
        <w:rPr>
          <w:rFonts w:ascii="Arial" w:hAnsi="Arial" w:cs="Arial"/>
          <w:b/>
          <w:sz w:val="20"/>
          <w:szCs w:val="20"/>
          <w:lang w:eastAsia="ru-RU"/>
        </w:rPr>
        <w:t xml:space="preserve">3.4. Федеральный календарный план воспитательной работы </w:t>
      </w:r>
    </w:p>
    <w:p w:rsidR="00BE2C52" w:rsidRPr="005F7C1D" w:rsidRDefault="00BE2C52" w:rsidP="005F7C1D">
      <w:pPr>
        <w:widowControl/>
        <w:shd w:val="clear" w:color="auto" w:fill="FFFFFF"/>
        <w:autoSpaceDE/>
        <w:autoSpaceDN/>
        <w:spacing w:line="360" w:lineRule="auto"/>
        <w:jc w:val="both"/>
        <w:rPr>
          <w:rFonts w:ascii="Arial" w:hAnsi="Arial" w:cs="Arial"/>
          <w:color w:val="000000"/>
          <w:sz w:val="20"/>
          <w:szCs w:val="20"/>
          <w:lang w:eastAsia="ru-RU"/>
        </w:rPr>
      </w:pPr>
      <w:r w:rsidRPr="005F7C1D">
        <w:rPr>
          <w:rFonts w:ascii="Arial" w:hAnsi="Arial" w:cs="Arial"/>
          <w:color w:val="000000"/>
          <w:sz w:val="20"/>
          <w:szCs w:val="20"/>
          <w:lang w:eastAsia="ru-RU"/>
        </w:rPr>
        <w:t>199. Федеральный календарный план воспитательной работы.</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06" w:name="122414"/>
      <w:bookmarkEnd w:id="5306"/>
      <w:r w:rsidRPr="005F7C1D">
        <w:rPr>
          <w:rFonts w:ascii="Arial" w:hAnsi="Arial" w:cs="Arial"/>
          <w:color w:val="000000"/>
          <w:sz w:val="20"/>
          <w:szCs w:val="20"/>
          <w:lang w:eastAsia="ru-RU"/>
        </w:rPr>
        <w:t>199.1. Федеральный календарный план воспитательной работы является единым для образовательных организаций.</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07" w:name="122415"/>
      <w:bookmarkEnd w:id="5307"/>
      <w:r w:rsidRPr="005F7C1D">
        <w:rPr>
          <w:rFonts w:ascii="Arial" w:hAnsi="Arial" w:cs="Arial"/>
          <w:color w:val="000000"/>
          <w:sz w:val="20"/>
          <w:szCs w:val="20"/>
          <w:lang w:eastAsia="ru-RU"/>
        </w:rPr>
        <w:t>199.2. Федеральный календарный план воспитательной работы может быть реализован в рамках урочной и внеурочной деятельности.</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08" w:name="122416"/>
      <w:bookmarkEnd w:id="5308"/>
      <w:r w:rsidRPr="005F7C1D">
        <w:rPr>
          <w:rFonts w:ascii="Arial" w:hAnsi="Arial" w:cs="Arial"/>
          <w:color w:val="000000"/>
          <w:sz w:val="20"/>
          <w:szCs w:val="20"/>
          <w:lang w:eastAsia="ru-RU"/>
        </w:rPr>
        <w:t xml:space="preserve">199.3.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w:t>
      </w:r>
      <w:proofErr w:type="gramStart"/>
      <w:r w:rsidRPr="005F7C1D">
        <w:rPr>
          <w:rFonts w:ascii="Arial" w:hAnsi="Arial" w:cs="Arial"/>
          <w:color w:val="000000"/>
          <w:sz w:val="20"/>
          <w:szCs w:val="20"/>
          <w:lang w:eastAsia="ru-RU"/>
        </w:rPr>
        <w:t>обучающихся</w:t>
      </w:r>
      <w:proofErr w:type="gramEnd"/>
      <w:r w:rsidRPr="005F7C1D">
        <w:rPr>
          <w:rFonts w:ascii="Arial" w:hAnsi="Arial" w:cs="Arial"/>
          <w:color w:val="000000"/>
          <w:sz w:val="20"/>
          <w:szCs w:val="20"/>
          <w:lang w:eastAsia="ru-RU"/>
        </w:rPr>
        <w:t>.</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09" w:name="122417"/>
      <w:bookmarkEnd w:id="5309"/>
      <w:r w:rsidRPr="005F7C1D">
        <w:rPr>
          <w:rFonts w:ascii="Arial" w:hAnsi="Arial" w:cs="Arial"/>
          <w:color w:val="000000"/>
          <w:sz w:val="20"/>
          <w:szCs w:val="20"/>
          <w:lang w:eastAsia="ru-RU"/>
        </w:rPr>
        <w:t>Сентябрь:</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10" w:name="122418"/>
      <w:bookmarkEnd w:id="5310"/>
      <w:r w:rsidRPr="005F7C1D">
        <w:rPr>
          <w:rFonts w:ascii="Arial" w:hAnsi="Arial" w:cs="Arial"/>
          <w:color w:val="000000"/>
          <w:sz w:val="20"/>
          <w:szCs w:val="20"/>
          <w:lang w:eastAsia="ru-RU"/>
        </w:rPr>
        <w:t>1 сентября: День знаний;</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11" w:name="122419"/>
      <w:bookmarkEnd w:id="5311"/>
      <w:r w:rsidRPr="005F7C1D">
        <w:rPr>
          <w:rFonts w:ascii="Arial" w:hAnsi="Arial" w:cs="Arial"/>
          <w:color w:val="000000"/>
          <w:sz w:val="20"/>
          <w:szCs w:val="20"/>
          <w:lang w:eastAsia="ru-RU"/>
        </w:rPr>
        <w:lastRenderedPageBreak/>
        <w:t>3 сентября: День окончания Второй мировой войны, День солидарности в борьбе с терроризмом;</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12" w:name="122420"/>
      <w:bookmarkEnd w:id="5312"/>
      <w:r w:rsidRPr="005F7C1D">
        <w:rPr>
          <w:rFonts w:ascii="Arial" w:hAnsi="Arial" w:cs="Arial"/>
          <w:color w:val="000000"/>
          <w:sz w:val="20"/>
          <w:szCs w:val="20"/>
          <w:lang w:eastAsia="ru-RU"/>
        </w:rPr>
        <w:t>8 сентября: Международный день распространения грамотности.</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13" w:name="122421"/>
      <w:bookmarkEnd w:id="5313"/>
      <w:r w:rsidRPr="005F7C1D">
        <w:rPr>
          <w:rFonts w:ascii="Arial" w:hAnsi="Arial" w:cs="Arial"/>
          <w:color w:val="000000"/>
          <w:sz w:val="20"/>
          <w:szCs w:val="20"/>
          <w:lang w:eastAsia="ru-RU"/>
        </w:rPr>
        <w:t>Октябрь:</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14" w:name="122422"/>
      <w:bookmarkEnd w:id="5314"/>
      <w:r w:rsidRPr="005F7C1D">
        <w:rPr>
          <w:rFonts w:ascii="Arial" w:hAnsi="Arial" w:cs="Arial"/>
          <w:color w:val="000000"/>
          <w:sz w:val="20"/>
          <w:szCs w:val="20"/>
          <w:lang w:eastAsia="ru-RU"/>
        </w:rPr>
        <w:t>1 октября: Международный день пожилых людей; Международный день музыки;</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15" w:name="122423"/>
      <w:bookmarkEnd w:id="5315"/>
      <w:r w:rsidRPr="005F7C1D">
        <w:rPr>
          <w:rFonts w:ascii="Arial" w:hAnsi="Arial" w:cs="Arial"/>
          <w:color w:val="000000"/>
          <w:sz w:val="20"/>
          <w:szCs w:val="20"/>
          <w:lang w:eastAsia="ru-RU"/>
        </w:rPr>
        <w:t>4 октября: День защиты животных;</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16" w:name="122424"/>
      <w:bookmarkEnd w:id="5316"/>
      <w:r w:rsidRPr="005F7C1D">
        <w:rPr>
          <w:rFonts w:ascii="Arial" w:hAnsi="Arial" w:cs="Arial"/>
          <w:color w:val="000000"/>
          <w:sz w:val="20"/>
          <w:szCs w:val="20"/>
          <w:lang w:eastAsia="ru-RU"/>
        </w:rPr>
        <w:t>5 октября: День учителя;</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17" w:name="122425"/>
      <w:bookmarkEnd w:id="5317"/>
      <w:r w:rsidRPr="005F7C1D">
        <w:rPr>
          <w:rFonts w:ascii="Arial" w:hAnsi="Arial" w:cs="Arial"/>
          <w:color w:val="000000"/>
          <w:sz w:val="20"/>
          <w:szCs w:val="20"/>
          <w:lang w:eastAsia="ru-RU"/>
        </w:rPr>
        <w:t>25 октября: Международный день школьных библиотек;</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18" w:name="122426"/>
      <w:bookmarkEnd w:id="5318"/>
      <w:r w:rsidRPr="005F7C1D">
        <w:rPr>
          <w:rFonts w:ascii="Arial" w:hAnsi="Arial" w:cs="Arial"/>
          <w:color w:val="000000"/>
          <w:sz w:val="20"/>
          <w:szCs w:val="20"/>
          <w:lang w:eastAsia="ru-RU"/>
        </w:rPr>
        <w:t>Третье воскресенье октября: День отца.</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19" w:name="122427"/>
      <w:bookmarkEnd w:id="5319"/>
      <w:r w:rsidRPr="005F7C1D">
        <w:rPr>
          <w:rFonts w:ascii="Arial" w:hAnsi="Arial" w:cs="Arial"/>
          <w:color w:val="000000"/>
          <w:sz w:val="20"/>
          <w:szCs w:val="20"/>
          <w:lang w:eastAsia="ru-RU"/>
        </w:rPr>
        <w:t>Ноябрь:</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20" w:name="122428"/>
      <w:bookmarkEnd w:id="5320"/>
      <w:r w:rsidRPr="005F7C1D">
        <w:rPr>
          <w:rFonts w:ascii="Arial" w:hAnsi="Arial" w:cs="Arial"/>
          <w:color w:val="000000"/>
          <w:sz w:val="20"/>
          <w:szCs w:val="20"/>
          <w:lang w:eastAsia="ru-RU"/>
        </w:rPr>
        <w:t>4 ноября: День народного единства;</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21" w:name="122429"/>
      <w:bookmarkEnd w:id="5321"/>
      <w:r w:rsidRPr="005F7C1D">
        <w:rPr>
          <w:rFonts w:ascii="Arial" w:hAnsi="Arial" w:cs="Arial"/>
          <w:color w:val="000000"/>
          <w:sz w:val="20"/>
          <w:szCs w:val="20"/>
          <w:lang w:eastAsia="ru-RU"/>
        </w:rPr>
        <w:t>8 ноября: День памяти погибших при исполнении служебных обязанностей сотрудников органов внутренних дел России;</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22" w:name="122430"/>
      <w:bookmarkEnd w:id="5322"/>
      <w:r w:rsidRPr="005F7C1D">
        <w:rPr>
          <w:rFonts w:ascii="Arial" w:hAnsi="Arial" w:cs="Arial"/>
          <w:color w:val="000000"/>
          <w:sz w:val="20"/>
          <w:szCs w:val="20"/>
          <w:lang w:eastAsia="ru-RU"/>
        </w:rPr>
        <w:t>Последнее воскресенье ноября: День Матери;</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23" w:name="122431"/>
      <w:bookmarkEnd w:id="5323"/>
      <w:r w:rsidRPr="005F7C1D">
        <w:rPr>
          <w:rFonts w:ascii="Arial" w:hAnsi="Arial" w:cs="Arial"/>
          <w:color w:val="000000"/>
          <w:sz w:val="20"/>
          <w:szCs w:val="20"/>
          <w:lang w:eastAsia="ru-RU"/>
        </w:rPr>
        <w:t>30 ноября: День Государственного герба Российской Федерации.</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24" w:name="122432"/>
      <w:bookmarkEnd w:id="5324"/>
      <w:r w:rsidRPr="005F7C1D">
        <w:rPr>
          <w:rFonts w:ascii="Arial" w:hAnsi="Arial" w:cs="Arial"/>
          <w:color w:val="000000"/>
          <w:sz w:val="20"/>
          <w:szCs w:val="20"/>
          <w:lang w:eastAsia="ru-RU"/>
        </w:rPr>
        <w:t>Декабрь:</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25" w:name="122433"/>
      <w:bookmarkEnd w:id="5325"/>
      <w:r w:rsidRPr="005F7C1D">
        <w:rPr>
          <w:rFonts w:ascii="Arial" w:hAnsi="Arial" w:cs="Arial"/>
          <w:color w:val="000000"/>
          <w:sz w:val="20"/>
          <w:szCs w:val="20"/>
          <w:lang w:eastAsia="ru-RU"/>
        </w:rPr>
        <w:t>3 декабря: День неизвестного солдата; Международный день инвалидов;</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26" w:name="122434"/>
      <w:bookmarkEnd w:id="5326"/>
      <w:r w:rsidRPr="005F7C1D">
        <w:rPr>
          <w:rFonts w:ascii="Arial" w:hAnsi="Arial" w:cs="Arial"/>
          <w:color w:val="000000"/>
          <w:sz w:val="20"/>
          <w:szCs w:val="20"/>
          <w:lang w:eastAsia="ru-RU"/>
        </w:rPr>
        <w:t>5 декабря: День добровольца (волонтера) в России;</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27" w:name="122435"/>
      <w:bookmarkEnd w:id="5327"/>
      <w:r w:rsidRPr="005F7C1D">
        <w:rPr>
          <w:rFonts w:ascii="Arial" w:hAnsi="Arial" w:cs="Arial"/>
          <w:color w:val="000000"/>
          <w:sz w:val="20"/>
          <w:szCs w:val="20"/>
          <w:lang w:eastAsia="ru-RU"/>
        </w:rPr>
        <w:t>9 декабря: День Героев Отечества;</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28" w:name="122436"/>
      <w:bookmarkEnd w:id="5328"/>
      <w:r w:rsidRPr="005F7C1D">
        <w:rPr>
          <w:rFonts w:ascii="Arial" w:hAnsi="Arial" w:cs="Arial"/>
          <w:color w:val="000000"/>
          <w:sz w:val="20"/>
          <w:szCs w:val="20"/>
          <w:lang w:eastAsia="ru-RU"/>
        </w:rPr>
        <w:t>12 декабря: День Конституции Российской Федерации.</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29" w:name="122437"/>
      <w:bookmarkEnd w:id="5329"/>
      <w:r w:rsidRPr="005F7C1D">
        <w:rPr>
          <w:rFonts w:ascii="Arial" w:hAnsi="Arial" w:cs="Arial"/>
          <w:color w:val="000000"/>
          <w:sz w:val="20"/>
          <w:szCs w:val="20"/>
          <w:lang w:eastAsia="ru-RU"/>
        </w:rPr>
        <w:t>Январь:</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30" w:name="122438"/>
      <w:bookmarkEnd w:id="5330"/>
      <w:r w:rsidRPr="005F7C1D">
        <w:rPr>
          <w:rFonts w:ascii="Arial" w:hAnsi="Arial" w:cs="Arial"/>
          <w:color w:val="000000"/>
          <w:sz w:val="20"/>
          <w:szCs w:val="20"/>
          <w:lang w:eastAsia="ru-RU"/>
        </w:rPr>
        <w:t>25 января: День российского студенчества;</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31" w:name="122439"/>
      <w:bookmarkEnd w:id="5331"/>
      <w:r w:rsidRPr="005F7C1D">
        <w:rPr>
          <w:rFonts w:ascii="Arial" w:hAnsi="Arial" w:cs="Arial"/>
          <w:color w:val="000000"/>
          <w:sz w:val="20"/>
          <w:szCs w:val="20"/>
          <w:lang w:eastAsia="ru-RU"/>
        </w:rPr>
        <w:t xml:space="preserve">27 января: День снятия блокады Ленинграда, День освобождения Красной армией крупнейшего "лагеря смерти" </w:t>
      </w:r>
      <w:proofErr w:type="spellStart"/>
      <w:r w:rsidRPr="005F7C1D">
        <w:rPr>
          <w:rFonts w:ascii="Arial" w:hAnsi="Arial" w:cs="Arial"/>
          <w:color w:val="000000"/>
          <w:sz w:val="20"/>
          <w:szCs w:val="20"/>
          <w:lang w:eastAsia="ru-RU"/>
        </w:rPr>
        <w:t>Аушвиц-Биркенау</w:t>
      </w:r>
      <w:proofErr w:type="spellEnd"/>
      <w:r w:rsidRPr="005F7C1D">
        <w:rPr>
          <w:rFonts w:ascii="Arial" w:hAnsi="Arial" w:cs="Arial"/>
          <w:color w:val="000000"/>
          <w:sz w:val="20"/>
          <w:szCs w:val="20"/>
          <w:lang w:eastAsia="ru-RU"/>
        </w:rPr>
        <w:t xml:space="preserve"> (Освенцима) - День памяти жертв Холокоста.</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32" w:name="122440"/>
      <w:bookmarkEnd w:id="5332"/>
      <w:r w:rsidRPr="005F7C1D">
        <w:rPr>
          <w:rFonts w:ascii="Arial" w:hAnsi="Arial" w:cs="Arial"/>
          <w:color w:val="000000"/>
          <w:sz w:val="20"/>
          <w:szCs w:val="20"/>
          <w:lang w:eastAsia="ru-RU"/>
        </w:rPr>
        <w:t>Февраль:</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33" w:name="122441"/>
      <w:bookmarkEnd w:id="5333"/>
      <w:r w:rsidRPr="005F7C1D">
        <w:rPr>
          <w:rFonts w:ascii="Arial" w:hAnsi="Arial" w:cs="Arial"/>
          <w:color w:val="000000"/>
          <w:sz w:val="20"/>
          <w:szCs w:val="20"/>
          <w:lang w:eastAsia="ru-RU"/>
        </w:rPr>
        <w:t>2 февраля: День разгрома советскими войсками немецко-фашистских вой</w:t>
      </w:r>
      <w:proofErr w:type="gramStart"/>
      <w:r w:rsidRPr="005F7C1D">
        <w:rPr>
          <w:rFonts w:ascii="Arial" w:hAnsi="Arial" w:cs="Arial"/>
          <w:color w:val="000000"/>
          <w:sz w:val="20"/>
          <w:szCs w:val="20"/>
          <w:lang w:eastAsia="ru-RU"/>
        </w:rPr>
        <w:t>ск в Ст</w:t>
      </w:r>
      <w:proofErr w:type="gramEnd"/>
      <w:r w:rsidRPr="005F7C1D">
        <w:rPr>
          <w:rFonts w:ascii="Arial" w:hAnsi="Arial" w:cs="Arial"/>
          <w:color w:val="000000"/>
          <w:sz w:val="20"/>
          <w:szCs w:val="20"/>
          <w:lang w:eastAsia="ru-RU"/>
        </w:rPr>
        <w:t>алинградской битве;</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34" w:name="122442"/>
      <w:bookmarkEnd w:id="5334"/>
      <w:r w:rsidRPr="005F7C1D">
        <w:rPr>
          <w:rFonts w:ascii="Arial" w:hAnsi="Arial" w:cs="Arial"/>
          <w:color w:val="000000"/>
          <w:sz w:val="20"/>
          <w:szCs w:val="20"/>
          <w:lang w:eastAsia="ru-RU"/>
        </w:rPr>
        <w:t>8 февраля: День российской науки;</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35" w:name="122443"/>
      <w:bookmarkEnd w:id="5335"/>
      <w:r w:rsidRPr="005F7C1D">
        <w:rPr>
          <w:rFonts w:ascii="Arial" w:hAnsi="Arial" w:cs="Arial"/>
          <w:color w:val="000000"/>
          <w:sz w:val="20"/>
          <w:szCs w:val="20"/>
          <w:lang w:eastAsia="ru-RU"/>
        </w:rPr>
        <w:t>15 февраля: День памяти о россиянах, исполнявших служебный долг за пределами Отечества;</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36" w:name="122444"/>
      <w:bookmarkEnd w:id="5336"/>
      <w:r w:rsidRPr="005F7C1D">
        <w:rPr>
          <w:rFonts w:ascii="Arial" w:hAnsi="Arial" w:cs="Arial"/>
          <w:color w:val="000000"/>
          <w:sz w:val="20"/>
          <w:szCs w:val="20"/>
          <w:lang w:eastAsia="ru-RU"/>
        </w:rPr>
        <w:t>21 февраля: Международный день родного языка;</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37" w:name="122445"/>
      <w:bookmarkEnd w:id="5337"/>
      <w:r w:rsidRPr="005F7C1D">
        <w:rPr>
          <w:rFonts w:ascii="Arial" w:hAnsi="Arial" w:cs="Arial"/>
          <w:color w:val="000000"/>
          <w:sz w:val="20"/>
          <w:szCs w:val="20"/>
          <w:lang w:eastAsia="ru-RU"/>
        </w:rPr>
        <w:t>23 февраля: День защитника Отечества.</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38" w:name="122446"/>
      <w:bookmarkEnd w:id="5338"/>
      <w:r w:rsidRPr="005F7C1D">
        <w:rPr>
          <w:rFonts w:ascii="Arial" w:hAnsi="Arial" w:cs="Arial"/>
          <w:color w:val="000000"/>
          <w:sz w:val="20"/>
          <w:szCs w:val="20"/>
          <w:lang w:eastAsia="ru-RU"/>
        </w:rPr>
        <w:t>Март:</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39" w:name="122447"/>
      <w:bookmarkEnd w:id="5339"/>
      <w:r w:rsidRPr="005F7C1D">
        <w:rPr>
          <w:rFonts w:ascii="Arial" w:hAnsi="Arial" w:cs="Arial"/>
          <w:color w:val="000000"/>
          <w:sz w:val="20"/>
          <w:szCs w:val="20"/>
          <w:lang w:eastAsia="ru-RU"/>
        </w:rPr>
        <w:t>8 марта: Международный женский день;</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40" w:name="122448"/>
      <w:bookmarkEnd w:id="5340"/>
      <w:r w:rsidRPr="005F7C1D">
        <w:rPr>
          <w:rFonts w:ascii="Arial" w:hAnsi="Arial" w:cs="Arial"/>
          <w:color w:val="000000"/>
          <w:sz w:val="20"/>
          <w:szCs w:val="20"/>
          <w:lang w:eastAsia="ru-RU"/>
        </w:rPr>
        <w:t>18 марта: День воссоединения Крыма с Россией;</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41" w:name="129509"/>
      <w:bookmarkEnd w:id="5341"/>
      <w:r w:rsidRPr="005F7C1D">
        <w:rPr>
          <w:rFonts w:ascii="Arial" w:hAnsi="Arial" w:cs="Arial"/>
          <w:color w:val="000000"/>
          <w:sz w:val="20"/>
          <w:szCs w:val="20"/>
          <w:lang w:eastAsia="ru-RU"/>
        </w:rPr>
        <w:t>27 марта: Всемирный день театра.</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42" w:name="122449"/>
      <w:bookmarkEnd w:id="5342"/>
      <w:r w:rsidRPr="005F7C1D">
        <w:rPr>
          <w:rFonts w:ascii="Arial" w:hAnsi="Arial" w:cs="Arial"/>
          <w:color w:val="000000"/>
          <w:sz w:val="20"/>
          <w:szCs w:val="20"/>
          <w:lang w:eastAsia="ru-RU"/>
        </w:rPr>
        <w:t>Апрель:</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43" w:name="122450"/>
      <w:bookmarkEnd w:id="5343"/>
      <w:r w:rsidRPr="005F7C1D">
        <w:rPr>
          <w:rFonts w:ascii="Arial" w:hAnsi="Arial" w:cs="Arial"/>
          <w:color w:val="000000"/>
          <w:sz w:val="20"/>
          <w:szCs w:val="20"/>
          <w:lang w:eastAsia="ru-RU"/>
        </w:rPr>
        <w:t>12 апреля: День космонавтики.</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44" w:name="122451"/>
      <w:bookmarkEnd w:id="5344"/>
      <w:r w:rsidRPr="005F7C1D">
        <w:rPr>
          <w:rFonts w:ascii="Arial" w:hAnsi="Arial" w:cs="Arial"/>
          <w:color w:val="000000"/>
          <w:sz w:val="20"/>
          <w:szCs w:val="20"/>
          <w:lang w:eastAsia="ru-RU"/>
        </w:rPr>
        <w:t>Май:</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45" w:name="122452"/>
      <w:bookmarkEnd w:id="5345"/>
      <w:r w:rsidRPr="005F7C1D">
        <w:rPr>
          <w:rFonts w:ascii="Arial" w:hAnsi="Arial" w:cs="Arial"/>
          <w:color w:val="000000"/>
          <w:sz w:val="20"/>
          <w:szCs w:val="20"/>
          <w:lang w:eastAsia="ru-RU"/>
        </w:rPr>
        <w:t>1 мая: Праздник Весны и Труда;</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46" w:name="122453"/>
      <w:bookmarkEnd w:id="5346"/>
      <w:r w:rsidRPr="005F7C1D">
        <w:rPr>
          <w:rFonts w:ascii="Arial" w:hAnsi="Arial" w:cs="Arial"/>
          <w:color w:val="000000"/>
          <w:sz w:val="20"/>
          <w:szCs w:val="20"/>
          <w:lang w:eastAsia="ru-RU"/>
        </w:rPr>
        <w:t>9 мая: День Победы;</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47" w:name="122454"/>
      <w:bookmarkEnd w:id="5347"/>
      <w:r w:rsidRPr="005F7C1D">
        <w:rPr>
          <w:rFonts w:ascii="Arial" w:hAnsi="Arial" w:cs="Arial"/>
          <w:color w:val="000000"/>
          <w:sz w:val="20"/>
          <w:szCs w:val="20"/>
          <w:lang w:eastAsia="ru-RU"/>
        </w:rPr>
        <w:t>19 мая: День детских общественных организаций России;</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48" w:name="122455"/>
      <w:bookmarkEnd w:id="5348"/>
      <w:r w:rsidRPr="005F7C1D">
        <w:rPr>
          <w:rFonts w:ascii="Arial" w:hAnsi="Arial" w:cs="Arial"/>
          <w:color w:val="000000"/>
          <w:sz w:val="20"/>
          <w:szCs w:val="20"/>
          <w:lang w:eastAsia="ru-RU"/>
        </w:rPr>
        <w:t>24 мая: День славянской письменности и культуры.</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49" w:name="122456"/>
      <w:bookmarkEnd w:id="5349"/>
      <w:r w:rsidRPr="005F7C1D">
        <w:rPr>
          <w:rFonts w:ascii="Arial" w:hAnsi="Arial" w:cs="Arial"/>
          <w:color w:val="000000"/>
          <w:sz w:val="20"/>
          <w:szCs w:val="20"/>
          <w:lang w:eastAsia="ru-RU"/>
        </w:rPr>
        <w:t>Июнь:</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50" w:name="122457"/>
      <w:bookmarkEnd w:id="5350"/>
      <w:r w:rsidRPr="005F7C1D">
        <w:rPr>
          <w:rFonts w:ascii="Arial" w:hAnsi="Arial" w:cs="Arial"/>
          <w:color w:val="000000"/>
          <w:sz w:val="20"/>
          <w:szCs w:val="20"/>
          <w:lang w:eastAsia="ru-RU"/>
        </w:rPr>
        <w:lastRenderedPageBreak/>
        <w:t>1 июня: День защиты детей;</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51" w:name="122458"/>
      <w:bookmarkEnd w:id="5351"/>
      <w:r w:rsidRPr="005F7C1D">
        <w:rPr>
          <w:rFonts w:ascii="Arial" w:hAnsi="Arial" w:cs="Arial"/>
          <w:color w:val="000000"/>
          <w:sz w:val="20"/>
          <w:szCs w:val="20"/>
          <w:lang w:eastAsia="ru-RU"/>
        </w:rPr>
        <w:t>6 июня: День русского языка;</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52" w:name="122459"/>
      <w:bookmarkEnd w:id="5352"/>
      <w:r w:rsidRPr="005F7C1D">
        <w:rPr>
          <w:rFonts w:ascii="Arial" w:hAnsi="Arial" w:cs="Arial"/>
          <w:color w:val="000000"/>
          <w:sz w:val="20"/>
          <w:szCs w:val="20"/>
          <w:lang w:eastAsia="ru-RU"/>
        </w:rPr>
        <w:t>12 июня: День России;</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53" w:name="122460"/>
      <w:bookmarkEnd w:id="5353"/>
      <w:r w:rsidRPr="005F7C1D">
        <w:rPr>
          <w:rFonts w:ascii="Arial" w:hAnsi="Arial" w:cs="Arial"/>
          <w:color w:val="000000"/>
          <w:sz w:val="20"/>
          <w:szCs w:val="20"/>
          <w:lang w:eastAsia="ru-RU"/>
        </w:rPr>
        <w:t>22 июня: День памяти и скорби;</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54" w:name="122461"/>
      <w:bookmarkEnd w:id="5354"/>
      <w:r w:rsidRPr="005F7C1D">
        <w:rPr>
          <w:rFonts w:ascii="Arial" w:hAnsi="Arial" w:cs="Arial"/>
          <w:color w:val="000000"/>
          <w:sz w:val="20"/>
          <w:szCs w:val="20"/>
          <w:lang w:eastAsia="ru-RU"/>
        </w:rPr>
        <w:t>27 июня: День молодежи.</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55" w:name="122462"/>
      <w:bookmarkEnd w:id="5355"/>
      <w:r w:rsidRPr="005F7C1D">
        <w:rPr>
          <w:rFonts w:ascii="Arial" w:hAnsi="Arial" w:cs="Arial"/>
          <w:color w:val="000000"/>
          <w:sz w:val="20"/>
          <w:szCs w:val="20"/>
          <w:lang w:eastAsia="ru-RU"/>
        </w:rPr>
        <w:t>Июль:</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56" w:name="122463"/>
      <w:bookmarkEnd w:id="5356"/>
      <w:r w:rsidRPr="005F7C1D">
        <w:rPr>
          <w:rFonts w:ascii="Arial" w:hAnsi="Arial" w:cs="Arial"/>
          <w:color w:val="000000"/>
          <w:sz w:val="20"/>
          <w:szCs w:val="20"/>
          <w:lang w:eastAsia="ru-RU"/>
        </w:rPr>
        <w:t>8 июля: День семьи, любви и верности.</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57" w:name="122464"/>
      <w:bookmarkEnd w:id="5357"/>
      <w:r w:rsidRPr="005F7C1D">
        <w:rPr>
          <w:rFonts w:ascii="Arial" w:hAnsi="Arial" w:cs="Arial"/>
          <w:color w:val="000000"/>
          <w:sz w:val="20"/>
          <w:szCs w:val="20"/>
          <w:lang w:eastAsia="ru-RU"/>
        </w:rPr>
        <w:t>Август:</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58" w:name="122465"/>
      <w:bookmarkEnd w:id="5358"/>
      <w:r w:rsidRPr="005F7C1D">
        <w:rPr>
          <w:rFonts w:ascii="Arial" w:hAnsi="Arial" w:cs="Arial"/>
          <w:color w:val="000000"/>
          <w:sz w:val="20"/>
          <w:szCs w:val="20"/>
          <w:lang w:eastAsia="ru-RU"/>
        </w:rPr>
        <w:t>12 августа: День физкультурника;</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59" w:name="122466"/>
      <w:bookmarkEnd w:id="5359"/>
      <w:r w:rsidRPr="005F7C1D">
        <w:rPr>
          <w:rFonts w:ascii="Arial" w:hAnsi="Arial" w:cs="Arial"/>
          <w:color w:val="000000"/>
          <w:sz w:val="20"/>
          <w:szCs w:val="20"/>
          <w:lang w:eastAsia="ru-RU"/>
        </w:rPr>
        <w:t>22 августа: День Государственного флага Российской Федерации;</w:t>
      </w:r>
    </w:p>
    <w:p w:rsidR="00BE2C52" w:rsidRPr="005F7C1D" w:rsidRDefault="00BE2C52" w:rsidP="005F7C1D">
      <w:pPr>
        <w:widowControl/>
        <w:shd w:val="clear" w:color="auto" w:fill="FFFFFF"/>
        <w:autoSpaceDE/>
        <w:autoSpaceDN/>
        <w:spacing w:line="360" w:lineRule="auto"/>
        <w:rPr>
          <w:rFonts w:ascii="Arial" w:hAnsi="Arial" w:cs="Arial"/>
          <w:color w:val="000000"/>
          <w:sz w:val="20"/>
          <w:szCs w:val="20"/>
          <w:lang w:eastAsia="ru-RU"/>
        </w:rPr>
      </w:pPr>
      <w:bookmarkStart w:id="5360" w:name="122467"/>
      <w:bookmarkEnd w:id="5360"/>
      <w:r w:rsidRPr="005F7C1D">
        <w:rPr>
          <w:rFonts w:ascii="Arial" w:hAnsi="Arial" w:cs="Arial"/>
          <w:color w:val="000000"/>
          <w:sz w:val="20"/>
          <w:szCs w:val="20"/>
          <w:lang w:eastAsia="ru-RU"/>
        </w:rPr>
        <w:t>27 августа: День российского кино.</w:t>
      </w:r>
    </w:p>
    <w:p w:rsidR="00434C20" w:rsidRPr="00434C20" w:rsidRDefault="00434C20" w:rsidP="00434C20">
      <w:pPr>
        <w:suppressAutoHyphens/>
        <w:autoSpaceDE/>
        <w:autoSpaceDN/>
        <w:spacing w:line="360" w:lineRule="auto"/>
        <w:rPr>
          <w:rFonts w:ascii="Arial" w:eastAsia="SimSun" w:hAnsi="Arial" w:cs="Arial"/>
          <w:b/>
          <w:kern w:val="1"/>
          <w:sz w:val="20"/>
          <w:szCs w:val="20"/>
          <w:lang w:eastAsia="hi-IN" w:bidi="hi-IN"/>
        </w:rPr>
      </w:pPr>
      <w:bookmarkStart w:id="5361" w:name="_Hlk17371789"/>
      <w:r>
        <w:rPr>
          <w:rFonts w:ascii="Arial" w:eastAsia="SimSun" w:hAnsi="Arial" w:cs="Arial"/>
          <w:b/>
          <w:kern w:val="1"/>
          <w:sz w:val="20"/>
          <w:szCs w:val="20"/>
          <w:lang w:eastAsia="hi-IN" w:bidi="hi-IN"/>
        </w:rPr>
        <w:t>3.5</w:t>
      </w:r>
      <w:r w:rsidRPr="00434C20">
        <w:rPr>
          <w:rFonts w:ascii="Arial" w:eastAsia="SimSun" w:hAnsi="Arial" w:cs="Arial"/>
          <w:b/>
          <w:kern w:val="1"/>
          <w:sz w:val="20"/>
          <w:szCs w:val="20"/>
          <w:lang w:eastAsia="hi-IN" w:bidi="hi-IN"/>
        </w:rPr>
        <w:t xml:space="preserve">. Система специальных условий реализации </w:t>
      </w:r>
      <w:r>
        <w:rPr>
          <w:rFonts w:ascii="Arial" w:eastAsia="SimSun" w:hAnsi="Arial" w:cs="Arial"/>
          <w:b/>
          <w:kern w:val="1"/>
          <w:sz w:val="20"/>
          <w:szCs w:val="20"/>
          <w:lang w:eastAsia="hi-IN" w:bidi="hi-IN"/>
        </w:rPr>
        <w:t>АООП О</w:t>
      </w:r>
      <w:r w:rsidRPr="00434C20">
        <w:rPr>
          <w:rFonts w:ascii="Arial" w:eastAsia="SimSun" w:hAnsi="Arial" w:cs="Arial"/>
          <w:b/>
          <w:kern w:val="1"/>
          <w:sz w:val="20"/>
          <w:szCs w:val="20"/>
          <w:lang w:eastAsia="hi-IN" w:bidi="hi-IN"/>
        </w:rPr>
        <w:t>ОО в соответствии с требованиями Стандарта</w:t>
      </w:r>
    </w:p>
    <w:bookmarkEnd w:id="5361"/>
    <w:p w:rsidR="00434C20" w:rsidRPr="00434C20" w:rsidRDefault="00434C20" w:rsidP="00434C20">
      <w:pPr>
        <w:suppressAutoHyphens/>
        <w:autoSpaceDE/>
        <w:autoSpaceDN/>
        <w:spacing w:line="360" w:lineRule="auto"/>
        <w:rPr>
          <w:rFonts w:ascii="Arial" w:eastAsia="SimSun" w:hAnsi="Arial" w:cs="Arial"/>
          <w:i/>
          <w:kern w:val="1"/>
          <w:sz w:val="20"/>
          <w:szCs w:val="20"/>
          <w:lang w:eastAsia="hi-IN" w:bidi="hi-IN"/>
        </w:rPr>
      </w:pPr>
      <w:r w:rsidRPr="00434C20">
        <w:rPr>
          <w:rFonts w:ascii="Arial" w:eastAsia="SimSun" w:hAnsi="Arial" w:cs="Arial"/>
          <w:i/>
          <w:kern w:val="1"/>
          <w:sz w:val="20"/>
          <w:szCs w:val="20"/>
          <w:lang w:eastAsia="hi-IN" w:bidi="hi-IN"/>
        </w:rPr>
        <w:t>Психолого-педагогические условия реализации основной образовательной программы</w:t>
      </w:r>
    </w:p>
    <w:p w:rsidR="00434C20" w:rsidRPr="00434C20" w:rsidRDefault="00434C20" w:rsidP="00434C20">
      <w:pPr>
        <w:suppressAutoHyphens/>
        <w:autoSpaceDE/>
        <w:autoSpaceDN/>
        <w:spacing w:line="360" w:lineRule="auto"/>
        <w:ind w:firstLine="709"/>
        <w:jc w:val="both"/>
        <w:rPr>
          <w:rFonts w:ascii="Arial" w:eastAsia="SimSun" w:hAnsi="Arial" w:cs="Arial"/>
          <w:bCs/>
          <w:kern w:val="1"/>
          <w:sz w:val="20"/>
          <w:szCs w:val="20"/>
          <w:lang w:eastAsia="hi-IN" w:bidi="hi-IN"/>
        </w:rPr>
      </w:pPr>
      <w:r w:rsidRPr="00434C20">
        <w:rPr>
          <w:rFonts w:ascii="Arial" w:eastAsia="SimSun" w:hAnsi="Arial" w:cs="Arial"/>
          <w:bCs/>
          <w:kern w:val="1"/>
          <w:sz w:val="20"/>
          <w:szCs w:val="20"/>
          <w:lang w:eastAsia="hi-IN" w:bidi="hi-IN"/>
        </w:rPr>
        <w:t>Непременным услов</w:t>
      </w:r>
      <w:r>
        <w:rPr>
          <w:rFonts w:ascii="Arial" w:eastAsia="SimSun" w:hAnsi="Arial" w:cs="Arial"/>
          <w:bCs/>
          <w:kern w:val="1"/>
          <w:sz w:val="20"/>
          <w:szCs w:val="20"/>
          <w:lang w:eastAsia="hi-IN" w:bidi="hi-IN"/>
        </w:rPr>
        <w:t>ием реализации требований ФГОС О</w:t>
      </w:r>
      <w:r w:rsidRPr="00434C20">
        <w:rPr>
          <w:rFonts w:ascii="Arial" w:eastAsia="SimSun" w:hAnsi="Arial" w:cs="Arial"/>
          <w:bCs/>
          <w:kern w:val="1"/>
          <w:sz w:val="20"/>
          <w:szCs w:val="20"/>
          <w:lang w:eastAsia="hi-IN" w:bidi="hi-IN"/>
        </w:rPr>
        <w:t xml:space="preserve">ОО является создание в образовательной организации психолого-педагогических условий, обеспечивающих: </w:t>
      </w:r>
    </w:p>
    <w:p w:rsidR="00434C20" w:rsidRPr="00434C20" w:rsidRDefault="00434C20" w:rsidP="00C862EB">
      <w:pPr>
        <w:numPr>
          <w:ilvl w:val="0"/>
          <w:numId w:val="5"/>
        </w:numPr>
        <w:suppressAutoHyphens/>
        <w:autoSpaceDE/>
        <w:autoSpaceDN/>
        <w:spacing w:line="360" w:lineRule="auto"/>
        <w:jc w:val="both"/>
        <w:rPr>
          <w:rFonts w:ascii="Arial" w:eastAsia="SimSun" w:hAnsi="Arial" w:cs="Arial"/>
          <w:bCs/>
          <w:kern w:val="1"/>
          <w:sz w:val="20"/>
          <w:szCs w:val="20"/>
          <w:lang w:eastAsia="hi-IN" w:bidi="hi-IN"/>
        </w:rPr>
      </w:pPr>
      <w:r w:rsidRPr="00434C20">
        <w:rPr>
          <w:rFonts w:ascii="Arial" w:eastAsia="SimSun" w:hAnsi="Arial" w:cs="Arial"/>
          <w:bCs/>
          <w:kern w:val="1"/>
          <w:sz w:val="20"/>
          <w:szCs w:val="20"/>
          <w:lang w:eastAsia="hi-IN" w:bidi="hi-IN"/>
        </w:rPr>
        <w:t xml:space="preserve">преемственность содержания и форм организации образовательной деятельности по отношению к дошкольному образованию с учетом специфики возрастного психофизического развития обучающихся; </w:t>
      </w:r>
    </w:p>
    <w:p w:rsidR="00434C20" w:rsidRPr="00434C20" w:rsidRDefault="00434C20" w:rsidP="00C862EB">
      <w:pPr>
        <w:numPr>
          <w:ilvl w:val="0"/>
          <w:numId w:val="5"/>
        </w:numPr>
        <w:suppressAutoHyphens/>
        <w:autoSpaceDE/>
        <w:autoSpaceDN/>
        <w:spacing w:line="360" w:lineRule="auto"/>
        <w:jc w:val="both"/>
        <w:rPr>
          <w:rFonts w:ascii="Arial" w:eastAsia="SimSun" w:hAnsi="Arial" w:cs="Arial"/>
          <w:bCs/>
          <w:kern w:val="1"/>
          <w:sz w:val="20"/>
          <w:szCs w:val="20"/>
          <w:lang w:eastAsia="hi-IN" w:bidi="hi-IN"/>
        </w:rPr>
      </w:pPr>
      <w:r w:rsidRPr="00434C20">
        <w:rPr>
          <w:rFonts w:ascii="Arial" w:eastAsia="SimSun" w:hAnsi="Arial" w:cs="Arial"/>
          <w:bCs/>
          <w:kern w:val="1"/>
          <w:sz w:val="20"/>
          <w:szCs w:val="20"/>
          <w:lang w:eastAsia="hi-IN" w:bidi="hi-IN"/>
        </w:rPr>
        <w:t xml:space="preserve">формирование и развитие психолого-педагогической компетентности участников образовательных отношений; </w:t>
      </w:r>
    </w:p>
    <w:p w:rsidR="00434C20" w:rsidRPr="00434C20" w:rsidRDefault="00434C20" w:rsidP="00C862EB">
      <w:pPr>
        <w:numPr>
          <w:ilvl w:val="0"/>
          <w:numId w:val="5"/>
        </w:numPr>
        <w:suppressAutoHyphens/>
        <w:autoSpaceDE/>
        <w:autoSpaceDN/>
        <w:spacing w:line="360" w:lineRule="auto"/>
        <w:jc w:val="both"/>
        <w:rPr>
          <w:rFonts w:ascii="Arial" w:eastAsia="SimSun" w:hAnsi="Arial" w:cs="Arial"/>
          <w:bCs/>
          <w:kern w:val="1"/>
          <w:sz w:val="20"/>
          <w:szCs w:val="20"/>
          <w:lang w:eastAsia="hi-IN" w:bidi="hi-IN"/>
        </w:rPr>
      </w:pPr>
      <w:r w:rsidRPr="00434C20">
        <w:rPr>
          <w:rFonts w:ascii="Arial" w:eastAsia="SimSun" w:hAnsi="Arial" w:cs="Arial"/>
          <w:bCs/>
          <w:kern w:val="1"/>
          <w:sz w:val="20"/>
          <w:szCs w:val="20"/>
          <w:lang w:eastAsia="hi-IN" w:bidi="hi-IN"/>
        </w:rPr>
        <w:t xml:space="preserve">вариативность направлений и форм, а также диверсификацию уровней психолого-педагогического сопровождения участников образовательных отношений; </w:t>
      </w:r>
    </w:p>
    <w:p w:rsidR="00434C20" w:rsidRPr="00434C20" w:rsidRDefault="00434C20" w:rsidP="00C862EB">
      <w:pPr>
        <w:numPr>
          <w:ilvl w:val="0"/>
          <w:numId w:val="5"/>
        </w:numPr>
        <w:suppressAutoHyphens/>
        <w:autoSpaceDE/>
        <w:autoSpaceDN/>
        <w:spacing w:line="360" w:lineRule="auto"/>
        <w:jc w:val="both"/>
        <w:rPr>
          <w:rFonts w:ascii="Arial" w:eastAsia="SimSun" w:hAnsi="Arial" w:cs="Arial"/>
          <w:bCs/>
          <w:kern w:val="1"/>
          <w:sz w:val="20"/>
          <w:szCs w:val="20"/>
          <w:lang w:eastAsia="hi-IN" w:bidi="hi-IN"/>
        </w:rPr>
      </w:pPr>
      <w:r w:rsidRPr="00434C20">
        <w:rPr>
          <w:rFonts w:ascii="Arial" w:eastAsia="SimSun" w:hAnsi="Arial" w:cs="Arial"/>
          <w:bCs/>
          <w:kern w:val="1"/>
          <w:sz w:val="20"/>
          <w:szCs w:val="20"/>
          <w:lang w:eastAsia="hi-IN" w:bidi="hi-IN"/>
        </w:rPr>
        <w:t xml:space="preserve">дифференциацию и индивидуализацию обучения. </w:t>
      </w:r>
    </w:p>
    <w:p w:rsidR="00434C20" w:rsidRPr="00434C20" w:rsidRDefault="00434C20" w:rsidP="00434C20">
      <w:pPr>
        <w:suppressAutoHyphens/>
        <w:autoSpaceDE/>
        <w:autoSpaceDN/>
        <w:spacing w:line="360" w:lineRule="auto"/>
        <w:ind w:firstLine="709"/>
        <w:rPr>
          <w:rFonts w:ascii="Arial" w:eastAsia="SimSun" w:hAnsi="Arial" w:cs="Arial"/>
          <w:bCs/>
          <w:kern w:val="1"/>
          <w:sz w:val="20"/>
          <w:szCs w:val="20"/>
          <w:lang w:eastAsia="hi-IN" w:bidi="hi-IN"/>
        </w:rPr>
      </w:pPr>
      <w:r w:rsidRPr="00434C20">
        <w:rPr>
          <w:rFonts w:ascii="Arial" w:eastAsia="SimSun" w:hAnsi="Arial" w:cs="Arial"/>
          <w:bCs/>
          <w:kern w:val="1"/>
          <w:sz w:val="20"/>
          <w:szCs w:val="20"/>
          <w:lang w:eastAsia="hi-IN" w:bidi="hi-IN"/>
        </w:rPr>
        <w:t>Психолого-педагогическое сопровождение участников образовательных отношений на уровне начального общего образовани</w:t>
      </w:r>
      <w:proofErr w:type="gramStart"/>
      <w:r w:rsidRPr="00434C20">
        <w:rPr>
          <w:rFonts w:ascii="Arial" w:eastAsia="SimSun" w:hAnsi="Arial" w:cs="Arial"/>
          <w:bCs/>
          <w:kern w:val="1"/>
          <w:sz w:val="20"/>
          <w:szCs w:val="20"/>
          <w:lang w:eastAsia="hi-IN" w:bidi="hi-IN"/>
        </w:rPr>
        <w:t>я-</w:t>
      </w:r>
      <w:proofErr w:type="gramEnd"/>
      <w:r w:rsidRPr="00434C20">
        <w:rPr>
          <w:rFonts w:ascii="Arial" w:eastAsia="SimSun" w:hAnsi="Arial" w:cs="Arial"/>
          <w:bCs/>
          <w:kern w:val="1"/>
          <w:sz w:val="20"/>
          <w:szCs w:val="20"/>
          <w:lang w:eastAsia="hi-IN" w:bidi="hi-IN"/>
        </w:rPr>
        <w:t xml:space="preserve"> уровни психолого-педагогического сопровождения: индивидуальное, групповое, на уровне класса, на уровне образовательной организации. </w:t>
      </w:r>
    </w:p>
    <w:p w:rsidR="00434C20" w:rsidRPr="00434C20" w:rsidRDefault="00434C20" w:rsidP="00434C20">
      <w:pPr>
        <w:suppressAutoHyphens/>
        <w:autoSpaceDE/>
        <w:autoSpaceDN/>
        <w:spacing w:line="360" w:lineRule="auto"/>
        <w:ind w:firstLine="709"/>
        <w:rPr>
          <w:rFonts w:ascii="Arial" w:eastAsia="SimSun" w:hAnsi="Arial" w:cs="Arial"/>
          <w:bCs/>
          <w:kern w:val="1"/>
          <w:sz w:val="20"/>
          <w:szCs w:val="20"/>
          <w:lang w:eastAsia="hi-IN" w:bidi="hi-IN"/>
        </w:rPr>
      </w:pPr>
      <w:r w:rsidRPr="00434C20">
        <w:rPr>
          <w:rFonts w:ascii="Arial" w:eastAsia="SimSun" w:hAnsi="Arial" w:cs="Arial"/>
          <w:bCs/>
          <w:kern w:val="1"/>
          <w:sz w:val="20"/>
          <w:szCs w:val="20"/>
          <w:lang w:eastAsia="hi-IN" w:bidi="hi-IN"/>
        </w:rPr>
        <w:t xml:space="preserve">Основными формами психолого-педагогического сопровождения являются: </w:t>
      </w:r>
    </w:p>
    <w:p w:rsidR="00434C20" w:rsidRPr="00434C20" w:rsidRDefault="00434C20" w:rsidP="00C862EB">
      <w:pPr>
        <w:numPr>
          <w:ilvl w:val="0"/>
          <w:numId w:val="6"/>
        </w:numPr>
        <w:suppressAutoHyphens/>
        <w:autoSpaceDE/>
        <w:autoSpaceDN/>
        <w:spacing w:line="360" w:lineRule="auto"/>
        <w:rPr>
          <w:rFonts w:ascii="Arial" w:eastAsia="SimSun" w:hAnsi="Arial" w:cs="Arial"/>
          <w:bCs/>
          <w:kern w:val="1"/>
          <w:sz w:val="20"/>
          <w:szCs w:val="20"/>
          <w:lang w:eastAsia="hi-IN" w:bidi="hi-IN"/>
        </w:rPr>
      </w:pPr>
      <w:r w:rsidRPr="00434C20">
        <w:rPr>
          <w:rFonts w:ascii="Arial" w:eastAsia="SimSun" w:hAnsi="Arial" w:cs="Arial"/>
          <w:bCs/>
          <w:kern w:val="1"/>
          <w:sz w:val="20"/>
          <w:szCs w:val="20"/>
          <w:lang w:eastAsia="hi-IN" w:bidi="hi-IN"/>
        </w:rPr>
        <w:t xml:space="preserve">диагностика, направленная на выявление особенностей статуса школьника. Она может проводиться на этапе знакомства с ребенком, после зачисления его в школу и в конце каждого учебного года; </w:t>
      </w:r>
    </w:p>
    <w:p w:rsidR="00434C20" w:rsidRPr="00434C20" w:rsidRDefault="00434C20" w:rsidP="00C862EB">
      <w:pPr>
        <w:numPr>
          <w:ilvl w:val="0"/>
          <w:numId w:val="6"/>
        </w:numPr>
        <w:suppressAutoHyphens/>
        <w:autoSpaceDE/>
        <w:autoSpaceDN/>
        <w:spacing w:line="360" w:lineRule="auto"/>
        <w:rPr>
          <w:rFonts w:ascii="Arial" w:eastAsia="SimSun" w:hAnsi="Arial" w:cs="Arial"/>
          <w:bCs/>
          <w:kern w:val="1"/>
          <w:sz w:val="20"/>
          <w:szCs w:val="20"/>
          <w:lang w:eastAsia="hi-IN" w:bidi="hi-IN"/>
        </w:rPr>
      </w:pPr>
      <w:r w:rsidRPr="00434C20">
        <w:rPr>
          <w:rFonts w:ascii="Arial" w:eastAsia="SimSun" w:hAnsi="Arial" w:cs="Arial"/>
          <w:bCs/>
          <w:kern w:val="1"/>
          <w:sz w:val="20"/>
          <w:szCs w:val="20"/>
          <w:lang w:eastAsia="hi-IN" w:bidi="hi-IN"/>
        </w:rPr>
        <w:t xml:space="preserve">консультирование педагогов и родителей, которое осуществляется учителем и психологом с учетом результатов диагностики, а также администрацией образовательной организации; </w:t>
      </w:r>
    </w:p>
    <w:p w:rsidR="00434C20" w:rsidRPr="00434C20" w:rsidRDefault="00434C20" w:rsidP="00C862EB">
      <w:pPr>
        <w:numPr>
          <w:ilvl w:val="0"/>
          <w:numId w:val="6"/>
        </w:numPr>
        <w:suppressAutoHyphens/>
        <w:autoSpaceDE/>
        <w:autoSpaceDN/>
        <w:spacing w:line="360" w:lineRule="auto"/>
        <w:rPr>
          <w:rFonts w:ascii="Arial" w:eastAsia="SimSun" w:hAnsi="Arial" w:cs="Arial"/>
          <w:bCs/>
          <w:kern w:val="1"/>
          <w:sz w:val="20"/>
          <w:szCs w:val="20"/>
          <w:lang w:eastAsia="hi-IN" w:bidi="hi-IN"/>
        </w:rPr>
      </w:pPr>
      <w:r w:rsidRPr="00434C20">
        <w:rPr>
          <w:rFonts w:ascii="Arial" w:eastAsia="SimSun" w:hAnsi="Arial" w:cs="Arial"/>
          <w:bCs/>
          <w:kern w:val="1"/>
          <w:sz w:val="20"/>
          <w:szCs w:val="20"/>
          <w:lang w:eastAsia="hi-IN" w:bidi="hi-IN"/>
        </w:rPr>
        <w:t xml:space="preserve">профилактика, экспертиза, развивающая работа, просвещение, коррекционная работа, осуществляемая в течение всего учебного времени. </w:t>
      </w:r>
    </w:p>
    <w:p w:rsidR="00434C20" w:rsidRPr="00434C20" w:rsidRDefault="00434C20" w:rsidP="00434C20">
      <w:pPr>
        <w:suppressAutoHyphens/>
        <w:autoSpaceDE/>
        <w:autoSpaceDN/>
        <w:spacing w:line="360" w:lineRule="auto"/>
        <w:ind w:firstLine="709"/>
        <w:rPr>
          <w:rFonts w:ascii="Arial" w:eastAsia="SimSun" w:hAnsi="Arial" w:cs="Arial"/>
          <w:bCs/>
          <w:kern w:val="1"/>
          <w:sz w:val="20"/>
          <w:szCs w:val="20"/>
          <w:lang w:eastAsia="hi-IN" w:bidi="hi-IN"/>
        </w:rPr>
      </w:pPr>
      <w:r w:rsidRPr="00434C20">
        <w:rPr>
          <w:rFonts w:ascii="Arial" w:eastAsia="SimSun" w:hAnsi="Arial" w:cs="Arial"/>
          <w:bCs/>
          <w:kern w:val="1"/>
          <w:sz w:val="20"/>
          <w:szCs w:val="20"/>
          <w:lang w:eastAsia="hi-IN" w:bidi="hi-IN"/>
        </w:rPr>
        <w:t xml:space="preserve">К основным направлениям психолого-педагогического сопровождения относятся: </w:t>
      </w:r>
    </w:p>
    <w:p w:rsidR="00434C20" w:rsidRPr="00434C20" w:rsidRDefault="00434C20" w:rsidP="00C862EB">
      <w:pPr>
        <w:numPr>
          <w:ilvl w:val="0"/>
          <w:numId w:val="7"/>
        </w:numPr>
        <w:suppressAutoHyphens/>
        <w:autoSpaceDE/>
        <w:autoSpaceDN/>
        <w:spacing w:line="360" w:lineRule="auto"/>
        <w:rPr>
          <w:rFonts w:ascii="Arial" w:eastAsia="SimSun" w:hAnsi="Arial" w:cs="Arial"/>
          <w:bCs/>
          <w:kern w:val="1"/>
          <w:sz w:val="20"/>
          <w:szCs w:val="20"/>
          <w:lang w:eastAsia="hi-IN" w:bidi="hi-IN"/>
        </w:rPr>
      </w:pPr>
      <w:r w:rsidRPr="00434C20">
        <w:rPr>
          <w:rFonts w:ascii="Arial" w:eastAsia="SimSun" w:hAnsi="Arial" w:cs="Arial"/>
          <w:bCs/>
          <w:kern w:val="1"/>
          <w:sz w:val="20"/>
          <w:szCs w:val="20"/>
          <w:lang w:eastAsia="hi-IN" w:bidi="hi-IN"/>
        </w:rPr>
        <w:t xml:space="preserve">сохранение и укрепление психологического здоровья; </w:t>
      </w:r>
    </w:p>
    <w:p w:rsidR="00434C20" w:rsidRPr="00434C20" w:rsidRDefault="00434C20" w:rsidP="00C862EB">
      <w:pPr>
        <w:numPr>
          <w:ilvl w:val="0"/>
          <w:numId w:val="7"/>
        </w:numPr>
        <w:suppressAutoHyphens/>
        <w:autoSpaceDE/>
        <w:autoSpaceDN/>
        <w:spacing w:line="360" w:lineRule="auto"/>
        <w:rPr>
          <w:rFonts w:ascii="Arial" w:eastAsia="SimSun" w:hAnsi="Arial" w:cs="Arial"/>
          <w:bCs/>
          <w:kern w:val="1"/>
          <w:sz w:val="20"/>
          <w:szCs w:val="20"/>
          <w:lang w:eastAsia="hi-IN" w:bidi="hi-IN"/>
        </w:rPr>
      </w:pPr>
      <w:r w:rsidRPr="00434C20">
        <w:rPr>
          <w:rFonts w:ascii="Arial" w:eastAsia="SimSun" w:hAnsi="Arial" w:cs="Arial"/>
          <w:bCs/>
          <w:kern w:val="1"/>
          <w:sz w:val="20"/>
          <w:szCs w:val="20"/>
          <w:lang w:eastAsia="hi-IN" w:bidi="hi-IN"/>
        </w:rPr>
        <w:t>мониторинг возможностей и способностей обучающихся;</w:t>
      </w:r>
    </w:p>
    <w:p w:rsidR="00434C20" w:rsidRPr="00434C20" w:rsidRDefault="00434C20" w:rsidP="00C862EB">
      <w:pPr>
        <w:numPr>
          <w:ilvl w:val="0"/>
          <w:numId w:val="7"/>
        </w:numPr>
        <w:suppressAutoHyphens/>
        <w:autoSpaceDE/>
        <w:autoSpaceDN/>
        <w:spacing w:line="360" w:lineRule="auto"/>
        <w:rPr>
          <w:rFonts w:ascii="Arial" w:eastAsia="SimSun" w:hAnsi="Arial" w:cs="Arial"/>
          <w:bCs/>
          <w:kern w:val="1"/>
          <w:sz w:val="20"/>
          <w:szCs w:val="20"/>
          <w:lang w:eastAsia="hi-IN" w:bidi="hi-IN"/>
        </w:rPr>
      </w:pPr>
      <w:r w:rsidRPr="00434C20">
        <w:rPr>
          <w:rFonts w:ascii="Arial" w:eastAsia="SimSun" w:hAnsi="Arial" w:cs="Arial"/>
          <w:bCs/>
          <w:kern w:val="1"/>
          <w:sz w:val="20"/>
          <w:szCs w:val="20"/>
          <w:lang w:eastAsia="hi-IN" w:bidi="hi-IN"/>
        </w:rPr>
        <w:t xml:space="preserve">психолого-педагогическую поддержку участников олимпиадного движения; </w:t>
      </w:r>
    </w:p>
    <w:p w:rsidR="00434C20" w:rsidRPr="00434C20" w:rsidRDefault="00434C20" w:rsidP="00C862EB">
      <w:pPr>
        <w:numPr>
          <w:ilvl w:val="0"/>
          <w:numId w:val="7"/>
        </w:numPr>
        <w:suppressAutoHyphens/>
        <w:autoSpaceDE/>
        <w:autoSpaceDN/>
        <w:spacing w:line="360" w:lineRule="auto"/>
        <w:rPr>
          <w:rFonts w:ascii="Arial" w:eastAsia="SimSun" w:hAnsi="Arial" w:cs="Arial"/>
          <w:bCs/>
          <w:kern w:val="1"/>
          <w:sz w:val="20"/>
          <w:szCs w:val="20"/>
          <w:lang w:eastAsia="hi-IN" w:bidi="hi-IN"/>
        </w:rPr>
      </w:pPr>
      <w:r w:rsidRPr="00434C20">
        <w:rPr>
          <w:rFonts w:ascii="Arial" w:eastAsia="SimSun" w:hAnsi="Arial" w:cs="Arial"/>
          <w:bCs/>
          <w:kern w:val="1"/>
          <w:sz w:val="20"/>
          <w:szCs w:val="20"/>
          <w:lang w:eastAsia="hi-IN" w:bidi="hi-IN"/>
        </w:rPr>
        <w:t xml:space="preserve">формирование у </w:t>
      </w:r>
      <w:proofErr w:type="gramStart"/>
      <w:r w:rsidRPr="00434C20">
        <w:rPr>
          <w:rFonts w:ascii="Arial" w:eastAsia="SimSun" w:hAnsi="Arial" w:cs="Arial"/>
          <w:bCs/>
          <w:kern w:val="1"/>
          <w:sz w:val="20"/>
          <w:szCs w:val="20"/>
          <w:lang w:eastAsia="hi-IN" w:bidi="hi-IN"/>
        </w:rPr>
        <w:t>обучающихся</w:t>
      </w:r>
      <w:proofErr w:type="gramEnd"/>
      <w:r w:rsidRPr="00434C20">
        <w:rPr>
          <w:rFonts w:ascii="Arial" w:eastAsia="SimSun" w:hAnsi="Arial" w:cs="Arial"/>
          <w:bCs/>
          <w:kern w:val="1"/>
          <w:sz w:val="20"/>
          <w:szCs w:val="20"/>
          <w:lang w:eastAsia="hi-IN" w:bidi="hi-IN"/>
        </w:rPr>
        <w:t xml:space="preserve"> ценности здоровья и безопасного образа жизни; </w:t>
      </w:r>
    </w:p>
    <w:p w:rsidR="00434C20" w:rsidRPr="00434C20" w:rsidRDefault="00434C20" w:rsidP="00C862EB">
      <w:pPr>
        <w:numPr>
          <w:ilvl w:val="0"/>
          <w:numId w:val="7"/>
        </w:numPr>
        <w:suppressAutoHyphens/>
        <w:autoSpaceDE/>
        <w:autoSpaceDN/>
        <w:spacing w:line="360" w:lineRule="auto"/>
        <w:rPr>
          <w:rFonts w:ascii="Arial" w:eastAsia="SimSun" w:hAnsi="Arial" w:cs="Arial"/>
          <w:bCs/>
          <w:kern w:val="1"/>
          <w:sz w:val="20"/>
          <w:szCs w:val="20"/>
          <w:lang w:eastAsia="hi-IN" w:bidi="hi-IN"/>
        </w:rPr>
      </w:pPr>
      <w:r w:rsidRPr="00434C20">
        <w:rPr>
          <w:rFonts w:ascii="Arial" w:eastAsia="SimSun" w:hAnsi="Arial" w:cs="Arial"/>
          <w:bCs/>
          <w:kern w:val="1"/>
          <w:sz w:val="20"/>
          <w:szCs w:val="20"/>
          <w:lang w:eastAsia="hi-IN" w:bidi="hi-IN"/>
        </w:rPr>
        <w:t xml:space="preserve">развитие экологической культуры; </w:t>
      </w:r>
    </w:p>
    <w:p w:rsidR="00434C20" w:rsidRPr="00434C20" w:rsidRDefault="00434C20" w:rsidP="00C862EB">
      <w:pPr>
        <w:numPr>
          <w:ilvl w:val="0"/>
          <w:numId w:val="7"/>
        </w:numPr>
        <w:suppressAutoHyphens/>
        <w:autoSpaceDE/>
        <w:autoSpaceDN/>
        <w:spacing w:line="360" w:lineRule="auto"/>
        <w:rPr>
          <w:rFonts w:ascii="Arial" w:eastAsia="SimSun" w:hAnsi="Arial" w:cs="Arial"/>
          <w:bCs/>
          <w:kern w:val="1"/>
          <w:sz w:val="20"/>
          <w:szCs w:val="20"/>
          <w:lang w:eastAsia="hi-IN" w:bidi="hi-IN"/>
        </w:rPr>
      </w:pPr>
      <w:r w:rsidRPr="00434C20">
        <w:rPr>
          <w:rFonts w:ascii="Arial" w:eastAsia="SimSun" w:hAnsi="Arial" w:cs="Arial"/>
          <w:bCs/>
          <w:kern w:val="1"/>
          <w:sz w:val="20"/>
          <w:szCs w:val="20"/>
          <w:lang w:eastAsia="hi-IN" w:bidi="hi-IN"/>
        </w:rPr>
        <w:lastRenderedPageBreak/>
        <w:t xml:space="preserve">выявление и поддержку детей с особыми образовательными потребностями; </w:t>
      </w:r>
    </w:p>
    <w:p w:rsidR="00434C20" w:rsidRPr="00434C20" w:rsidRDefault="00434C20" w:rsidP="00C862EB">
      <w:pPr>
        <w:numPr>
          <w:ilvl w:val="0"/>
          <w:numId w:val="7"/>
        </w:numPr>
        <w:suppressAutoHyphens/>
        <w:autoSpaceDE/>
        <w:autoSpaceDN/>
        <w:spacing w:line="360" w:lineRule="auto"/>
        <w:rPr>
          <w:rFonts w:ascii="Arial" w:eastAsia="SimSun" w:hAnsi="Arial" w:cs="Arial"/>
          <w:bCs/>
          <w:kern w:val="1"/>
          <w:sz w:val="20"/>
          <w:szCs w:val="20"/>
          <w:lang w:eastAsia="hi-IN" w:bidi="hi-IN"/>
        </w:rPr>
      </w:pPr>
      <w:r w:rsidRPr="00434C20">
        <w:rPr>
          <w:rFonts w:ascii="Arial" w:eastAsia="SimSun" w:hAnsi="Arial" w:cs="Arial"/>
          <w:bCs/>
          <w:kern w:val="1"/>
          <w:sz w:val="20"/>
          <w:szCs w:val="20"/>
          <w:lang w:eastAsia="hi-IN" w:bidi="hi-IN"/>
        </w:rPr>
        <w:t xml:space="preserve">формирование коммуникативных навыков в разновозрастной среде и среде сверстников; </w:t>
      </w:r>
    </w:p>
    <w:p w:rsidR="00434C20" w:rsidRPr="00434C20" w:rsidRDefault="00434C20" w:rsidP="00C862EB">
      <w:pPr>
        <w:numPr>
          <w:ilvl w:val="0"/>
          <w:numId w:val="7"/>
        </w:numPr>
        <w:suppressAutoHyphens/>
        <w:autoSpaceDE/>
        <w:autoSpaceDN/>
        <w:spacing w:line="360" w:lineRule="auto"/>
        <w:rPr>
          <w:rFonts w:ascii="Arial" w:eastAsia="SimSun" w:hAnsi="Arial" w:cs="Arial"/>
          <w:bCs/>
          <w:kern w:val="1"/>
          <w:sz w:val="20"/>
          <w:szCs w:val="20"/>
          <w:lang w:eastAsia="hi-IN" w:bidi="hi-IN"/>
        </w:rPr>
      </w:pPr>
      <w:r w:rsidRPr="00434C20">
        <w:rPr>
          <w:rFonts w:ascii="Arial" w:eastAsia="SimSun" w:hAnsi="Arial" w:cs="Arial"/>
          <w:bCs/>
          <w:kern w:val="1"/>
          <w:sz w:val="20"/>
          <w:szCs w:val="20"/>
          <w:lang w:eastAsia="hi-IN" w:bidi="hi-IN"/>
        </w:rPr>
        <w:t xml:space="preserve">поддержку детских объединений и ученического самоуправления; </w:t>
      </w:r>
    </w:p>
    <w:p w:rsidR="00434C20" w:rsidRPr="00434C20" w:rsidRDefault="00434C20" w:rsidP="00C862EB">
      <w:pPr>
        <w:numPr>
          <w:ilvl w:val="0"/>
          <w:numId w:val="7"/>
        </w:numPr>
        <w:suppressAutoHyphens/>
        <w:autoSpaceDE/>
        <w:autoSpaceDN/>
        <w:spacing w:line="360" w:lineRule="auto"/>
        <w:rPr>
          <w:rFonts w:ascii="Arial" w:eastAsia="SimSun" w:hAnsi="Arial" w:cs="Arial"/>
          <w:bCs/>
          <w:kern w:val="1"/>
          <w:sz w:val="20"/>
          <w:szCs w:val="20"/>
          <w:lang w:eastAsia="hi-IN" w:bidi="hi-IN"/>
        </w:rPr>
      </w:pPr>
      <w:r w:rsidRPr="00434C20">
        <w:rPr>
          <w:rFonts w:ascii="Arial" w:eastAsia="SimSun" w:hAnsi="Arial" w:cs="Arial"/>
          <w:bCs/>
          <w:kern w:val="1"/>
          <w:sz w:val="20"/>
          <w:szCs w:val="20"/>
          <w:lang w:eastAsia="hi-IN" w:bidi="hi-IN"/>
        </w:rPr>
        <w:t>выявление и поддержку лиц, проявивших выдающиеся способности.</w:t>
      </w:r>
    </w:p>
    <w:p w:rsidR="00434C20" w:rsidRPr="00434C20" w:rsidRDefault="00434C20" w:rsidP="00434C20">
      <w:pPr>
        <w:suppressAutoHyphens/>
        <w:autoSpaceDE/>
        <w:autoSpaceDN/>
        <w:spacing w:line="360" w:lineRule="auto"/>
        <w:jc w:val="both"/>
        <w:rPr>
          <w:rFonts w:ascii="Arial" w:eastAsia="Arial Unicode MS" w:hAnsi="Arial" w:cs="Arial"/>
          <w:i/>
          <w:kern w:val="1"/>
          <w:sz w:val="20"/>
          <w:szCs w:val="20"/>
        </w:rPr>
      </w:pPr>
      <w:r w:rsidRPr="00434C20">
        <w:rPr>
          <w:rFonts w:ascii="Arial" w:eastAsia="Arial Unicode MS" w:hAnsi="Arial" w:cs="Arial"/>
          <w:i/>
          <w:color w:val="00000A"/>
          <w:kern w:val="28"/>
          <w:sz w:val="20"/>
          <w:szCs w:val="20"/>
        </w:rPr>
        <w:t>Кадровые условия</w:t>
      </w:r>
    </w:p>
    <w:p w:rsidR="00434C20" w:rsidRPr="00434C20" w:rsidRDefault="00434C20" w:rsidP="00434C20">
      <w:pPr>
        <w:widowControl/>
        <w:adjustRightInd w:val="0"/>
        <w:spacing w:line="360" w:lineRule="auto"/>
        <w:ind w:firstLine="709"/>
        <w:jc w:val="both"/>
        <w:textAlignment w:val="center"/>
        <w:rPr>
          <w:rFonts w:ascii="Arial" w:hAnsi="Arial" w:cs="Arial"/>
          <w:caps/>
          <w:sz w:val="20"/>
          <w:szCs w:val="20"/>
          <w:lang w:eastAsia="ru-RU"/>
        </w:rPr>
      </w:pPr>
      <w:r w:rsidRPr="00434C20">
        <w:rPr>
          <w:rFonts w:ascii="Arial" w:hAnsi="Arial" w:cs="Arial"/>
          <w:color w:val="000000"/>
          <w:sz w:val="20"/>
          <w:szCs w:val="20"/>
          <w:lang w:eastAsia="ru-RU"/>
        </w:rPr>
        <w:t xml:space="preserve">МАОУ </w:t>
      </w:r>
      <w:proofErr w:type="spellStart"/>
      <w:r w:rsidRPr="00434C20">
        <w:rPr>
          <w:rFonts w:ascii="Arial" w:hAnsi="Arial" w:cs="Arial"/>
          <w:color w:val="000000"/>
          <w:sz w:val="20"/>
          <w:szCs w:val="20"/>
          <w:lang w:eastAsia="ru-RU"/>
        </w:rPr>
        <w:t>Усовская</w:t>
      </w:r>
      <w:proofErr w:type="spellEnd"/>
      <w:r w:rsidRPr="00434C20">
        <w:rPr>
          <w:rFonts w:ascii="Arial" w:hAnsi="Arial" w:cs="Arial"/>
          <w:color w:val="000000"/>
          <w:sz w:val="20"/>
          <w:szCs w:val="20"/>
          <w:lang w:eastAsia="ru-RU"/>
        </w:rPr>
        <w:t xml:space="preserve"> СОШ имени Героя Советского Союза Е.И. Иванина укомплектована педагогическими, руководящими и иными работниками имеющими, профессиональную подготовку соответствующего уровня и направленности.</w:t>
      </w:r>
    </w:p>
    <w:p w:rsidR="00434C20" w:rsidRPr="00434C20" w:rsidRDefault="00434C20" w:rsidP="00434C20">
      <w:pPr>
        <w:widowControl/>
        <w:shd w:val="clear" w:color="auto" w:fill="FFFFFF"/>
        <w:suppressAutoHyphens/>
        <w:autoSpaceDN/>
        <w:spacing w:line="360" w:lineRule="auto"/>
        <w:ind w:firstLine="720"/>
        <w:jc w:val="both"/>
        <w:rPr>
          <w:rFonts w:ascii="Arial" w:eastAsia="Arial Unicode MS" w:hAnsi="Arial" w:cs="Arial"/>
          <w:color w:val="00000A"/>
          <w:kern w:val="1"/>
          <w:sz w:val="20"/>
          <w:szCs w:val="20"/>
        </w:rPr>
      </w:pPr>
      <w:r w:rsidRPr="00434C20">
        <w:rPr>
          <w:rFonts w:ascii="Arial" w:eastAsia="Arial Unicode MS" w:hAnsi="Arial" w:cs="Arial"/>
          <w:color w:val="00000A"/>
          <w:kern w:val="1"/>
          <w:sz w:val="20"/>
          <w:szCs w:val="20"/>
        </w:rPr>
        <w:t xml:space="preserve">Уровень квалификации работников образовательной организации, реализующей АООП НОО обучающихся с ЗПР, для каждой занимаемой должности соответствует квалификационным характеристикам по соответствующей должности, а для педагогических работников - также квалификационной категории.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В штат специалистов входят: учитель начальных классов, учитель немецкого языка, педагог-психолог, социальный педагог, учитель-логопед.</w:t>
      </w:r>
    </w:p>
    <w:p w:rsidR="00434C20" w:rsidRPr="00434C20" w:rsidRDefault="00434C20" w:rsidP="00434C20">
      <w:pPr>
        <w:widowControl/>
        <w:adjustRightInd w:val="0"/>
        <w:spacing w:line="360" w:lineRule="auto"/>
        <w:ind w:firstLine="709"/>
        <w:jc w:val="both"/>
        <w:rPr>
          <w:rFonts w:ascii="Arial" w:hAnsi="Arial" w:cs="Arial"/>
          <w:sz w:val="20"/>
          <w:szCs w:val="20"/>
          <w:lang w:eastAsia="ru-RU"/>
        </w:rPr>
      </w:pPr>
      <w:r w:rsidRPr="00434C20">
        <w:rPr>
          <w:rFonts w:ascii="Arial" w:hAnsi="Arial" w:cs="Arial"/>
          <w:i/>
          <w:sz w:val="20"/>
          <w:szCs w:val="20"/>
          <w:lang w:eastAsia="ru-RU"/>
        </w:rPr>
        <w:t>Педагог-психолог</w:t>
      </w:r>
      <w:r w:rsidRPr="00434C20">
        <w:rPr>
          <w:rFonts w:ascii="Arial" w:hAnsi="Arial" w:cs="Arial"/>
          <w:sz w:val="20"/>
          <w:szCs w:val="20"/>
          <w:lang w:eastAsia="ru-RU"/>
        </w:rPr>
        <w:t xml:space="preserve"> имеет высшее профессиональное образование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специальной психологии.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caps/>
          <w:kern w:val="1"/>
          <w:sz w:val="20"/>
          <w:szCs w:val="20"/>
        </w:rPr>
      </w:pPr>
      <w:r w:rsidRPr="00434C20">
        <w:rPr>
          <w:rFonts w:ascii="Arial" w:eastAsia="Arial Unicode MS" w:hAnsi="Arial" w:cs="Arial"/>
          <w:i/>
          <w:kern w:val="1"/>
          <w:sz w:val="20"/>
          <w:szCs w:val="20"/>
        </w:rPr>
        <w:t>Учитель-логопед</w:t>
      </w:r>
      <w:r w:rsidRPr="00434C20">
        <w:rPr>
          <w:rFonts w:ascii="Arial" w:eastAsia="Arial Unicode MS" w:hAnsi="Arial" w:cs="Arial"/>
          <w:caps/>
          <w:kern w:val="1"/>
          <w:sz w:val="20"/>
          <w:szCs w:val="20"/>
        </w:rPr>
        <w:t xml:space="preserve"> </w:t>
      </w:r>
      <w:r w:rsidRPr="00434C20">
        <w:rPr>
          <w:rFonts w:ascii="Arial" w:eastAsia="Arial Unicode MS" w:hAnsi="Arial" w:cs="Arial"/>
          <w:kern w:val="1"/>
          <w:sz w:val="20"/>
          <w:szCs w:val="20"/>
        </w:rPr>
        <w:t xml:space="preserve"> имеет профессиональную переподготовку </w:t>
      </w:r>
      <w:r w:rsidRPr="00434C20">
        <w:rPr>
          <w:rFonts w:ascii="Arial" w:hAnsi="Arial" w:cs="Arial"/>
          <w:sz w:val="20"/>
          <w:szCs w:val="20"/>
          <w:lang w:eastAsia="ru-RU"/>
        </w:rPr>
        <w:t>по специальности «Логопедия».</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Все педагоги проходят 1 раз в три года курсы повышения квалификации (в объеме 72 и более часов) в области инклюзивного образования, подтвержденные удостоверением о повышении квалификации установленного образца.</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i/>
          <w:kern w:val="1"/>
          <w:sz w:val="20"/>
          <w:szCs w:val="20"/>
        </w:rPr>
        <w:t>Руководящие работники (административный персонал)</w:t>
      </w:r>
      <w:r w:rsidRPr="00434C20">
        <w:rPr>
          <w:rFonts w:ascii="Arial" w:eastAsia="Arial Unicode MS" w:hAnsi="Arial" w:cs="Arial"/>
          <w:kern w:val="1"/>
          <w:sz w:val="20"/>
          <w:szCs w:val="20"/>
        </w:rPr>
        <w:t xml:space="preserve"> – наряду с высшим профессиональным педагогическим образованием имеют удостоверение о повышении квалификации в области инклюзивного образования установленного образца.</w:t>
      </w:r>
    </w:p>
    <w:p w:rsidR="00434C20" w:rsidRPr="00434C20" w:rsidRDefault="00434C20" w:rsidP="00434C20">
      <w:pPr>
        <w:widowControl/>
        <w:suppressAutoHyphens/>
        <w:autoSpaceDE/>
        <w:autoSpaceDN/>
        <w:spacing w:line="360" w:lineRule="auto"/>
        <w:ind w:firstLine="709"/>
        <w:jc w:val="center"/>
        <w:rPr>
          <w:rFonts w:ascii="Arial" w:eastAsia="Arial Unicode MS" w:hAnsi="Arial" w:cs="Arial"/>
          <w:bCs/>
          <w:i/>
          <w:kern w:val="1"/>
          <w:sz w:val="20"/>
          <w:szCs w:val="20"/>
        </w:rPr>
      </w:pPr>
      <w:r w:rsidRPr="00434C20">
        <w:rPr>
          <w:rFonts w:ascii="Arial" w:eastAsia="Arial Unicode MS" w:hAnsi="Arial" w:cs="Arial"/>
          <w:bCs/>
          <w:i/>
          <w:kern w:val="1"/>
          <w:sz w:val="20"/>
          <w:szCs w:val="20"/>
        </w:rPr>
        <w:t xml:space="preserve">Информационно-методические условия реализации адаптированной образовательной программы </w:t>
      </w:r>
      <w:r>
        <w:rPr>
          <w:rFonts w:ascii="Arial" w:eastAsia="Arial Unicode MS" w:hAnsi="Arial" w:cs="Arial"/>
          <w:bCs/>
          <w:i/>
          <w:kern w:val="1"/>
          <w:sz w:val="20"/>
          <w:szCs w:val="20"/>
        </w:rPr>
        <w:t xml:space="preserve">основного </w:t>
      </w:r>
      <w:r w:rsidRPr="00434C20">
        <w:rPr>
          <w:rFonts w:ascii="Arial" w:eastAsia="Arial Unicode MS" w:hAnsi="Arial" w:cs="Arial"/>
          <w:bCs/>
          <w:i/>
          <w:kern w:val="1"/>
          <w:sz w:val="20"/>
          <w:szCs w:val="20"/>
        </w:rPr>
        <w:t xml:space="preserve">общего образования для </w:t>
      </w:r>
      <w:proofErr w:type="gramStart"/>
      <w:r w:rsidRPr="00434C20">
        <w:rPr>
          <w:rFonts w:ascii="Arial" w:eastAsia="Arial Unicode MS" w:hAnsi="Arial" w:cs="Arial"/>
          <w:bCs/>
          <w:i/>
          <w:kern w:val="1"/>
          <w:sz w:val="20"/>
          <w:szCs w:val="20"/>
        </w:rPr>
        <w:t>обучающихся</w:t>
      </w:r>
      <w:proofErr w:type="gramEnd"/>
      <w:r w:rsidRPr="00434C20">
        <w:rPr>
          <w:rFonts w:ascii="Arial" w:eastAsia="Arial Unicode MS" w:hAnsi="Arial" w:cs="Arial"/>
          <w:bCs/>
          <w:i/>
          <w:kern w:val="1"/>
          <w:sz w:val="20"/>
          <w:szCs w:val="20"/>
        </w:rPr>
        <w:t xml:space="preserve"> с задержкой психического развития.</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В соответствии с требованиями Стандарта МАОУ </w:t>
      </w:r>
      <w:proofErr w:type="spellStart"/>
      <w:r w:rsidRPr="00434C20">
        <w:rPr>
          <w:rFonts w:ascii="Arial" w:eastAsia="Arial Unicode MS" w:hAnsi="Arial" w:cs="Arial"/>
          <w:kern w:val="1"/>
          <w:sz w:val="20"/>
          <w:szCs w:val="20"/>
        </w:rPr>
        <w:t>Усовская</w:t>
      </w:r>
      <w:proofErr w:type="spellEnd"/>
      <w:r w:rsidRPr="00434C20">
        <w:rPr>
          <w:rFonts w:ascii="Arial" w:eastAsia="Arial Unicode MS" w:hAnsi="Arial" w:cs="Arial"/>
          <w:kern w:val="1"/>
          <w:sz w:val="20"/>
          <w:szCs w:val="20"/>
        </w:rPr>
        <w:t xml:space="preserve"> СОШ имени Героя Советского Союза Е.И. Иванина обеспечена современной информационной базой.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Информационная база школы оснащена: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 электронной почтой,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 выходом в Интернет.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Выходом в Интернет </w:t>
      </w:r>
      <w:proofErr w:type="gramStart"/>
      <w:r w:rsidRPr="00434C20">
        <w:rPr>
          <w:rFonts w:ascii="Arial" w:eastAsia="Arial Unicode MS" w:hAnsi="Arial" w:cs="Arial"/>
          <w:kern w:val="1"/>
          <w:sz w:val="20"/>
          <w:szCs w:val="20"/>
        </w:rPr>
        <w:t>обеспечены</w:t>
      </w:r>
      <w:proofErr w:type="gramEnd"/>
      <w:r w:rsidRPr="00434C20">
        <w:rPr>
          <w:rFonts w:ascii="Arial" w:eastAsia="Arial Unicode MS" w:hAnsi="Arial" w:cs="Arial"/>
          <w:kern w:val="1"/>
          <w:sz w:val="20"/>
          <w:szCs w:val="20"/>
        </w:rPr>
        <w:t xml:space="preserve">: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 административные кабинеты,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 компьютерный класс,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 библиотечно информационный центр,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-учебные кабинеты</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Компьютерной техникой </w:t>
      </w:r>
      <w:proofErr w:type="gramStart"/>
      <w:r w:rsidRPr="00434C20">
        <w:rPr>
          <w:rFonts w:ascii="Arial" w:eastAsia="Arial Unicode MS" w:hAnsi="Arial" w:cs="Arial"/>
          <w:kern w:val="1"/>
          <w:sz w:val="20"/>
          <w:szCs w:val="20"/>
        </w:rPr>
        <w:t>обеспечены</w:t>
      </w:r>
      <w:proofErr w:type="gramEnd"/>
      <w:r w:rsidRPr="00434C20">
        <w:rPr>
          <w:rFonts w:ascii="Arial" w:eastAsia="Arial Unicode MS" w:hAnsi="Arial" w:cs="Arial"/>
          <w:kern w:val="1"/>
          <w:sz w:val="20"/>
          <w:szCs w:val="20"/>
        </w:rPr>
        <w:t xml:space="preserve">: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 рабочие места административно-управленческого персонала,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 рабочие места педагогов,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 компьютерный класс,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lastRenderedPageBreak/>
        <w:t xml:space="preserve">- библиотечно-информационный центр.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Разработан и введен в действие школьный сайт.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 Школа обеспечена учебниками, учебно-методической литературой и материалами по всем учебным предметам основной образовательной программы; имеет доступ к печатным и электронным образовательным ресурсам (ЭОР), в том числе к электронным образовательным ресурсам, размещенным в федеральных и региональных базах данных ЭОР.  </w:t>
      </w:r>
    </w:p>
    <w:p w:rsidR="00434C20" w:rsidRPr="00434C20" w:rsidRDefault="00434C20" w:rsidP="00434C20">
      <w:pPr>
        <w:widowControl/>
        <w:suppressAutoHyphens/>
        <w:autoSpaceDE/>
        <w:autoSpaceDN/>
        <w:spacing w:line="360" w:lineRule="auto"/>
        <w:ind w:firstLine="851"/>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Библиотека укомплектована учебно-методической литературой и материалами по всем учебным предметам основной образовательной программы основного общего образования, печатными образовательными ресурсами и ЭОР по всем учебным предметам учебного плана, имеются учебники с электронными приложениями, являющимися их составной частью.                       </w:t>
      </w:r>
    </w:p>
    <w:p w:rsidR="00434C20" w:rsidRPr="00434C20" w:rsidRDefault="00434C20" w:rsidP="00434C20">
      <w:pPr>
        <w:widowControl/>
        <w:suppressAutoHyphens/>
        <w:autoSpaceDE/>
        <w:autoSpaceDN/>
        <w:spacing w:line="360" w:lineRule="auto"/>
        <w:ind w:firstLine="851"/>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Школьная библиотека осуществляет информационное сопровождение образовательного процесса. Данная работа осуществляется через абонемент, читальный зал и использование сети Интернет. В читальном зале оборудованы  места для работы с цифровыми информационными ресурсами.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Образовательная организация имеет: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 компьютеры, ноутбуки, интерактивные доски, мультимедийные проекторы, сканеры;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 </w:t>
      </w:r>
      <w:proofErr w:type="spellStart"/>
      <w:r w:rsidRPr="00434C20">
        <w:rPr>
          <w:rFonts w:ascii="Arial" w:eastAsia="Arial Unicode MS" w:hAnsi="Arial" w:cs="Arial"/>
          <w:kern w:val="1"/>
          <w:sz w:val="20"/>
          <w:szCs w:val="20"/>
        </w:rPr>
        <w:t>безлимитный</w:t>
      </w:r>
      <w:proofErr w:type="spellEnd"/>
      <w:r w:rsidRPr="00434C20">
        <w:rPr>
          <w:rFonts w:ascii="Arial" w:eastAsia="Arial Unicode MS" w:hAnsi="Arial" w:cs="Arial"/>
          <w:kern w:val="1"/>
          <w:sz w:val="20"/>
          <w:szCs w:val="20"/>
        </w:rPr>
        <w:t xml:space="preserve"> доступ в Интернет по выделенной линии;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Все имеющиеся средства обеспечивают информационную поддержку образовательной деятельности обучающихся и педагогических работников на основе современных информационных технологий (создание и ведение электронных каталогов и полнотекстовых баз данных, поиск документов по любому критерию, доступ к электронным учебным материалам и образовательным ресурсам Интернета). Они направлены на предоставление широкого, постоянного и устойчивого доступа для всех участников образовательного процесса к любой информации, связанной с реализацией основной образовательной программы, достижением планируемых результатов, организацией образовательного процесса и условиями его осуществления.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Необходимое для использования ИКТ оборудование отвечает современным требованиям и обеспечивает использование ИКТ: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 в учебной деятельности;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 во внеурочной деятельности;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 в исследовательской и проектной деятельности;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 при измерении, контроле и оценке результатов образования;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 образовательного учреждения с другими организациями социальной сферы и органами управления.</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Для оказания качественных образовательных услуг школа имеет необходимую техническую оснащенность.</w:t>
      </w:r>
    </w:p>
    <w:p w:rsidR="00434C20" w:rsidRPr="00434C20" w:rsidRDefault="00434C20" w:rsidP="00434C20">
      <w:pPr>
        <w:widowControl/>
        <w:shd w:val="clear" w:color="auto" w:fill="FFFFFF"/>
        <w:suppressAutoHyphens/>
        <w:adjustRightInd w:val="0"/>
        <w:spacing w:line="360" w:lineRule="auto"/>
        <w:jc w:val="both"/>
        <w:rPr>
          <w:rFonts w:ascii="Arial" w:eastAsia="Arial Unicode MS" w:hAnsi="Arial" w:cs="Arial"/>
          <w:i/>
          <w:color w:val="00000A"/>
          <w:kern w:val="1"/>
          <w:sz w:val="20"/>
          <w:szCs w:val="20"/>
        </w:rPr>
      </w:pPr>
      <w:r w:rsidRPr="00434C20">
        <w:rPr>
          <w:rFonts w:ascii="Arial" w:eastAsia="Arial Unicode MS" w:hAnsi="Arial" w:cs="Arial"/>
          <w:i/>
          <w:color w:val="00000A"/>
          <w:kern w:val="28"/>
          <w:sz w:val="20"/>
          <w:szCs w:val="20"/>
        </w:rPr>
        <w:t>Финансовые условия</w:t>
      </w:r>
    </w:p>
    <w:p w:rsidR="00434C20" w:rsidRPr="00434C20" w:rsidRDefault="00434C20" w:rsidP="00434C20">
      <w:pPr>
        <w:suppressAutoHyphens/>
        <w:autoSpaceDE/>
        <w:spacing w:line="360" w:lineRule="auto"/>
        <w:ind w:firstLine="708"/>
        <w:contextualSpacing/>
        <w:jc w:val="both"/>
        <w:textAlignment w:val="baseline"/>
        <w:rPr>
          <w:rFonts w:ascii="Arial" w:eastAsia="SimSun" w:hAnsi="Arial" w:cs="Arial"/>
          <w:kern w:val="3"/>
          <w:sz w:val="20"/>
          <w:szCs w:val="20"/>
          <w:lang w:eastAsia="zh-CN" w:bidi="hi-IN"/>
        </w:rPr>
      </w:pPr>
      <w:r w:rsidRPr="00434C20">
        <w:rPr>
          <w:rFonts w:ascii="Arial" w:eastAsia="SimSun" w:hAnsi="Arial" w:cs="Arial"/>
          <w:kern w:val="3"/>
          <w:sz w:val="20"/>
          <w:szCs w:val="20"/>
          <w:lang w:eastAsia="zh-CN" w:bidi="hi-IN"/>
        </w:rPr>
        <w:t xml:space="preserve">Финансовое обеспечение образования обучающихся с ЗПР осуществляется в соответствии с законодательством Российской Федерации и учетом особенностей, установленных Федеральным законом «Об образовании в Российской Федерации». </w:t>
      </w:r>
    </w:p>
    <w:p w:rsidR="00434C20" w:rsidRPr="00434C20" w:rsidRDefault="00434C20" w:rsidP="00434C20">
      <w:pPr>
        <w:suppressAutoHyphens/>
        <w:autoSpaceDE/>
        <w:spacing w:line="360" w:lineRule="auto"/>
        <w:ind w:firstLine="708"/>
        <w:contextualSpacing/>
        <w:jc w:val="both"/>
        <w:textAlignment w:val="baseline"/>
        <w:rPr>
          <w:rFonts w:ascii="Arial" w:eastAsia="SimSun" w:hAnsi="Arial" w:cs="Arial"/>
          <w:kern w:val="3"/>
          <w:sz w:val="20"/>
          <w:szCs w:val="20"/>
          <w:lang w:eastAsia="zh-CN" w:bidi="hi-IN"/>
        </w:rPr>
      </w:pPr>
      <w:proofErr w:type="gramStart"/>
      <w:r w:rsidRPr="00434C20">
        <w:rPr>
          <w:rFonts w:ascii="Arial" w:eastAsia="SimSun" w:hAnsi="Arial" w:cs="Arial"/>
          <w:kern w:val="3"/>
          <w:sz w:val="20"/>
          <w:szCs w:val="20"/>
          <w:lang w:eastAsia="zh-CN" w:bidi="hi-IN"/>
        </w:rPr>
        <w:lastRenderedPageBreak/>
        <w:t xml:space="preserve">Финансовое обеспечение государственных гарантий на получение обучающимися с ЗПР общедоступного и бесплатного образования за счет средств соответствующих бюджетов бюджетной системы Российской Федерации в государственных, муниципальных и частных образовательных организациях осуществляется на основе нормативов, определяемых органами государственной власти субъектов Российской Федерации, обеспечивающих реализацию АООП </w:t>
      </w:r>
      <w:r w:rsidRPr="00434C20">
        <w:rPr>
          <w:rFonts w:ascii="Arial" w:eastAsia="SimSun" w:hAnsi="Arial" w:cs="Arial"/>
          <w:spacing w:val="2"/>
          <w:kern w:val="3"/>
          <w:sz w:val="20"/>
          <w:szCs w:val="20"/>
          <w:lang w:eastAsia="zh-CN" w:bidi="hi-IN"/>
        </w:rPr>
        <w:t>НОО</w:t>
      </w:r>
      <w:r>
        <w:rPr>
          <w:rFonts w:ascii="Arial" w:eastAsia="SimSun" w:hAnsi="Arial" w:cs="Arial"/>
          <w:kern w:val="3"/>
          <w:sz w:val="20"/>
          <w:szCs w:val="20"/>
          <w:lang w:eastAsia="zh-CN" w:bidi="hi-IN"/>
        </w:rPr>
        <w:t xml:space="preserve"> в соответствии с ФГОС О</w:t>
      </w:r>
      <w:r w:rsidRPr="00434C20">
        <w:rPr>
          <w:rFonts w:ascii="Arial" w:eastAsia="SimSun" w:hAnsi="Arial" w:cs="Arial"/>
          <w:kern w:val="3"/>
          <w:sz w:val="20"/>
          <w:szCs w:val="20"/>
          <w:lang w:eastAsia="zh-CN" w:bidi="hi-IN"/>
        </w:rPr>
        <w:t>ОО обучающихся с ОВЗ.</w:t>
      </w:r>
      <w:proofErr w:type="gramEnd"/>
    </w:p>
    <w:p w:rsidR="00434C20" w:rsidRPr="00434C20" w:rsidRDefault="00434C20" w:rsidP="00434C20">
      <w:pPr>
        <w:suppressAutoHyphens/>
        <w:autoSpaceDE/>
        <w:spacing w:line="360" w:lineRule="auto"/>
        <w:ind w:firstLine="708"/>
        <w:contextualSpacing/>
        <w:jc w:val="both"/>
        <w:textAlignment w:val="baseline"/>
        <w:rPr>
          <w:rFonts w:ascii="Arial" w:eastAsia="SimSun" w:hAnsi="Arial" w:cs="Arial"/>
          <w:b/>
          <w:kern w:val="3"/>
          <w:sz w:val="20"/>
          <w:szCs w:val="20"/>
          <w:lang w:eastAsia="zh-CN" w:bidi="hi-IN"/>
        </w:rPr>
      </w:pPr>
      <w:proofErr w:type="gramStart"/>
      <w:r w:rsidRPr="00434C20">
        <w:rPr>
          <w:rFonts w:ascii="Arial" w:eastAsia="SimSun" w:hAnsi="Arial" w:cs="Arial"/>
          <w:kern w:val="3"/>
          <w:sz w:val="20"/>
          <w:szCs w:val="20"/>
          <w:lang w:eastAsia="zh-CN" w:bidi="hi-IN"/>
        </w:rPr>
        <w:t>Нормативы, определяемые органами государственной власти субъектов Российской Федерации в соответствии с пунктом 3 части 1 статьи 8 закона Федерального закона «Об образовании в Российской Федерации», нормативные затраты на оказание государственной или муниципальной услуги в сфере образования определяются по каждому уровню образования в соответствии с Федеральными государственными образовательными стандартами, по каждому виду и направленности (профилю) образовательных программ с учетом форм обучения</w:t>
      </w:r>
      <w:proofErr w:type="gramEnd"/>
      <w:r w:rsidRPr="00434C20">
        <w:rPr>
          <w:rFonts w:ascii="Arial" w:eastAsia="SimSun" w:hAnsi="Arial" w:cs="Arial"/>
          <w:kern w:val="3"/>
          <w:sz w:val="20"/>
          <w:szCs w:val="20"/>
          <w:lang w:eastAsia="zh-CN" w:bidi="hi-IN"/>
        </w:rPr>
        <w:t xml:space="preserve">, Федеральных государственных требований (при их наличии),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ЗПР, обеспечения дополнительного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Федеральным законом особенностей организации и осуществления образовательной деятельности (для различных </w:t>
      </w:r>
      <w:proofErr w:type="gramStart"/>
      <w:r w:rsidRPr="00434C20">
        <w:rPr>
          <w:rFonts w:ascii="Arial" w:eastAsia="SimSun" w:hAnsi="Arial" w:cs="Arial"/>
          <w:kern w:val="3"/>
          <w:sz w:val="20"/>
          <w:szCs w:val="20"/>
          <w:lang w:eastAsia="zh-CN" w:bidi="hi-IN"/>
        </w:rPr>
        <w:t>категорий</w:t>
      </w:r>
      <w:proofErr w:type="gramEnd"/>
      <w:r w:rsidRPr="00434C20">
        <w:rPr>
          <w:rFonts w:ascii="Arial" w:eastAsia="SimSun" w:hAnsi="Arial" w:cs="Arial"/>
          <w:kern w:val="3"/>
          <w:sz w:val="20"/>
          <w:szCs w:val="20"/>
          <w:lang w:eastAsia="zh-CN" w:bidi="hi-IN"/>
        </w:rPr>
        <w:t xml:space="preserve">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настоящей статьей </w:t>
      </w:r>
    </w:p>
    <w:p w:rsidR="00434C20" w:rsidRPr="00434C20" w:rsidRDefault="00434C20" w:rsidP="00434C20">
      <w:pPr>
        <w:widowControl/>
        <w:suppressAutoHyphens/>
        <w:autoSpaceDE/>
        <w:autoSpaceDN/>
        <w:spacing w:line="360" w:lineRule="auto"/>
        <w:ind w:firstLine="708"/>
        <w:jc w:val="both"/>
        <w:textAlignment w:val="baseline"/>
        <w:rPr>
          <w:rFonts w:ascii="Arial" w:hAnsi="Arial" w:cs="Arial"/>
          <w:color w:val="000000"/>
          <w:sz w:val="20"/>
          <w:szCs w:val="20"/>
          <w:lang w:eastAsia="ru-RU"/>
        </w:rPr>
      </w:pPr>
      <w:r w:rsidRPr="00434C20">
        <w:rPr>
          <w:rFonts w:ascii="Arial" w:hAnsi="Arial" w:cs="Arial"/>
          <w:color w:val="000000"/>
          <w:sz w:val="20"/>
          <w:szCs w:val="20"/>
          <w:lang w:eastAsia="ru-RU"/>
        </w:rPr>
        <w:t>Финансирование программы коррекционной работы должно осуществляться в объеме, предусмотренным законодательством.</w:t>
      </w:r>
    </w:p>
    <w:p w:rsidR="00434C20" w:rsidRPr="00434C20" w:rsidRDefault="00434C20" w:rsidP="00434C20">
      <w:pPr>
        <w:widowControl/>
        <w:autoSpaceDE/>
        <w:adjustRightInd w:val="0"/>
        <w:spacing w:line="360" w:lineRule="auto"/>
        <w:ind w:firstLine="660"/>
        <w:jc w:val="both"/>
        <w:textAlignment w:val="baseline"/>
        <w:rPr>
          <w:rFonts w:ascii="Arial" w:hAnsi="Arial" w:cs="Arial"/>
          <w:color w:val="000000"/>
          <w:sz w:val="20"/>
          <w:szCs w:val="20"/>
          <w:lang w:eastAsia="ru-RU"/>
        </w:rPr>
      </w:pPr>
      <w:r w:rsidRPr="00434C20">
        <w:rPr>
          <w:rFonts w:ascii="Arial" w:hAnsi="Arial" w:cs="Arial"/>
          <w:color w:val="000000"/>
          <w:sz w:val="20"/>
          <w:szCs w:val="20"/>
          <w:lang w:eastAsia="ru-RU"/>
        </w:rPr>
        <w:t xml:space="preserve">Финансовое обеспечение должно соответствовать специфике кадровых и материально-технических </w:t>
      </w:r>
      <w:r>
        <w:rPr>
          <w:rFonts w:ascii="Arial" w:hAnsi="Arial" w:cs="Arial"/>
          <w:color w:val="000000"/>
          <w:sz w:val="20"/>
          <w:szCs w:val="20"/>
          <w:lang w:eastAsia="ru-RU"/>
        </w:rPr>
        <w:t>условий, определенных для АООП О</w:t>
      </w:r>
      <w:r w:rsidRPr="00434C20">
        <w:rPr>
          <w:rFonts w:ascii="Arial" w:hAnsi="Arial" w:cs="Arial"/>
          <w:color w:val="000000"/>
          <w:sz w:val="20"/>
          <w:szCs w:val="20"/>
          <w:lang w:eastAsia="ru-RU"/>
        </w:rPr>
        <w:t>ОО обучающихся с ЗПР.</w:t>
      </w:r>
    </w:p>
    <w:p w:rsidR="00434C20" w:rsidRPr="00434C20" w:rsidRDefault="00434C20" w:rsidP="00434C20">
      <w:pPr>
        <w:widowControl/>
        <w:shd w:val="clear" w:color="auto" w:fill="FFFFFF"/>
        <w:suppressAutoHyphens/>
        <w:autoSpaceDE/>
        <w:autoSpaceDN/>
        <w:spacing w:line="360" w:lineRule="auto"/>
        <w:rPr>
          <w:rFonts w:ascii="Arial" w:eastAsia="Arial Unicode MS" w:hAnsi="Arial" w:cs="Arial"/>
          <w:bCs/>
          <w:color w:val="00000A"/>
          <w:spacing w:val="-3"/>
          <w:kern w:val="1"/>
          <w:sz w:val="20"/>
          <w:szCs w:val="20"/>
        </w:rPr>
      </w:pPr>
      <w:r w:rsidRPr="00434C20">
        <w:rPr>
          <w:rFonts w:ascii="Arial" w:eastAsia="Arial Unicode MS" w:hAnsi="Arial" w:cs="Arial"/>
          <w:bCs/>
          <w:color w:val="00000A"/>
          <w:spacing w:val="-3"/>
          <w:kern w:val="1"/>
          <w:sz w:val="20"/>
          <w:szCs w:val="20"/>
        </w:rPr>
        <w:t>Определение нормативных затрат на оказание государственной услуги</w:t>
      </w:r>
    </w:p>
    <w:p w:rsidR="00434C20" w:rsidRPr="00434C20" w:rsidRDefault="009018D8" w:rsidP="00434C20">
      <w:pPr>
        <w:widowControl/>
        <w:shd w:val="clear" w:color="auto" w:fill="FFFFFF"/>
        <w:tabs>
          <w:tab w:val="left" w:pos="1087"/>
        </w:tabs>
        <w:suppressAutoHyphens/>
        <w:autoSpaceDE/>
        <w:autoSpaceDN/>
        <w:spacing w:line="360" w:lineRule="auto"/>
        <w:ind w:right="22" w:firstLine="677"/>
        <w:jc w:val="both"/>
        <w:rPr>
          <w:rFonts w:ascii="Arial" w:eastAsia="Arial Unicode MS" w:hAnsi="Arial" w:cs="Arial"/>
          <w:color w:val="00000A"/>
          <w:spacing w:val="-2"/>
          <w:kern w:val="1"/>
          <w:sz w:val="20"/>
          <w:szCs w:val="20"/>
        </w:rPr>
      </w:pPr>
      <w:r>
        <w:rPr>
          <w:rFonts w:ascii="Arial" w:eastAsia="Arial Unicode MS" w:hAnsi="Arial" w:cs="Arial"/>
          <w:spacing w:val="-2"/>
          <w:kern w:val="1"/>
          <w:sz w:val="20"/>
          <w:szCs w:val="20"/>
        </w:rPr>
        <w:t>Вариант 7</w:t>
      </w:r>
      <w:r w:rsidR="00434C20" w:rsidRPr="00434C20">
        <w:rPr>
          <w:rFonts w:ascii="Arial" w:eastAsia="Arial Unicode MS" w:hAnsi="Arial" w:cs="Arial"/>
          <w:spacing w:val="-2"/>
          <w:kern w:val="1"/>
          <w:sz w:val="20"/>
          <w:szCs w:val="20"/>
        </w:rPr>
        <w:t xml:space="preserve"> предполагает, что обучающийся с ЗПР получает</w:t>
      </w:r>
      <w:r w:rsidR="00434C20" w:rsidRPr="00434C20">
        <w:rPr>
          <w:rFonts w:ascii="Arial" w:eastAsia="Arial Unicode MS" w:hAnsi="Arial" w:cs="Arial"/>
          <w:color w:val="00000A"/>
          <w:spacing w:val="-2"/>
          <w:kern w:val="1"/>
          <w:sz w:val="20"/>
          <w:szCs w:val="20"/>
        </w:rPr>
        <w:t xml:space="preserve"> </w:t>
      </w:r>
      <w:proofErr w:type="gramStart"/>
      <w:r w:rsidR="00434C20" w:rsidRPr="00434C20">
        <w:rPr>
          <w:rFonts w:ascii="Arial" w:eastAsia="Arial Unicode MS" w:hAnsi="Arial" w:cs="Arial"/>
          <w:color w:val="00000A"/>
          <w:spacing w:val="-2"/>
          <w:kern w:val="1"/>
          <w:sz w:val="20"/>
          <w:szCs w:val="20"/>
        </w:rPr>
        <w:t>образование</w:t>
      </w:r>
      <w:proofErr w:type="gramEnd"/>
      <w:r w:rsidR="00434C20" w:rsidRPr="00434C20">
        <w:rPr>
          <w:rFonts w:ascii="Arial" w:eastAsia="Arial Unicode MS" w:hAnsi="Arial" w:cs="Arial"/>
          <w:color w:val="00000A"/>
          <w:spacing w:val="-2"/>
          <w:kern w:val="1"/>
          <w:sz w:val="20"/>
          <w:szCs w:val="20"/>
        </w:rPr>
        <w:t xml:space="preserve"> находясь в среде сверстников и на дому, не имеющих ограничений по возможностям здоровья, и в те же сроки обучения. </w:t>
      </w:r>
      <w:proofErr w:type="gramStart"/>
      <w:r w:rsidR="00434C20" w:rsidRPr="00434C20">
        <w:rPr>
          <w:rFonts w:ascii="Arial" w:eastAsia="Arial Unicode MS" w:hAnsi="Arial" w:cs="Arial"/>
          <w:spacing w:val="-2"/>
          <w:kern w:val="1"/>
          <w:sz w:val="20"/>
          <w:szCs w:val="20"/>
        </w:rPr>
        <w:t>Обучающемуся</w:t>
      </w:r>
      <w:proofErr w:type="gramEnd"/>
      <w:r w:rsidR="00434C20" w:rsidRPr="00434C20">
        <w:rPr>
          <w:rFonts w:ascii="Arial" w:eastAsia="Arial Unicode MS" w:hAnsi="Arial" w:cs="Arial"/>
          <w:spacing w:val="-2"/>
          <w:kern w:val="1"/>
          <w:sz w:val="20"/>
          <w:szCs w:val="20"/>
        </w:rPr>
        <w:t xml:space="preserve"> с ЗПР предоставляется</w:t>
      </w:r>
      <w:r w:rsidR="00434C20" w:rsidRPr="00434C20">
        <w:rPr>
          <w:rFonts w:ascii="Arial" w:eastAsia="Arial Unicode MS" w:hAnsi="Arial" w:cs="Arial"/>
          <w:color w:val="00000A"/>
          <w:spacing w:val="-2"/>
          <w:kern w:val="1"/>
          <w:sz w:val="20"/>
          <w:szCs w:val="20"/>
        </w:rPr>
        <w:t xml:space="preserve"> государственная услуга по реализации основной общеобразовательной программы начального общего образования, которая адаптируется под особые образовательные потребности обучающегося и при разработке которой  необходимо учитывать следующее:</w:t>
      </w:r>
    </w:p>
    <w:p w:rsidR="00434C20" w:rsidRPr="00434C20" w:rsidRDefault="00434C20" w:rsidP="00C862EB">
      <w:pPr>
        <w:widowControl/>
        <w:numPr>
          <w:ilvl w:val="0"/>
          <w:numId w:val="4"/>
        </w:numPr>
        <w:shd w:val="clear" w:color="auto" w:fill="FFFFFF"/>
        <w:tabs>
          <w:tab w:val="left" w:pos="1087"/>
        </w:tabs>
        <w:suppressAutoHyphens/>
        <w:autoSpaceDE/>
        <w:autoSpaceDN/>
        <w:spacing w:line="360" w:lineRule="auto"/>
        <w:ind w:right="22" w:firstLine="709"/>
        <w:contextualSpacing/>
        <w:jc w:val="both"/>
        <w:rPr>
          <w:rFonts w:ascii="Arial" w:hAnsi="Arial" w:cs="Arial"/>
          <w:spacing w:val="-2"/>
          <w:kern w:val="1"/>
          <w:sz w:val="20"/>
          <w:szCs w:val="20"/>
          <w:lang w:eastAsia="ar-SA"/>
        </w:rPr>
      </w:pPr>
      <w:r w:rsidRPr="00434C20">
        <w:rPr>
          <w:rFonts w:ascii="Arial" w:hAnsi="Arial" w:cs="Arial"/>
          <w:spacing w:val="-2"/>
          <w:kern w:val="1"/>
          <w:sz w:val="20"/>
          <w:szCs w:val="20"/>
          <w:lang w:eastAsia="ar-SA"/>
        </w:rPr>
        <w:t xml:space="preserve">обязательное включение </w:t>
      </w:r>
      <w:r w:rsidR="009018D8">
        <w:rPr>
          <w:rFonts w:ascii="Arial" w:hAnsi="Arial" w:cs="Arial"/>
          <w:bCs/>
          <w:spacing w:val="-3"/>
          <w:kern w:val="1"/>
          <w:sz w:val="20"/>
          <w:szCs w:val="20"/>
          <w:lang w:eastAsia="ar-SA"/>
        </w:rPr>
        <w:t>в структуру АООП О</w:t>
      </w:r>
      <w:r w:rsidRPr="00434C20">
        <w:rPr>
          <w:rFonts w:ascii="Arial" w:hAnsi="Arial" w:cs="Arial"/>
          <w:bCs/>
          <w:spacing w:val="-3"/>
          <w:kern w:val="1"/>
          <w:sz w:val="20"/>
          <w:szCs w:val="20"/>
          <w:lang w:eastAsia="ar-SA"/>
        </w:rPr>
        <w:t>ОО</w:t>
      </w:r>
      <w:r w:rsidRPr="00434C20">
        <w:rPr>
          <w:rFonts w:ascii="Arial" w:hAnsi="Arial" w:cs="Arial"/>
          <w:spacing w:val="-2"/>
          <w:kern w:val="1"/>
          <w:sz w:val="20"/>
          <w:szCs w:val="20"/>
          <w:lang w:eastAsia="ar-SA"/>
        </w:rPr>
        <w:t xml:space="preserve"> обучающегося с ЗПР программы коррекционной работы, что требует качественно особого кадрового состава </w:t>
      </w:r>
      <w:r w:rsidR="009018D8">
        <w:rPr>
          <w:rFonts w:ascii="Arial" w:hAnsi="Arial" w:cs="Arial"/>
          <w:spacing w:val="-2"/>
          <w:kern w:val="1"/>
          <w:sz w:val="20"/>
          <w:szCs w:val="20"/>
          <w:lang w:eastAsia="ar-SA"/>
        </w:rPr>
        <w:t>специалистов, реализующих АООП О</w:t>
      </w:r>
      <w:r w:rsidRPr="00434C20">
        <w:rPr>
          <w:rFonts w:ascii="Arial" w:hAnsi="Arial" w:cs="Arial"/>
          <w:spacing w:val="-2"/>
          <w:kern w:val="1"/>
          <w:sz w:val="20"/>
          <w:szCs w:val="20"/>
          <w:lang w:eastAsia="ar-SA"/>
        </w:rPr>
        <w:t>ОО;</w:t>
      </w:r>
    </w:p>
    <w:p w:rsidR="00434C20" w:rsidRPr="00434C20" w:rsidRDefault="00434C20" w:rsidP="00C862EB">
      <w:pPr>
        <w:widowControl/>
        <w:numPr>
          <w:ilvl w:val="0"/>
          <w:numId w:val="4"/>
        </w:numPr>
        <w:shd w:val="clear" w:color="auto" w:fill="FFFFFF"/>
        <w:tabs>
          <w:tab w:val="left" w:pos="1087"/>
        </w:tabs>
        <w:suppressAutoHyphens/>
        <w:autoSpaceDE/>
        <w:autoSpaceDN/>
        <w:spacing w:line="360" w:lineRule="auto"/>
        <w:ind w:right="22" w:firstLine="709"/>
        <w:contextualSpacing/>
        <w:jc w:val="both"/>
        <w:rPr>
          <w:rFonts w:ascii="Arial" w:hAnsi="Arial" w:cs="Arial"/>
          <w:spacing w:val="-2"/>
          <w:kern w:val="1"/>
          <w:sz w:val="20"/>
          <w:szCs w:val="20"/>
          <w:lang w:eastAsia="ar-SA"/>
        </w:rPr>
      </w:pPr>
      <w:r w:rsidRPr="00434C20">
        <w:rPr>
          <w:rFonts w:ascii="Arial" w:hAnsi="Arial" w:cs="Arial"/>
          <w:spacing w:val="-2"/>
          <w:kern w:val="1"/>
          <w:sz w:val="20"/>
          <w:szCs w:val="20"/>
          <w:lang w:eastAsia="ar-SA"/>
        </w:rPr>
        <w:t xml:space="preserve">при необходимости предусматривается участие в образовательно-коррекционной работе </w:t>
      </w:r>
      <w:proofErr w:type="spellStart"/>
      <w:r w:rsidRPr="00434C20">
        <w:rPr>
          <w:rFonts w:ascii="Arial" w:hAnsi="Arial" w:cs="Arial"/>
          <w:spacing w:val="-2"/>
          <w:kern w:val="1"/>
          <w:sz w:val="20"/>
          <w:szCs w:val="20"/>
          <w:lang w:eastAsia="ar-SA"/>
        </w:rPr>
        <w:t>тьютора</w:t>
      </w:r>
      <w:proofErr w:type="spellEnd"/>
      <w:r w:rsidRPr="00434C20">
        <w:rPr>
          <w:rFonts w:ascii="Arial" w:hAnsi="Arial" w:cs="Arial"/>
          <w:spacing w:val="-2"/>
          <w:kern w:val="1"/>
          <w:sz w:val="20"/>
          <w:szCs w:val="20"/>
          <w:lang w:eastAsia="ar-SA"/>
        </w:rPr>
        <w:t xml:space="preserve">, а также учебно-вспомогательного и прочего персонала (ассистента, медицинских работников, необходимых для </w:t>
      </w:r>
      <w:proofErr w:type="gramStart"/>
      <w:r w:rsidRPr="00434C20">
        <w:rPr>
          <w:rFonts w:ascii="Arial" w:hAnsi="Arial" w:cs="Arial"/>
          <w:spacing w:val="-2"/>
          <w:kern w:val="1"/>
          <w:sz w:val="20"/>
          <w:szCs w:val="20"/>
          <w:lang w:eastAsia="ar-SA"/>
        </w:rPr>
        <w:t>сопровождения</w:t>
      </w:r>
      <w:proofErr w:type="gramEnd"/>
      <w:r w:rsidRPr="00434C20">
        <w:rPr>
          <w:rFonts w:ascii="Arial" w:hAnsi="Arial" w:cs="Arial"/>
          <w:spacing w:val="-2"/>
          <w:kern w:val="1"/>
          <w:sz w:val="20"/>
          <w:szCs w:val="20"/>
          <w:lang w:eastAsia="ar-SA"/>
        </w:rPr>
        <w:t xml:space="preserve"> обучающегося с ЗПР);</w:t>
      </w:r>
    </w:p>
    <w:p w:rsidR="00434C20" w:rsidRPr="00434C20" w:rsidRDefault="00434C20" w:rsidP="00C862EB">
      <w:pPr>
        <w:widowControl/>
        <w:numPr>
          <w:ilvl w:val="0"/>
          <w:numId w:val="4"/>
        </w:numPr>
        <w:shd w:val="clear" w:color="auto" w:fill="FFFFFF"/>
        <w:tabs>
          <w:tab w:val="left" w:pos="1087"/>
        </w:tabs>
        <w:suppressAutoHyphens/>
        <w:autoSpaceDE/>
        <w:autoSpaceDN/>
        <w:spacing w:line="360" w:lineRule="auto"/>
        <w:ind w:right="22" w:firstLine="709"/>
        <w:contextualSpacing/>
        <w:jc w:val="both"/>
        <w:rPr>
          <w:rFonts w:ascii="Arial" w:hAnsi="Arial" w:cs="Arial"/>
          <w:spacing w:val="-2"/>
          <w:kern w:val="1"/>
          <w:sz w:val="20"/>
          <w:szCs w:val="20"/>
          <w:lang w:eastAsia="ar-SA"/>
        </w:rPr>
      </w:pPr>
      <w:r w:rsidRPr="00434C20">
        <w:rPr>
          <w:rFonts w:ascii="Arial" w:hAnsi="Arial" w:cs="Arial"/>
          <w:spacing w:val="-2"/>
          <w:kern w:val="1"/>
          <w:sz w:val="20"/>
          <w:szCs w:val="20"/>
          <w:lang w:eastAsia="ar-SA"/>
        </w:rPr>
        <w:t>создание специальных материально-техническ</w:t>
      </w:r>
      <w:r w:rsidR="009018D8">
        <w:rPr>
          <w:rFonts w:ascii="Arial" w:hAnsi="Arial" w:cs="Arial"/>
          <w:spacing w:val="-2"/>
          <w:kern w:val="1"/>
          <w:sz w:val="20"/>
          <w:szCs w:val="20"/>
          <w:lang w:eastAsia="ar-SA"/>
        </w:rPr>
        <w:t>их условий для реализации АООП О</w:t>
      </w:r>
      <w:r w:rsidRPr="00434C20">
        <w:rPr>
          <w:rFonts w:ascii="Arial" w:hAnsi="Arial" w:cs="Arial"/>
          <w:spacing w:val="-2"/>
          <w:kern w:val="1"/>
          <w:sz w:val="20"/>
          <w:szCs w:val="20"/>
          <w:lang w:eastAsia="ar-SA"/>
        </w:rPr>
        <w:t xml:space="preserve">ОО (специальные учебные пособия, специальное оборудование, специальные </w:t>
      </w:r>
      <w:r w:rsidRPr="00434C20">
        <w:rPr>
          <w:rFonts w:ascii="Arial" w:hAnsi="Arial" w:cs="Arial"/>
          <w:spacing w:val="-2"/>
          <w:kern w:val="1"/>
          <w:sz w:val="20"/>
          <w:szCs w:val="20"/>
          <w:lang w:eastAsia="ar-SA"/>
        </w:rPr>
        <w:lastRenderedPageBreak/>
        <w:t>технические средства, специальные компьютерные</w:t>
      </w:r>
      <w:r w:rsidRPr="00434C20">
        <w:rPr>
          <w:rFonts w:ascii="Arial" w:hAnsi="Arial" w:cs="Arial"/>
          <w:color w:val="548DD4"/>
          <w:spacing w:val="-2"/>
          <w:kern w:val="1"/>
          <w:sz w:val="20"/>
          <w:szCs w:val="20"/>
          <w:lang w:eastAsia="ar-SA"/>
        </w:rPr>
        <w:t xml:space="preserve"> </w:t>
      </w:r>
      <w:r w:rsidRPr="00434C20">
        <w:rPr>
          <w:rFonts w:ascii="Arial" w:hAnsi="Arial" w:cs="Arial"/>
          <w:spacing w:val="-2"/>
          <w:kern w:val="1"/>
          <w:sz w:val="20"/>
          <w:szCs w:val="20"/>
          <w:lang w:eastAsia="ar-SA"/>
        </w:rPr>
        <w:t>программ</w:t>
      </w:r>
      <w:r w:rsidR="009018D8">
        <w:rPr>
          <w:rFonts w:ascii="Arial" w:hAnsi="Arial" w:cs="Arial"/>
          <w:spacing w:val="-2"/>
          <w:kern w:val="1"/>
          <w:sz w:val="20"/>
          <w:szCs w:val="20"/>
          <w:lang w:eastAsia="ar-SA"/>
        </w:rPr>
        <w:t>ы и др.) в соответствии с ФГОС О</w:t>
      </w:r>
      <w:r w:rsidRPr="00434C20">
        <w:rPr>
          <w:rFonts w:ascii="Arial" w:hAnsi="Arial" w:cs="Arial"/>
          <w:spacing w:val="-2"/>
          <w:kern w:val="1"/>
          <w:sz w:val="20"/>
          <w:szCs w:val="20"/>
          <w:lang w:eastAsia="ar-SA"/>
        </w:rPr>
        <w:t>ОО обучающихся с ЗПР.</w:t>
      </w:r>
    </w:p>
    <w:p w:rsidR="00434C20" w:rsidRPr="00434C20" w:rsidRDefault="00434C20" w:rsidP="00434C20">
      <w:pPr>
        <w:widowControl/>
        <w:shd w:val="clear" w:color="auto" w:fill="FFFFFF"/>
        <w:tabs>
          <w:tab w:val="left" w:pos="1087"/>
        </w:tabs>
        <w:suppressAutoHyphens/>
        <w:autoSpaceDE/>
        <w:autoSpaceDN/>
        <w:spacing w:line="360" w:lineRule="auto"/>
        <w:ind w:right="22" w:firstLine="677"/>
        <w:jc w:val="both"/>
        <w:rPr>
          <w:rFonts w:ascii="Arial" w:eastAsia="Arial Unicode MS" w:hAnsi="Arial" w:cs="Arial"/>
          <w:spacing w:val="-2"/>
          <w:kern w:val="1"/>
          <w:sz w:val="20"/>
          <w:szCs w:val="20"/>
        </w:rPr>
      </w:pPr>
      <w:r w:rsidRPr="00434C20">
        <w:rPr>
          <w:rFonts w:ascii="Arial" w:eastAsia="Arial Unicode MS" w:hAnsi="Arial" w:cs="Arial"/>
          <w:spacing w:val="-2"/>
          <w:kern w:val="1"/>
          <w:sz w:val="20"/>
          <w:szCs w:val="20"/>
        </w:rPr>
        <w:t xml:space="preserve">При определении нормативных финансовых затрат на одного обучающегося с ЗПР на оказание государственной услуги учитываются вышеперечисленные условия организации обучения ребенка с ЗПР. </w:t>
      </w:r>
    </w:p>
    <w:p w:rsidR="00434C20" w:rsidRPr="00434C20" w:rsidRDefault="00434C20" w:rsidP="00434C20">
      <w:pPr>
        <w:widowControl/>
        <w:shd w:val="clear" w:color="auto" w:fill="FFFFFF"/>
        <w:tabs>
          <w:tab w:val="left" w:pos="1087"/>
        </w:tabs>
        <w:suppressAutoHyphens/>
        <w:autoSpaceDE/>
        <w:autoSpaceDN/>
        <w:spacing w:line="360" w:lineRule="auto"/>
        <w:ind w:right="22" w:firstLine="677"/>
        <w:jc w:val="both"/>
        <w:rPr>
          <w:rFonts w:ascii="Arial" w:eastAsia="Arial Unicode MS" w:hAnsi="Arial" w:cs="Arial"/>
          <w:color w:val="00000A"/>
          <w:spacing w:val="-2"/>
          <w:kern w:val="1"/>
          <w:sz w:val="20"/>
          <w:szCs w:val="20"/>
        </w:rPr>
      </w:pPr>
      <w:r w:rsidRPr="00434C20">
        <w:rPr>
          <w:rFonts w:ascii="Arial" w:eastAsia="Arial Unicode MS" w:hAnsi="Arial" w:cs="Arial"/>
          <w:color w:val="00000A"/>
          <w:spacing w:val="-2"/>
          <w:kern w:val="1"/>
          <w:sz w:val="20"/>
          <w:szCs w:val="20"/>
        </w:rPr>
        <w:t>Финансирование рассчитывается с учетом рекомендаций ТПМПК,  ИПР инвалида в соответствии с кадровыми и материально-техничес</w:t>
      </w:r>
      <w:r w:rsidR="009018D8">
        <w:rPr>
          <w:rFonts w:ascii="Arial" w:eastAsia="Arial Unicode MS" w:hAnsi="Arial" w:cs="Arial"/>
          <w:color w:val="00000A"/>
          <w:spacing w:val="-2"/>
          <w:kern w:val="1"/>
          <w:sz w:val="20"/>
          <w:szCs w:val="20"/>
        </w:rPr>
        <w:t>кими условиями реализации АООП О</w:t>
      </w:r>
      <w:r w:rsidRPr="00434C20">
        <w:rPr>
          <w:rFonts w:ascii="Arial" w:eastAsia="Arial Unicode MS" w:hAnsi="Arial" w:cs="Arial"/>
          <w:color w:val="00000A"/>
          <w:spacing w:val="-2"/>
          <w:kern w:val="1"/>
          <w:sz w:val="20"/>
          <w:szCs w:val="20"/>
        </w:rPr>
        <w:t xml:space="preserve">ОО, требованиями к наполняемости классов в соответствии с СанПиН. </w:t>
      </w:r>
    </w:p>
    <w:p w:rsidR="00434C20" w:rsidRPr="00434C20" w:rsidRDefault="00434C20" w:rsidP="00434C20">
      <w:pPr>
        <w:widowControl/>
        <w:shd w:val="clear" w:color="auto" w:fill="FFFFFF"/>
        <w:tabs>
          <w:tab w:val="left" w:pos="1087"/>
        </w:tabs>
        <w:suppressAutoHyphens/>
        <w:autoSpaceDE/>
        <w:autoSpaceDN/>
        <w:spacing w:line="360" w:lineRule="auto"/>
        <w:ind w:right="22" w:firstLine="677"/>
        <w:jc w:val="both"/>
        <w:rPr>
          <w:rFonts w:ascii="Arial" w:eastAsia="Arial Unicode MS" w:hAnsi="Arial" w:cs="Arial"/>
          <w:color w:val="00000A"/>
          <w:spacing w:val="-2"/>
          <w:kern w:val="1"/>
          <w:sz w:val="20"/>
          <w:szCs w:val="20"/>
        </w:rPr>
      </w:pPr>
      <w:r w:rsidRPr="00434C20">
        <w:rPr>
          <w:rFonts w:ascii="Arial" w:eastAsia="Arial Unicode MS" w:hAnsi="Arial" w:cs="Arial"/>
          <w:color w:val="00000A"/>
          <w:spacing w:val="-2"/>
          <w:kern w:val="1"/>
          <w:sz w:val="20"/>
          <w:szCs w:val="20"/>
        </w:rPr>
        <w:t>Таки</w:t>
      </w:r>
      <w:r w:rsidR="009018D8">
        <w:rPr>
          <w:rFonts w:ascii="Arial" w:eastAsia="Arial Unicode MS" w:hAnsi="Arial" w:cs="Arial"/>
          <w:color w:val="00000A"/>
          <w:spacing w:val="-2"/>
          <w:kern w:val="1"/>
          <w:sz w:val="20"/>
          <w:szCs w:val="20"/>
        </w:rPr>
        <w:t>м образом, финансирование АООП О</w:t>
      </w:r>
      <w:r w:rsidRPr="00434C20">
        <w:rPr>
          <w:rFonts w:ascii="Arial" w:eastAsia="Arial Unicode MS" w:hAnsi="Arial" w:cs="Arial"/>
          <w:color w:val="00000A"/>
          <w:spacing w:val="-2"/>
          <w:kern w:val="1"/>
          <w:sz w:val="20"/>
          <w:szCs w:val="20"/>
        </w:rPr>
        <w:t xml:space="preserve">ОО для каждого обучающегося с ЗПР производится в большем </w:t>
      </w:r>
      <w:r w:rsidR="009018D8">
        <w:rPr>
          <w:rFonts w:ascii="Arial" w:eastAsia="Arial Unicode MS" w:hAnsi="Arial" w:cs="Arial"/>
          <w:color w:val="00000A"/>
          <w:spacing w:val="-2"/>
          <w:kern w:val="1"/>
          <w:sz w:val="20"/>
          <w:szCs w:val="20"/>
        </w:rPr>
        <w:t>объеме, чем финансирование ООП О</w:t>
      </w:r>
      <w:r w:rsidRPr="00434C20">
        <w:rPr>
          <w:rFonts w:ascii="Arial" w:eastAsia="Arial Unicode MS" w:hAnsi="Arial" w:cs="Arial"/>
          <w:color w:val="00000A"/>
          <w:spacing w:val="-2"/>
          <w:kern w:val="1"/>
          <w:sz w:val="20"/>
          <w:szCs w:val="20"/>
        </w:rPr>
        <w:t xml:space="preserve">ОО обучающихся, не имеющих ограниченных возможностей здоровья. </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color w:val="00000A"/>
          <w:kern w:val="1"/>
          <w:sz w:val="20"/>
          <w:szCs w:val="20"/>
        </w:rPr>
      </w:pPr>
      <w:r w:rsidRPr="00434C20">
        <w:rPr>
          <w:rFonts w:ascii="Arial" w:eastAsia="Arial Unicode MS" w:hAnsi="Arial" w:cs="Arial"/>
          <w:color w:val="00000A"/>
          <w:kern w:val="1"/>
          <w:sz w:val="20"/>
          <w:szCs w:val="20"/>
        </w:rPr>
        <w:t>Нормативные затраты на коммунальные услуги определяются исходя из нормативов потребления коммунальных услуг, в расчете на оказание единицы соответствующей государственной услуги и включают в себя:</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color w:val="00000A"/>
          <w:kern w:val="1"/>
          <w:sz w:val="20"/>
          <w:szCs w:val="20"/>
        </w:rPr>
      </w:pPr>
      <w:r w:rsidRPr="00434C20">
        <w:rPr>
          <w:rFonts w:ascii="Arial" w:eastAsia="Arial Unicode MS" w:hAnsi="Arial" w:cs="Arial"/>
          <w:color w:val="00000A"/>
          <w:kern w:val="1"/>
          <w:sz w:val="20"/>
          <w:szCs w:val="20"/>
        </w:rPr>
        <w:t>1) нормативные затраты на холодное водоснабжение и водоотведение, ассенизацию, канализацию, вывоз жидких бытовых отходов при отсутствии централизованной системы канализации;</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color w:val="00000A"/>
          <w:kern w:val="1"/>
          <w:sz w:val="20"/>
          <w:szCs w:val="20"/>
        </w:rPr>
      </w:pPr>
      <w:r w:rsidRPr="00434C20">
        <w:rPr>
          <w:rFonts w:ascii="Arial" w:eastAsia="Arial Unicode MS" w:hAnsi="Arial" w:cs="Arial"/>
          <w:color w:val="00000A"/>
          <w:kern w:val="1"/>
          <w:sz w:val="20"/>
          <w:szCs w:val="20"/>
        </w:rPr>
        <w:t>2) нормативные затраты на горячее водоснабжение;</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color w:val="00000A"/>
          <w:kern w:val="1"/>
          <w:sz w:val="20"/>
          <w:szCs w:val="20"/>
        </w:rPr>
      </w:pPr>
      <w:r w:rsidRPr="00434C20">
        <w:rPr>
          <w:rFonts w:ascii="Arial" w:eastAsia="Arial Unicode MS" w:hAnsi="Arial" w:cs="Arial"/>
          <w:color w:val="00000A"/>
          <w:kern w:val="1"/>
          <w:sz w:val="20"/>
          <w:szCs w:val="20"/>
        </w:rPr>
        <w:t>3) нормативные затраты на потребление электрической энергии (учитываются в размере 90 процентов от общего объема затрат потребления электрической энергии);</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color w:val="00000A"/>
          <w:kern w:val="1"/>
          <w:sz w:val="20"/>
          <w:szCs w:val="20"/>
        </w:rPr>
      </w:pPr>
      <w:r w:rsidRPr="00434C20">
        <w:rPr>
          <w:rFonts w:ascii="Arial" w:eastAsia="Arial Unicode MS" w:hAnsi="Arial" w:cs="Arial"/>
          <w:color w:val="00000A"/>
          <w:kern w:val="1"/>
          <w:sz w:val="20"/>
          <w:szCs w:val="20"/>
        </w:rPr>
        <w:t>4) нормативные затраты на потребление тепловой энергии (учитываются в размере 50 процентов от общего объема затрат на оплату тепловой энергии). В случае, если организациями используется котельно-печное отопление, данные нормативные затраты не включаются в состав коммунальных услуг.</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color w:val="00000A"/>
          <w:kern w:val="1"/>
          <w:sz w:val="20"/>
          <w:szCs w:val="20"/>
        </w:rPr>
      </w:pPr>
      <w:r w:rsidRPr="00434C20">
        <w:rPr>
          <w:rFonts w:ascii="Arial" w:eastAsia="Arial Unicode MS" w:hAnsi="Arial" w:cs="Arial"/>
          <w:color w:val="00000A"/>
          <w:kern w:val="1"/>
          <w:sz w:val="20"/>
          <w:szCs w:val="20"/>
        </w:rPr>
        <w:t>Нормативные затраты на коммунальные услуги рассчитываются как произведение норматива потребления коммунальных услуг, необходимых для оказания единицы государственной услуги, на тариф, установленный на соответствующий год.</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color w:val="00000A"/>
          <w:kern w:val="1"/>
          <w:sz w:val="20"/>
          <w:szCs w:val="20"/>
        </w:rPr>
      </w:pPr>
      <w:r w:rsidRPr="00434C20">
        <w:rPr>
          <w:rFonts w:ascii="Arial" w:eastAsia="Arial Unicode MS" w:hAnsi="Arial" w:cs="Arial"/>
          <w:color w:val="00000A"/>
          <w:kern w:val="1"/>
          <w:sz w:val="20"/>
          <w:szCs w:val="20"/>
        </w:rPr>
        <w:t>Нормативные затраты на содержание недвижимого имущества включают в себя:</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color w:val="00000A"/>
          <w:kern w:val="1"/>
          <w:sz w:val="20"/>
          <w:szCs w:val="20"/>
        </w:rPr>
      </w:pPr>
      <w:r w:rsidRPr="00434C20">
        <w:rPr>
          <w:rFonts w:ascii="Arial" w:eastAsia="Arial Unicode MS" w:hAnsi="Arial" w:cs="Arial"/>
          <w:color w:val="00000A"/>
          <w:kern w:val="1"/>
          <w:sz w:val="20"/>
          <w:szCs w:val="20"/>
        </w:rPr>
        <w:t>- нормативные затраты на эксплуатацию системы охранной сигнализации и противопожарной безопасности;</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color w:val="00000A"/>
          <w:kern w:val="1"/>
          <w:sz w:val="20"/>
          <w:szCs w:val="20"/>
        </w:rPr>
      </w:pPr>
      <w:r w:rsidRPr="00434C20">
        <w:rPr>
          <w:rFonts w:ascii="Arial" w:eastAsia="Arial Unicode MS" w:hAnsi="Arial" w:cs="Arial"/>
          <w:color w:val="00000A"/>
          <w:kern w:val="1"/>
          <w:sz w:val="20"/>
          <w:szCs w:val="20"/>
        </w:rPr>
        <w:t>- нормативные затраты на аренду недвижимого имущества;</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color w:val="00000A"/>
          <w:kern w:val="1"/>
          <w:sz w:val="20"/>
          <w:szCs w:val="20"/>
        </w:rPr>
      </w:pPr>
      <w:r w:rsidRPr="00434C20">
        <w:rPr>
          <w:rFonts w:ascii="Arial" w:eastAsia="Arial Unicode MS" w:hAnsi="Arial" w:cs="Arial"/>
          <w:color w:val="00000A"/>
          <w:kern w:val="1"/>
          <w:sz w:val="20"/>
          <w:szCs w:val="20"/>
        </w:rPr>
        <w:t>- нормативные затраты на проведение текущего ремонта объектов недвижимого имущества;</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color w:val="00000A"/>
          <w:kern w:val="1"/>
          <w:sz w:val="20"/>
          <w:szCs w:val="20"/>
        </w:rPr>
      </w:pPr>
      <w:r w:rsidRPr="00434C20">
        <w:rPr>
          <w:rFonts w:ascii="Arial" w:eastAsia="Arial Unicode MS" w:hAnsi="Arial" w:cs="Arial"/>
          <w:color w:val="00000A"/>
          <w:kern w:val="1"/>
          <w:sz w:val="20"/>
          <w:szCs w:val="20"/>
        </w:rPr>
        <w:t>- нормативные затраты на содержание прилегающих территорий в соответствии с утвержденными санитарными правилами и нормами;</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color w:val="00000A"/>
          <w:kern w:val="1"/>
          <w:sz w:val="20"/>
          <w:szCs w:val="20"/>
        </w:rPr>
      </w:pPr>
      <w:r w:rsidRPr="00434C20">
        <w:rPr>
          <w:rFonts w:ascii="Arial" w:eastAsia="Arial Unicode MS" w:hAnsi="Arial" w:cs="Arial"/>
          <w:color w:val="00000A"/>
          <w:kern w:val="1"/>
          <w:sz w:val="20"/>
          <w:szCs w:val="20"/>
        </w:rPr>
        <w:t>- прочие нормативные затраты на содержание недвижимого имущества.</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color w:val="00000A"/>
          <w:kern w:val="1"/>
          <w:sz w:val="20"/>
          <w:szCs w:val="20"/>
        </w:rPr>
      </w:pPr>
      <w:r w:rsidRPr="00434C20">
        <w:rPr>
          <w:rFonts w:ascii="Arial" w:eastAsia="Arial Unicode MS" w:hAnsi="Arial" w:cs="Arial"/>
          <w:color w:val="00000A"/>
          <w:kern w:val="1"/>
          <w:sz w:val="20"/>
          <w:szCs w:val="20"/>
        </w:rPr>
        <w:t>Нормативные затраты на эксплуатацию систем охранной сигнализации и противопожарной безопасности устанавливаются таким образом, чтобы обеспечивать покрытие затрат, связанных с функционированием установленных в организации средств и систем (системы охранной сигнализации, системы пожарной сигнализации, первичных средств пожаротушения).</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color w:val="00000A"/>
          <w:kern w:val="1"/>
          <w:sz w:val="20"/>
          <w:szCs w:val="20"/>
        </w:rPr>
      </w:pPr>
      <w:r w:rsidRPr="00434C20">
        <w:rPr>
          <w:rFonts w:ascii="Arial" w:eastAsia="Arial Unicode MS" w:hAnsi="Arial" w:cs="Arial"/>
          <w:color w:val="00000A"/>
          <w:kern w:val="1"/>
          <w:sz w:val="20"/>
          <w:szCs w:val="20"/>
        </w:rPr>
        <w:t xml:space="preserve">Нормативные затраты на содержание прилегающих территорий, включая вывоз мусора, сброс снега с крыш, в соответствии с санитарными нормами и правилами, устанавливаются, </w:t>
      </w:r>
      <w:r w:rsidRPr="00434C20">
        <w:rPr>
          <w:rFonts w:ascii="Arial" w:eastAsia="Arial Unicode MS" w:hAnsi="Arial" w:cs="Arial"/>
          <w:color w:val="00000A"/>
          <w:kern w:val="1"/>
          <w:sz w:val="20"/>
          <w:szCs w:val="20"/>
        </w:rPr>
        <w:lastRenderedPageBreak/>
        <w:t>исходя из необходимости покрытия затрат, произведенных организацией в предыдущем отчетном периоде (году).</w:t>
      </w:r>
    </w:p>
    <w:p w:rsidR="00434C20" w:rsidRPr="00434C20" w:rsidRDefault="00434C20" w:rsidP="00434C20">
      <w:pPr>
        <w:widowControl/>
        <w:shd w:val="clear" w:color="auto" w:fill="FFFFFF"/>
        <w:suppressAutoHyphens/>
        <w:adjustRightInd w:val="0"/>
        <w:spacing w:line="360" w:lineRule="auto"/>
        <w:jc w:val="both"/>
        <w:rPr>
          <w:rFonts w:ascii="Arial" w:eastAsia="Arial Unicode MS" w:hAnsi="Arial" w:cs="Arial"/>
          <w:i/>
          <w:color w:val="00000A"/>
          <w:kern w:val="1"/>
          <w:sz w:val="20"/>
          <w:szCs w:val="20"/>
        </w:rPr>
      </w:pPr>
      <w:r w:rsidRPr="00434C20">
        <w:rPr>
          <w:rFonts w:ascii="Arial" w:eastAsia="Arial Unicode MS" w:hAnsi="Arial" w:cs="Arial"/>
          <w:i/>
          <w:color w:val="00000A"/>
          <w:kern w:val="28"/>
          <w:sz w:val="20"/>
          <w:szCs w:val="20"/>
        </w:rPr>
        <w:t>Материально-технические условия</w:t>
      </w:r>
    </w:p>
    <w:p w:rsidR="00434C20" w:rsidRPr="00434C20" w:rsidRDefault="00434C20" w:rsidP="00434C20">
      <w:pPr>
        <w:widowControl/>
        <w:adjustRightInd w:val="0"/>
        <w:spacing w:line="360" w:lineRule="auto"/>
        <w:ind w:firstLine="709"/>
        <w:jc w:val="both"/>
        <w:textAlignment w:val="center"/>
        <w:rPr>
          <w:rFonts w:ascii="Arial" w:hAnsi="Arial" w:cs="Arial"/>
          <w:caps/>
          <w:sz w:val="20"/>
          <w:szCs w:val="20"/>
          <w:lang w:eastAsia="ru-RU"/>
        </w:rPr>
      </w:pPr>
      <w:r w:rsidRPr="00434C20">
        <w:rPr>
          <w:rFonts w:ascii="Arial" w:hAnsi="Arial" w:cs="Arial"/>
          <w:sz w:val="20"/>
          <w:szCs w:val="20"/>
          <w:lang w:eastAsia="ru-RU"/>
        </w:rPr>
        <w:t xml:space="preserve">Материально-техническое обеспечение начального общего образования обучающихся с ЗПР должно отвечать не только общим, но и их особым образовательным потребностям. В связи с этим в структуре материально-технического обеспечения процесса образования должна быть отражена специфика требований </w:t>
      </w:r>
      <w:proofErr w:type="gramStart"/>
      <w:r w:rsidRPr="00434C20">
        <w:rPr>
          <w:rFonts w:ascii="Arial" w:hAnsi="Arial" w:cs="Arial"/>
          <w:sz w:val="20"/>
          <w:szCs w:val="20"/>
          <w:lang w:eastAsia="ru-RU"/>
        </w:rPr>
        <w:t>к</w:t>
      </w:r>
      <w:proofErr w:type="gramEnd"/>
      <w:r w:rsidRPr="00434C20">
        <w:rPr>
          <w:rFonts w:ascii="Arial" w:hAnsi="Arial" w:cs="Arial"/>
          <w:sz w:val="20"/>
          <w:szCs w:val="20"/>
          <w:lang w:eastAsia="ru-RU"/>
        </w:rPr>
        <w:t>:</w:t>
      </w:r>
    </w:p>
    <w:p w:rsidR="00434C20" w:rsidRPr="009018D8" w:rsidRDefault="00434C20" w:rsidP="00C862EB">
      <w:pPr>
        <w:pStyle w:val="a7"/>
        <w:widowControl/>
        <w:numPr>
          <w:ilvl w:val="0"/>
          <w:numId w:val="8"/>
        </w:numPr>
        <w:suppressAutoHyphens/>
        <w:autoSpaceDE/>
        <w:autoSpaceDN/>
        <w:spacing w:line="360" w:lineRule="auto"/>
        <w:textAlignment w:val="center"/>
        <w:rPr>
          <w:rFonts w:ascii="Arial" w:hAnsi="Arial" w:cs="Arial"/>
          <w:caps/>
          <w:sz w:val="20"/>
          <w:szCs w:val="20"/>
          <w:lang w:eastAsia="ru-RU"/>
        </w:rPr>
      </w:pPr>
      <w:r w:rsidRPr="009018D8">
        <w:rPr>
          <w:rFonts w:ascii="Arial" w:hAnsi="Arial" w:cs="Arial"/>
          <w:sz w:val="20"/>
          <w:szCs w:val="20"/>
          <w:lang w:eastAsia="ru-RU"/>
        </w:rPr>
        <w:t xml:space="preserve">организации пространства, в котором обучается ребёнок с </w:t>
      </w:r>
      <w:r w:rsidRPr="009018D8">
        <w:rPr>
          <w:rFonts w:ascii="Arial" w:hAnsi="Arial" w:cs="Arial"/>
          <w:caps/>
          <w:sz w:val="20"/>
          <w:szCs w:val="20"/>
          <w:lang w:eastAsia="ru-RU"/>
        </w:rPr>
        <w:t>ЗПР;</w:t>
      </w:r>
    </w:p>
    <w:p w:rsidR="00434C20" w:rsidRPr="009018D8" w:rsidRDefault="00434C20" w:rsidP="00C862EB">
      <w:pPr>
        <w:pStyle w:val="a7"/>
        <w:widowControl/>
        <w:numPr>
          <w:ilvl w:val="0"/>
          <w:numId w:val="8"/>
        </w:numPr>
        <w:suppressAutoHyphens/>
        <w:autoSpaceDE/>
        <w:autoSpaceDN/>
        <w:spacing w:line="360" w:lineRule="auto"/>
        <w:textAlignment w:val="center"/>
        <w:rPr>
          <w:rFonts w:ascii="Arial" w:hAnsi="Arial" w:cs="Arial"/>
          <w:caps/>
          <w:sz w:val="20"/>
          <w:szCs w:val="20"/>
          <w:lang w:eastAsia="ru-RU"/>
        </w:rPr>
      </w:pPr>
      <w:r w:rsidRPr="009018D8">
        <w:rPr>
          <w:rFonts w:ascii="Arial" w:hAnsi="Arial" w:cs="Arial"/>
          <w:sz w:val="20"/>
          <w:szCs w:val="20"/>
          <w:lang w:eastAsia="ru-RU"/>
        </w:rPr>
        <w:t>организации временного режима обучения</w:t>
      </w:r>
      <w:r w:rsidRPr="009018D8">
        <w:rPr>
          <w:rFonts w:ascii="Arial" w:hAnsi="Arial" w:cs="Arial"/>
          <w:caps/>
          <w:sz w:val="20"/>
          <w:szCs w:val="20"/>
          <w:lang w:eastAsia="ru-RU"/>
        </w:rPr>
        <w:t>;</w:t>
      </w:r>
    </w:p>
    <w:p w:rsidR="00434C20" w:rsidRPr="009018D8" w:rsidRDefault="00434C20" w:rsidP="00C862EB">
      <w:pPr>
        <w:pStyle w:val="a7"/>
        <w:widowControl/>
        <w:numPr>
          <w:ilvl w:val="0"/>
          <w:numId w:val="8"/>
        </w:numPr>
        <w:suppressAutoHyphens/>
        <w:autoSpaceDE/>
        <w:autoSpaceDN/>
        <w:spacing w:line="360" w:lineRule="auto"/>
        <w:textAlignment w:val="center"/>
        <w:rPr>
          <w:rFonts w:ascii="Arial" w:hAnsi="Arial" w:cs="Arial"/>
          <w:caps/>
          <w:sz w:val="20"/>
          <w:szCs w:val="20"/>
          <w:lang w:eastAsia="ru-RU"/>
        </w:rPr>
      </w:pPr>
      <w:r w:rsidRPr="009018D8">
        <w:rPr>
          <w:rFonts w:ascii="Arial" w:hAnsi="Arial" w:cs="Arial"/>
          <w:sz w:val="20"/>
          <w:szCs w:val="20"/>
          <w:lang w:eastAsia="ru-RU"/>
        </w:rPr>
        <w:t xml:space="preserve">техническим средствам обучения </w:t>
      </w:r>
      <w:proofErr w:type="gramStart"/>
      <w:r w:rsidRPr="009018D8">
        <w:rPr>
          <w:rFonts w:ascii="Arial" w:hAnsi="Arial" w:cs="Arial"/>
          <w:sz w:val="20"/>
          <w:szCs w:val="20"/>
          <w:lang w:eastAsia="ru-RU"/>
        </w:rPr>
        <w:t>обучающихся</w:t>
      </w:r>
      <w:proofErr w:type="gramEnd"/>
      <w:r w:rsidRPr="009018D8">
        <w:rPr>
          <w:rFonts w:ascii="Arial" w:hAnsi="Arial" w:cs="Arial"/>
          <w:sz w:val="20"/>
          <w:szCs w:val="20"/>
          <w:lang w:eastAsia="ru-RU"/>
        </w:rPr>
        <w:t xml:space="preserve"> с </w:t>
      </w:r>
      <w:r w:rsidRPr="009018D8">
        <w:rPr>
          <w:rFonts w:ascii="Arial" w:hAnsi="Arial" w:cs="Arial"/>
          <w:caps/>
          <w:sz w:val="20"/>
          <w:szCs w:val="20"/>
          <w:lang w:eastAsia="ru-RU"/>
        </w:rPr>
        <w:t>ЗПР;</w:t>
      </w:r>
    </w:p>
    <w:p w:rsidR="00434C20" w:rsidRPr="009018D8" w:rsidRDefault="00434C20" w:rsidP="00C862EB">
      <w:pPr>
        <w:pStyle w:val="a7"/>
        <w:widowControl/>
        <w:numPr>
          <w:ilvl w:val="0"/>
          <w:numId w:val="8"/>
        </w:numPr>
        <w:suppressAutoHyphens/>
        <w:autoSpaceDE/>
        <w:autoSpaceDN/>
        <w:spacing w:line="360" w:lineRule="auto"/>
        <w:textAlignment w:val="center"/>
        <w:rPr>
          <w:rFonts w:ascii="Arial" w:hAnsi="Arial" w:cs="Arial"/>
          <w:b/>
          <w:i/>
          <w:sz w:val="20"/>
          <w:szCs w:val="20"/>
          <w:lang w:eastAsia="ru-RU"/>
        </w:rPr>
      </w:pPr>
      <w:proofErr w:type="gramStart"/>
      <w:r w:rsidRPr="009018D8">
        <w:rPr>
          <w:rFonts w:ascii="Arial" w:hAnsi="Arial" w:cs="Arial"/>
          <w:sz w:val="20"/>
          <w:szCs w:val="20"/>
          <w:lang w:eastAsia="ru-RU"/>
        </w:rPr>
        <w:t xml:space="preserve">учебникам, рабочим тетрадям, дидактическим материалам, компьютерным инструментам обучения, отвечающим особым образовательным потребностям обучающихся с </w:t>
      </w:r>
      <w:r w:rsidRPr="009018D8">
        <w:rPr>
          <w:rFonts w:ascii="Arial" w:hAnsi="Arial" w:cs="Arial"/>
          <w:caps/>
          <w:sz w:val="20"/>
          <w:szCs w:val="20"/>
          <w:lang w:eastAsia="ru-RU"/>
        </w:rPr>
        <w:t xml:space="preserve">ЗПР </w:t>
      </w:r>
      <w:r w:rsidRPr="009018D8">
        <w:rPr>
          <w:rFonts w:ascii="Arial" w:hAnsi="Arial" w:cs="Arial"/>
          <w:sz w:val="20"/>
          <w:szCs w:val="20"/>
          <w:lang w:eastAsia="ru-RU"/>
        </w:rPr>
        <w:t>и позволяющих реализовывать выбранный вариант программы</w:t>
      </w:r>
      <w:r w:rsidRPr="009018D8">
        <w:rPr>
          <w:rFonts w:ascii="Arial" w:hAnsi="Arial" w:cs="Arial"/>
          <w:caps/>
          <w:sz w:val="20"/>
          <w:szCs w:val="20"/>
          <w:lang w:eastAsia="ru-RU"/>
        </w:rPr>
        <w:t>.</w:t>
      </w:r>
      <w:proofErr w:type="gramEnd"/>
    </w:p>
    <w:p w:rsidR="00434C20" w:rsidRPr="00434C20" w:rsidRDefault="00434C20" w:rsidP="00434C20">
      <w:pPr>
        <w:widowControl/>
        <w:tabs>
          <w:tab w:val="left" w:pos="360"/>
          <w:tab w:val="left" w:pos="640"/>
        </w:tabs>
        <w:adjustRightInd w:val="0"/>
        <w:spacing w:line="360" w:lineRule="auto"/>
        <w:jc w:val="center"/>
        <w:textAlignment w:val="center"/>
        <w:rPr>
          <w:rFonts w:ascii="Arial" w:hAnsi="Arial" w:cs="Arial"/>
          <w:sz w:val="20"/>
          <w:szCs w:val="20"/>
          <w:lang w:eastAsia="ru-RU"/>
        </w:rPr>
      </w:pPr>
      <w:r w:rsidRPr="00434C20">
        <w:rPr>
          <w:rFonts w:ascii="Arial" w:hAnsi="Arial" w:cs="Arial"/>
          <w:i/>
          <w:sz w:val="20"/>
          <w:szCs w:val="20"/>
          <w:lang w:eastAsia="ru-RU"/>
        </w:rPr>
        <w:t>Требования к организации пространства</w:t>
      </w:r>
    </w:p>
    <w:p w:rsidR="00434C20" w:rsidRPr="00434C20" w:rsidRDefault="00434C20" w:rsidP="00434C20">
      <w:pPr>
        <w:widowControl/>
        <w:tabs>
          <w:tab w:val="left" w:pos="360"/>
          <w:tab w:val="left" w:pos="640"/>
        </w:tabs>
        <w:adjustRightInd w:val="0"/>
        <w:spacing w:line="360" w:lineRule="auto"/>
        <w:ind w:firstLine="709"/>
        <w:jc w:val="both"/>
        <w:textAlignment w:val="center"/>
        <w:rPr>
          <w:rFonts w:ascii="Arial" w:hAnsi="Arial" w:cs="Arial"/>
          <w:sz w:val="20"/>
          <w:szCs w:val="20"/>
          <w:lang w:eastAsia="ru-RU"/>
        </w:rPr>
      </w:pPr>
      <w:r w:rsidRPr="00434C20">
        <w:rPr>
          <w:rFonts w:ascii="Arial" w:hAnsi="Arial" w:cs="Arial"/>
          <w:spacing w:val="2"/>
          <w:sz w:val="20"/>
          <w:szCs w:val="20"/>
          <w:lang w:eastAsia="ru-RU"/>
        </w:rPr>
        <w:t xml:space="preserve">Под особой организацией образовательного пространства понимается создание комфортных условий во всех учебных и </w:t>
      </w:r>
      <w:proofErr w:type="spellStart"/>
      <w:r w:rsidRPr="00434C20">
        <w:rPr>
          <w:rFonts w:ascii="Arial" w:hAnsi="Arial" w:cs="Arial"/>
          <w:spacing w:val="2"/>
          <w:sz w:val="20"/>
          <w:szCs w:val="20"/>
          <w:lang w:eastAsia="ru-RU"/>
        </w:rPr>
        <w:t>внеучебных</w:t>
      </w:r>
      <w:proofErr w:type="spellEnd"/>
      <w:r w:rsidRPr="00434C20">
        <w:rPr>
          <w:rFonts w:ascii="Arial" w:hAnsi="Arial" w:cs="Arial"/>
          <w:spacing w:val="2"/>
          <w:sz w:val="20"/>
          <w:szCs w:val="20"/>
          <w:lang w:eastAsia="ru-RU"/>
        </w:rPr>
        <w:t xml:space="preserve"> помещениях.</w:t>
      </w:r>
    </w:p>
    <w:p w:rsidR="00434C20" w:rsidRPr="00434C20" w:rsidRDefault="00434C20" w:rsidP="00434C20">
      <w:pPr>
        <w:widowControl/>
        <w:tabs>
          <w:tab w:val="left" w:pos="360"/>
          <w:tab w:val="left" w:pos="640"/>
        </w:tabs>
        <w:adjustRightInd w:val="0"/>
        <w:spacing w:line="360" w:lineRule="auto"/>
        <w:ind w:firstLine="709"/>
        <w:jc w:val="both"/>
        <w:textAlignment w:val="center"/>
        <w:rPr>
          <w:rFonts w:ascii="Arial" w:hAnsi="Arial" w:cs="Arial"/>
          <w:sz w:val="20"/>
          <w:szCs w:val="20"/>
          <w:lang w:eastAsia="ru-RU"/>
        </w:rPr>
      </w:pPr>
      <w:r w:rsidRPr="00434C20">
        <w:rPr>
          <w:rFonts w:ascii="Arial" w:hAnsi="Arial" w:cs="Arial"/>
          <w:sz w:val="20"/>
          <w:szCs w:val="20"/>
          <w:lang w:eastAsia="ru-RU"/>
        </w:rPr>
        <w:t>В школе имеются отдельные специально оборудованные помещения для проведения занятий с педагогом-психологом, учителем-логопедом (кабинет логопеда), спортивный зал, футбольное поле, спортивная площадка, корт.</w:t>
      </w:r>
    </w:p>
    <w:p w:rsidR="00434C20" w:rsidRPr="00434C20" w:rsidRDefault="00434C20" w:rsidP="00434C20">
      <w:pPr>
        <w:suppressAutoHyphens/>
        <w:autoSpaceDE/>
        <w:autoSpaceDN/>
        <w:spacing w:line="360" w:lineRule="auto"/>
        <w:ind w:left="142" w:firstLine="567"/>
        <w:jc w:val="both"/>
        <w:rPr>
          <w:rFonts w:ascii="Arial" w:eastAsia="SimSun" w:hAnsi="Arial" w:cs="Arial"/>
          <w:kern w:val="1"/>
          <w:sz w:val="20"/>
          <w:szCs w:val="20"/>
          <w:shd w:val="clear" w:color="auto" w:fill="FFFFFF"/>
          <w:lang w:eastAsia="hi-IN" w:bidi="hi-IN"/>
        </w:rPr>
      </w:pPr>
      <w:r w:rsidRPr="00434C20">
        <w:rPr>
          <w:rFonts w:ascii="Arial" w:eastAsia="SimSun" w:hAnsi="Arial" w:cs="Arial"/>
          <w:kern w:val="1"/>
          <w:sz w:val="20"/>
          <w:szCs w:val="20"/>
          <w:lang w:eastAsia="hi-IN" w:bidi="hi-IN"/>
        </w:rPr>
        <w:t>Горячее  питание обучающихся с ЗПР осуществляется в столовой, рассчитанной на 65 посадочных мест. При обучении на дому обучающийся получает продуктовый набор 2 раза в месяц.</w:t>
      </w:r>
    </w:p>
    <w:p w:rsidR="00434C20" w:rsidRPr="00434C20" w:rsidRDefault="00434C20" w:rsidP="00434C20">
      <w:pPr>
        <w:suppressAutoHyphens/>
        <w:autoSpaceDE/>
        <w:autoSpaceDN/>
        <w:spacing w:line="360" w:lineRule="auto"/>
        <w:ind w:left="142" w:firstLine="567"/>
        <w:jc w:val="both"/>
        <w:rPr>
          <w:rFonts w:ascii="Arial" w:eastAsia="SimSun" w:hAnsi="Arial" w:cs="Arial"/>
          <w:kern w:val="1"/>
          <w:sz w:val="20"/>
          <w:szCs w:val="20"/>
          <w:shd w:val="clear" w:color="auto" w:fill="FFFFFF"/>
          <w:lang w:eastAsia="hi-IN" w:bidi="hi-IN"/>
        </w:rPr>
      </w:pPr>
      <w:proofErr w:type="gramStart"/>
      <w:r w:rsidRPr="00434C20">
        <w:rPr>
          <w:rFonts w:ascii="Arial" w:eastAsia="SimSun" w:hAnsi="Arial" w:cs="Arial"/>
          <w:kern w:val="1"/>
          <w:sz w:val="20"/>
          <w:szCs w:val="20"/>
          <w:shd w:val="clear" w:color="auto" w:fill="FFFFFF"/>
          <w:lang w:eastAsia="hi-IN" w:bidi="hi-IN"/>
        </w:rPr>
        <w:t>В распоряжении школьников имеется 1 спортивный зал, оборудованная спортивная площадка, актовый зал, школьная библиотека, кабинет информатики, который отвечает современным требованиям и обеспечивает использование информационных технологий в учебной, во внеурочной, в исследовательской деятельности.</w:t>
      </w:r>
      <w:proofErr w:type="gramEnd"/>
      <w:r w:rsidRPr="00434C20">
        <w:rPr>
          <w:rFonts w:ascii="Arial" w:eastAsia="SimSun" w:hAnsi="Arial" w:cs="Arial"/>
          <w:kern w:val="1"/>
          <w:sz w:val="20"/>
          <w:szCs w:val="20"/>
          <w:shd w:val="clear" w:color="auto" w:fill="FFFFFF"/>
          <w:lang w:eastAsia="hi-IN" w:bidi="hi-IN"/>
        </w:rPr>
        <w:t xml:space="preserve"> В кабинете информатики, оснащенном современными компьютерами, имеется доступ к сети Интернет для педагогов и обучающихся школы. Установленный контент - фильтр блокирует запрещенные, не имеющие отношения к образовательному процессу сайты.</w:t>
      </w:r>
    </w:p>
    <w:p w:rsidR="00434C20" w:rsidRPr="00434C20" w:rsidRDefault="00434C20" w:rsidP="00434C20">
      <w:pPr>
        <w:suppressAutoHyphens/>
        <w:autoSpaceDE/>
        <w:autoSpaceDN/>
        <w:spacing w:line="360" w:lineRule="auto"/>
        <w:ind w:left="142" w:firstLine="567"/>
        <w:jc w:val="both"/>
        <w:rPr>
          <w:rFonts w:ascii="Arial" w:eastAsia="SimSun" w:hAnsi="Arial" w:cs="Arial"/>
          <w:kern w:val="1"/>
          <w:sz w:val="20"/>
          <w:szCs w:val="20"/>
          <w:shd w:val="clear" w:color="auto" w:fill="FFFFFF"/>
          <w:lang w:eastAsia="hi-IN" w:bidi="hi-IN"/>
        </w:rPr>
      </w:pPr>
      <w:r w:rsidRPr="00434C20">
        <w:rPr>
          <w:rFonts w:ascii="Arial" w:eastAsia="SimSun" w:hAnsi="Arial" w:cs="Arial"/>
          <w:kern w:val="1"/>
          <w:sz w:val="20"/>
          <w:szCs w:val="20"/>
          <w:shd w:val="clear" w:color="auto" w:fill="FFFFFF"/>
          <w:lang w:eastAsia="hi-IN" w:bidi="hi-IN"/>
        </w:rPr>
        <w:t>Все помещения обеспечиваются комплектами оборудования для реализации предметных областей и внеурочной деятельности, включая расходные материалы и канцелярские принадлежности, а также мебелью, оснащением, презентационным оборудованием и необходимым инвентарем.</w:t>
      </w:r>
    </w:p>
    <w:p w:rsidR="00434C20" w:rsidRPr="00434C20" w:rsidRDefault="00434C20" w:rsidP="009018D8">
      <w:pPr>
        <w:suppressAutoHyphens/>
        <w:autoSpaceDE/>
        <w:autoSpaceDN/>
        <w:spacing w:line="360" w:lineRule="auto"/>
        <w:ind w:left="142" w:firstLine="567"/>
        <w:jc w:val="both"/>
        <w:rPr>
          <w:rFonts w:ascii="Arial" w:eastAsia="SimSun" w:hAnsi="Arial" w:cs="Arial"/>
          <w:kern w:val="1"/>
          <w:sz w:val="20"/>
          <w:szCs w:val="20"/>
          <w:shd w:val="clear" w:color="auto" w:fill="FFFFFF"/>
          <w:lang w:eastAsia="hi-IN" w:bidi="hi-IN"/>
        </w:rPr>
      </w:pPr>
      <w:r w:rsidRPr="00434C20">
        <w:rPr>
          <w:rFonts w:ascii="Arial" w:eastAsia="SimSun" w:hAnsi="Arial" w:cs="Arial"/>
          <w:kern w:val="1"/>
          <w:sz w:val="20"/>
          <w:szCs w:val="20"/>
          <w:shd w:val="clear" w:color="auto" w:fill="FFFFFF"/>
          <w:lang w:eastAsia="hi-IN" w:bidi="hi-IN"/>
        </w:rPr>
        <w:t>Созданная современная инфраструктура школы отвечает всем требованиям в части оснащенности образовательного процесса и оборудования, учебных кабинетах, предъявляемых к образовательным учреждениям, реализующая ООП на всех уровнях общего образования учреждениями, реализующая ООП на всех уровнях общего образования.</w:t>
      </w:r>
    </w:p>
    <w:p w:rsidR="00434C20" w:rsidRPr="00434C20" w:rsidRDefault="00434C20" w:rsidP="00434C20">
      <w:pPr>
        <w:widowControl/>
        <w:tabs>
          <w:tab w:val="left" w:pos="360"/>
          <w:tab w:val="left" w:pos="640"/>
        </w:tabs>
        <w:adjustRightInd w:val="0"/>
        <w:spacing w:line="360" w:lineRule="auto"/>
        <w:ind w:firstLine="709"/>
        <w:jc w:val="center"/>
        <w:textAlignment w:val="center"/>
        <w:rPr>
          <w:rFonts w:ascii="Arial" w:hAnsi="Arial" w:cs="Arial"/>
          <w:sz w:val="20"/>
          <w:szCs w:val="20"/>
          <w:lang w:eastAsia="ru-RU"/>
        </w:rPr>
      </w:pPr>
      <w:r w:rsidRPr="00434C20">
        <w:rPr>
          <w:rFonts w:ascii="Arial" w:hAnsi="Arial" w:cs="Arial"/>
          <w:i/>
          <w:sz w:val="20"/>
          <w:szCs w:val="20"/>
          <w:lang w:eastAsia="ru-RU"/>
        </w:rPr>
        <w:t>Требования к организации временного режима обучения</w:t>
      </w:r>
    </w:p>
    <w:p w:rsidR="00434C20" w:rsidRPr="00434C20" w:rsidRDefault="00434C20" w:rsidP="00434C20">
      <w:pPr>
        <w:widowControl/>
        <w:adjustRightInd w:val="0"/>
        <w:spacing w:line="360" w:lineRule="auto"/>
        <w:ind w:firstLine="709"/>
        <w:jc w:val="both"/>
        <w:rPr>
          <w:rFonts w:ascii="Arial" w:hAnsi="Arial" w:cs="Arial"/>
          <w:sz w:val="20"/>
          <w:szCs w:val="20"/>
          <w:lang w:eastAsia="ru-RU"/>
        </w:rPr>
      </w:pPr>
      <w:r w:rsidRPr="00434C20">
        <w:rPr>
          <w:rFonts w:ascii="Arial" w:hAnsi="Arial" w:cs="Arial"/>
          <w:sz w:val="20"/>
          <w:szCs w:val="20"/>
          <w:lang w:eastAsia="ru-RU"/>
        </w:rPr>
        <w:t>Временной режим образования обучающихся с ЗПР (учебный год, учебная неделя, день) устанавливается в соответствии с законодательно закрепленными нормативами (ФЗ «Об образовании в РФ», СанПиН, приказы Министерства образования и др.), а также локальными актами образовательной организации.</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lastRenderedPageBreak/>
        <w:t>Организация временного режима обучения детей с ЗПР должна соответствовать их особым образовательным потребностям и учитывать их индивидуальные возможности.</w:t>
      </w:r>
    </w:p>
    <w:p w:rsidR="00434C20" w:rsidRPr="00434C20" w:rsidRDefault="009018D8" w:rsidP="00434C20">
      <w:pPr>
        <w:widowControl/>
        <w:suppressAutoHyphens/>
        <w:autoSpaceDE/>
        <w:autoSpaceDN/>
        <w:spacing w:line="360" w:lineRule="auto"/>
        <w:ind w:firstLine="709"/>
        <w:jc w:val="both"/>
        <w:rPr>
          <w:rFonts w:ascii="Arial" w:eastAsia="Arial Unicode MS" w:hAnsi="Arial" w:cs="Arial"/>
          <w:kern w:val="1"/>
          <w:sz w:val="20"/>
          <w:szCs w:val="20"/>
        </w:rPr>
      </w:pPr>
      <w:r>
        <w:rPr>
          <w:rFonts w:ascii="Arial" w:eastAsia="Arial Unicode MS" w:hAnsi="Arial" w:cs="Arial"/>
          <w:kern w:val="1"/>
          <w:sz w:val="20"/>
          <w:szCs w:val="20"/>
        </w:rPr>
        <w:t xml:space="preserve">Сроки освоения АООП </w:t>
      </w:r>
      <w:proofErr w:type="gramStart"/>
      <w:r>
        <w:rPr>
          <w:rFonts w:ascii="Arial" w:eastAsia="Arial Unicode MS" w:hAnsi="Arial" w:cs="Arial"/>
          <w:kern w:val="1"/>
          <w:sz w:val="20"/>
          <w:szCs w:val="20"/>
        </w:rPr>
        <w:t>О</w:t>
      </w:r>
      <w:r w:rsidR="00434C20" w:rsidRPr="00434C20">
        <w:rPr>
          <w:rFonts w:ascii="Arial" w:eastAsia="Arial Unicode MS" w:hAnsi="Arial" w:cs="Arial"/>
          <w:kern w:val="1"/>
          <w:sz w:val="20"/>
          <w:szCs w:val="20"/>
        </w:rPr>
        <w:t>ОО</w:t>
      </w:r>
      <w:proofErr w:type="gramEnd"/>
      <w:r w:rsidR="00434C20" w:rsidRPr="00434C20">
        <w:rPr>
          <w:rFonts w:ascii="Arial" w:eastAsia="Arial Unicode MS" w:hAnsi="Arial" w:cs="Arial"/>
          <w:kern w:val="1"/>
          <w:sz w:val="20"/>
          <w:szCs w:val="20"/>
        </w:rPr>
        <w:t xml:space="preserve"> обучающ</w:t>
      </w:r>
      <w:r>
        <w:rPr>
          <w:rFonts w:ascii="Arial" w:eastAsia="Arial Unicode MS" w:hAnsi="Arial" w:cs="Arial"/>
          <w:kern w:val="1"/>
          <w:sz w:val="20"/>
          <w:szCs w:val="20"/>
        </w:rPr>
        <w:t>имися с ЗПР для варианта 7</w:t>
      </w:r>
      <w:r w:rsidR="00434C20" w:rsidRPr="00434C20">
        <w:rPr>
          <w:rFonts w:ascii="Arial" w:eastAsia="Arial Unicode MS" w:hAnsi="Arial" w:cs="Arial"/>
          <w:kern w:val="1"/>
          <w:sz w:val="20"/>
          <w:szCs w:val="20"/>
        </w:rPr>
        <w:t xml:space="preserve"> составляют 5 лет</w:t>
      </w:r>
      <w:r>
        <w:rPr>
          <w:rFonts w:ascii="Arial" w:eastAsia="Arial Unicode MS" w:hAnsi="Arial" w:cs="Arial"/>
          <w:kern w:val="1"/>
          <w:sz w:val="20"/>
          <w:szCs w:val="20"/>
        </w:rPr>
        <w:t xml:space="preserve"> (5-9</w:t>
      </w:r>
      <w:r w:rsidR="00434C20" w:rsidRPr="00434C20">
        <w:rPr>
          <w:rFonts w:ascii="Arial" w:eastAsia="Arial Unicode MS" w:hAnsi="Arial" w:cs="Arial"/>
          <w:kern w:val="1"/>
          <w:sz w:val="20"/>
          <w:szCs w:val="20"/>
        </w:rPr>
        <w:t xml:space="preserve"> классы).</w:t>
      </w:r>
    </w:p>
    <w:p w:rsidR="00434C20" w:rsidRPr="00434C20" w:rsidRDefault="00434C20" w:rsidP="00434C20">
      <w:pPr>
        <w:suppressAutoHyphens/>
        <w:autoSpaceDE/>
        <w:spacing w:line="360" w:lineRule="auto"/>
        <w:ind w:firstLine="709"/>
        <w:jc w:val="both"/>
        <w:textAlignment w:val="baseline"/>
        <w:rPr>
          <w:rFonts w:ascii="Arial" w:eastAsia="SimSun" w:hAnsi="Arial" w:cs="Arial"/>
          <w:kern w:val="3"/>
          <w:sz w:val="20"/>
          <w:szCs w:val="20"/>
          <w:lang w:eastAsia="zh-CN" w:bidi="hi-IN"/>
        </w:rPr>
      </w:pPr>
      <w:r w:rsidRPr="00434C20">
        <w:rPr>
          <w:rFonts w:ascii="Arial" w:eastAsia="SimSun" w:hAnsi="Arial" w:cs="Arial"/>
          <w:kern w:val="3"/>
          <w:sz w:val="20"/>
          <w:szCs w:val="20"/>
          <w:lang w:eastAsia="zh-CN" w:bidi="hi-IN"/>
        </w:rPr>
        <w:t xml:space="preserve">Для профилактики переутомления обучающихся с ЗПР в годовом календарном учебном плане предусмотрено равномерное распределение периодов учебного времени и каникул. </w:t>
      </w:r>
    </w:p>
    <w:p w:rsidR="00434C20" w:rsidRPr="00434C20" w:rsidRDefault="00434C20" w:rsidP="00434C20">
      <w:pPr>
        <w:suppressAutoHyphens/>
        <w:autoSpaceDE/>
        <w:spacing w:line="360" w:lineRule="auto"/>
        <w:ind w:firstLine="709"/>
        <w:jc w:val="both"/>
        <w:textAlignment w:val="baseline"/>
        <w:rPr>
          <w:rFonts w:ascii="Arial" w:eastAsia="SimSun" w:hAnsi="Arial" w:cs="Arial"/>
          <w:kern w:val="3"/>
          <w:sz w:val="20"/>
          <w:szCs w:val="20"/>
          <w:lang w:eastAsia="zh-CN" w:bidi="hi-IN"/>
        </w:rPr>
      </w:pPr>
      <w:r w:rsidRPr="00434C20">
        <w:rPr>
          <w:rFonts w:ascii="Arial" w:eastAsia="SimSun" w:hAnsi="Arial" w:cs="Arial"/>
          <w:kern w:val="3"/>
          <w:sz w:val="20"/>
          <w:szCs w:val="20"/>
          <w:lang w:eastAsia="zh-CN" w:bidi="hi-IN"/>
        </w:rPr>
        <w:t xml:space="preserve">Продолжительность учебной недели – 5 дней (при соблюдении гигиенических требований к максимальным величинам недельной образовательной нагрузки согласно СанПиН). Пятидневная рабочая неделя устанавливается в целях сохранения и укрепления здоровья обучающихся. Обучение проходит в первую смену. Продолжительность учебного дня для конкретного ребенка устанавливается образовательной организацией с учетом особых образовательных потребностей обучающегося, его готовности к нахождению в среде сверстников без родителей. Распорядок учебного дня обучающихся с ЗПР устанавливается с учетом их повышенной утомляемости в соответствии с требованиями к </w:t>
      </w:r>
      <w:proofErr w:type="spellStart"/>
      <w:r w:rsidRPr="00434C20">
        <w:rPr>
          <w:rFonts w:ascii="Arial" w:eastAsia="SimSun" w:hAnsi="Arial" w:cs="Arial"/>
          <w:kern w:val="3"/>
          <w:sz w:val="20"/>
          <w:szCs w:val="20"/>
          <w:lang w:eastAsia="zh-CN" w:bidi="hi-IN"/>
        </w:rPr>
        <w:t>здоровьесбережению</w:t>
      </w:r>
      <w:proofErr w:type="spellEnd"/>
      <w:r w:rsidRPr="00434C20">
        <w:rPr>
          <w:rFonts w:ascii="Arial" w:eastAsia="SimSun" w:hAnsi="Arial" w:cs="Arial"/>
          <w:kern w:val="3"/>
          <w:sz w:val="20"/>
          <w:szCs w:val="20"/>
          <w:lang w:eastAsia="zh-CN" w:bidi="hi-IN"/>
        </w:rPr>
        <w:t xml:space="preserve"> (регулируется объем</w:t>
      </w:r>
      <w:r w:rsidR="009018D8">
        <w:rPr>
          <w:rFonts w:ascii="Arial" w:eastAsia="SimSun" w:hAnsi="Arial" w:cs="Arial"/>
          <w:kern w:val="3"/>
          <w:sz w:val="20"/>
          <w:szCs w:val="20"/>
          <w:lang w:eastAsia="zh-CN" w:bidi="hi-IN"/>
        </w:rPr>
        <w:t xml:space="preserve"> нагрузки по реализации АООП О</w:t>
      </w:r>
      <w:r w:rsidRPr="00434C20">
        <w:rPr>
          <w:rFonts w:ascii="Arial" w:eastAsia="SimSun" w:hAnsi="Arial" w:cs="Arial"/>
          <w:kern w:val="3"/>
          <w:sz w:val="20"/>
          <w:szCs w:val="20"/>
          <w:lang w:eastAsia="zh-CN" w:bidi="hi-IN"/>
        </w:rPr>
        <w:t xml:space="preserve">ОО, время на самостоятельную учебную работу, время отдыха, удовлетворение потребностей обучающихся в двигательной активности). Целесообразно </w:t>
      </w:r>
      <w:proofErr w:type="gramStart"/>
      <w:r w:rsidRPr="00434C20">
        <w:rPr>
          <w:rFonts w:ascii="Arial" w:eastAsia="SimSun" w:hAnsi="Arial" w:cs="Arial"/>
          <w:kern w:val="3"/>
          <w:sz w:val="20"/>
          <w:szCs w:val="20"/>
          <w:lang w:eastAsia="zh-CN" w:bidi="hi-IN"/>
        </w:rPr>
        <w:t>обучение по режиму</w:t>
      </w:r>
      <w:proofErr w:type="gramEnd"/>
      <w:r w:rsidRPr="00434C20">
        <w:rPr>
          <w:rFonts w:ascii="Arial" w:eastAsia="SimSun" w:hAnsi="Arial" w:cs="Arial"/>
          <w:kern w:val="3"/>
          <w:sz w:val="20"/>
          <w:szCs w:val="20"/>
          <w:lang w:eastAsia="zh-CN" w:bidi="hi-IN"/>
        </w:rPr>
        <w:t xml:space="preserve"> продленного дня с организацией прогулки, питания, необходимых оздоровительных мероприятий.</w:t>
      </w:r>
    </w:p>
    <w:p w:rsidR="00434C20" w:rsidRPr="00434C20" w:rsidRDefault="00434C20" w:rsidP="00434C20">
      <w:pPr>
        <w:suppressAutoHyphens/>
        <w:autoSpaceDE/>
        <w:spacing w:line="360" w:lineRule="auto"/>
        <w:ind w:firstLine="709"/>
        <w:jc w:val="both"/>
        <w:textAlignment w:val="baseline"/>
        <w:rPr>
          <w:rFonts w:ascii="Arial" w:eastAsia="SimSun" w:hAnsi="Arial" w:cs="Arial"/>
          <w:kern w:val="3"/>
          <w:sz w:val="20"/>
          <w:szCs w:val="20"/>
          <w:lang w:eastAsia="zh-CN" w:bidi="hi-IN"/>
        </w:rPr>
      </w:pPr>
      <w:r w:rsidRPr="00434C20">
        <w:rPr>
          <w:rFonts w:ascii="Arial" w:eastAsia="SimSun" w:hAnsi="Arial" w:cs="Arial"/>
          <w:kern w:val="3"/>
          <w:sz w:val="20"/>
          <w:szCs w:val="20"/>
          <w:lang w:eastAsia="zh-CN" w:bidi="hi-IN"/>
        </w:rPr>
        <w:t xml:space="preserve">Количество часов, отведенных на освоение обучающимися с ЗПР учебного плана, состоящего из обязательной части и части, формируемой участниками образовательного процесса, не должно в совокупности превышать величину недельной образовательной нагрузки, установленную СанПиН. Образовательную недельную нагрузку равномерно </w:t>
      </w:r>
      <w:proofErr w:type="gramStart"/>
      <w:r w:rsidRPr="00434C20">
        <w:rPr>
          <w:rFonts w:ascii="Arial" w:eastAsia="SimSun" w:hAnsi="Arial" w:cs="Arial"/>
          <w:kern w:val="3"/>
          <w:sz w:val="20"/>
          <w:szCs w:val="20"/>
          <w:lang w:eastAsia="zh-CN" w:bidi="hi-IN"/>
        </w:rPr>
        <w:t>распределена</w:t>
      </w:r>
      <w:proofErr w:type="gramEnd"/>
      <w:r w:rsidRPr="00434C20">
        <w:rPr>
          <w:rFonts w:ascii="Arial" w:eastAsia="SimSun" w:hAnsi="Arial" w:cs="Arial"/>
          <w:kern w:val="3"/>
          <w:sz w:val="20"/>
          <w:szCs w:val="20"/>
          <w:lang w:eastAsia="zh-CN" w:bidi="hi-IN"/>
        </w:rPr>
        <w:t xml:space="preserve"> в течение учебной недели.</w:t>
      </w:r>
    </w:p>
    <w:p w:rsidR="00434C20" w:rsidRPr="00434C20" w:rsidRDefault="00434C20" w:rsidP="00434C20">
      <w:pPr>
        <w:suppressAutoHyphens/>
        <w:autoSpaceDE/>
        <w:spacing w:line="360" w:lineRule="auto"/>
        <w:ind w:firstLine="709"/>
        <w:jc w:val="both"/>
        <w:textAlignment w:val="baseline"/>
        <w:rPr>
          <w:rFonts w:ascii="Arial" w:eastAsia="SimSun" w:hAnsi="Arial" w:cs="Arial"/>
          <w:kern w:val="3"/>
          <w:sz w:val="20"/>
          <w:szCs w:val="20"/>
          <w:lang w:eastAsia="zh-CN" w:bidi="hi-IN"/>
        </w:rPr>
      </w:pPr>
      <w:r w:rsidRPr="00434C20">
        <w:rPr>
          <w:rFonts w:ascii="Arial" w:eastAsia="SimSun" w:hAnsi="Arial" w:cs="Arial"/>
          <w:kern w:val="3"/>
          <w:sz w:val="20"/>
          <w:szCs w:val="20"/>
          <w:lang w:eastAsia="zh-CN" w:bidi="hi-IN"/>
        </w:rPr>
        <w:t xml:space="preserve">Учебные занятия начинаются не ранее 8 часов. Проведение нулевых уроков не допускается. Число уроков в день: </w:t>
      </w:r>
    </w:p>
    <w:p w:rsidR="00434C20" w:rsidRPr="00434C20" w:rsidRDefault="009018D8" w:rsidP="009018D8">
      <w:pPr>
        <w:suppressAutoHyphens/>
        <w:autoSpaceDE/>
        <w:spacing w:line="360" w:lineRule="auto"/>
        <w:ind w:firstLine="709"/>
        <w:jc w:val="both"/>
        <w:textAlignment w:val="baseline"/>
        <w:rPr>
          <w:rFonts w:ascii="Arial" w:eastAsia="SimSun" w:hAnsi="Arial" w:cs="Arial"/>
          <w:kern w:val="3"/>
          <w:sz w:val="20"/>
          <w:szCs w:val="20"/>
          <w:lang w:eastAsia="zh-CN" w:bidi="hi-IN"/>
        </w:rPr>
      </w:pPr>
      <w:r>
        <w:rPr>
          <w:rFonts w:ascii="Arial" w:eastAsia="SimSun" w:hAnsi="Arial" w:cs="Arial"/>
          <w:kern w:val="3"/>
          <w:sz w:val="20"/>
          <w:szCs w:val="20"/>
          <w:lang w:eastAsia="zh-CN" w:bidi="hi-IN"/>
        </w:rPr>
        <w:t>для обучающихся 5-6</w:t>
      </w:r>
      <w:r w:rsidR="00434C20" w:rsidRPr="00434C20">
        <w:rPr>
          <w:rFonts w:ascii="Arial" w:eastAsia="SimSun" w:hAnsi="Arial" w:cs="Arial"/>
          <w:kern w:val="3"/>
          <w:sz w:val="20"/>
          <w:szCs w:val="20"/>
          <w:lang w:eastAsia="zh-CN" w:bidi="hi-IN"/>
        </w:rPr>
        <w:t xml:space="preserve"> классов – не превышает</w:t>
      </w:r>
      <w:r>
        <w:rPr>
          <w:rFonts w:ascii="Arial" w:eastAsia="SimSun" w:hAnsi="Arial" w:cs="Arial"/>
          <w:kern w:val="3"/>
          <w:sz w:val="20"/>
          <w:szCs w:val="20"/>
          <w:lang w:eastAsia="zh-CN" w:bidi="hi-IN"/>
        </w:rPr>
        <w:t xml:space="preserve"> 6 уроков, </w:t>
      </w:r>
      <w:r>
        <w:rPr>
          <w:rFonts w:ascii="Arial" w:eastAsia="SimSun" w:hAnsi="Arial" w:cs="Arial"/>
          <w:kern w:val="3"/>
          <w:sz w:val="20"/>
          <w:szCs w:val="20"/>
          <w:lang w:eastAsia="zh-CN" w:bidi="hi-IN"/>
        </w:rPr>
        <w:tab/>
        <w:t xml:space="preserve">для 7-9 – не превышает 7 уроков. </w:t>
      </w:r>
    </w:p>
    <w:p w:rsidR="00434C20" w:rsidRPr="00434C20" w:rsidRDefault="00434C20" w:rsidP="00434C20">
      <w:pPr>
        <w:suppressAutoHyphens/>
        <w:autoSpaceDE/>
        <w:spacing w:line="360" w:lineRule="auto"/>
        <w:ind w:firstLine="709"/>
        <w:jc w:val="both"/>
        <w:textAlignment w:val="baseline"/>
        <w:rPr>
          <w:rFonts w:ascii="Arial" w:eastAsia="SimSun" w:hAnsi="Arial" w:cs="Arial"/>
          <w:kern w:val="3"/>
          <w:sz w:val="20"/>
          <w:szCs w:val="20"/>
          <w:lang w:eastAsia="zh-CN" w:bidi="hi-IN"/>
        </w:rPr>
      </w:pPr>
      <w:r w:rsidRPr="00434C20">
        <w:rPr>
          <w:rFonts w:ascii="Arial" w:eastAsia="SimSun" w:hAnsi="Arial" w:cs="Arial"/>
          <w:kern w:val="3"/>
          <w:sz w:val="20"/>
          <w:szCs w:val="20"/>
          <w:lang w:eastAsia="zh-CN" w:bidi="hi-IN"/>
        </w:rPr>
        <w:t>Продолжительность учебных занятий не превышает 40 минут. Продолжительность перемен между уроками составляет не менее 10 минут, большой перемены (после 2-го урока) - 30 минут</w:t>
      </w:r>
      <w:proofErr w:type="gramStart"/>
      <w:r w:rsidRPr="00434C20">
        <w:rPr>
          <w:rFonts w:ascii="Arial" w:eastAsia="SimSun" w:hAnsi="Arial" w:cs="Arial"/>
          <w:kern w:val="3"/>
          <w:sz w:val="20"/>
          <w:szCs w:val="20"/>
          <w:lang w:eastAsia="zh-CN" w:bidi="hi-IN"/>
        </w:rPr>
        <w:t xml:space="preserve">.. </w:t>
      </w:r>
      <w:proofErr w:type="gramEnd"/>
      <w:r w:rsidRPr="00434C20">
        <w:rPr>
          <w:rFonts w:ascii="Arial" w:eastAsia="SimSun" w:hAnsi="Arial" w:cs="Arial"/>
          <w:kern w:val="3"/>
          <w:sz w:val="20"/>
          <w:szCs w:val="20"/>
          <w:lang w:eastAsia="zh-CN" w:bidi="hi-IN"/>
        </w:rPr>
        <w:t xml:space="preserve">Между началом коррекционных, кружков, секций и последним уроком установлен перерыв продолжительностью не менее 35 минут. </w:t>
      </w:r>
    </w:p>
    <w:p w:rsidR="00434C20" w:rsidRPr="00434C20" w:rsidRDefault="00434C20" w:rsidP="00434C20">
      <w:pPr>
        <w:widowControl/>
        <w:tabs>
          <w:tab w:val="left" w:pos="360"/>
          <w:tab w:val="left" w:pos="640"/>
        </w:tabs>
        <w:adjustRightInd w:val="0"/>
        <w:spacing w:line="360" w:lineRule="auto"/>
        <w:ind w:firstLine="709"/>
        <w:jc w:val="center"/>
        <w:textAlignment w:val="center"/>
        <w:rPr>
          <w:rFonts w:ascii="Arial" w:hAnsi="Arial" w:cs="Arial"/>
          <w:sz w:val="20"/>
          <w:szCs w:val="20"/>
          <w:lang w:eastAsia="ru-RU"/>
        </w:rPr>
      </w:pPr>
      <w:r w:rsidRPr="00434C20">
        <w:rPr>
          <w:rFonts w:ascii="Arial" w:hAnsi="Arial" w:cs="Arial"/>
          <w:i/>
          <w:sz w:val="20"/>
          <w:szCs w:val="20"/>
          <w:lang w:eastAsia="ru-RU"/>
        </w:rPr>
        <w:t>Учебный и дидактический материал</w:t>
      </w:r>
    </w:p>
    <w:p w:rsidR="00434C20" w:rsidRPr="00434C20" w:rsidRDefault="00434C20" w:rsidP="00434C20">
      <w:pPr>
        <w:widowControl/>
        <w:tabs>
          <w:tab w:val="left" w:pos="360"/>
          <w:tab w:val="left" w:pos="640"/>
        </w:tabs>
        <w:adjustRightInd w:val="0"/>
        <w:spacing w:line="360" w:lineRule="auto"/>
        <w:ind w:firstLine="709"/>
        <w:jc w:val="both"/>
        <w:textAlignment w:val="center"/>
        <w:rPr>
          <w:rFonts w:ascii="Arial" w:hAnsi="Arial" w:cs="Arial"/>
          <w:sz w:val="20"/>
          <w:szCs w:val="20"/>
          <w:lang w:eastAsia="ru-RU"/>
        </w:rPr>
      </w:pPr>
      <w:r w:rsidRPr="00434C20">
        <w:rPr>
          <w:rFonts w:ascii="Arial" w:hAnsi="Arial" w:cs="Arial"/>
          <w:sz w:val="20"/>
          <w:szCs w:val="20"/>
          <w:lang w:eastAsia="ru-RU"/>
        </w:rPr>
        <w:t>При освое</w:t>
      </w:r>
      <w:r w:rsidR="009018D8">
        <w:rPr>
          <w:rFonts w:ascii="Arial" w:hAnsi="Arial" w:cs="Arial"/>
          <w:sz w:val="20"/>
          <w:szCs w:val="20"/>
          <w:lang w:eastAsia="ru-RU"/>
        </w:rPr>
        <w:t xml:space="preserve">нии АООП </w:t>
      </w:r>
      <w:proofErr w:type="gramStart"/>
      <w:r w:rsidR="009018D8">
        <w:rPr>
          <w:rFonts w:ascii="Arial" w:hAnsi="Arial" w:cs="Arial"/>
          <w:sz w:val="20"/>
          <w:szCs w:val="20"/>
          <w:lang w:eastAsia="ru-RU"/>
        </w:rPr>
        <w:t>О</w:t>
      </w:r>
      <w:r w:rsidRPr="00434C20">
        <w:rPr>
          <w:rFonts w:ascii="Arial" w:hAnsi="Arial" w:cs="Arial"/>
          <w:sz w:val="20"/>
          <w:szCs w:val="20"/>
          <w:lang w:eastAsia="ru-RU"/>
        </w:rPr>
        <w:t>ОО</w:t>
      </w:r>
      <w:proofErr w:type="gramEnd"/>
      <w:r w:rsidRPr="00434C20">
        <w:rPr>
          <w:rFonts w:ascii="Arial" w:hAnsi="Arial" w:cs="Arial"/>
          <w:sz w:val="20"/>
          <w:szCs w:val="20"/>
          <w:lang w:eastAsia="ru-RU"/>
        </w:rPr>
        <w:t xml:space="preserve"> обучающиеся с ЗПР обучаются по базовым учебникам для сверстников, не имеющих ограничений здоровья, со специальными, учитывающими особые образовательные потребности, приложениями и дидактическими материалами (преимущественное использование натуральной и иллюстративной наглядности), рабочими тетрадями и пр. на бумажных и/или электронных носителях, обеспечивающими реализацию программы коррекционной работы, направленную на спец</w:t>
      </w:r>
      <w:r w:rsidR="009018D8">
        <w:rPr>
          <w:rFonts w:ascii="Arial" w:hAnsi="Arial" w:cs="Arial"/>
          <w:sz w:val="20"/>
          <w:szCs w:val="20"/>
          <w:lang w:eastAsia="ru-RU"/>
        </w:rPr>
        <w:t>иальную поддержку освоения ООП О</w:t>
      </w:r>
      <w:r w:rsidRPr="00434C20">
        <w:rPr>
          <w:rFonts w:ascii="Arial" w:hAnsi="Arial" w:cs="Arial"/>
          <w:sz w:val="20"/>
          <w:szCs w:val="20"/>
          <w:lang w:eastAsia="ru-RU"/>
        </w:rPr>
        <w:t>ОО.</w:t>
      </w:r>
    </w:p>
    <w:p w:rsidR="00434C20" w:rsidRPr="00434C20" w:rsidRDefault="00434C20" w:rsidP="00434C20">
      <w:pPr>
        <w:widowControl/>
        <w:tabs>
          <w:tab w:val="left" w:pos="360"/>
          <w:tab w:val="left" w:pos="640"/>
        </w:tabs>
        <w:adjustRightInd w:val="0"/>
        <w:spacing w:line="360" w:lineRule="auto"/>
        <w:ind w:firstLine="709"/>
        <w:jc w:val="both"/>
        <w:textAlignment w:val="center"/>
        <w:rPr>
          <w:rFonts w:ascii="Arial" w:hAnsi="Arial" w:cs="Arial"/>
          <w:sz w:val="20"/>
          <w:szCs w:val="20"/>
          <w:lang w:eastAsia="ru-RU"/>
        </w:rPr>
      </w:pPr>
      <w:r w:rsidRPr="00434C20">
        <w:rPr>
          <w:rFonts w:ascii="Arial" w:hAnsi="Arial" w:cs="Arial"/>
          <w:sz w:val="20"/>
          <w:szCs w:val="20"/>
          <w:lang w:eastAsia="ru-RU"/>
        </w:rPr>
        <w:t xml:space="preserve">Особые образовательные потребности </w:t>
      </w:r>
      <w:proofErr w:type="gramStart"/>
      <w:r w:rsidRPr="00434C20">
        <w:rPr>
          <w:rFonts w:ascii="Arial" w:hAnsi="Arial" w:cs="Arial"/>
          <w:sz w:val="20"/>
          <w:szCs w:val="20"/>
          <w:lang w:eastAsia="ru-RU"/>
        </w:rPr>
        <w:t>обучающихся</w:t>
      </w:r>
      <w:proofErr w:type="gramEnd"/>
      <w:r w:rsidRPr="00434C20">
        <w:rPr>
          <w:rFonts w:ascii="Arial" w:hAnsi="Arial" w:cs="Arial"/>
          <w:sz w:val="20"/>
          <w:szCs w:val="20"/>
          <w:lang w:eastAsia="ru-RU"/>
        </w:rPr>
        <w:t xml:space="preserve"> с ЗПР обусловливают необходимость специального подбора дидактического материала</w:t>
      </w:r>
      <w:r w:rsidRPr="00434C20">
        <w:rPr>
          <w:rFonts w:ascii="Arial" w:hAnsi="Arial" w:cs="Arial"/>
          <w:caps/>
          <w:sz w:val="20"/>
          <w:szCs w:val="20"/>
          <w:lang w:eastAsia="ru-RU"/>
        </w:rPr>
        <w:t xml:space="preserve">, </w:t>
      </w:r>
      <w:r w:rsidRPr="00434C20">
        <w:rPr>
          <w:rFonts w:ascii="Arial" w:hAnsi="Arial" w:cs="Arial"/>
          <w:sz w:val="20"/>
          <w:szCs w:val="20"/>
          <w:lang w:eastAsia="ru-RU"/>
        </w:rPr>
        <w:t>преимущественное использование натуральной и иллюстративной наглядности</w:t>
      </w:r>
      <w:r w:rsidRPr="00434C20">
        <w:rPr>
          <w:rFonts w:ascii="Arial" w:hAnsi="Arial" w:cs="Arial"/>
          <w:caps/>
          <w:sz w:val="20"/>
          <w:szCs w:val="20"/>
          <w:lang w:eastAsia="ru-RU"/>
        </w:rPr>
        <w:t>.</w:t>
      </w:r>
    </w:p>
    <w:p w:rsidR="00434C20" w:rsidRPr="00434C20" w:rsidRDefault="00434C20" w:rsidP="00434C20">
      <w:pPr>
        <w:widowControl/>
        <w:tabs>
          <w:tab w:val="left" w:pos="0"/>
          <w:tab w:val="right" w:leader="dot" w:pos="9639"/>
        </w:tabs>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 xml:space="preserve">Требования к материально-техническому обеспечению ориентированы не только </w:t>
      </w:r>
      <w:proofErr w:type="gramStart"/>
      <w:r w:rsidRPr="00434C20">
        <w:rPr>
          <w:rFonts w:ascii="Arial" w:eastAsia="Arial Unicode MS" w:hAnsi="Arial" w:cs="Arial"/>
          <w:kern w:val="1"/>
          <w:sz w:val="20"/>
          <w:szCs w:val="20"/>
        </w:rPr>
        <w:t>на</w:t>
      </w:r>
      <w:proofErr w:type="gramEnd"/>
      <w:r w:rsidRPr="00434C20">
        <w:rPr>
          <w:rFonts w:ascii="Arial" w:eastAsia="Arial Unicode MS" w:hAnsi="Arial" w:cs="Arial"/>
          <w:kern w:val="1"/>
          <w:sz w:val="20"/>
          <w:szCs w:val="20"/>
        </w:rPr>
        <w:t xml:space="preserve"> </w:t>
      </w:r>
      <w:proofErr w:type="gramStart"/>
      <w:r w:rsidRPr="00434C20">
        <w:rPr>
          <w:rFonts w:ascii="Arial" w:eastAsia="Arial Unicode MS" w:hAnsi="Arial" w:cs="Arial"/>
          <w:kern w:val="1"/>
          <w:sz w:val="20"/>
          <w:szCs w:val="20"/>
        </w:rPr>
        <w:t>обучающегося</w:t>
      </w:r>
      <w:proofErr w:type="gramEnd"/>
      <w:r w:rsidRPr="00434C20">
        <w:rPr>
          <w:rFonts w:ascii="Arial" w:eastAsia="Arial Unicode MS" w:hAnsi="Arial" w:cs="Arial"/>
          <w:kern w:val="1"/>
          <w:sz w:val="20"/>
          <w:szCs w:val="20"/>
        </w:rPr>
        <w:t xml:space="preserve">, но и на всех участников процесса образования. Специфика данной группы </w:t>
      </w:r>
      <w:r w:rsidRPr="00434C20">
        <w:rPr>
          <w:rFonts w:ascii="Arial" w:eastAsia="Arial Unicode MS" w:hAnsi="Arial" w:cs="Arial"/>
          <w:kern w:val="1"/>
          <w:sz w:val="20"/>
          <w:szCs w:val="20"/>
        </w:rPr>
        <w:lastRenderedPageBreak/>
        <w:t>требований обусловлена большей необходимостью индивидуализации процесса образования обучающихся с ЗПР, и состоит в том, что все вовлечённые в процесс образования взрослые должны иметь неограниченный доступ к организационной технике либо специальному ресурсному центру в образовательной организации, где можно осуществлять подготовку необходимых индивидуализированных материалов для</w:t>
      </w:r>
      <w:r w:rsidRPr="00434C20">
        <w:rPr>
          <w:rFonts w:ascii="Arial" w:eastAsia="Arial Unicode MS" w:hAnsi="Arial" w:cs="Arial"/>
          <w:caps/>
          <w:kern w:val="1"/>
          <w:sz w:val="20"/>
          <w:szCs w:val="20"/>
        </w:rPr>
        <w:t xml:space="preserve"> </w:t>
      </w:r>
      <w:r w:rsidR="009018D8">
        <w:rPr>
          <w:rFonts w:ascii="Arial" w:eastAsia="Arial Unicode MS" w:hAnsi="Arial" w:cs="Arial"/>
          <w:kern w:val="1"/>
          <w:sz w:val="20"/>
          <w:szCs w:val="20"/>
        </w:rPr>
        <w:t>реализации АООП О</w:t>
      </w:r>
      <w:r w:rsidRPr="00434C20">
        <w:rPr>
          <w:rFonts w:ascii="Arial" w:eastAsia="Arial Unicode MS" w:hAnsi="Arial" w:cs="Arial"/>
          <w:kern w:val="1"/>
          <w:sz w:val="20"/>
          <w:szCs w:val="20"/>
        </w:rPr>
        <w:t>ОО. Предусматривается материально-техническая поддержка, в том числе сетевая, процесса координации и взаимодействия специалистов разного профиля, вовлечённых в процесс образования, родителей (законных представителей) обучающегося с ЗПР.</w:t>
      </w:r>
    </w:p>
    <w:p w:rsidR="00434C20" w:rsidRPr="00434C20" w:rsidRDefault="00434C20" w:rsidP="00434C20">
      <w:pPr>
        <w:widowControl/>
        <w:tabs>
          <w:tab w:val="left" w:pos="0"/>
          <w:tab w:val="right" w:leader="dot" w:pos="9639"/>
        </w:tabs>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color w:val="00000A"/>
          <w:kern w:val="1"/>
          <w:sz w:val="20"/>
          <w:szCs w:val="20"/>
        </w:rPr>
        <w:t xml:space="preserve">Предусматривается материально-техническая поддержка, в том </w:t>
      </w:r>
      <w:r w:rsidRPr="00434C20">
        <w:rPr>
          <w:rFonts w:ascii="Arial" w:eastAsia="Arial Unicode MS" w:hAnsi="Arial" w:cs="Arial"/>
          <w:b/>
          <w:color w:val="00000A"/>
          <w:kern w:val="1"/>
          <w:sz w:val="20"/>
          <w:szCs w:val="20"/>
        </w:rPr>
        <w:t>числе сетевая</w:t>
      </w:r>
      <w:r w:rsidRPr="00434C20">
        <w:rPr>
          <w:rFonts w:ascii="Arial" w:eastAsia="Arial Unicode MS" w:hAnsi="Arial" w:cs="Arial"/>
          <w:color w:val="00000A"/>
          <w:kern w:val="1"/>
          <w:sz w:val="20"/>
          <w:szCs w:val="20"/>
        </w:rPr>
        <w:t xml:space="preserve">, процесса координации и взаимодействия специалистов разного профиля, вовлечённых в процесс образования, родителей (законных представителей) обучающегося с ЗПР. </w:t>
      </w:r>
      <w:r w:rsidRPr="00434C20">
        <w:rPr>
          <w:rFonts w:ascii="Arial" w:eastAsia="Arial Unicode MS" w:hAnsi="Arial" w:cs="Arial"/>
          <w:iCs/>
          <w:color w:val="00000A"/>
          <w:kern w:val="1"/>
          <w:sz w:val="20"/>
          <w:szCs w:val="20"/>
        </w:rPr>
        <w:t>В случае необходимости организации удаленной работы, специалисты обеспечиваются полным комплектом компьютерного и  периферийного  оборудования.</w:t>
      </w:r>
    </w:p>
    <w:p w:rsidR="00434C20" w:rsidRPr="00434C20" w:rsidRDefault="00434C20" w:rsidP="00434C20">
      <w:pPr>
        <w:widowControl/>
        <w:adjustRightInd w:val="0"/>
        <w:spacing w:line="360" w:lineRule="auto"/>
        <w:ind w:firstLine="709"/>
        <w:jc w:val="both"/>
        <w:textAlignment w:val="center"/>
        <w:rPr>
          <w:rFonts w:ascii="Arial" w:hAnsi="Arial" w:cs="Arial"/>
          <w:sz w:val="20"/>
          <w:szCs w:val="20"/>
          <w:lang w:eastAsia="ru-RU"/>
        </w:rPr>
      </w:pPr>
      <w:r w:rsidRPr="00434C20">
        <w:rPr>
          <w:rFonts w:ascii="Arial" w:hAnsi="Arial" w:cs="Arial"/>
          <w:i/>
          <w:sz w:val="20"/>
          <w:szCs w:val="20"/>
          <w:lang w:eastAsia="ru-RU"/>
        </w:rPr>
        <w:t>Информационное обеспечение</w:t>
      </w:r>
      <w:r w:rsidRPr="00434C20">
        <w:rPr>
          <w:rFonts w:ascii="Arial" w:hAnsi="Arial" w:cs="Arial"/>
          <w:sz w:val="20"/>
          <w:szCs w:val="20"/>
          <w:lang w:eastAsia="ru-RU"/>
        </w:rPr>
        <w:t xml:space="preserve"> включает необходимую нормативн</w:t>
      </w:r>
      <w:proofErr w:type="gramStart"/>
      <w:r w:rsidRPr="00434C20">
        <w:rPr>
          <w:rFonts w:ascii="Arial" w:hAnsi="Arial" w:cs="Arial"/>
          <w:sz w:val="20"/>
          <w:szCs w:val="20"/>
          <w:lang w:eastAsia="ru-RU"/>
        </w:rPr>
        <w:t>о-</w:t>
      </w:r>
      <w:proofErr w:type="gramEnd"/>
      <w:r w:rsidRPr="00434C20">
        <w:rPr>
          <w:rFonts w:ascii="Arial" w:hAnsi="Arial" w:cs="Arial"/>
          <w:sz w:val="20"/>
          <w:szCs w:val="20"/>
          <w:lang w:eastAsia="ru-RU"/>
        </w:rPr>
        <w:t xml:space="preserve"> правовую базу образования обучающихся с ЗПР и характеристики предполагаемых информационных связей участников образовательного процесса и наличие.</w:t>
      </w:r>
    </w:p>
    <w:p w:rsidR="00434C20" w:rsidRPr="00434C20" w:rsidRDefault="00434C20" w:rsidP="00434C20">
      <w:pPr>
        <w:widowControl/>
        <w:suppressAutoHyphens/>
        <w:autoSpaceDE/>
        <w:autoSpaceDN/>
        <w:spacing w:line="360" w:lineRule="auto"/>
        <w:ind w:firstLine="709"/>
        <w:jc w:val="both"/>
        <w:rPr>
          <w:rFonts w:ascii="Arial" w:eastAsia="Arial Unicode MS" w:hAnsi="Arial" w:cs="Arial"/>
          <w:kern w:val="1"/>
          <w:sz w:val="20"/>
          <w:szCs w:val="20"/>
        </w:rPr>
      </w:pPr>
      <w:r w:rsidRPr="00434C20">
        <w:rPr>
          <w:rFonts w:ascii="Arial" w:eastAsia="Arial Unicode MS" w:hAnsi="Arial" w:cs="Arial"/>
          <w:kern w:val="1"/>
          <w:sz w:val="20"/>
          <w:szCs w:val="20"/>
        </w:rPr>
        <w:t>Информационно-методическ</w:t>
      </w:r>
      <w:r w:rsidR="009018D8">
        <w:rPr>
          <w:rFonts w:ascii="Arial" w:eastAsia="Arial Unicode MS" w:hAnsi="Arial" w:cs="Arial"/>
          <w:kern w:val="1"/>
          <w:sz w:val="20"/>
          <w:szCs w:val="20"/>
        </w:rPr>
        <w:t>ое обеспечение реализации АООП О</w:t>
      </w:r>
      <w:r w:rsidRPr="00434C20">
        <w:rPr>
          <w:rFonts w:ascii="Arial" w:eastAsia="Arial Unicode MS" w:hAnsi="Arial" w:cs="Arial"/>
          <w:kern w:val="1"/>
          <w:sz w:val="20"/>
          <w:szCs w:val="20"/>
        </w:rPr>
        <w:t xml:space="preserve">ОО обучающихся с ЗПР </w:t>
      </w:r>
      <w:r w:rsidRPr="00434C20">
        <w:rPr>
          <w:rFonts w:ascii="Arial" w:eastAsia="Arial Unicode MS" w:hAnsi="Arial" w:cs="Arial"/>
          <w:iCs/>
          <w:kern w:val="1"/>
          <w:sz w:val="20"/>
          <w:szCs w:val="20"/>
        </w:rPr>
        <w:t xml:space="preserve">направлено на </w:t>
      </w:r>
      <w:r w:rsidRPr="00434C20">
        <w:rPr>
          <w:rFonts w:ascii="Arial" w:eastAsia="Arial Unicode MS" w:hAnsi="Arial" w:cs="Arial"/>
          <w:kern w:val="1"/>
          <w:sz w:val="20"/>
          <w:szCs w:val="20"/>
        </w:rPr>
        <w:t xml:space="preserve">обеспечение широкого, постоянного и устойчивого доступа для всех участников образовательного процесса к любой информации, связанной с реализацией программы, планируемыми результатами, организацией образовательного процесса и условиями его осуществления. </w:t>
      </w:r>
    </w:p>
    <w:p w:rsidR="00434C20" w:rsidRPr="00434C20" w:rsidRDefault="00434C20" w:rsidP="00434C20">
      <w:pPr>
        <w:suppressAutoHyphens/>
        <w:autoSpaceDE/>
        <w:spacing w:line="360" w:lineRule="auto"/>
        <w:ind w:firstLine="709"/>
        <w:jc w:val="both"/>
        <w:textAlignment w:val="baseline"/>
        <w:rPr>
          <w:rFonts w:ascii="Arial" w:eastAsia="SimSun" w:hAnsi="Arial" w:cs="Arial"/>
          <w:kern w:val="3"/>
          <w:sz w:val="20"/>
          <w:szCs w:val="20"/>
          <w:lang w:eastAsia="zh-CN" w:bidi="hi-IN"/>
        </w:rPr>
      </w:pPr>
      <w:r w:rsidRPr="00434C20">
        <w:rPr>
          <w:rFonts w:ascii="Arial" w:eastAsia="SimSun" w:hAnsi="Arial" w:cs="Arial"/>
          <w:kern w:val="3"/>
          <w:sz w:val="20"/>
          <w:szCs w:val="20"/>
          <w:lang w:eastAsia="zh-CN" w:bidi="hi-IN"/>
        </w:rPr>
        <w:t>Информационно-методическое обеспечение образовательного процесса включают:</w:t>
      </w:r>
    </w:p>
    <w:p w:rsidR="00434C20" w:rsidRPr="009018D8" w:rsidRDefault="00434C20" w:rsidP="00C862EB">
      <w:pPr>
        <w:pStyle w:val="a7"/>
        <w:widowControl/>
        <w:numPr>
          <w:ilvl w:val="0"/>
          <w:numId w:val="9"/>
        </w:numPr>
        <w:tabs>
          <w:tab w:val="left" w:pos="1021"/>
        </w:tabs>
        <w:suppressAutoHyphens/>
        <w:autoSpaceDE/>
        <w:autoSpaceDN/>
        <w:spacing w:line="360" w:lineRule="auto"/>
        <w:textAlignment w:val="baseline"/>
        <w:rPr>
          <w:rFonts w:ascii="Arial" w:hAnsi="Arial" w:cs="Arial"/>
          <w:sz w:val="20"/>
          <w:szCs w:val="20"/>
          <w:lang w:eastAsia="ru-RU"/>
        </w:rPr>
      </w:pPr>
      <w:r w:rsidRPr="009018D8">
        <w:rPr>
          <w:rFonts w:ascii="Arial" w:hAnsi="Arial" w:cs="Arial"/>
          <w:sz w:val="20"/>
          <w:szCs w:val="20"/>
          <w:lang w:eastAsia="ru-RU"/>
        </w:rPr>
        <w:t xml:space="preserve">Необходимую нормативно-правовую базу образования </w:t>
      </w:r>
      <w:proofErr w:type="gramStart"/>
      <w:r w:rsidRPr="009018D8">
        <w:rPr>
          <w:rFonts w:ascii="Arial" w:hAnsi="Arial" w:cs="Arial"/>
          <w:sz w:val="20"/>
          <w:szCs w:val="20"/>
          <w:lang w:eastAsia="ru-RU"/>
        </w:rPr>
        <w:t>обучающихся</w:t>
      </w:r>
      <w:proofErr w:type="gramEnd"/>
      <w:r w:rsidRPr="009018D8">
        <w:rPr>
          <w:rFonts w:ascii="Arial" w:hAnsi="Arial" w:cs="Arial"/>
          <w:sz w:val="20"/>
          <w:szCs w:val="20"/>
          <w:lang w:eastAsia="ru-RU"/>
        </w:rPr>
        <w:t xml:space="preserve"> с ЗПР.</w:t>
      </w:r>
    </w:p>
    <w:p w:rsidR="00434C20" w:rsidRPr="009018D8" w:rsidRDefault="00434C20" w:rsidP="00C862EB">
      <w:pPr>
        <w:pStyle w:val="a7"/>
        <w:widowControl/>
        <w:numPr>
          <w:ilvl w:val="0"/>
          <w:numId w:val="9"/>
        </w:numPr>
        <w:tabs>
          <w:tab w:val="left" w:pos="1021"/>
        </w:tabs>
        <w:suppressAutoHyphens/>
        <w:autoSpaceDE/>
        <w:autoSpaceDN/>
        <w:spacing w:line="360" w:lineRule="auto"/>
        <w:textAlignment w:val="baseline"/>
        <w:rPr>
          <w:rFonts w:ascii="Arial" w:hAnsi="Arial" w:cs="Arial"/>
          <w:caps/>
          <w:sz w:val="20"/>
          <w:szCs w:val="20"/>
          <w:lang w:eastAsia="ru-RU"/>
        </w:rPr>
      </w:pPr>
      <w:r w:rsidRPr="009018D8">
        <w:rPr>
          <w:rFonts w:ascii="Arial" w:hAnsi="Arial" w:cs="Arial"/>
          <w:sz w:val="20"/>
          <w:szCs w:val="20"/>
          <w:lang w:eastAsia="ru-RU"/>
        </w:rPr>
        <w:t>Специальные периодические издания (журналы), знакомящие с современными научно обоснованными методическими материалами и передовым опытом воспитания и обучения детей с ОВЗ.</w:t>
      </w:r>
    </w:p>
    <w:p w:rsidR="00434C20" w:rsidRPr="009018D8" w:rsidRDefault="00434C20" w:rsidP="00C862EB">
      <w:pPr>
        <w:pStyle w:val="a7"/>
        <w:widowControl/>
        <w:numPr>
          <w:ilvl w:val="0"/>
          <w:numId w:val="9"/>
        </w:numPr>
        <w:tabs>
          <w:tab w:val="left" w:pos="1021"/>
        </w:tabs>
        <w:suppressAutoHyphens/>
        <w:autoSpaceDE/>
        <w:autoSpaceDN/>
        <w:spacing w:line="360" w:lineRule="auto"/>
        <w:textAlignment w:val="baseline"/>
        <w:rPr>
          <w:rFonts w:ascii="Arial" w:hAnsi="Arial" w:cs="Arial"/>
          <w:sz w:val="20"/>
          <w:szCs w:val="20"/>
          <w:lang w:eastAsia="ru-RU"/>
        </w:rPr>
      </w:pPr>
      <w:r w:rsidRPr="009018D8">
        <w:rPr>
          <w:rFonts w:ascii="Arial" w:hAnsi="Arial" w:cs="Arial"/>
          <w:sz w:val="20"/>
          <w:szCs w:val="20"/>
          <w:lang w:eastAsia="ru-RU"/>
        </w:rPr>
        <w:t>Получения доступа к информационным ресурсам, различными способами, в том числе к электронным образовательным ресурсам, размещенным в федеральных и региональных базах данных.</w:t>
      </w:r>
    </w:p>
    <w:p w:rsidR="00434C20" w:rsidRPr="00434C20" w:rsidRDefault="00434C20" w:rsidP="00434C20">
      <w:pPr>
        <w:suppressAutoHyphens/>
        <w:autoSpaceDE/>
        <w:autoSpaceDN/>
        <w:spacing w:line="360" w:lineRule="auto"/>
        <w:ind w:firstLine="709"/>
        <w:jc w:val="both"/>
        <w:rPr>
          <w:rFonts w:ascii="Arial" w:eastAsia="SimSun" w:hAnsi="Arial" w:cs="Arial"/>
          <w:kern w:val="1"/>
          <w:sz w:val="20"/>
          <w:szCs w:val="20"/>
          <w:lang w:eastAsia="hi-IN" w:bidi="hi-IN"/>
        </w:rPr>
      </w:pPr>
    </w:p>
    <w:p w:rsidR="00434C20" w:rsidRPr="00434C20" w:rsidRDefault="00434C20" w:rsidP="00434C20">
      <w:pPr>
        <w:widowControl/>
        <w:autoSpaceDE/>
        <w:autoSpaceDN/>
        <w:spacing w:line="360" w:lineRule="auto"/>
        <w:rPr>
          <w:rFonts w:ascii="Arial" w:hAnsi="Arial" w:cs="Arial"/>
          <w:b/>
          <w:bCs/>
          <w:kern w:val="1"/>
          <w:sz w:val="20"/>
          <w:szCs w:val="20"/>
          <w:lang w:eastAsia="ar-SA"/>
        </w:rPr>
      </w:pPr>
    </w:p>
    <w:p w:rsidR="007B22FB" w:rsidRPr="007B22FB" w:rsidRDefault="007B22FB" w:rsidP="007B22FB">
      <w:pPr>
        <w:widowControl/>
        <w:autoSpaceDE/>
        <w:autoSpaceDN/>
        <w:spacing w:line="360" w:lineRule="auto"/>
        <w:jc w:val="center"/>
        <w:rPr>
          <w:rFonts w:ascii="Arial" w:hAnsi="Arial" w:cs="Arial"/>
          <w:b/>
          <w:sz w:val="20"/>
          <w:szCs w:val="20"/>
          <w:lang w:eastAsia="ru-RU"/>
        </w:rPr>
      </w:pPr>
    </w:p>
    <w:p w:rsidR="007B22FB" w:rsidRPr="007B22FB" w:rsidRDefault="007B22FB" w:rsidP="007B22FB">
      <w:pPr>
        <w:widowControl/>
        <w:autoSpaceDE/>
        <w:autoSpaceDN/>
        <w:spacing w:line="360" w:lineRule="auto"/>
        <w:jc w:val="center"/>
        <w:rPr>
          <w:rFonts w:ascii="Arial" w:hAnsi="Arial" w:cs="Arial"/>
          <w:b/>
          <w:sz w:val="20"/>
          <w:szCs w:val="20"/>
          <w:lang w:eastAsia="ru-RU"/>
        </w:rPr>
      </w:pPr>
    </w:p>
    <w:p w:rsidR="007B22FB" w:rsidRPr="007B22FB" w:rsidRDefault="007B22FB" w:rsidP="007B22FB">
      <w:pPr>
        <w:rPr>
          <w:rFonts w:ascii="Arial" w:hAnsi="Arial" w:cs="Arial"/>
          <w:b/>
          <w:sz w:val="20"/>
          <w:szCs w:val="20"/>
        </w:rPr>
      </w:pPr>
    </w:p>
    <w:sectPr w:rsidR="007B22FB" w:rsidRPr="007B22FB">
      <w:footerReference w:type="default" r:id="rId3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CE7" w:rsidRDefault="00835CE7" w:rsidP="009018D8">
      <w:r>
        <w:separator/>
      </w:r>
    </w:p>
  </w:endnote>
  <w:endnote w:type="continuationSeparator" w:id="0">
    <w:p w:rsidR="00835CE7" w:rsidRDefault="00835CE7" w:rsidP="00901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9910828"/>
      <w:docPartObj>
        <w:docPartGallery w:val="Page Numbers (Bottom of Page)"/>
        <w:docPartUnique/>
      </w:docPartObj>
    </w:sdtPr>
    <w:sdtContent>
      <w:p w:rsidR="006A68B0" w:rsidRDefault="006A68B0">
        <w:pPr>
          <w:pStyle w:val="ac"/>
          <w:jc w:val="right"/>
        </w:pPr>
        <w:r>
          <w:fldChar w:fldCharType="begin"/>
        </w:r>
        <w:r>
          <w:instrText>PAGE   \* MERGEFORMAT</w:instrText>
        </w:r>
        <w:r>
          <w:fldChar w:fldCharType="separate"/>
        </w:r>
        <w:r w:rsidR="006B532B">
          <w:rPr>
            <w:noProof/>
          </w:rPr>
          <w:t>2</w:t>
        </w:r>
        <w:r>
          <w:fldChar w:fldCharType="end"/>
        </w:r>
      </w:p>
    </w:sdtContent>
  </w:sdt>
  <w:p w:rsidR="006A68B0" w:rsidRDefault="006A68B0">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CE7" w:rsidRDefault="00835CE7" w:rsidP="009018D8">
      <w:r>
        <w:separator/>
      </w:r>
    </w:p>
  </w:footnote>
  <w:footnote w:type="continuationSeparator" w:id="0">
    <w:p w:rsidR="00835CE7" w:rsidRDefault="00835CE7" w:rsidP="009018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2"/>
    <w:multiLevelType w:val="multilevel"/>
    <w:tmpl w:val="00000022"/>
    <w:name w:val="WW8Num34"/>
    <w:lvl w:ilvl="0">
      <w:start w:val="65535"/>
      <w:numFmt w:val="bullet"/>
      <w:lvlText w:val="•"/>
      <w:lvlJc w:val="left"/>
      <w:pPr>
        <w:tabs>
          <w:tab w:val="num" w:pos="0"/>
        </w:tabs>
        <w:ind w:left="1429" w:hanging="360"/>
      </w:pPr>
      <w:rPr>
        <w:rFonts w:ascii="Times New Roman" w:hAnsi="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28"/>
    <w:multiLevelType w:val="singleLevel"/>
    <w:tmpl w:val="00000028"/>
    <w:name w:val="WW8Num40"/>
    <w:lvl w:ilvl="0">
      <w:start w:val="65535"/>
      <w:numFmt w:val="bullet"/>
      <w:lvlText w:val="•"/>
      <w:lvlJc w:val="left"/>
      <w:pPr>
        <w:tabs>
          <w:tab w:val="num" w:pos="0"/>
        </w:tabs>
        <w:ind w:left="720" w:hanging="360"/>
      </w:pPr>
      <w:rPr>
        <w:rFonts w:ascii="Times New Roman" w:hAnsi="Times New Roman" w:cs="Times New Roman"/>
        <w:color w:val="auto"/>
      </w:rPr>
    </w:lvl>
  </w:abstractNum>
  <w:abstractNum w:abstractNumId="2">
    <w:nsid w:val="015952C6"/>
    <w:multiLevelType w:val="hybridMultilevel"/>
    <w:tmpl w:val="846CB9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1D3327C"/>
    <w:multiLevelType w:val="hybridMultilevel"/>
    <w:tmpl w:val="07602A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4CE0D1A"/>
    <w:multiLevelType w:val="hybridMultilevel"/>
    <w:tmpl w:val="975ABD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51063DB"/>
    <w:multiLevelType w:val="hybridMultilevel"/>
    <w:tmpl w:val="19927E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5CB69D8"/>
    <w:multiLevelType w:val="hybridMultilevel"/>
    <w:tmpl w:val="B4E8B9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6D2496C"/>
    <w:multiLevelType w:val="hybridMultilevel"/>
    <w:tmpl w:val="E15C1E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700476E"/>
    <w:multiLevelType w:val="hybridMultilevel"/>
    <w:tmpl w:val="3160AA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98F5EBE"/>
    <w:multiLevelType w:val="hybridMultilevel"/>
    <w:tmpl w:val="DFB83B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D8C6841"/>
    <w:multiLevelType w:val="hybridMultilevel"/>
    <w:tmpl w:val="9D9612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7B118C8"/>
    <w:multiLevelType w:val="hybridMultilevel"/>
    <w:tmpl w:val="E69ED4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8AE0939"/>
    <w:multiLevelType w:val="hybridMultilevel"/>
    <w:tmpl w:val="F2BCAF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9546D80"/>
    <w:multiLevelType w:val="hybridMultilevel"/>
    <w:tmpl w:val="2C9A6F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B2C18CB"/>
    <w:multiLevelType w:val="hybridMultilevel"/>
    <w:tmpl w:val="A0E4BD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BAB2501"/>
    <w:multiLevelType w:val="hybridMultilevel"/>
    <w:tmpl w:val="B428F5F2"/>
    <w:lvl w:ilvl="0" w:tplc="0000003C">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0C73C13"/>
    <w:multiLevelType w:val="hybridMultilevel"/>
    <w:tmpl w:val="D1A8AB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1347745"/>
    <w:multiLevelType w:val="hybridMultilevel"/>
    <w:tmpl w:val="BA3292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37D2807"/>
    <w:multiLevelType w:val="hybridMultilevel"/>
    <w:tmpl w:val="B46622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51E3653"/>
    <w:multiLevelType w:val="hybridMultilevel"/>
    <w:tmpl w:val="B10A65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6165C87"/>
    <w:multiLevelType w:val="hybridMultilevel"/>
    <w:tmpl w:val="F3D827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69D086A"/>
    <w:multiLevelType w:val="hybridMultilevel"/>
    <w:tmpl w:val="F1CA97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7884E3D"/>
    <w:multiLevelType w:val="hybridMultilevel"/>
    <w:tmpl w:val="77462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8BF5AF7"/>
    <w:multiLevelType w:val="hybridMultilevel"/>
    <w:tmpl w:val="0AAE22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9165FE7"/>
    <w:multiLevelType w:val="hybridMultilevel"/>
    <w:tmpl w:val="D68C6D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95732C5"/>
    <w:multiLevelType w:val="hybridMultilevel"/>
    <w:tmpl w:val="D340DD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AD01FFD"/>
    <w:multiLevelType w:val="hybridMultilevel"/>
    <w:tmpl w:val="FE220868"/>
    <w:lvl w:ilvl="0" w:tplc="107CA9EA">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7">
    <w:nsid w:val="2C475CD1"/>
    <w:multiLevelType w:val="hybridMultilevel"/>
    <w:tmpl w:val="0D3877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C7D62EE"/>
    <w:multiLevelType w:val="hybridMultilevel"/>
    <w:tmpl w:val="292A90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2D844F28"/>
    <w:multiLevelType w:val="hybridMultilevel"/>
    <w:tmpl w:val="0F6623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2E7876F3"/>
    <w:multiLevelType w:val="hybridMultilevel"/>
    <w:tmpl w:val="2D706C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2B80B62"/>
    <w:multiLevelType w:val="hybridMultilevel"/>
    <w:tmpl w:val="A46656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38E7EED"/>
    <w:multiLevelType w:val="hybridMultilevel"/>
    <w:tmpl w:val="3C3C26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4B005E3"/>
    <w:multiLevelType w:val="hybridMultilevel"/>
    <w:tmpl w:val="F53800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5AC5747"/>
    <w:multiLevelType w:val="hybridMultilevel"/>
    <w:tmpl w:val="EF901A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6662ED7"/>
    <w:multiLevelType w:val="hybridMultilevel"/>
    <w:tmpl w:val="2EE203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36B160D0"/>
    <w:multiLevelType w:val="hybridMultilevel"/>
    <w:tmpl w:val="BC627D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36C9707E"/>
    <w:multiLevelType w:val="hybridMultilevel"/>
    <w:tmpl w:val="B33A48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70C09D5"/>
    <w:multiLevelType w:val="hybridMultilevel"/>
    <w:tmpl w:val="AA8653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37C369C0"/>
    <w:multiLevelType w:val="hybridMultilevel"/>
    <w:tmpl w:val="7430FA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37D5259D"/>
    <w:multiLevelType w:val="hybridMultilevel"/>
    <w:tmpl w:val="815416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3962114E"/>
    <w:multiLevelType w:val="hybridMultilevel"/>
    <w:tmpl w:val="42A4E9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39FA6A28"/>
    <w:multiLevelType w:val="hybridMultilevel"/>
    <w:tmpl w:val="C330B53A"/>
    <w:lvl w:ilvl="0" w:tplc="0000003C">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3BEA3B9F"/>
    <w:multiLevelType w:val="hybridMultilevel"/>
    <w:tmpl w:val="1C80E0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CD871B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3D73252F"/>
    <w:multiLevelType w:val="hybridMultilevel"/>
    <w:tmpl w:val="85D0159A"/>
    <w:lvl w:ilvl="0" w:tplc="32847E64">
      <w:numFmt w:val="bullet"/>
      <w:lvlText w:val="-"/>
      <w:lvlJc w:val="left"/>
      <w:pPr>
        <w:ind w:left="422" w:hanging="130"/>
      </w:pPr>
      <w:rPr>
        <w:rFonts w:ascii="Times New Roman" w:eastAsia="Times New Roman" w:hAnsi="Times New Roman" w:cs="Times New Roman" w:hint="default"/>
        <w:b w:val="0"/>
        <w:bCs w:val="0"/>
        <w:i w:val="0"/>
        <w:iCs w:val="0"/>
        <w:spacing w:val="0"/>
        <w:w w:val="100"/>
        <w:sz w:val="22"/>
        <w:szCs w:val="22"/>
        <w:lang w:val="ru-RU" w:eastAsia="en-US" w:bidi="ar-SA"/>
      </w:rPr>
    </w:lvl>
    <w:lvl w:ilvl="1" w:tplc="1FFA1FCA">
      <w:start w:val="1"/>
      <w:numFmt w:val="upperRoman"/>
      <w:lvlText w:val="%2."/>
      <w:lvlJc w:val="left"/>
      <w:pPr>
        <w:ind w:left="3932" w:hanging="360"/>
      </w:pPr>
      <w:rPr>
        <w:rFonts w:ascii="Times New Roman" w:eastAsia="Times New Roman" w:hAnsi="Times New Roman" w:cs="Times New Roman" w:hint="default"/>
        <w:b/>
        <w:bCs/>
        <w:i w:val="0"/>
        <w:iCs w:val="0"/>
        <w:spacing w:val="0"/>
        <w:w w:val="100"/>
        <w:sz w:val="28"/>
        <w:szCs w:val="28"/>
        <w:lang w:val="ru-RU" w:eastAsia="en-US" w:bidi="ar-SA"/>
      </w:rPr>
    </w:lvl>
    <w:lvl w:ilvl="2" w:tplc="E880027A">
      <w:numFmt w:val="bullet"/>
      <w:lvlText w:val="•"/>
      <w:lvlJc w:val="left"/>
      <w:pPr>
        <w:ind w:left="4668" w:hanging="360"/>
      </w:pPr>
      <w:rPr>
        <w:lang w:val="ru-RU" w:eastAsia="en-US" w:bidi="ar-SA"/>
      </w:rPr>
    </w:lvl>
    <w:lvl w:ilvl="3" w:tplc="3A96FFDA">
      <w:numFmt w:val="bullet"/>
      <w:lvlText w:val="•"/>
      <w:lvlJc w:val="left"/>
      <w:pPr>
        <w:ind w:left="5396" w:hanging="360"/>
      </w:pPr>
      <w:rPr>
        <w:lang w:val="ru-RU" w:eastAsia="en-US" w:bidi="ar-SA"/>
      </w:rPr>
    </w:lvl>
    <w:lvl w:ilvl="4" w:tplc="01A8E162">
      <w:numFmt w:val="bullet"/>
      <w:lvlText w:val="•"/>
      <w:lvlJc w:val="left"/>
      <w:pPr>
        <w:ind w:left="6125" w:hanging="360"/>
      </w:pPr>
      <w:rPr>
        <w:lang w:val="ru-RU" w:eastAsia="en-US" w:bidi="ar-SA"/>
      </w:rPr>
    </w:lvl>
    <w:lvl w:ilvl="5" w:tplc="F79EF426">
      <w:numFmt w:val="bullet"/>
      <w:lvlText w:val="•"/>
      <w:lvlJc w:val="left"/>
      <w:pPr>
        <w:ind w:left="6853" w:hanging="360"/>
      </w:pPr>
      <w:rPr>
        <w:lang w:val="ru-RU" w:eastAsia="en-US" w:bidi="ar-SA"/>
      </w:rPr>
    </w:lvl>
    <w:lvl w:ilvl="6" w:tplc="132A7A4A">
      <w:numFmt w:val="bullet"/>
      <w:lvlText w:val="•"/>
      <w:lvlJc w:val="left"/>
      <w:pPr>
        <w:ind w:left="7581" w:hanging="360"/>
      </w:pPr>
      <w:rPr>
        <w:lang w:val="ru-RU" w:eastAsia="en-US" w:bidi="ar-SA"/>
      </w:rPr>
    </w:lvl>
    <w:lvl w:ilvl="7" w:tplc="02EEE3D6">
      <w:numFmt w:val="bullet"/>
      <w:lvlText w:val="•"/>
      <w:lvlJc w:val="left"/>
      <w:pPr>
        <w:ind w:left="8310" w:hanging="360"/>
      </w:pPr>
      <w:rPr>
        <w:lang w:val="ru-RU" w:eastAsia="en-US" w:bidi="ar-SA"/>
      </w:rPr>
    </w:lvl>
    <w:lvl w:ilvl="8" w:tplc="3FD43298">
      <w:numFmt w:val="bullet"/>
      <w:lvlText w:val="•"/>
      <w:lvlJc w:val="left"/>
      <w:pPr>
        <w:ind w:left="9038" w:hanging="360"/>
      </w:pPr>
      <w:rPr>
        <w:lang w:val="ru-RU" w:eastAsia="en-US" w:bidi="ar-SA"/>
      </w:rPr>
    </w:lvl>
  </w:abstractNum>
  <w:abstractNum w:abstractNumId="46">
    <w:nsid w:val="425754B4"/>
    <w:multiLevelType w:val="hybridMultilevel"/>
    <w:tmpl w:val="6762A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437A6EB1"/>
    <w:multiLevelType w:val="hybridMultilevel"/>
    <w:tmpl w:val="8AA0A3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44995408"/>
    <w:multiLevelType w:val="hybridMultilevel"/>
    <w:tmpl w:val="211442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4673003C"/>
    <w:multiLevelType w:val="hybridMultilevel"/>
    <w:tmpl w:val="54606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B00756E"/>
    <w:multiLevelType w:val="hybridMultilevel"/>
    <w:tmpl w:val="8AA681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4B897A6C"/>
    <w:multiLevelType w:val="hybridMultilevel"/>
    <w:tmpl w:val="9F342C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4C576A5A"/>
    <w:multiLevelType w:val="hybridMultilevel"/>
    <w:tmpl w:val="86A851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4CB33F61"/>
    <w:multiLevelType w:val="hybridMultilevel"/>
    <w:tmpl w:val="4BA2E4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4DEB64CB"/>
    <w:multiLevelType w:val="hybridMultilevel"/>
    <w:tmpl w:val="0FE646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566C36BB"/>
    <w:multiLevelType w:val="hybridMultilevel"/>
    <w:tmpl w:val="DEE0B8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57257D77"/>
    <w:multiLevelType w:val="hybridMultilevel"/>
    <w:tmpl w:val="08B2DB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576578E4"/>
    <w:multiLevelType w:val="hybridMultilevel"/>
    <w:tmpl w:val="4386D1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57E5287E"/>
    <w:multiLevelType w:val="hybridMultilevel"/>
    <w:tmpl w:val="24A657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5A2F0EC7"/>
    <w:multiLevelType w:val="hybridMultilevel"/>
    <w:tmpl w:val="105E42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5AA079E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5E96598B"/>
    <w:multiLevelType w:val="hybridMultilevel"/>
    <w:tmpl w:val="F81CF1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60543E79"/>
    <w:multiLevelType w:val="hybridMultilevel"/>
    <w:tmpl w:val="BF0CD1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606C65A8"/>
    <w:multiLevelType w:val="hybridMultilevel"/>
    <w:tmpl w:val="4802035A"/>
    <w:lvl w:ilvl="0" w:tplc="0000003C">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611B0817"/>
    <w:multiLevelType w:val="hybridMultilevel"/>
    <w:tmpl w:val="1EE6A3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62A46F6B"/>
    <w:multiLevelType w:val="hybridMultilevel"/>
    <w:tmpl w:val="44642C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62B501A7"/>
    <w:multiLevelType w:val="hybridMultilevel"/>
    <w:tmpl w:val="43F803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6470600E"/>
    <w:multiLevelType w:val="hybridMultilevel"/>
    <w:tmpl w:val="A3F20D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667260C0"/>
    <w:multiLevelType w:val="hybridMultilevel"/>
    <w:tmpl w:val="DD6E46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67D94A8C"/>
    <w:multiLevelType w:val="hybridMultilevel"/>
    <w:tmpl w:val="549A33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68375744"/>
    <w:multiLevelType w:val="hybridMultilevel"/>
    <w:tmpl w:val="24FC2E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6CBC2632"/>
    <w:multiLevelType w:val="hybridMultilevel"/>
    <w:tmpl w:val="F7F07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6D28570F"/>
    <w:multiLevelType w:val="hybridMultilevel"/>
    <w:tmpl w:val="551216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6D732292"/>
    <w:multiLevelType w:val="hybridMultilevel"/>
    <w:tmpl w:val="F6AA6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6DB9338F"/>
    <w:multiLevelType w:val="hybridMultilevel"/>
    <w:tmpl w:val="3FD8A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6ECD6C59"/>
    <w:multiLevelType w:val="hybridMultilevel"/>
    <w:tmpl w:val="AC443B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70EF4F26"/>
    <w:multiLevelType w:val="hybridMultilevel"/>
    <w:tmpl w:val="3A7270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73D761A3"/>
    <w:multiLevelType w:val="hybridMultilevel"/>
    <w:tmpl w:val="DE4EFE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763C1D2C"/>
    <w:multiLevelType w:val="hybridMultilevel"/>
    <w:tmpl w:val="AB7A17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794F1396"/>
    <w:multiLevelType w:val="hybridMultilevel"/>
    <w:tmpl w:val="1C789E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7C010CFC"/>
    <w:multiLevelType w:val="hybridMultilevel"/>
    <w:tmpl w:val="ACB66C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7C3C6BF9"/>
    <w:multiLevelType w:val="hybridMultilevel"/>
    <w:tmpl w:val="0C5C8B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7F6759E2"/>
    <w:multiLevelType w:val="hybridMultilevel"/>
    <w:tmpl w:val="FEC21B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7FF370E2"/>
    <w:multiLevelType w:val="hybridMultilevel"/>
    <w:tmpl w:val="C2F0E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5"/>
    <w:lvlOverride w:ilvl="0"/>
    <w:lvlOverride w:ilvl="1">
      <w:startOverride w:val="1"/>
    </w:lvlOverride>
    <w:lvlOverride w:ilvl="2"/>
    <w:lvlOverride w:ilvl="3"/>
    <w:lvlOverride w:ilvl="4"/>
    <w:lvlOverride w:ilvl="5"/>
    <w:lvlOverride w:ilvl="6"/>
    <w:lvlOverride w:ilvl="7"/>
    <w:lvlOverride w:ilvl="8"/>
  </w:num>
  <w:num w:numId="2">
    <w:abstractNumId w:val="44"/>
  </w:num>
  <w:num w:numId="3">
    <w:abstractNumId w:val="60"/>
  </w:num>
  <w:num w:numId="4">
    <w:abstractNumId w:val="26"/>
  </w:num>
  <w:num w:numId="5">
    <w:abstractNumId w:val="63"/>
  </w:num>
  <w:num w:numId="6">
    <w:abstractNumId w:val="42"/>
  </w:num>
  <w:num w:numId="7">
    <w:abstractNumId w:val="15"/>
  </w:num>
  <w:num w:numId="8">
    <w:abstractNumId w:val="18"/>
  </w:num>
  <w:num w:numId="9">
    <w:abstractNumId w:val="81"/>
  </w:num>
  <w:num w:numId="10">
    <w:abstractNumId w:val="74"/>
  </w:num>
  <w:num w:numId="11">
    <w:abstractNumId w:val="48"/>
  </w:num>
  <w:num w:numId="12">
    <w:abstractNumId w:val="43"/>
  </w:num>
  <w:num w:numId="13">
    <w:abstractNumId w:val="35"/>
  </w:num>
  <w:num w:numId="14">
    <w:abstractNumId w:val="27"/>
  </w:num>
  <w:num w:numId="15">
    <w:abstractNumId w:val="67"/>
  </w:num>
  <w:num w:numId="16">
    <w:abstractNumId w:val="2"/>
  </w:num>
  <w:num w:numId="17">
    <w:abstractNumId w:val="58"/>
  </w:num>
  <w:num w:numId="18">
    <w:abstractNumId w:val="76"/>
  </w:num>
  <w:num w:numId="19">
    <w:abstractNumId w:val="10"/>
  </w:num>
  <w:num w:numId="20">
    <w:abstractNumId w:val="31"/>
  </w:num>
  <w:num w:numId="21">
    <w:abstractNumId w:val="56"/>
  </w:num>
  <w:num w:numId="22">
    <w:abstractNumId w:val="11"/>
  </w:num>
  <w:num w:numId="23">
    <w:abstractNumId w:val="61"/>
  </w:num>
  <w:num w:numId="24">
    <w:abstractNumId w:val="16"/>
  </w:num>
  <w:num w:numId="25">
    <w:abstractNumId w:val="78"/>
  </w:num>
  <w:num w:numId="26">
    <w:abstractNumId w:val="24"/>
  </w:num>
  <w:num w:numId="27">
    <w:abstractNumId w:val="57"/>
  </w:num>
  <w:num w:numId="28">
    <w:abstractNumId w:val="51"/>
  </w:num>
  <w:num w:numId="29">
    <w:abstractNumId w:val="19"/>
  </w:num>
  <w:num w:numId="30">
    <w:abstractNumId w:val="54"/>
  </w:num>
  <w:num w:numId="31">
    <w:abstractNumId w:val="23"/>
  </w:num>
  <w:num w:numId="32">
    <w:abstractNumId w:val="32"/>
  </w:num>
  <w:num w:numId="33">
    <w:abstractNumId w:val="55"/>
  </w:num>
  <w:num w:numId="34">
    <w:abstractNumId w:val="62"/>
  </w:num>
  <w:num w:numId="35">
    <w:abstractNumId w:val="72"/>
  </w:num>
  <w:num w:numId="36">
    <w:abstractNumId w:val="80"/>
  </w:num>
  <w:num w:numId="37">
    <w:abstractNumId w:val="47"/>
  </w:num>
  <w:num w:numId="38">
    <w:abstractNumId w:val="82"/>
  </w:num>
  <w:num w:numId="39">
    <w:abstractNumId w:val="4"/>
  </w:num>
  <w:num w:numId="40">
    <w:abstractNumId w:val="3"/>
  </w:num>
  <w:num w:numId="41">
    <w:abstractNumId w:val="7"/>
  </w:num>
  <w:num w:numId="42">
    <w:abstractNumId w:val="64"/>
  </w:num>
  <w:num w:numId="43">
    <w:abstractNumId w:val="77"/>
  </w:num>
  <w:num w:numId="44">
    <w:abstractNumId w:val="66"/>
  </w:num>
  <w:num w:numId="45">
    <w:abstractNumId w:val="39"/>
  </w:num>
  <w:num w:numId="46">
    <w:abstractNumId w:val="30"/>
  </w:num>
  <w:num w:numId="47">
    <w:abstractNumId w:val="29"/>
  </w:num>
  <w:num w:numId="48">
    <w:abstractNumId w:val="49"/>
  </w:num>
  <w:num w:numId="49">
    <w:abstractNumId w:val="28"/>
  </w:num>
  <w:num w:numId="50">
    <w:abstractNumId w:val="38"/>
  </w:num>
  <w:num w:numId="51">
    <w:abstractNumId w:val="14"/>
  </w:num>
  <w:num w:numId="52">
    <w:abstractNumId w:val="5"/>
  </w:num>
  <w:num w:numId="53">
    <w:abstractNumId w:val="79"/>
  </w:num>
  <w:num w:numId="54">
    <w:abstractNumId w:val="37"/>
  </w:num>
  <w:num w:numId="55">
    <w:abstractNumId w:val="36"/>
  </w:num>
  <w:num w:numId="56">
    <w:abstractNumId w:val="53"/>
  </w:num>
  <w:num w:numId="57">
    <w:abstractNumId w:val="9"/>
  </w:num>
  <w:num w:numId="58">
    <w:abstractNumId w:val="17"/>
  </w:num>
  <w:num w:numId="59">
    <w:abstractNumId w:val="12"/>
  </w:num>
  <w:num w:numId="60">
    <w:abstractNumId w:val="25"/>
  </w:num>
  <w:num w:numId="61">
    <w:abstractNumId w:val="68"/>
  </w:num>
  <w:num w:numId="62">
    <w:abstractNumId w:val="71"/>
  </w:num>
  <w:num w:numId="63">
    <w:abstractNumId w:val="73"/>
  </w:num>
  <w:num w:numId="64">
    <w:abstractNumId w:val="75"/>
  </w:num>
  <w:num w:numId="65">
    <w:abstractNumId w:val="70"/>
  </w:num>
  <w:num w:numId="66">
    <w:abstractNumId w:val="41"/>
  </w:num>
  <w:num w:numId="67">
    <w:abstractNumId w:val="69"/>
  </w:num>
  <w:num w:numId="68">
    <w:abstractNumId w:val="59"/>
  </w:num>
  <w:num w:numId="69">
    <w:abstractNumId w:val="22"/>
  </w:num>
  <w:num w:numId="70">
    <w:abstractNumId w:val="34"/>
  </w:num>
  <w:num w:numId="71">
    <w:abstractNumId w:val="33"/>
  </w:num>
  <w:num w:numId="72">
    <w:abstractNumId w:val="65"/>
  </w:num>
  <w:num w:numId="73">
    <w:abstractNumId w:val="8"/>
  </w:num>
  <w:num w:numId="74">
    <w:abstractNumId w:val="52"/>
  </w:num>
  <w:num w:numId="75">
    <w:abstractNumId w:val="46"/>
  </w:num>
  <w:num w:numId="76">
    <w:abstractNumId w:val="13"/>
  </w:num>
  <w:num w:numId="77">
    <w:abstractNumId w:val="83"/>
  </w:num>
  <w:num w:numId="78">
    <w:abstractNumId w:val="21"/>
  </w:num>
  <w:num w:numId="79">
    <w:abstractNumId w:val="20"/>
  </w:num>
  <w:num w:numId="80">
    <w:abstractNumId w:val="40"/>
  </w:num>
  <w:num w:numId="81">
    <w:abstractNumId w:val="50"/>
  </w:num>
  <w:num w:numId="82">
    <w:abstractNumId w:val="6"/>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2FB"/>
    <w:rsid w:val="00061CCA"/>
    <w:rsid w:val="000721EB"/>
    <w:rsid w:val="0008216C"/>
    <w:rsid w:val="00183E15"/>
    <w:rsid w:val="001B5C9C"/>
    <w:rsid w:val="001E2639"/>
    <w:rsid w:val="00434C20"/>
    <w:rsid w:val="00520E75"/>
    <w:rsid w:val="0055332F"/>
    <w:rsid w:val="005F7C1D"/>
    <w:rsid w:val="00651FD2"/>
    <w:rsid w:val="006A68B0"/>
    <w:rsid w:val="006B532B"/>
    <w:rsid w:val="006B7532"/>
    <w:rsid w:val="006C1355"/>
    <w:rsid w:val="007B22FB"/>
    <w:rsid w:val="00802D58"/>
    <w:rsid w:val="00835CE7"/>
    <w:rsid w:val="00877540"/>
    <w:rsid w:val="008F17D7"/>
    <w:rsid w:val="009018D8"/>
    <w:rsid w:val="009E3BEE"/>
    <w:rsid w:val="00A72B47"/>
    <w:rsid w:val="00BD1392"/>
    <w:rsid w:val="00BE2C52"/>
    <w:rsid w:val="00C862EB"/>
    <w:rsid w:val="00EA7A46"/>
    <w:rsid w:val="00EC6A10"/>
    <w:rsid w:val="00F747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E3BEE"/>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7B22FB"/>
    <w:pPr>
      <w:spacing w:before="67"/>
      <w:ind w:left="311"/>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7B22FB"/>
    <w:rPr>
      <w:rFonts w:ascii="Times New Roman" w:eastAsia="Times New Roman" w:hAnsi="Times New Roman" w:cs="Times New Roman"/>
      <w:b/>
      <w:bCs/>
      <w:sz w:val="28"/>
      <w:szCs w:val="28"/>
    </w:rPr>
  </w:style>
  <w:style w:type="paragraph" w:styleId="a3">
    <w:name w:val="Title"/>
    <w:basedOn w:val="a"/>
    <w:link w:val="a4"/>
    <w:uiPriority w:val="1"/>
    <w:qFormat/>
    <w:rsid w:val="007B22FB"/>
    <w:pPr>
      <w:ind w:left="317"/>
      <w:jc w:val="center"/>
    </w:pPr>
    <w:rPr>
      <w:b/>
      <w:bCs/>
      <w:sz w:val="44"/>
      <w:szCs w:val="44"/>
    </w:rPr>
  </w:style>
  <w:style w:type="character" w:customStyle="1" w:styleId="a4">
    <w:name w:val="Название Знак"/>
    <w:basedOn w:val="a0"/>
    <w:link w:val="a3"/>
    <w:uiPriority w:val="1"/>
    <w:rsid w:val="007B22FB"/>
    <w:rPr>
      <w:rFonts w:ascii="Times New Roman" w:eastAsia="Times New Roman" w:hAnsi="Times New Roman" w:cs="Times New Roman"/>
      <w:b/>
      <w:bCs/>
      <w:sz w:val="44"/>
      <w:szCs w:val="44"/>
    </w:rPr>
  </w:style>
  <w:style w:type="paragraph" w:styleId="a5">
    <w:name w:val="Body Text"/>
    <w:basedOn w:val="a"/>
    <w:link w:val="a6"/>
    <w:uiPriority w:val="1"/>
    <w:semiHidden/>
    <w:unhideWhenUsed/>
    <w:qFormat/>
    <w:rsid w:val="007B22FB"/>
    <w:pPr>
      <w:ind w:left="422"/>
      <w:jc w:val="both"/>
    </w:pPr>
  </w:style>
  <w:style w:type="character" w:customStyle="1" w:styleId="a6">
    <w:name w:val="Основной текст Знак"/>
    <w:basedOn w:val="a0"/>
    <w:link w:val="a5"/>
    <w:uiPriority w:val="1"/>
    <w:semiHidden/>
    <w:rsid w:val="007B22FB"/>
    <w:rPr>
      <w:rFonts w:ascii="Times New Roman" w:eastAsia="Times New Roman" w:hAnsi="Times New Roman" w:cs="Times New Roman"/>
    </w:rPr>
  </w:style>
  <w:style w:type="paragraph" w:styleId="a7">
    <w:name w:val="List Paragraph"/>
    <w:basedOn w:val="a"/>
    <w:uiPriority w:val="1"/>
    <w:qFormat/>
    <w:rsid w:val="007B22FB"/>
    <w:pPr>
      <w:ind w:left="422"/>
      <w:jc w:val="both"/>
    </w:pPr>
  </w:style>
  <w:style w:type="paragraph" w:customStyle="1" w:styleId="TableParagraph">
    <w:name w:val="Table Paragraph"/>
    <w:basedOn w:val="a"/>
    <w:uiPriority w:val="1"/>
    <w:qFormat/>
    <w:rsid w:val="007B22FB"/>
  </w:style>
  <w:style w:type="paragraph" w:customStyle="1" w:styleId="pboth">
    <w:name w:val="pboth"/>
    <w:basedOn w:val="a"/>
    <w:rsid w:val="007B22FB"/>
    <w:pPr>
      <w:widowControl/>
      <w:autoSpaceDE/>
      <w:autoSpaceDN/>
      <w:spacing w:before="100" w:beforeAutospacing="1" w:after="100" w:afterAutospacing="1"/>
    </w:pPr>
    <w:rPr>
      <w:sz w:val="24"/>
      <w:szCs w:val="24"/>
      <w:lang w:eastAsia="ru-RU"/>
    </w:rPr>
  </w:style>
  <w:style w:type="character" w:styleId="a8">
    <w:name w:val="Hyperlink"/>
    <w:basedOn w:val="a0"/>
    <w:uiPriority w:val="99"/>
    <w:semiHidden/>
    <w:unhideWhenUsed/>
    <w:rsid w:val="007B22FB"/>
    <w:rPr>
      <w:color w:val="0000FF"/>
      <w:u w:val="single"/>
    </w:rPr>
  </w:style>
  <w:style w:type="numbering" w:customStyle="1" w:styleId="11">
    <w:name w:val="Нет списка1"/>
    <w:next w:val="a2"/>
    <w:uiPriority w:val="99"/>
    <w:semiHidden/>
    <w:unhideWhenUsed/>
    <w:rsid w:val="007B22FB"/>
  </w:style>
  <w:style w:type="paragraph" w:styleId="HTML">
    <w:name w:val="HTML Preformatted"/>
    <w:basedOn w:val="a"/>
    <w:link w:val="HTML0"/>
    <w:uiPriority w:val="99"/>
    <w:semiHidden/>
    <w:unhideWhenUsed/>
    <w:rsid w:val="007B22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rsid w:val="007B22FB"/>
    <w:rPr>
      <w:rFonts w:ascii="Courier New" w:eastAsia="Times New Roman" w:hAnsi="Courier New" w:cs="Courier New"/>
      <w:sz w:val="20"/>
      <w:szCs w:val="20"/>
      <w:lang w:eastAsia="ru-RU"/>
    </w:rPr>
  </w:style>
  <w:style w:type="character" w:styleId="a9">
    <w:name w:val="FollowedHyperlink"/>
    <w:basedOn w:val="a0"/>
    <w:uiPriority w:val="99"/>
    <w:semiHidden/>
    <w:unhideWhenUsed/>
    <w:rsid w:val="007B22FB"/>
    <w:rPr>
      <w:color w:val="800080"/>
      <w:u w:val="single"/>
    </w:rPr>
  </w:style>
  <w:style w:type="paragraph" w:customStyle="1" w:styleId="pcenter">
    <w:name w:val="pcenter"/>
    <w:basedOn w:val="a"/>
    <w:rsid w:val="007B22FB"/>
    <w:pPr>
      <w:widowControl/>
      <w:autoSpaceDE/>
      <w:autoSpaceDN/>
      <w:spacing w:before="100" w:beforeAutospacing="1" w:after="100" w:afterAutospacing="1"/>
    </w:pPr>
    <w:rPr>
      <w:sz w:val="24"/>
      <w:szCs w:val="24"/>
      <w:lang w:eastAsia="ru-RU"/>
    </w:rPr>
  </w:style>
  <w:style w:type="paragraph" w:styleId="aa">
    <w:name w:val="header"/>
    <w:basedOn w:val="a"/>
    <w:link w:val="ab"/>
    <w:uiPriority w:val="99"/>
    <w:unhideWhenUsed/>
    <w:rsid w:val="009018D8"/>
    <w:pPr>
      <w:tabs>
        <w:tab w:val="center" w:pos="4677"/>
        <w:tab w:val="right" w:pos="9355"/>
      </w:tabs>
    </w:pPr>
  </w:style>
  <w:style w:type="character" w:customStyle="1" w:styleId="ab">
    <w:name w:val="Верхний колонтитул Знак"/>
    <w:basedOn w:val="a0"/>
    <w:link w:val="aa"/>
    <w:uiPriority w:val="99"/>
    <w:rsid w:val="009018D8"/>
    <w:rPr>
      <w:rFonts w:ascii="Times New Roman" w:eastAsia="Times New Roman" w:hAnsi="Times New Roman" w:cs="Times New Roman"/>
    </w:rPr>
  </w:style>
  <w:style w:type="paragraph" w:styleId="ac">
    <w:name w:val="footer"/>
    <w:basedOn w:val="a"/>
    <w:link w:val="ad"/>
    <w:uiPriority w:val="99"/>
    <w:unhideWhenUsed/>
    <w:rsid w:val="009018D8"/>
    <w:pPr>
      <w:tabs>
        <w:tab w:val="center" w:pos="4677"/>
        <w:tab w:val="right" w:pos="9355"/>
      </w:tabs>
    </w:pPr>
  </w:style>
  <w:style w:type="character" w:customStyle="1" w:styleId="ad">
    <w:name w:val="Нижний колонтитул Знак"/>
    <w:basedOn w:val="a0"/>
    <w:link w:val="ac"/>
    <w:uiPriority w:val="99"/>
    <w:rsid w:val="009018D8"/>
    <w:rPr>
      <w:rFonts w:ascii="Times New Roman" w:eastAsia="Times New Roman" w:hAnsi="Times New Roman" w:cs="Times New Roman"/>
    </w:rPr>
  </w:style>
  <w:style w:type="table" w:styleId="ae">
    <w:name w:val="Table Grid"/>
    <w:basedOn w:val="a1"/>
    <w:uiPriority w:val="59"/>
    <w:rsid w:val="00651F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e"/>
    <w:uiPriority w:val="59"/>
    <w:rsid w:val="006A68B0"/>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E3BEE"/>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7B22FB"/>
    <w:pPr>
      <w:spacing w:before="67"/>
      <w:ind w:left="311"/>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7B22FB"/>
    <w:rPr>
      <w:rFonts w:ascii="Times New Roman" w:eastAsia="Times New Roman" w:hAnsi="Times New Roman" w:cs="Times New Roman"/>
      <w:b/>
      <w:bCs/>
      <w:sz w:val="28"/>
      <w:szCs w:val="28"/>
    </w:rPr>
  </w:style>
  <w:style w:type="paragraph" w:styleId="a3">
    <w:name w:val="Title"/>
    <w:basedOn w:val="a"/>
    <w:link w:val="a4"/>
    <w:uiPriority w:val="1"/>
    <w:qFormat/>
    <w:rsid w:val="007B22FB"/>
    <w:pPr>
      <w:ind w:left="317"/>
      <w:jc w:val="center"/>
    </w:pPr>
    <w:rPr>
      <w:b/>
      <w:bCs/>
      <w:sz w:val="44"/>
      <w:szCs w:val="44"/>
    </w:rPr>
  </w:style>
  <w:style w:type="character" w:customStyle="1" w:styleId="a4">
    <w:name w:val="Название Знак"/>
    <w:basedOn w:val="a0"/>
    <w:link w:val="a3"/>
    <w:uiPriority w:val="1"/>
    <w:rsid w:val="007B22FB"/>
    <w:rPr>
      <w:rFonts w:ascii="Times New Roman" w:eastAsia="Times New Roman" w:hAnsi="Times New Roman" w:cs="Times New Roman"/>
      <w:b/>
      <w:bCs/>
      <w:sz w:val="44"/>
      <w:szCs w:val="44"/>
    </w:rPr>
  </w:style>
  <w:style w:type="paragraph" w:styleId="a5">
    <w:name w:val="Body Text"/>
    <w:basedOn w:val="a"/>
    <w:link w:val="a6"/>
    <w:uiPriority w:val="1"/>
    <w:semiHidden/>
    <w:unhideWhenUsed/>
    <w:qFormat/>
    <w:rsid w:val="007B22FB"/>
    <w:pPr>
      <w:ind w:left="422"/>
      <w:jc w:val="both"/>
    </w:pPr>
  </w:style>
  <w:style w:type="character" w:customStyle="1" w:styleId="a6">
    <w:name w:val="Основной текст Знак"/>
    <w:basedOn w:val="a0"/>
    <w:link w:val="a5"/>
    <w:uiPriority w:val="1"/>
    <w:semiHidden/>
    <w:rsid w:val="007B22FB"/>
    <w:rPr>
      <w:rFonts w:ascii="Times New Roman" w:eastAsia="Times New Roman" w:hAnsi="Times New Roman" w:cs="Times New Roman"/>
    </w:rPr>
  </w:style>
  <w:style w:type="paragraph" w:styleId="a7">
    <w:name w:val="List Paragraph"/>
    <w:basedOn w:val="a"/>
    <w:uiPriority w:val="1"/>
    <w:qFormat/>
    <w:rsid w:val="007B22FB"/>
    <w:pPr>
      <w:ind w:left="422"/>
      <w:jc w:val="both"/>
    </w:pPr>
  </w:style>
  <w:style w:type="paragraph" w:customStyle="1" w:styleId="TableParagraph">
    <w:name w:val="Table Paragraph"/>
    <w:basedOn w:val="a"/>
    <w:uiPriority w:val="1"/>
    <w:qFormat/>
    <w:rsid w:val="007B22FB"/>
  </w:style>
  <w:style w:type="paragraph" w:customStyle="1" w:styleId="pboth">
    <w:name w:val="pboth"/>
    <w:basedOn w:val="a"/>
    <w:rsid w:val="007B22FB"/>
    <w:pPr>
      <w:widowControl/>
      <w:autoSpaceDE/>
      <w:autoSpaceDN/>
      <w:spacing w:before="100" w:beforeAutospacing="1" w:after="100" w:afterAutospacing="1"/>
    </w:pPr>
    <w:rPr>
      <w:sz w:val="24"/>
      <w:szCs w:val="24"/>
      <w:lang w:eastAsia="ru-RU"/>
    </w:rPr>
  </w:style>
  <w:style w:type="character" w:styleId="a8">
    <w:name w:val="Hyperlink"/>
    <w:basedOn w:val="a0"/>
    <w:uiPriority w:val="99"/>
    <w:semiHidden/>
    <w:unhideWhenUsed/>
    <w:rsid w:val="007B22FB"/>
    <w:rPr>
      <w:color w:val="0000FF"/>
      <w:u w:val="single"/>
    </w:rPr>
  </w:style>
  <w:style w:type="numbering" w:customStyle="1" w:styleId="11">
    <w:name w:val="Нет списка1"/>
    <w:next w:val="a2"/>
    <w:uiPriority w:val="99"/>
    <w:semiHidden/>
    <w:unhideWhenUsed/>
    <w:rsid w:val="007B22FB"/>
  </w:style>
  <w:style w:type="paragraph" w:styleId="HTML">
    <w:name w:val="HTML Preformatted"/>
    <w:basedOn w:val="a"/>
    <w:link w:val="HTML0"/>
    <w:uiPriority w:val="99"/>
    <w:semiHidden/>
    <w:unhideWhenUsed/>
    <w:rsid w:val="007B22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rsid w:val="007B22FB"/>
    <w:rPr>
      <w:rFonts w:ascii="Courier New" w:eastAsia="Times New Roman" w:hAnsi="Courier New" w:cs="Courier New"/>
      <w:sz w:val="20"/>
      <w:szCs w:val="20"/>
      <w:lang w:eastAsia="ru-RU"/>
    </w:rPr>
  </w:style>
  <w:style w:type="character" w:styleId="a9">
    <w:name w:val="FollowedHyperlink"/>
    <w:basedOn w:val="a0"/>
    <w:uiPriority w:val="99"/>
    <w:semiHidden/>
    <w:unhideWhenUsed/>
    <w:rsid w:val="007B22FB"/>
    <w:rPr>
      <w:color w:val="800080"/>
      <w:u w:val="single"/>
    </w:rPr>
  </w:style>
  <w:style w:type="paragraph" w:customStyle="1" w:styleId="pcenter">
    <w:name w:val="pcenter"/>
    <w:basedOn w:val="a"/>
    <w:rsid w:val="007B22FB"/>
    <w:pPr>
      <w:widowControl/>
      <w:autoSpaceDE/>
      <w:autoSpaceDN/>
      <w:spacing w:before="100" w:beforeAutospacing="1" w:after="100" w:afterAutospacing="1"/>
    </w:pPr>
    <w:rPr>
      <w:sz w:val="24"/>
      <w:szCs w:val="24"/>
      <w:lang w:eastAsia="ru-RU"/>
    </w:rPr>
  </w:style>
  <w:style w:type="paragraph" w:styleId="aa">
    <w:name w:val="header"/>
    <w:basedOn w:val="a"/>
    <w:link w:val="ab"/>
    <w:uiPriority w:val="99"/>
    <w:unhideWhenUsed/>
    <w:rsid w:val="009018D8"/>
    <w:pPr>
      <w:tabs>
        <w:tab w:val="center" w:pos="4677"/>
        <w:tab w:val="right" w:pos="9355"/>
      </w:tabs>
    </w:pPr>
  </w:style>
  <w:style w:type="character" w:customStyle="1" w:styleId="ab">
    <w:name w:val="Верхний колонтитул Знак"/>
    <w:basedOn w:val="a0"/>
    <w:link w:val="aa"/>
    <w:uiPriority w:val="99"/>
    <w:rsid w:val="009018D8"/>
    <w:rPr>
      <w:rFonts w:ascii="Times New Roman" w:eastAsia="Times New Roman" w:hAnsi="Times New Roman" w:cs="Times New Roman"/>
    </w:rPr>
  </w:style>
  <w:style w:type="paragraph" w:styleId="ac">
    <w:name w:val="footer"/>
    <w:basedOn w:val="a"/>
    <w:link w:val="ad"/>
    <w:uiPriority w:val="99"/>
    <w:unhideWhenUsed/>
    <w:rsid w:val="009018D8"/>
    <w:pPr>
      <w:tabs>
        <w:tab w:val="center" w:pos="4677"/>
        <w:tab w:val="right" w:pos="9355"/>
      </w:tabs>
    </w:pPr>
  </w:style>
  <w:style w:type="character" w:customStyle="1" w:styleId="ad">
    <w:name w:val="Нижний колонтитул Знак"/>
    <w:basedOn w:val="a0"/>
    <w:link w:val="ac"/>
    <w:uiPriority w:val="99"/>
    <w:rsid w:val="009018D8"/>
    <w:rPr>
      <w:rFonts w:ascii="Times New Roman" w:eastAsia="Times New Roman" w:hAnsi="Times New Roman" w:cs="Times New Roman"/>
    </w:rPr>
  </w:style>
  <w:style w:type="table" w:styleId="ae">
    <w:name w:val="Table Grid"/>
    <w:basedOn w:val="a1"/>
    <w:uiPriority w:val="59"/>
    <w:rsid w:val="00651F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e"/>
    <w:uiPriority w:val="59"/>
    <w:rsid w:val="006A68B0"/>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28465">
      <w:bodyDiv w:val="1"/>
      <w:marLeft w:val="0"/>
      <w:marRight w:val="0"/>
      <w:marTop w:val="0"/>
      <w:marBottom w:val="0"/>
      <w:divBdr>
        <w:top w:val="none" w:sz="0" w:space="0" w:color="auto"/>
        <w:left w:val="none" w:sz="0" w:space="0" w:color="auto"/>
        <w:bottom w:val="none" w:sz="0" w:space="0" w:color="auto"/>
        <w:right w:val="none" w:sz="0" w:space="0" w:color="auto"/>
      </w:divBdr>
    </w:div>
    <w:div w:id="286817414">
      <w:bodyDiv w:val="1"/>
      <w:marLeft w:val="0"/>
      <w:marRight w:val="0"/>
      <w:marTop w:val="0"/>
      <w:marBottom w:val="0"/>
      <w:divBdr>
        <w:top w:val="none" w:sz="0" w:space="0" w:color="auto"/>
        <w:left w:val="none" w:sz="0" w:space="0" w:color="auto"/>
        <w:bottom w:val="none" w:sz="0" w:space="0" w:color="auto"/>
        <w:right w:val="none" w:sz="0" w:space="0" w:color="auto"/>
      </w:divBdr>
    </w:div>
    <w:div w:id="341972503">
      <w:bodyDiv w:val="1"/>
      <w:marLeft w:val="0"/>
      <w:marRight w:val="0"/>
      <w:marTop w:val="0"/>
      <w:marBottom w:val="0"/>
      <w:divBdr>
        <w:top w:val="none" w:sz="0" w:space="0" w:color="auto"/>
        <w:left w:val="none" w:sz="0" w:space="0" w:color="auto"/>
        <w:bottom w:val="none" w:sz="0" w:space="0" w:color="auto"/>
        <w:right w:val="none" w:sz="0" w:space="0" w:color="auto"/>
      </w:divBdr>
    </w:div>
    <w:div w:id="379480863">
      <w:bodyDiv w:val="1"/>
      <w:marLeft w:val="0"/>
      <w:marRight w:val="0"/>
      <w:marTop w:val="0"/>
      <w:marBottom w:val="0"/>
      <w:divBdr>
        <w:top w:val="none" w:sz="0" w:space="0" w:color="auto"/>
        <w:left w:val="none" w:sz="0" w:space="0" w:color="auto"/>
        <w:bottom w:val="none" w:sz="0" w:space="0" w:color="auto"/>
        <w:right w:val="none" w:sz="0" w:space="0" w:color="auto"/>
      </w:divBdr>
      <w:divsChild>
        <w:div w:id="496462492">
          <w:marLeft w:val="0"/>
          <w:marRight w:val="0"/>
          <w:marTop w:val="0"/>
          <w:marBottom w:val="0"/>
          <w:divBdr>
            <w:top w:val="none" w:sz="0" w:space="0" w:color="auto"/>
            <w:left w:val="none" w:sz="0" w:space="0" w:color="auto"/>
            <w:bottom w:val="none" w:sz="0" w:space="0" w:color="auto"/>
            <w:right w:val="none" w:sz="0" w:space="0" w:color="auto"/>
          </w:divBdr>
        </w:div>
      </w:divsChild>
    </w:div>
    <w:div w:id="1155878357">
      <w:bodyDiv w:val="1"/>
      <w:marLeft w:val="0"/>
      <w:marRight w:val="0"/>
      <w:marTop w:val="0"/>
      <w:marBottom w:val="0"/>
      <w:divBdr>
        <w:top w:val="none" w:sz="0" w:space="0" w:color="auto"/>
        <w:left w:val="none" w:sz="0" w:space="0" w:color="auto"/>
        <w:bottom w:val="none" w:sz="0" w:space="0" w:color="auto"/>
        <w:right w:val="none" w:sz="0" w:space="0" w:color="auto"/>
      </w:divBdr>
    </w:div>
    <w:div w:id="1202787258">
      <w:bodyDiv w:val="1"/>
      <w:marLeft w:val="0"/>
      <w:marRight w:val="0"/>
      <w:marTop w:val="0"/>
      <w:marBottom w:val="0"/>
      <w:divBdr>
        <w:top w:val="none" w:sz="0" w:space="0" w:color="auto"/>
        <w:left w:val="none" w:sz="0" w:space="0" w:color="auto"/>
        <w:bottom w:val="none" w:sz="0" w:space="0" w:color="auto"/>
        <w:right w:val="none" w:sz="0" w:space="0" w:color="auto"/>
      </w:divBdr>
    </w:div>
    <w:div w:id="1348289549">
      <w:bodyDiv w:val="1"/>
      <w:marLeft w:val="0"/>
      <w:marRight w:val="0"/>
      <w:marTop w:val="0"/>
      <w:marBottom w:val="0"/>
      <w:divBdr>
        <w:top w:val="none" w:sz="0" w:space="0" w:color="auto"/>
        <w:left w:val="none" w:sz="0" w:space="0" w:color="auto"/>
        <w:bottom w:val="none" w:sz="0" w:space="0" w:color="auto"/>
        <w:right w:val="none" w:sz="0" w:space="0" w:color="auto"/>
      </w:divBdr>
    </w:div>
    <w:div w:id="1399792230">
      <w:bodyDiv w:val="1"/>
      <w:marLeft w:val="0"/>
      <w:marRight w:val="0"/>
      <w:marTop w:val="0"/>
      <w:marBottom w:val="0"/>
      <w:divBdr>
        <w:top w:val="none" w:sz="0" w:space="0" w:color="auto"/>
        <w:left w:val="none" w:sz="0" w:space="0" w:color="auto"/>
        <w:bottom w:val="none" w:sz="0" w:space="0" w:color="auto"/>
        <w:right w:val="none" w:sz="0" w:space="0" w:color="auto"/>
      </w:divBdr>
    </w:div>
    <w:div w:id="1433357660">
      <w:bodyDiv w:val="1"/>
      <w:marLeft w:val="0"/>
      <w:marRight w:val="0"/>
      <w:marTop w:val="0"/>
      <w:marBottom w:val="0"/>
      <w:divBdr>
        <w:top w:val="none" w:sz="0" w:space="0" w:color="auto"/>
        <w:left w:val="none" w:sz="0" w:space="0" w:color="auto"/>
        <w:bottom w:val="none" w:sz="0" w:space="0" w:color="auto"/>
        <w:right w:val="none" w:sz="0" w:space="0" w:color="auto"/>
      </w:divBdr>
    </w:div>
    <w:div w:id="1717000706">
      <w:bodyDiv w:val="1"/>
      <w:marLeft w:val="0"/>
      <w:marRight w:val="0"/>
      <w:marTop w:val="0"/>
      <w:marBottom w:val="0"/>
      <w:divBdr>
        <w:top w:val="none" w:sz="0" w:space="0" w:color="auto"/>
        <w:left w:val="none" w:sz="0" w:space="0" w:color="auto"/>
        <w:bottom w:val="none" w:sz="0" w:space="0" w:color="auto"/>
        <w:right w:val="none" w:sz="0" w:space="0" w:color="auto"/>
      </w:divBdr>
      <w:divsChild>
        <w:div w:id="1472748670">
          <w:marLeft w:val="0"/>
          <w:marRight w:val="0"/>
          <w:marTop w:val="0"/>
          <w:marBottom w:val="0"/>
          <w:divBdr>
            <w:top w:val="none" w:sz="0" w:space="0" w:color="auto"/>
            <w:left w:val="none" w:sz="0" w:space="0" w:color="auto"/>
            <w:bottom w:val="none" w:sz="0" w:space="0" w:color="auto"/>
            <w:right w:val="none" w:sz="0" w:space="0" w:color="auto"/>
          </w:divBdr>
        </w:div>
        <w:div w:id="1361977065">
          <w:marLeft w:val="0"/>
          <w:marRight w:val="0"/>
          <w:marTop w:val="0"/>
          <w:marBottom w:val="0"/>
          <w:divBdr>
            <w:top w:val="none" w:sz="0" w:space="0" w:color="auto"/>
            <w:left w:val="none" w:sz="0" w:space="0" w:color="auto"/>
            <w:bottom w:val="none" w:sz="0" w:space="0" w:color="auto"/>
            <w:right w:val="none" w:sz="0" w:space="0" w:color="auto"/>
          </w:divBdr>
          <w:divsChild>
            <w:div w:id="923302375">
              <w:marLeft w:val="0"/>
              <w:marRight w:val="0"/>
              <w:marTop w:val="0"/>
              <w:marBottom w:val="0"/>
              <w:divBdr>
                <w:top w:val="none" w:sz="0" w:space="0" w:color="auto"/>
                <w:left w:val="none" w:sz="0" w:space="0" w:color="auto"/>
                <w:bottom w:val="none" w:sz="0" w:space="0" w:color="auto"/>
                <w:right w:val="none" w:sz="0" w:space="0" w:color="auto"/>
              </w:divBdr>
              <w:divsChild>
                <w:div w:id="982277182">
                  <w:marLeft w:val="0"/>
                  <w:marRight w:val="0"/>
                  <w:marTop w:val="0"/>
                  <w:marBottom w:val="0"/>
                  <w:divBdr>
                    <w:top w:val="none" w:sz="0" w:space="0" w:color="auto"/>
                    <w:left w:val="none" w:sz="0" w:space="0" w:color="auto"/>
                    <w:bottom w:val="none" w:sz="0" w:space="0" w:color="auto"/>
                    <w:right w:val="none" w:sz="0" w:space="0" w:color="auto"/>
                  </w:divBdr>
                  <w:divsChild>
                    <w:div w:id="2091779377">
                      <w:marLeft w:val="0"/>
                      <w:marRight w:val="0"/>
                      <w:marTop w:val="0"/>
                      <w:marBottom w:val="300"/>
                      <w:divBdr>
                        <w:top w:val="none" w:sz="0" w:space="20" w:color="auto"/>
                        <w:left w:val="none" w:sz="0" w:space="3" w:color="auto"/>
                        <w:bottom w:val="single" w:sz="6" w:space="6" w:color="D2D2D2"/>
                        <w:right w:val="single" w:sz="48" w:space="3" w:color="FFFFFF"/>
                      </w:divBdr>
                    </w:div>
                  </w:divsChild>
                </w:div>
              </w:divsChild>
            </w:div>
          </w:divsChild>
        </w:div>
      </w:divsChild>
    </w:div>
    <w:div w:id="1832788426">
      <w:bodyDiv w:val="1"/>
      <w:marLeft w:val="0"/>
      <w:marRight w:val="0"/>
      <w:marTop w:val="0"/>
      <w:marBottom w:val="0"/>
      <w:divBdr>
        <w:top w:val="none" w:sz="0" w:space="0" w:color="auto"/>
        <w:left w:val="none" w:sz="0" w:space="0" w:color="auto"/>
        <w:bottom w:val="none" w:sz="0" w:space="0" w:color="auto"/>
        <w:right w:val="none" w:sz="0" w:space="0" w:color="auto"/>
      </w:divBdr>
    </w:div>
    <w:div w:id="1964917414">
      <w:bodyDiv w:val="1"/>
      <w:marLeft w:val="0"/>
      <w:marRight w:val="0"/>
      <w:marTop w:val="0"/>
      <w:marBottom w:val="0"/>
      <w:divBdr>
        <w:top w:val="none" w:sz="0" w:space="0" w:color="auto"/>
        <w:left w:val="none" w:sz="0" w:space="0" w:color="auto"/>
        <w:bottom w:val="none" w:sz="0" w:space="0" w:color="auto"/>
        <w:right w:val="none" w:sz="0" w:space="0" w:color="auto"/>
      </w:divBdr>
    </w:div>
    <w:div w:id="2072725644">
      <w:bodyDiv w:val="1"/>
      <w:marLeft w:val="0"/>
      <w:marRight w:val="0"/>
      <w:marTop w:val="0"/>
      <w:marBottom w:val="0"/>
      <w:divBdr>
        <w:top w:val="none" w:sz="0" w:space="0" w:color="auto"/>
        <w:left w:val="none" w:sz="0" w:space="0" w:color="auto"/>
        <w:bottom w:val="none" w:sz="0" w:space="0" w:color="auto"/>
        <w:right w:val="none" w:sz="0" w:space="0" w:color="auto"/>
      </w:divBdr>
    </w:div>
    <w:div w:id="2111194394">
      <w:bodyDiv w:val="1"/>
      <w:marLeft w:val="0"/>
      <w:marRight w:val="0"/>
      <w:marTop w:val="0"/>
      <w:marBottom w:val="0"/>
      <w:divBdr>
        <w:top w:val="none" w:sz="0" w:space="0" w:color="auto"/>
        <w:left w:val="none" w:sz="0" w:space="0" w:color="auto"/>
        <w:bottom w:val="none" w:sz="0" w:space="0" w:color="auto"/>
        <w:right w:val="none" w:sz="0" w:space="0" w:color="auto"/>
      </w:divBdr>
      <w:divsChild>
        <w:div w:id="3301077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udact.ru/law/konstitutsiia/" TargetMode="External"/><Relationship Id="rId18" Type="http://schemas.openxmlformats.org/officeDocument/2006/relationships/hyperlink" Target="https://sudact.ru/law/ukaz-prezidenta-rf-ot-21072020-n-474/" TargetMode="External"/><Relationship Id="rId26" Type="http://schemas.openxmlformats.org/officeDocument/2006/relationships/hyperlink" Target="https://sudact.ru/law/konstitutsiia/" TargetMode="External"/><Relationship Id="rId3" Type="http://schemas.openxmlformats.org/officeDocument/2006/relationships/styles" Target="styles.xml"/><Relationship Id="rId21" Type="http://schemas.openxmlformats.org/officeDocument/2006/relationships/hyperlink" Target="https://sudact.ru/law/stroevoi-ustav-vooruzhennykh-sil-rossiiskoi-federatsii-utv/" TargetMode="External"/><Relationship Id="rId34" Type="http://schemas.openxmlformats.org/officeDocument/2006/relationships/hyperlink" Target="https://sudact.ru/law/prikaz-minprosveshcheniia-rossii-ot-31052021-n-287/" TargetMode="External"/><Relationship Id="rId7" Type="http://schemas.openxmlformats.org/officeDocument/2006/relationships/footnotes" Target="footnotes.xml"/><Relationship Id="rId12" Type="http://schemas.openxmlformats.org/officeDocument/2006/relationships/hyperlink" Target="https://sudact.ru/law/konstitutsiia/" TargetMode="External"/><Relationship Id="rId17" Type="http://schemas.openxmlformats.org/officeDocument/2006/relationships/hyperlink" Target="https://sudact.ru/law/ukaz-prezidenta-rf-ot-05122016-n-646/" TargetMode="External"/><Relationship Id="rId25" Type="http://schemas.openxmlformats.org/officeDocument/2006/relationships/hyperlink" Target="https://sudact.ru/law/konstitutsiia/" TargetMode="External"/><Relationship Id="rId33" Type="http://schemas.openxmlformats.org/officeDocument/2006/relationships/hyperlink" Target="https://sudact.ru/law/prikaz-minprosveshcheniia-rossii-ot-31052021-n-287/"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udact.ru/law/ukaz-prezidenta-rf-ot-02072021-n-400/strategiia-natsionalnoi-bezopasnosti-rossiiskoi-federatsii/" TargetMode="External"/><Relationship Id="rId20" Type="http://schemas.openxmlformats.org/officeDocument/2006/relationships/hyperlink" Target="https://sudact.ru/law/konstitutsiia/" TargetMode="External"/><Relationship Id="rId29" Type="http://schemas.openxmlformats.org/officeDocument/2006/relationships/hyperlink" Target="https://sudact.ru/law/konstitutsii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udact.ru/law/prikaz-minprosveshcheniia-rossii-ot-31052021-n-287/" TargetMode="External"/><Relationship Id="rId24" Type="http://schemas.openxmlformats.org/officeDocument/2006/relationships/hyperlink" Target="https://sudact.ru/law/konstitutsiia/" TargetMode="External"/><Relationship Id="rId32" Type="http://schemas.openxmlformats.org/officeDocument/2006/relationships/hyperlink" Target="https://sudact.ru/law/stroevoi-ustav-vooruzhennykh-sil-rossiiskoi-federatsii-utv/"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sudact.ru/law/konstitutsiia/" TargetMode="External"/><Relationship Id="rId23" Type="http://schemas.openxmlformats.org/officeDocument/2006/relationships/hyperlink" Target="https://sudact.ru/law/konstitutsiia/" TargetMode="External"/><Relationship Id="rId28" Type="http://schemas.openxmlformats.org/officeDocument/2006/relationships/hyperlink" Target="https://sudact.ru/law/konstitutsiia/" TargetMode="External"/><Relationship Id="rId36" Type="http://schemas.openxmlformats.org/officeDocument/2006/relationships/footer" Target="footer1.xml"/><Relationship Id="rId10" Type="http://schemas.openxmlformats.org/officeDocument/2006/relationships/hyperlink" Target="https://sudact.ru/law/prikaz-minprosveshcheniia-rossii-ot-31052021-n-287/" TargetMode="External"/><Relationship Id="rId19" Type="http://schemas.openxmlformats.org/officeDocument/2006/relationships/hyperlink" Target="https://sudact.ru/law/postanovlenie-pravitelstva-rf-ot-26122017-n-1642/gosudarstvennaia-programma-rossiiskoi-federatsii-razvitie/" TargetMode="External"/><Relationship Id="rId31" Type="http://schemas.openxmlformats.org/officeDocument/2006/relationships/hyperlink" Target="https://sudact.ru/law/ukaz-prezidenta-rf-ot-02072021-n-400/strategiia-natsionalnoi-bezopasnosti-rossiiskoi-federatsii/" TargetMode="External"/><Relationship Id="rId4" Type="http://schemas.microsoft.com/office/2007/relationships/stylesWithEffects" Target="stylesWithEffects.xml"/><Relationship Id="rId9" Type="http://schemas.openxmlformats.org/officeDocument/2006/relationships/hyperlink" Target="https://sudact.ru/law/prikaz-minobrnauki-rf-ot-17122010-n-1897/" TargetMode="External"/><Relationship Id="rId14" Type="http://schemas.openxmlformats.org/officeDocument/2006/relationships/hyperlink" Target="https://sudact.ru/law/konstitutsiia/" TargetMode="External"/><Relationship Id="rId22" Type="http://schemas.openxmlformats.org/officeDocument/2006/relationships/hyperlink" Target="https://sudact.ru/law/konstitutsiia/" TargetMode="External"/><Relationship Id="rId27" Type="http://schemas.openxmlformats.org/officeDocument/2006/relationships/hyperlink" Target="https://sudact.ru/law/konstitutsiia/" TargetMode="External"/><Relationship Id="rId30" Type="http://schemas.openxmlformats.org/officeDocument/2006/relationships/hyperlink" Target="https://sudact.ru/law/konstitutsiia/" TargetMode="External"/><Relationship Id="rId35" Type="http://schemas.openxmlformats.org/officeDocument/2006/relationships/hyperlink" Target="https://sudact.ru/law/konstitutsi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DE5E8-9B84-4FBB-99E4-CC8DB7C89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Pages>
  <Words>118118</Words>
  <Characters>673275</Characters>
  <Application>Microsoft Office Word</Application>
  <DocSecurity>0</DocSecurity>
  <Lines>5610</Lines>
  <Paragraphs>1579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КМА--</dc:creator>
  <cp:lastModifiedBy>КМА--</cp:lastModifiedBy>
  <cp:revision>13</cp:revision>
  <dcterms:created xsi:type="dcterms:W3CDTF">2025-12-19T07:49:00Z</dcterms:created>
  <dcterms:modified xsi:type="dcterms:W3CDTF">2026-09-13T07:07:00Z</dcterms:modified>
</cp:coreProperties>
</file>