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65" w:rsidRPr="00A53665" w:rsidRDefault="00A53665" w:rsidP="00A5366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A53665">
        <w:rPr>
          <w:rFonts w:ascii="Times New Roman" w:eastAsia="Calibri" w:hAnsi="Times New Roman" w:cs="Times New Roman"/>
          <w:b/>
          <w:color w:val="000000"/>
        </w:rPr>
        <w:t>Маслянский</w:t>
      </w:r>
      <w:proofErr w:type="spellEnd"/>
      <w:r w:rsidRPr="00A53665">
        <w:rPr>
          <w:rFonts w:ascii="Times New Roman" w:eastAsia="Calibri" w:hAnsi="Times New Roman" w:cs="Times New Roman"/>
          <w:b/>
          <w:color w:val="000000"/>
        </w:rPr>
        <w:t xml:space="preserve"> детский сад «Алёнушка»,</w:t>
      </w:r>
    </w:p>
    <w:p w:rsidR="00A53665" w:rsidRPr="00A53665" w:rsidRDefault="00A53665" w:rsidP="00A5366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53665">
        <w:rPr>
          <w:rFonts w:ascii="Times New Roman" w:eastAsia="Calibri" w:hAnsi="Times New Roman" w:cs="Times New Roman"/>
          <w:b/>
          <w:color w:val="000000"/>
        </w:rPr>
        <w:t>филиал муниципального автономного общеобразовательного учреждения</w:t>
      </w:r>
    </w:p>
    <w:p w:rsidR="00A53665" w:rsidRDefault="00A53665" w:rsidP="00A5366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A53665">
        <w:rPr>
          <w:rFonts w:ascii="Times New Roman" w:eastAsia="Calibri" w:hAnsi="Times New Roman" w:cs="Times New Roman"/>
          <w:b/>
          <w:color w:val="000000"/>
        </w:rPr>
        <w:t>Маслянская</w:t>
      </w:r>
      <w:proofErr w:type="spellEnd"/>
      <w:r w:rsidRPr="00A53665">
        <w:rPr>
          <w:rFonts w:ascii="Times New Roman" w:eastAsia="Calibri" w:hAnsi="Times New Roman" w:cs="Times New Roman"/>
          <w:b/>
          <w:color w:val="000000"/>
        </w:rPr>
        <w:t xml:space="preserve"> средняя общеобразовательная школа</w:t>
      </w:r>
    </w:p>
    <w:p w:rsidR="00A53665" w:rsidRDefault="00A53665" w:rsidP="00A5366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53665" w:rsidRPr="00A53665" w:rsidRDefault="00A53665" w:rsidP="00A5366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53665" w:rsidRPr="00A53665" w:rsidRDefault="00A53665" w:rsidP="00A5366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5366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Консультация для родителей</w:t>
      </w:r>
    </w:p>
    <w:p w:rsidR="00A53665" w:rsidRPr="00A53665" w:rsidRDefault="00A53665" w:rsidP="00A536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665">
        <w:rPr>
          <w:rFonts w:ascii="Times New Roman" w:hAnsi="Times New Roman" w:cs="Times New Roman"/>
          <w:b/>
          <w:bCs/>
          <w:sz w:val="32"/>
          <w:szCs w:val="32"/>
        </w:rPr>
        <w:t>по профилактике КОВИД-19 для детей и родителей</w:t>
      </w:r>
    </w:p>
    <w:p w:rsidR="00A53665" w:rsidRPr="00A53665" w:rsidRDefault="00A53665" w:rsidP="00A536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53665">
        <w:rPr>
          <w:rFonts w:ascii="Times New Roman" w:hAnsi="Times New Roman" w:cs="Times New Roman"/>
          <w:b/>
          <w:bCs/>
          <w:sz w:val="32"/>
          <w:szCs w:val="32"/>
        </w:rPr>
        <w:t xml:space="preserve">ПАМЯТКА по предупреждению инфицирования Covid-19 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 xml:space="preserve">Чаще мойте руки с мылом, а если отсутствует такая возможность, то </w:t>
      </w:r>
      <w:bookmarkStart w:id="0" w:name="_GoBack"/>
      <w:bookmarkEnd w:id="0"/>
      <w:r w:rsidRPr="00A53665">
        <w:rPr>
          <w:rFonts w:ascii="Times New Roman" w:hAnsi="Times New Roman" w:cs="Times New Roman"/>
          <w:sz w:val="28"/>
          <w:szCs w:val="28"/>
        </w:rPr>
        <w:t>пользуйтесь спиртосодержащими или дезинфицирующими салфетками;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br/>
        <w:t>Соблюдайте безопасное расстояние – в общественных местах необходимо находиться не ближе одного метра друг к другу;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br/>
        <w:t>Ограничить приветственные рукопожатия, поцелуи и объятия;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br/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br/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A53665" w:rsidRPr="00A53665" w:rsidRDefault="00A53665" w:rsidP="00A53665">
      <w:r w:rsidRPr="00A53665">
        <w:lastRenderedPageBreak/>
        <w:drawing>
          <wp:inline distT="0" distB="0" distL="0" distR="0">
            <wp:extent cx="6371617" cy="3864867"/>
            <wp:effectExtent l="0" t="0" r="0" b="254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17" cy="38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65" w:rsidRPr="00A53665" w:rsidRDefault="00A53665" w:rsidP="00A53665">
      <w:pPr>
        <w:rPr>
          <w:rFonts w:ascii="Times New Roman" w:hAnsi="Times New Roman" w:cs="Times New Roman"/>
          <w:sz w:val="32"/>
          <w:szCs w:val="32"/>
        </w:rPr>
      </w:pPr>
      <w:r w:rsidRPr="00A53665">
        <w:rPr>
          <w:rFonts w:ascii="Times New Roman" w:hAnsi="Times New Roman" w:cs="Times New Roman"/>
          <w:b/>
          <w:bCs/>
          <w:sz w:val="32"/>
          <w:szCs w:val="32"/>
        </w:rPr>
        <w:t xml:space="preserve">ПАМЯТКА родителям по профилактике </w:t>
      </w:r>
      <w:proofErr w:type="spellStart"/>
      <w:r w:rsidRPr="00A53665">
        <w:rPr>
          <w:rFonts w:ascii="Times New Roman" w:hAnsi="Times New Roman" w:cs="Times New Roman"/>
          <w:b/>
          <w:bCs/>
          <w:sz w:val="32"/>
          <w:szCs w:val="32"/>
        </w:rPr>
        <w:t>коронавирусной</w:t>
      </w:r>
      <w:proofErr w:type="spellEnd"/>
      <w:r w:rsidRPr="00A53665">
        <w:rPr>
          <w:rFonts w:ascii="Times New Roman" w:hAnsi="Times New Roman" w:cs="Times New Roman"/>
          <w:b/>
          <w:bCs/>
          <w:sz w:val="32"/>
          <w:szCs w:val="32"/>
        </w:rPr>
        <w:t xml:space="preserve"> инфекции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 w:rsidRPr="00A5366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3665">
        <w:rPr>
          <w:rFonts w:ascii="Times New Roman" w:hAnsi="Times New Roman" w:cs="Times New Roman"/>
          <w:sz w:val="28"/>
          <w:szCs w:val="28"/>
        </w:rPr>
        <w:t xml:space="preserve">, основные симптомы заболевания, а также меры профилактики </w:t>
      </w:r>
      <w:proofErr w:type="spellStart"/>
      <w:r w:rsidRPr="00A53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366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 xml:space="preserve">Способы передачи </w:t>
      </w:r>
      <w:proofErr w:type="spellStart"/>
      <w:r w:rsidRPr="00A53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3665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воздушно-капельным путём (при кашле, чихании, разговоре);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воздушно-пылевым путём (с пылевыми частицами в воздухе);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контактно-бытовым путём (через рукопожатия, предметы обихода);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 xml:space="preserve">Основные симптомы </w:t>
      </w:r>
      <w:proofErr w:type="spellStart"/>
      <w:r w:rsidRPr="00A53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3665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высокая температура тела (выше 37,2˚);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кашель (сухой или с небольшим количеством мокроты);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одышка, ощущения сдавленности в грудной клетке;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повышенная утомляемость;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боль в мышцах, боль в горле;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lastRenderedPageBreak/>
        <w:t>* заложенность носа, чихание.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Редкие симптомы: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головная боль, озноб;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кровохарканье;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* диарея, тошнота, рвота.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b/>
          <w:bCs/>
          <w:sz w:val="28"/>
          <w:szCs w:val="28"/>
        </w:rPr>
        <w:t xml:space="preserve">Меры профилактики </w:t>
      </w:r>
      <w:proofErr w:type="spellStart"/>
      <w:r w:rsidRPr="00A53665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A53665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инфекции: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5. Дезинфицируйте гаджеты, оргтехнику и поверхности, к которым прикасаетесь.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6. Не пожимайте руки и не обнимайтесь в качестве приветствия и прощания.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7. Пользуйтесь только индивидуальными предметами личной гигиены (полотенце, зубная щетка).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9. Не посещайте общественных мест: торговых центров, спортивных и зрелищных мероприятий.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10. Старайтесь избегать передвигаться на общественном транспорте в час пик.</w:t>
      </w:r>
    </w:p>
    <w:p w:rsidR="00A53665" w:rsidRPr="00A53665" w:rsidRDefault="00A53665" w:rsidP="00A53665">
      <w:pPr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t>11. Используйте одноразовую медицинскую маску (респиратор) в общественных местах, меняя ее каждые 2−3 часа.</w:t>
      </w:r>
    </w:p>
    <w:p w:rsidR="001E0B18" w:rsidRPr="00A53665" w:rsidRDefault="00A53665" w:rsidP="00A53665">
      <w:pPr>
        <w:jc w:val="right"/>
        <w:rPr>
          <w:rFonts w:ascii="Times New Roman" w:hAnsi="Times New Roman" w:cs="Times New Roman"/>
          <w:sz w:val="28"/>
          <w:szCs w:val="28"/>
        </w:rPr>
      </w:pPr>
      <w:r w:rsidRPr="00A53665">
        <w:rPr>
          <w:rFonts w:ascii="Times New Roman" w:hAnsi="Times New Roman" w:cs="Times New Roman"/>
          <w:sz w:val="28"/>
          <w:szCs w:val="28"/>
        </w:rPr>
        <w:lastRenderedPageBreak/>
        <w:t>Старший воспитатель: Богутская А.В</w:t>
      </w:r>
    </w:p>
    <w:sectPr w:rsidR="001E0B18" w:rsidRPr="00A5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74"/>
    <w:rsid w:val="001E0B18"/>
    <w:rsid w:val="00225874"/>
    <w:rsid w:val="00A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3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2022-01-21T08:40:00Z</dcterms:created>
  <dcterms:modified xsi:type="dcterms:W3CDTF">2022-01-21T08:47:00Z</dcterms:modified>
</cp:coreProperties>
</file>