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88B" w:rsidRPr="0083187E" w:rsidRDefault="0070388B" w:rsidP="0083187E">
      <w:pPr>
        <w:pStyle w:val="a3"/>
        <w:shd w:val="clear" w:color="auto" w:fill="FFFFFF"/>
        <w:jc w:val="center"/>
        <w:rPr>
          <w:rFonts w:ascii="Arial" w:eastAsia="Times New Roman" w:hAnsi="Arial" w:cs="Arial"/>
          <w:b/>
          <w:color w:val="222222"/>
          <w:lang w:eastAsia="ru-RU"/>
        </w:rPr>
      </w:pPr>
      <w:r w:rsidRPr="0083187E">
        <w:rPr>
          <w:rFonts w:ascii="Arial" w:eastAsia="Times New Roman" w:hAnsi="Arial" w:cs="Arial"/>
          <w:b/>
          <w:color w:val="222222"/>
          <w:lang w:eastAsia="ru-RU"/>
        </w:rPr>
        <w:t>"КАК ПОДГОТОВИТЬ РЕБЕНКА К ТОМУ, ЧТО В ДЕТСКОМ САДУ</w:t>
      </w:r>
    </w:p>
    <w:p w:rsidR="0070388B" w:rsidRPr="0083187E" w:rsidRDefault="0070388B" w:rsidP="0083187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83187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ОН БУДЕТ ОСТАВАТЬСЯ БЕЗ МАМЫ"</w:t>
      </w:r>
    </w:p>
    <w:p w:rsidR="0070388B" w:rsidRPr="0070388B" w:rsidRDefault="0070388B" w:rsidP="0083187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0388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Уважаемые родители, вам предстоит сделать важный и первый шаг в жизни вашего ребенка: поступление в детский сад. Это очень важный период  жизни, приобщен</w:t>
      </w:r>
      <w:r w:rsidR="008318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ие к социуму, вхождение в новую </w:t>
      </w:r>
      <w:bookmarkStart w:id="0" w:name="_GoBack"/>
      <w:bookmarkEnd w:id="0"/>
      <w:r w:rsidRPr="0070388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жизнь. К  сожалению,  родители  пока  не  видят  в дошкольном учреждении потенциального помощника, консультанта в воспитании их ребёнка в первые годы его развития. У семей, осо</w:t>
      </w:r>
      <w:r w:rsidR="0039625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бенно молодых, нет достаточного </w:t>
      </w:r>
      <w:r w:rsidRPr="0070388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представления  о  жизни  ребёнка  в  детск</w:t>
      </w:r>
      <w:r w:rsidR="008318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ом  саду,  о  созданных  в  ДОУ              условиях воспитания и обучения.</w:t>
      </w:r>
      <w:r w:rsidRPr="0070388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 Адаптация к условиям жизни в детском саду может пройти достаточно безболезненно, если соблюдать  некоторые правила. Самое главное и первое правило: родители должны быть сами спокойны и уверенны в своих действиях. Доверяйте людям, с которыми придется оставить своего ребенка.  Если мама или бабушка ведут в детский сад ребенка сами со слезами, то лучший  совет в этом случае, повернуться и уйти домой! Да, да! Именно так! В дошкольном возрасте, а особенно в раннем дошкольном возрасте, ребенок очень сильно эмоционально связан с мамой и глубоко чувствует ее состояние. Представьте себе, малыш и так возбужден, незнакомое место, незнакомая обстановка, незнакомые люди,  он не знает, что ему ожидать, а тут еще и мама почему-то волнуется. Что делать вашему малышу, если самый главный и любимый человек отчего-то чуть не плачет? Так что совет первый : доверяйте педагогам!</w:t>
      </w:r>
      <w:r w:rsidR="008318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70388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Обычно первый приход малыша</w:t>
      </w:r>
      <w:r w:rsidR="008318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детский сад происходит утром</w:t>
      </w:r>
      <w:r w:rsidRPr="0070388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r w:rsidR="008318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70388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Первые  несколько  дней  (приблизительно  неделя,  иногда  до  трех  </w:t>
      </w:r>
      <w:r w:rsidR="008318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</w:t>
      </w:r>
      <w:r w:rsidRPr="0070388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недель)    необходимо  присутствие  родителей  в  группе,    т.к.  с  мамой  ребенок </w:t>
      </w:r>
      <w:r w:rsidR="008318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        </w:t>
      </w:r>
      <w:r w:rsidRPr="0070388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чувствует  себя  уверенно  и спокойно.   И</w:t>
      </w:r>
      <w:r w:rsidR="008318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гры и </w:t>
      </w:r>
      <w:r w:rsidRPr="0070388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игрушки  вызывают  у  ребёнка  острый  интерес.  Любознательность  и  активность побуждают его ненадолго отлучиться от мамы для игры. При этом малыш иногда недалеко уходит от мамы, постоянно возвращается за эмоциональной «подпиткой». Когда наступает такой момент, маме предлагаем подождать ребёнка в раздевалке. Главным моментом в этой ситуации является то, что мама предупреждает малыша в том, что она ненадолго отлучится и придет за ним после прогулки. Важно при возвращении мамы обратить внимание малыша на то, что мама не обманула, действительно отлучилась на какое- то время и вернулась к нему. Постепенно время отсутствия мамы увеличивается. Если ребенок сам выразит желание пообедать или поспать вместе с другими детьми, адаптационный цикл закончится быстрее. Собираясь  в детский сад,  ребёнок  уже  знает,  что он будет находиться в группе один, без мамы, и заранее на это согласен. Малыш легко ориентируется в группе,  активно  вступает  в игры. У современных  детей очень высокий уровень тревожности, будьте готовы к тому, что даже при средней степени адаптации ребенок , который просился на горшок будет приходить с мокрыми штанишками, постепенно все войдет в норму, не стоит акцентировать на этом внимание.  Если малыш спокойно зашел в группу, радуйтесь, но не стойте в дверях, малыш может заплакать и вернуться назад, тогда процесс расставания может стать болезненным. Не стоит расстраивать своего ребенка.</w:t>
      </w:r>
      <w:r w:rsidR="008318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Ваш малыш легко ориентируется в </w:t>
      </w:r>
      <w:r w:rsidRPr="0070388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группе,  активно  вступает  во  взаимоотношения  с  педагогом,  детьми,  при необходимости обращается за помощью и даже с охотой идет в садик. Именно этот этап является завершающим в процессе адаптации. Но для ее укрепления необходимо продолжительное время. Здесь важное  значение  имеет </w:t>
      </w:r>
      <w:r w:rsidRPr="0070388B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стабильность группы: с детьми всегда встречаются знакомые воспитатели, последовательность видов деятельности остается неизменной.</w:t>
      </w:r>
    </w:p>
    <w:p w:rsidR="0070388B" w:rsidRPr="0070388B" w:rsidRDefault="0070388B" w:rsidP="0083187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0388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Итак, подытожим:</w:t>
      </w:r>
    </w:p>
    <w:p w:rsidR="0070388B" w:rsidRPr="0070388B" w:rsidRDefault="0070388B" w:rsidP="008318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0388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Доверяйте педагогу, с которым придется работать.</w:t>
      </w:r>
    </w:p>
    <w:p w:rsidR="0070388B" w:rsidRPr="0070388B" w:rsidRDefault="0070388B" w:rsidP="008318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0388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Заранее поговорите с педагогом об условиях и режиме в детском саду и постепенно приблизьте эти условия к домашним.</w:t>
      </w:r>
    </w:p>
    <w:p w:rsidR="0070388B" w:rsidRPr="0070388B" w:rsidRDefault="0070388B" w:rsidP="008318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0388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Ограничьте просмотр телевизора, компьютера, больше гуляйте.</w:t>
      </w:r>
    </w:p>
    <w:p w:rsidR="0070388B" w:rsidRPr="0070388B" w:rsidRDefault="0070388B" w:rsidP="008318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0388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Постоянно говорите ребенку , как вы его любите для него это очень важно.</w:t>
      </w:r>
    </w:p>
    <w:p w:rsidR="0070388B" w:rsidRPr="0070388B" w:rsidRDefault="0070388B" w:rsidP="008318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0388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 конечно же , улыбайтесь, позитивно настроенная мама, лучшая помощь в адаптации ребенка к детскому саду.</w:t>
      </w:r>
    </w:p>
    <w:p w:rsidR="0070388B" w:rsidRPr="0070388B" w:rsidRDefault="0070388B" w:rsidP="0083187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0388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8E00A0" w:rsidRPr="0070388B" w:rsidRDefault="008E00A0" w:rsidP="0083187E">
      <w:pPr>
        <w:tabs>
          <w:tab w:val="left" w:pos="1658"/>
        </w:tabs>
        <w:jc w:val="both"/>
      </w:pPr>
    </w:p>
    <w:sectPr w:rsidR="008E00A0" w:rsidRPr="00703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F0571B"/>
    <w:multiLevelType w:val="multilevel"/>
    <w:tmpl w:val="E808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B6"/>
    <w:rsid w:val="002F48B6"/>
    <w:rsid w:val="00396252"/>
    <w:rsid w:val="0070388B"/>
    <w:rsid w:val="0083187E"/>
    <w:rsid w:val="008E00A0"/>
    <w:rsid w:val="00C7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4C601-F64E-4862-B768-33C1AEFE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8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4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9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2022-01-22T14:19:00Z</dcterms:created>
  <dcterms:modified xsi:type="dcterms:W3CDTF">2022-01-22T14:42:00Z</dcterms:modified>
</cp:coreProperties>
</file>