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EF2DBF" wp14:editId="0FBAD3E1">
            <wp:simplePos x="0" y="0"/>
            <wp:positionH relativeFrom="column">
              <wp:posOffset>3810</wp:posOffset>
            </wp:positionH>
            <wp:positionV relativeFrom="paragraph">
              <wp:posOffset>-664845</wp:posOffset>
            </wp:positionV>
            <wp:extent cx="9250680" cy="7397115"/>
            <wp:effectExtent l="0" t="0" r="7620" b="0"/>
            <wp:wrapNone/>
            <wp:docPr id="1" name="Рисунок 1" descr="C:\Users\User\Desktop\чтение и раз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тение и раз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E8" w:rsidRPr="00120DE8">
        <w:rPr>
          <w:rFonts w:ascii="Arial" w:eastAsia="Calibri" w:hAnsi="Arial" w:cs="Arial"/>
          <w:b/>
          <w:bCs/>
        </w:rPr>
        <w:t xml:space="preserve">      </w:t>
      </w:r>
      <w:r w:rsidR="009A59D8">
        <w:rPr>
          <w:rFonts w:ascii="Arial" w:eastAsia="Calibri" w:hAnsi="Arial" w:cs="Arial"/>
          <w:b/>
          <w:bCs/>
        </w:rPr>
        <w:t xml:space="preserve">                                                                           </w:t>
      </w: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1E02E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</w:p>
    <w:p w:rsidR="009A59D8" w:rsidRDefault="001E02E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                                </w:t>
      </w:r>
      <w:r w:rsidR="009A59D8">
        <w:rPr>
          <w:rFonts w:ascii="Arial" w:eastAsia="Calibri" w:hAnsi="Arial" w:cs="Arial"/>
          <w:b/>
          <w:bCs/>
        </w:rPr>
        <w:t xml:space="preserve">   Чтение и развитие речи</w:t>
      </w:r>
      <w:r w:rsidR="00120DE8" w:rsidRPr="00120DE8">
        <w:rPr>
          <w:rFonts w:ascii="Arial" w:eastAsia="Calibri" w:hAnsi="Arial" w:cs="Arial"/>
          <w:b/>
          <w:bCs/>
        </w:rPr>
        <w:t xml:space="preserve">                                            </w:t>
      </w:r>
    </w:p>
    <w:p w:rsidR="00B14DA1" w:rsidRPr="00120DE8" w:rsidRDefault="009A59D8" w:rsidP="00120DE8">
      <w:pPr>
        <w:spacing w:before="120" w:after="12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               </w:t>
      </w:r>
      <w:r w:rsidR="00120DE8" w:rsidRPr="00120DE8">
        <w:rPr>
          <w:rFonts w:ascii="Arial" w:eastAsia="Calibri" w:hAnsi="Arial" w:cs="Arial"/>
          <w:b/>
          <w:bCs/>
        </w:rPr>
        <w:t xml:space="preserve"> </w:t>
      </w:r>
      <w:r w:rsidR="000D5936" w:rsidRPr="00120DE8">
        <w:rPr>
          <w:rFonts w:ascii="Arial" w:eastAsia="Calibri" w:hAnsi="Arial" w:cs="Arial"/>
          <w:b/>
          <w:bCs/>
        </w:rPr>
        <w:t>Раздел 1.</w:t>
      </w:r>
      <w:r w:rsidR="00B14DA1" w:rsidRPr="00120DE8">
        <w:rPr>
          <w:rFonts w:ascii="Arial" w:eastAsia="Calibri" w:hAnsi="Arial" w:cs="Arial"/>
          <w:b/>
          <w:bCs/>
        </w:rPr>
        <w:t>Планируемые результаты изучения курса</w:t>
      </w:r>
    </w:p>
    <w:p w:rsidR="00B14DA1" w:rsidRPr="009A59D8" w:rsidRDefault="00B14DA1" w:rsidP="009A59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 w:rsidRPr="009A59D8">
        <w:rPr>
          <w:rFonts w:ascii="Arial" w:hAnsi="Arial" w:cs="Arial"/>
          <w:b/>
        </w:rPr>
        <w:t>Основные требования к знани</w:t>
      </w:r>
      <w:r w:rsidR="009A59D8" w:rsidRPr="009A59D8">
        <w:rPr>
          <w:rFonts w:ascii="Arial" w:hAnsi="Arial" w:cs="Arial"/>
          <w:b/>
        </w:rPr>
        <w:t xml:space="preserve">ям и умениям </w:t>
      </w:r>
    </w:p>
    <w:p w:rsidR="00B14DA1" w:rsidRPr="00120DE8" w:rsidRDefault="00B14DA1" w:rsidP="00B14DA1">
      <w:pPr>
        <w:spacing w:before="120" w:after="120" w:line="240" w:lineRule="auto"/>
        <w:rPr>
          <w:rFonts w:ascii="Arial" w:hAnsi="Arial" w:cs="Arial"/>
        </w:rPr>
      </w:pPr>
      <w:r w:rsidRPr="009A59D8">
        <w:rPr>
          <w:rFonts w:ascii="Arial" w:hAnsi="Arial" w:cs="Arial"/>
          <w:b/>
        </w:rPr>
        <w:t>Обучающиеся должны</w:t>
      </w:r>
      <w:r w:rsidR="009A59D8">
        <w:rPr>
          <w:rFonts w:ascii="Arial" w:hAnsi="Arial" w:cs="Arial"/>
          <w:b/>
        </w:rPr>
        <w:t xml:space="preserve"> знать и </w:t>
      </w:r>
      <w:r w:rsidRPr="00120DE8">
        <w:rPr>
          <w:rFonts w:ascii="Arial" w:hAnsi="Arial" w:cs="Arial"/>
        </w:rPr>
        <w:t xml:space="preserve"> </w:t>
      </w:r>
      <w:r w:rsidRPr="00120DE8">
        <w:rPr>
          <w:rFonts w:ascii="Arial" w:hAnsi="Arial" w:cs="Arial"/>
          <w:b/>
        </w:rPr>
        <w:t>уметь:</w:t>
      </w:r>
    </w:p>
    <w:p w:rsidR="00B14DA1" w:rsidRPr="00120DE8" w:rsidRDefault="00B14DA1" w:rsidP="00B14DA1">
      <w:pPr>
        <w:spacing w:before="120" w:after="120" w:line="240" w:lineRule="auto"/>
        <w:rPr>
          <w:rFonts w:ascii="Arial" w:hAnsi="Arial" w:cs="Arial"/>
          <w:u w:val="single"/>
        </w:rPr>
      </w:pPr>
      <w:r w:rsidRPr="00120DE8">
        <w:rPr>
          <w:rFonts w:ascii="Arial" w:hAnsi="Arial" w:cs="Arial"/>
          <w:u w:val="single"/>
        </w:rPr>
        <w:t>Минимальный уровень</w:t>
      </w:r>
    </w:p>
    <w:p w:rsidR="00B14DA1" w:rsidRPr="00120DE8" w:rsidRDefault="00B14DA1" w:rsidP="00B14DA1">
      <w:pPr>
        <w:pStyle w:val="af"/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>различать звуки на слух и в собственно произношении;</w:t>
      </w:r>
    </w:p>
    <w:p w:rsidR="00B14DA1" w:rsidRPr="00120DE8" w:rsidRDefault="00B14DA1" w:rsidP="00B14DA1">
      <w:pPr>
        <w:pStyle w:val="af"/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>читать по слогам слова, предложения и короткие тексты;</w:t>
      </w:r>
    </w:p>
    <w:p w:rsidR="00B14DA1" w:rsidRPr="00120DE8" w:rsidRDefault="00B14DA1" w:rsidP="00B14DA1">
      <w:pPr>
        <w:pStyle w:val="af"/>
        <w:numPr>
          <w:ilvl w:val="0"/>
          <w:numId w:val="2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отвечать на вопросы по содержанию </w:t>
      </w:r>
      <w:proofErr w:type="gramStart"/>
      <w:r w:rsidRPr="00120DE8">
        <w:rPr>
          <w:rFonts w:ascii="Arial" w:hAnsi="Arial" w:cs="Arial"/>
        </w:rPr>
        <w:t>прочитанного</w:t>
      </w:r>
      <w:proofErr w:type="gramEnd"/>
      <w:r w:rsidRPr="00120DE8">
        <w:rPr>
          <w:rFonts w:ascii="Arial" w:hAnsi="Arial" w:cs="Arial"/>
        </w:rPr>
        <w:t xml:space="preserve"> и по иллюстрациям к тексту.</w:t>
      </w:r>
    </w:p>
    <w:p w:rsidR="00B14DA1" w:rsidRPr="00120DE8" w:rsidRDefault="00B14DA1" w:rsidP="00B14DA1">
      <w:pPr>
        <w:spacing w:before="120" w:after="120" w:line="240" w:lineRule="auto"/>
        <w:rPr>
          <w:rFonts w:ascii="Arial" w:hAnsi="Arial" w:cs="Arial"/>
          <w:u w:val="single"/>
        </w:rPr>
      </w:pPr>
      <w:r w:rsidRPr="00120DE8">
        <w:rPr>
          <w:rFonts w:ascii="Arial" w:hAnsi="Arial" w:cs="Arial"/>
          <w:u w:val="single"/>
        </w:rPr>
        <w:t>Достаточный  уровень</w:t>
      </w:r>
    </w:p>
    <w:p w:rsidR="00B14DA1" w:rsidRPr="00120DE8" w:rsidRDefault="00B14DA1" w:rsidP="00B14DA1">
      <w:pPr>
        <w:pStyle w:val="af"/>
        <w:numPr>
          <w:ilvl w:val="0"/>
          <w:numId w:val="3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>различать звуки на слух и в собственном произношении, знать буквы;</w:t>
      </w:r>
    </w:p>
    <w:p w:rsidR="00B14DA1" w:rsidRPr="00120DE8" w:rsidRDefault="00B14DA1" w:rsidP="00B14DA1">
      <w:pPr>
        <w:pStyle w:val="af"/>
        <w:numPr>
          <w:ilvl w:val="0"/>
          <w:numId w:val="3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>читать по слогам отдельные слова, соотносить их с предметными картинками;</w:t>
      </w:r>
    </w:p>
    <w:p w:rsidR="00B14DA1" w:rsidRPr="00120DE8" w:rsidRDefault="00B14DA1" w:rsidP="00B14DA1">
      <w:pPr>
        <w:pStyle w:val="af"/>
        <w:numPr>
          <w:ilvl w:val="0"/>
          <w:numId w:val="3"/>
        </w:numPr>
        <w:spacing w:before="120" w:after="120" w:line="240" w:lineRule="auto"/>
        <w:ind w:left="426" w:hanging="426"/>
        <w:rPr>
          <w:rFonts w:ascii="Arial" w:hAnsi="Arial" w:cs="Arial"/>
        </w:rPr>
      </w:pPr>
      <w:r w:rsidRPr="00120DE8">
        <w:rPr>
          <w:rFonts w:ascii="Arial" w:hAnsi="Arial" w:cs="Arial"/>
        </w:rPr>
        <w:t>слушать небольшую сказку, рассказ и с помощью учителя отвечать на вопросы по содержанию, опираясь на наглядные средства.</w:t>
      </w:r>
    </w:p>
    <w:p w:rsidR="00B14DA1" w:rsidRPr="00120DE8" w:rsidRDefault="00B14DA1" w:rsidP="00B14DA1">
      <w:pPr>
        <w:spacing w:after="0" w:line="240" w:lineRule="auto"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</w:t>
      </w:r>
    </w:p>
    <w:p w:rsidR="00B14DA1" w:rsidRPr="00120DE8" w:rsidRDefault="00B14DA1" w:rsidP="00B14DA1">
      <w:pPr>
        <w:spacing w:after="0" w:line="240" w:lineRule="auto"/>
        <w:jc w:val="both"/>
        <w:rPr>
          <w:rFonts w:ascii="Arial" w:hAnsi="Arial" w:cs="Arial"/>
        </w:rPr>
      </w:pPr>
      <w:r w:rsidRPr="00120DE8">
        <w:rPr>
          <w:rFonts w:ascii="Arial" w:hAnsi="Arial" w:cs="Arial"/>
          <w:b/>
        </w:rPr>
        <w:t>Основная цель</w:t>
      </w:r>
      <w:r w:rsidRPr="00120DE8">
        <w:rPr>
          <w:rFonts w:ascii="Arial" w:hAnsi="Arial" w:cs="Arial"/>
        </w:rPr>
        <w:t xml:space="preserve"> реализации программы формирования БУД состоит в формировании основ учебной деятельности обучающихся с легкой умственной отсталостью (интеллектуальными нарушениями), которые обеспечивают его подготовку к самостоятельной жизни в обществе и овладение доступными видами профильного труда. </w:t>
      </w:r>
    </w:p>
    <w:p w:rsidR="00B14DA1" w:rsidRPr="00120DE8" w:rsidRDefault="00B14DA1" w:rsidP="00B14DA1">
      <w:pPr>
        <w:spacing w:after="0" w:line="240" w:lineRule="auto"/>
        <w:jc w:val="both"/>
        <w:rPr>
          <w:rFonts w:ascii="Arial" w:hAnsi="Arial" w:cs="Arial"/>
        </w:rPr>
      </w:pPr>
      <w:r w:rsidRPr="00120DE8">
        <w:rPr>
          <w:rFonts w:ascii="Arial" w:hAnsi="Arial" w:cs="Arial"/>
          <w:b/>
        </w:rPr>
        <w:t xml:space="preserve">Задачами </w:t>
      </w:r>
      <w:r w:rsidRPr="00120DE8">
        <w:rPr>
          <w:rFonts w:ascii="Arial" w:hAnsi="Arial" w:cs="Arial"/>
        </w:rPr>
        <w:t xml:space="preserve">реализации программы являются: </w:t>
      </w:r>
    </w:p>
    <w:p w:rsidR="00B14DA1" w:rsidRPr="00120DE8" w:rsidRDefault="00B14DA1" w:rsidP="00B14DA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>формирование мотивационного компонента учебной деятельности;</w:t>
      </w:r>
    </w:p>
    <w:p w:rsidR="00B14DA1" w:rsidRPr="00120DE8" w:rsidRDefault="00B14DA1" w:rsidP="00B14DA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B14DA1" w:rsidRPr="00120DE8" w:rsidRDefault="00B14DA1" w:rsidP="00B14DA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B14DA1" w:rsidRPr="00120DE8" w:rsidRDefault="00B14DA1" w:rsidP="00B14DA1">
      <w:pPr>
        <w:spacing w:after="0" w:line="240" w:lineRule="auto"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Функции базовых учебных действий: </w:t>
      </w:r>
    </w:p>
    <w:p w:rsidR="00B14DA1" w:rsidRPr="00120DE8" w:rsidRDefault="00B14DA1" w:rsidP="00B14DA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обеспечение успешности (эффективности) изучения содержания любой предметной области; </w:t>
      </w:r>
    </w:p>
    <w:p w:rsidR="00B14DA1" w:rsidRPr="00120DE8" w:rsidRDefault="00B14DA1" w:rsidP="00B14DA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реализация преемственности обучения на всех ступенях образования; </w:t>
      </w:r>
    </w:p>
    <w:p w:rsidR="00B14DA1" w:rsidRPr="00120DE8" w:rsidRDefault="00B14DA1" w:rsidP="00B14DA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формирование готовности школьника с умственной отсталостью к дальнейшему профессиональному образованию; </w:t>
      </w:r>
    </w:p>
    <w:p w:rsidR="00B14DA1" w:rsidRPr="00120DE8" w:rsidRDefault="00B14DA1" w:rsidP="00B14DA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обеспечение целостности развития личности обучающегося. </w:t>
      </w:r>
    </w:p>
    <w:p w:rsidR="00EE404A" w:rsidRDefault="000D5936" w:rsidP="00120DE8">
      <w:pPr>
        <w:rPr>
          <w:rFonts w:ascii="Arial" w:hAnsi="Arial" w:cs="Arial"/>
        </w:rPr>
      </w:pPr>
      <w:r w:rsidRPr="00120DE8">
        <w:rPr>
          <w:rFonts w:ascii="Arial" w:hAnsi="Arial" w:cs="Arial"/>
        </w:rPr>
        <w:t xml:space="preserve">                                                                               </w:t>
      </w:r>
    </w:p>
    <w:p w:rsidR="00EE404A" w:rsidRDefault="00EE404A" w:rsidP="00120DE8">
      <w:pPr>
        <w:rPr>
          <w:rFonts w:ascii="Arial" w:hAnsi="Arial" w:cs="Arial"/>
        </w:rPr>
      </w:pPr>
    </w:p>
    <w:p w:rsidR="00120DE8" w:rsidRPr="00120DE8" w:rsidRDefault="000D5936" w:rsidP="00120DE8">
      <w:pPr>
        <w:rPr>
          <w:rFonts w:ascii="Arial" w:hAnsi="Arial" w:cs="Arial"/>
        </w:rPr>
      </w:pPr>
      <w:r w:rsidRPr="00120DE8">
        <w:rPr>
          <w:rFonts w:ascii="Arial" w:hAnsi="Arial" w:cs="Arial"/>
        </w:rPr>
        <w:lastRenderedPageBreak/>
        <w:t xml:space="preserve">       </w:t>
      </w:r>
    </w:p>
    <w:p w:rsidR="00B14DA1" w:rsidRPr="00120DE8" w:rsidRDefault="00120DE8" w:rsidP="000D59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Раздел 2 </w:t>
      </w:r>
      <w:r w:rsidR="00B14DA1" w:rsidRPr="00120DE8">
        <w:rPr>
          <w:rFonts w:ascii="Arial" w:hAnsi="Arial" w:cs="Arial"/>
          <w:b/>
        </w:rPr>
        <w:t>Содержание учебного предмета</w:t>
      </w:r>
    </w:p>
    <w:p w:rsidR="00B14DA1" w:rsidRPr="00120DE8" w:rsidRDefault="00B14DA1" w:rsidP="00B1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120DE8">
        <w:rPr>
          <w:rFonts w:ascii="Arial" w:eastAsia="Calibri" w:hAnsi="Arial" w:cs="Arial"/>
          <w:color w:val="000000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 Различение гласных и согласных звуков на слух и в собственном произношении. Обозначение звука буквой. Соотнесение и различение звука и буквы. Звукобуквенный анализ несложных по структуре слов. 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</w:t>
      </w:r>
    </w:p>
    <w:p w:rsidR="00B14DA1" w:rsidRPr="00120DE8" w:rsidRDefault="00B14DA1" w:rsidP="00B1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120DE8">
        <w:rPr>
          <w:rFonts w:ascii="Arial" w:eastAsia="Calibri" w:hAnsi="Arial" w:cs="Arial"/>
          <w:color w:val="000000"/>
        </w:rPr>
        <w:t xml:space="preserve">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120DE8">
        <w:rPr>
          <w:rFonts w:ascii="Arial" w:eastAsia="Calibri" w:hAnsi="Arial" w:cs="Arial"/>
          <w:color w:val="000000"/>
        </w:rPr>
        <w:t>чистоговорок</w:t>
      </w:r>
      <w:proofErr w:type="spellEnd"/>
      <w:r w:rsidRPr="00120DE8">
        <w:rPr>
          <w:rFonts w:ascii="Arial" w:eastAsia="Calibri" w:hAnsi="Arial" w:cs="Arial"/>
          <w:color w:val="000000"/>
        </w:rPr>
        <w:t>.</w:t>
      </w:r>
    </w:p>
    <w:p w:rsidR="00B14DA1" w:rsidRPr="00120DE8" w:rsidRDefault="00B14DA1" w:rsidP="00B14D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Calibri" w:hAnsi="Arial" w:cs="Arial"/>
          <w:b/>
          <w:i/>
          <w:iCs/>
          <w:color w:val="000000"/>
        </w:rPr>
      </w:pPr>
      <w:r w:rsidRPr="00120DE8">
        <w:rPr>
          <w:rFonts w:ascii="Arial" w:eastAsia="Calibri" w:hAnsi="Arial" w:cs="Arial"/>
          <w:b/>
          <w:i/>
          <w:iCs/>
          <w:color w:val="000000"/>
        </w:rPr>
        <w:t>Речевое развитие.</w:t>
      </w:r>
    </w:p>
    <w:p w:rsidR="00B14DA1" w:rsidRPr="00120DE8" w:rsidRDefault="00B14DA1" w:rsidP="00B14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120DE8">
        <w:rPr>
          <w:rFonts w:ascii="Arial" w:eastAsia="Calibri" w:hAnsi="Arial" w:cs="Arial"/>
          <w:color w:val="000000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120DE8" w:rsidRPr="00120DE8" w:rsidRDefault="00120DE8" w:rsidP="005B4E2C">
      <w:pPr>
        <w:rPr>
          <w:rFonts w:ascii="Arial" w:hAnsi="Arial" w:cs="Arial"/>
          <w:b/>
        </w:rPr>
      </w:pPr>
    </w:p>
    <w:p w:rsidR="000D5936" w:rsidRPr="00120DE8" w:rsidRDefault="00120DE8" w:rsidP="000D5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3 </w:t>
      </w:r>
      <w:r w:rsidR="000D5936" w:rsidRPr="00120DE8">
        <w:rPr>
          <w:rFonts w:ascii="Arial" w:hAnsi="Arial" w:cs="Arial"/>
          <w:b/>
        </w:rPr>
        <w:t>Тематическое планирование</w:t>
      </w:r>
    </w:p>
    <w:tbl>
      <w:tblPr>
        <w:tblStyle w:val="af0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2049"/>
        <w:gridCol w:w="1843"/>
      </w:tblGrid>
      <w:tr w:rsidR="000D5936" w:rsidRPr="00120DE8" w:rsidTr="000D5936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>№</w:t>
            </w:r>
          </w:p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>п\</w:t>
            </w:r>
            <w:proofErr w:type="gramStart"/>
            <w:r w:rsidRPr="00120DE8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1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5B4E2C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</w:t>
            </w:r>
            <w:r w:rsidR="000D5936" w:rsidRPr="00120DE8">
              <w:rPr>
                <w:rFonts w:ascii="Arial" w:hAnsi="Arial" w:cs="Arial"/>
                <w:b/>
              </w:rPr>
              <w:t>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>Количество</w:t>
            </w:r>
          </w:p>
          <w:p w:rsidR="000D5936" w:rsidRPr="00120DE8" w:rsidRDefault="000D5936" w:rsidP="000D5936">
            <w:pPr>
              <w:rPr>
                <w:rFonts w:ascii="Arial" w:hAnsi="Arial" w:cs="Arial"/>
                <w:b/>
                <w:lang w:val="en-US"/>
              </w:rPr>
            </w:pPr>
            <w:r w:rsidRPr="00120DE8">
              <w:rPr>
                <w:rFonts w:ascii="Arial" w:hAnsi="Arial" w:cs="Arial"/>
                <w:b/>
              </w:rPr>
              <w:t xml:space="preserve">часов </w:t>
            </w:r>
          </w:p>
        </w:tc>
      </w:tr>
      <w:tr w:rsidR="000D5936" w:rsidRPr="00120DE8" w:rsidTr="000D5936">
        <w:trPr>
          <w:trHeight w:val="79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0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D5936" w:rsidRPr="00120DE8" w:rsidTr="000D5936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5B4E2C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0D5936" w:rsidP="000D5936">
            <w:pPr>
              <w:rPr>
                <w:rFonts w:ascii="Arial" w:eastAsia="Times New Roman" w:hAnsi="Arial" w:cs="Arial"/>
                <w:i/>
              </w:rPr>
            </w:pPr>
            <w:r w:rsidRPr="00120DE8">
              <w:rPr>
                <w:rFonts w:ascii="Arial" w:hAnsi="Arial" w:cs="Arial"/>
                <w:lang w:val="en-US"/>
              </w:rPr>
              <w:t>I</w:t>
            </w:r>
            <w:r w:rsidRPr="00120DE8">
              <w:rPr>
                <w:rFonts w:ascii="Arial" w:hAnsi="Arial" w:cs="Arial"/>
              </w:rPr>
              <w:t xml:space="preserve"> этап. </w:t>
            </w:r>
            <w:r w:rsidRPr="00120DE8">
              <w:rPr>
                <w:rFonts w:ascii="Arial" w:eastAsia="Times New Roman" w:hAnsi="Arial" w:cs="Arial"/>
              </w:rPr>
              <w:t xml:space="preserve">Знакомство со звуками и буквами, их обозначающими: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Аа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Уу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Мм,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Оо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Хх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Сс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Нн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ы,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Лл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proofErr w:type="gramStart"/>
            <w:r w:rsidRPr="00120DE8">
              <w:rPr>
                <w:rFonts w:ascii="Arial" w:eastAsia="Times New Roman" w:hAnsi="Arial" w:cs="Arial"/>
                <w:i/>
              </w:rPr>
              <w:t>Вв</w:t>
            </w:r>
            <w:proofErr w:type="spellEnd"/>
            <w:proofErr w:type="gramEnd"/>
            <w:r w:rsidRPr="00120DE8">
              <w:rPr>
                <w:rFonts w:ascii="Arial" w:eastAsia="Times New Roman" w:hAnsi="Arial" w:cs="Arial"/>
                <w:i/>
              </w:rPr>
              <w:t>, Ии</w:t>
            </w:r>
          </w:p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9A59D8" w:rsidP="000D5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D5936" w:rsidRPr="00120DE8" w:rsidTr="000D59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36" w:rsidRPr="00120DE8" w:rsidRDefault="005B4E2C" w:rsidP="000D5936">
            <w:pPr>
              <w:rPr>
                <w:rFonts w:ascii="Arial" w:hAnsi="Arial" w:cs="Arial"/>
              </w:rPr>
            </w:pPr>
            <w:r w:rsidRPr="00120DE8"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36" w:rsidRPr="00120DE8" w:rsidRDefault="000D5936" w:rsidP="000D5936">
            <w:pPr>
              <w:rPr>
                <w:rFonts w:ascii="Arial" w:eastAsia="Times New Roman" w:hAnsi="Arial" w:cs="Arial"/>
                <w:i/>
              </w:rPr>
            </w:pPr>
            <w:r w:rsidRPr="00120DE8">
              <w:rPr>
                <w:rFonts w:ascii="Arial" w:hAnsi="Arial" w:cs="Arial"/>
                <w:lang w:val="en-US"/>
              </w:rPr>
              <w:t>II</w:t>
            </w:r>
            <w:r w:rsidRPr="00120DE8">
              <w:rPr>
                <w:rFonts w:ascii="Arial" w:hAnsi="Arial" w:cs="Arial"/>
              </w:rPr>
              <w:t xml:space="preserve"> этап. </w:t>
            </w:r>
            <w:r w:rsidRPr="00120DE8">
              <w:rPr>
                <w:rFonts w:ascii="Arial" w:eastAsia="Times New Roman" w:hAnsi="Arial" w:cs="Arial"/>
              </w:rPr>
              <w:t>Знакомство со звуками и буквами, их обозначающими:</w:t>
            </w:r>
            <w:r w:rsidRPr="00120DE8">
              <w:rPr>
                <w:rFonts w:ascii="Arial" w:eastAsia="Times New Roman" w:hAnsi="Arial" w:cs="Arial"/>
                <w:i/>
              </w:rPr>
              <w:t xml:space="preserve">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Шш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Пп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proofErr w:type="gramStart"/>
            <w:r w:rsidRPr="00120DE8">
              <w:rPr>
                <w:rFonts w:ascii="Arial" w:eastAsia="Times New Roman" w:hAnsi="Arial" w:cs="Arial"/>
                <w:i/>
              </w:rPr>
              <w:t>Тт</w:t>
            </w:r>
            <w:proofErr w:type="spellEnd"/>
            <w:proofErr w:type="gram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Кк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Зз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Рр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И, Ж,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Бб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Дд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Гг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>, ь</w:t>
            </w:r>
          </w:p>
          <w:p w:rsidR="000D5936" w:rsidRPr="00120DE8" w:rsidRDefault="000D5936" w:rsidP="000D59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</w:p>
        </w:tc>
      </w:tr>
      <w:tr w:rsidR="000D5936" w:rsidRPr="00120DE8" w:rsidTr="000D593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5B4E2C" w:rsidP="000D5936">
            <w:pPr>
              <w:rPr>
                <w:rFonts w:ascii="Arial" w:hAnsi="Arial" w:cs="Arial"/>
              </w:rPr>
            </w:pPr>
            <w:r w:rsidRPr="00120DE8"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0D5936" w:rsidP="000D5936">
            <w:pPr>
              <w:jc w:val="both"/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lang w:val="en-US"/>
              </w:rPr>
              <w:t>III</w:t>
            </w:r>
            <w:r w:rsidRPr="00120DE8">
              <w:rPr>
                <w:rFonts w:ascii="Arial" w:hAnsi="Arial" w:cs="Arial"/>
              </w:rPr>
              <w:t xml:space="preserve"> этап. </w:t>
            </w:r>
            <w:r w:rsidRPr="00120DE8">
              <w:rPr>
                <w:rFonts w:ascii="Arial" w:eastAsia="Times New Roman" w:hAnsi="Arial" w:cs="Arial"/>
              </w:rPr>
              <w:t>Знакомство со звуками и буквами, их обозначающими:</w:t>
            </w:r>
            <w:r w:rsidRPr="00120DE8">
              <w:rPr>
                <w:rFonts w:ascii="Arial" w:eastAsia="Times New Roman" w:hAnsi="Arial" w:cs="Arial"/>
                <w:i/>
              </w:rPr>
              <w:t xml:space="preserve"> Ее,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Яя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Юю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Ёё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Чч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Фф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Цц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Ээ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 xml:space="preserve">, </w:t>
            </w:r>
            <w:proofErr w:type="spellStart"/>
            <w:r w:rsidRPr="00120DE8">
              <w:rPr>
                <w:rFonts w:ascii="Arial" w:eastAsia="Times New Roman" w:hAnsi="Arial" w:cs="Arial"/>
                <w:i/>
              </w:rPr>
              <w:t>Щщ</w:t>
            </w:r>
            <w:proofErr w:type="spellEnd"/>
            <w:r w:rsidRPr="00120DE8">
              <w:rPr>
                <w:rFonts w:ascii="Arial" w:eastAsia="Times New Roman" w:hAnsi="Arial" w:cs="Arial"/>
                <w:i/>
              </w:rPr>
              <w:t>, ъ.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5936" w:rsidRPr="00120DE8" w:rsidRDefault="000D5936" w:rsidP="000D5936">
            <w:pPr>
              <w:rPr>
                <w:rFonts w:ascii="Arial" w:hAnsi="Arial" w:cs="Arial"/>
              </w:rPr>
            </w:pPr>
          </w:p>
        </w:tc>
      </w:tr>
      <w:tr w:rsidR="000D5936" w:rsidRPr="00120DE8" w:rsidTr="000D59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936" w:rsidRPr="00120DE8" w:rsidRDefault="000D5936" w:rsidP="000D5936">
            <w:pPr>
              <w:rPr>
                <w:rFonts w:ascii="Arial" w:hAnsi="Arial" w:cs="Arial"/>
              </w:rPr>
            </w:pP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36" w:rsidRPr="00120DE8" w:rsidRDefault="000D5936" w:rsidP="000D5936">
            <w:pPr>
              <w:rPr>
                <w:rFonts w:ascii="Arial" w:hAnsi="Arial" w:cs="Arial"/>
                <w:b/>
              </w:rPr>
            </w:pPr>
            <w:r w:rsidRPr="00120DE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936" w:rsidRPr="00120DE8" w:rsidRDefault="00120DE8" w:rsidP="000D5936">
            <w:pPr>
              <w:rPr>
                <w:rFonts w:ascii="Arial" w:hAnsi="Arial" w:cs="Arial"/>
              </w:rPr>
            </w:pPr>
            <w:r w:rsidRPr="00120DE8">
              <w:rPr>
                <w:rFonts w:ascii="Arial" w:hAnsi="Arial" w:cs="Arial"/>
              </w:rPr>
              <w:t>34</w:t>
            </w:r>
          </w:p>
        </w:tc>
      </w:tr>
    </w:tbl>
    <w:p w:rsidR="00B14DA1" w:rsidRPr="00120DE8" w:rsidRDefault="00B14DA1" w:rsidP="00B14DA1">
      <w:pPr>
        <w:spacing w:after="0" w:line="256" w:lineRule="auto"/>
        <w:rPr>
          <w:rFonts w:ascii="Arial" w:eastAsia="Calibri" w:hAnsi="Arial" w:cs="Arial"/>
          <w:b/>
        </w:rPr>
        <w:sectPr w:rsidR="00B14DA1" w:rsidRPr="00120DE8" w:rsidSect="000D5936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B14DA1" w:rsidRPr="00120DE8" w:rsidRDefault="00B14DA1" w:rsidP="005B4E2C">
      <w:pPr>
        <w:spacing w:after="160" w:line="256" w:lineRule="auto"/>
        <w:rPr>
          <w:rFonts w:ascii="Arial" w:eastAsia="Calibri" w:hAnsi="Arial" w:cs="Arial"/>
          <w:b/>
        </w:rPr>
      </w:pPr>
      <w:r w:rsidRPr="00120DE8">
        <w:rPr>
          <w:rFonts w:ascii="Arial" w:eastAsia="Calibri" w:hAnsi="Arial" w:cs="Arial"/>
          <w:b/>
        </w:rPr>
        <w:lastRenderedPageBreak/>
        <w:t>Календарно-тематическое планирование</w:t>
      </w:r>
      <w:proofErr w:type="gramStart"/>
      <w:r w:rsidRPr="00120DE8">
        <w:rPr>
          <w:rFonts w:ascii="Arial" w:eastAsia="Calibri" w:hAnsi="Arial" w:cs="Arial"/>
          <w:b/>
        </w:rPr>
        <w:t>.</w:t>
      </w:r>
      <w:proofErr w:type="gramEnd"/>
      <w:r w:rsidR="00120DE8" w:rsidRPr="00120DE8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</w:t>
      </w:r>
      <w:proofErr w:type="gramStart"/>
      <w:r w:rsidR="00120DE8" w:rsidRPr="00120DE8">
        <w:rPr>
          <w:rFonts w:ascii="Arial" w:eastAsia="Calibri" w:hAnsi="Arial" w:cs="Arial"/>
          <w:b/>
        </w:rPr>
        <w:t>п</w:t>
      </w:r>
      <w:proofErr w:type="gramEnd"/>
      <w:r w:rsidR="00120DE8" w:rsidRPr="00120DE8">
        <w:rPr>
          <w:rFonts w:ascii="Arial" w:eastAsia="Calibri" w:hAnsi="Arial" w:cs="Arial"/>
          <w:b/>
        </w:rPr>
        <w:t>риложение</w:t>
      </w:r>
    </w:p>
    <w:tbl>
      <w:tblPr>
        <w:tblStyle w:val="2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0335"/>
        <w:gridCol w:w="863"/>
      </w:tblGrid>
      <w:tr w:rsidR="00120DE8" w:rsidRPr="00120DE8" w:rsidTr="00120DE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120DE8">
              <w:rPr>
                <w:rFonts w:ascii="Arial" w:eastAsia="Calibri" w:hAnsi="Arial" w:cs="Arial"/>
              </w:rPr>
              <w:t>п</w:t>
            </w:r>
            <w:proofErr w:type="gramEnd"/>
            <w:r w:rsidRPr="00120DE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дата</w:t>
            </w: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E8" w:rsidRPr="00120DE8" w:rsidRDefault="00120DE8" w:rsidP="00363B14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Тема урока</w:t>
            </w:r>
          </w:p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rPr>
                <w:rFonts w:ascii="Arial" w:eastAsia="Calibri" w:hAnsi="Arial" w:cs="Arial"/>
              </w:rPr>
            </w:pPr>
          </w:p>
        </w:tc>
      </w:tr>
      <w:tr w:rsidR="009A59D8" w:rsidRPr="00120DE8" w:rsidTr="00120DE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8" w:rsidRPr="00120DE8" w:rsidRDefault="009A59D8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8" w:rsidRPr="00120DE8" w:rsidRDefault="009A59D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8" w:rsidRPr="009A59D8" w:rsidRDefault="009A59D8" w:rsidP="009A59D8">
            <w:pPr>
              <w:rPr>
                <w:rFonts w:ascii="Arial" w:eastAsia="Times New Roman" w:hAnsi="Arial" w:cs="Arial"/>
                <w:b/>
                <w:i/>
              </w:rPr>
            </w:pPr>
            <w:r w:rsidRPr="009A59D8">
              <w:rPr>
                <w:rFonts w:ascii="Arial" w:hAnsi="Arial" w:cs="Arial"/>
                <w:b/>
                <w:lang w:val="en-US"/>
              </w:rPr>
              <w:t>I</w:t>
            </w:r>
            <w:r w:rsidRPr="009A59D8">
              <w:rPr>
                <w:rFonts w:ascii="Arial" w:hAnsi="Arial" w:cs="Arial"/>
                <w:b/>
              </w:rPr>
              <w:t xml:space="preserve"> этап. </w:t>
            </w:r>
            <w:r w:rsidRPr="009A59D8">
              <w:rPr>
                <w:rFonts w:ascii="Arial" w:eastAsia="Times New Roman" w:hAnsi="Arial" w:cs="Arial"/>
                <w:b/>
              </w:rPr>
              <w:t xml:space="preserve">Знакомство со звуками и буквами, их обозначающими: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Аа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Уу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Мм,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Оо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Хх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Сс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Нн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ы,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Лл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proofErr w:type="gramStart"/>
            <w:r w:rsidRPr="009A59D8">
              <w:rPr>
                <w:rFonts w:ascii="Arial" w:eastAsia="Times New Roman" w:hAnsi="Arial" w:cs="Arial"/>
                <w:b/>
                <w:i/>
              </w:rPr>
              <w:t>Вв</w:t>
            </w:r>
            <w:proofErr w:type="spellEnd"/>
            <w:proofErr w:type="gramEnd"/>
            <w:r w:rsidRPr="009A59D8">
              <w:rPr>
                <w:rFonts w:ascii="Arial" w:eastAsia="Times New Roman" w:hAnsi="Arial" w:cs="Arial"/>
                <w:b/>
                <w:i/>
              </w:rPr>
              <w:t>, Ии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  <w:p w:rsidR="009A59D8" w:rsidRPr="00120DE8" w:rsidRDefault="009A59D8" w:rsidP="00363B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D8" w:rsidRPr="00120DE8" w:rsidRDefault="009A59D8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9 ч</w:t>
            </w:r>
          </w:p>
        </w:tc>
      </w:tr>
      <w:tr w:rsidR="00120DE8" w:rsidRPr="00120DE8" w:rsidTr="00120DE8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1-2</w:t>
            </w:r>
          </w:p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 w:rsidP="00363B14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Имитация звуков животного мира.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20DE8" w:rsidRPr="00120DE8" w:rsidTr="00120DE8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3-4</w:t>
            </w:r>
          </w:p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Беседа по картине «Волшебница-осень»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Рассказывание сказки «Курочка Ряба». Имитация голосов животных.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</w:t>
            </w: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Имитация звуков окружающего мира. Рассказывание сказки «Колобок»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20DE8" w:rsidRPr="00120DE8" w:rsidTr="00120DE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8-9</w:t>
            </w:r>
          </w:p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Знакомство с условно-графической схемой слов.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 xml:space="preserve">«Чтение» условно-графической записи слов по порядку и вразбивку. 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A59D8" w:rsidRPr="00120DE8" w:rsidTr="00120DE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9D8" w:rsidRPr="00120DE8" w:rsidRDefault="009A59D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9D8" w:rsidRPr="00120DE8" w:rsidRDefault="009A59D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9D8" w:rsidRPr="009A59D8" w:rsidRDefault="009A59D8" w:rsidP="009A59D8">
            <w:pPr>
              <w:rPr>
                <w:rFonts w:ascii="Arial" w:eastAsia="Times New Roman" w:hAnsi="Arial" w:cs="Arial"/>
                <w:b/>
                <w:i/>
              </w:rPr>
            </w:pPr>
            <w:r w:rsidRPr="009A59D8">
              <w:rPr>
                <w:rFonts w:ascii="Arial" w:hAnsi="Arial" w:cs="Arial"/>
                <w:b/>
                <w:lang w:val="en-US"/>
              </w:rPr>
              <w:t>II</w:t>
            </w:r>
            <w:r w:rsidRPr="009A59D8">
              <w:rPr>
                <w:rFonts w:ascii="Arial" w:hAnsi="Arial" w:cs="Arial"/>
                <w:b/>
              </w:rPr>
              <w:t xml:space="preserve"> этап. </w:t>
            </w:r>
            <w:r w:rsidRPr="009A59D8">
              <w:rPr>
                <w:rFonts w:ascii="Arial" w:eastAsia="Times New Roman" w:hAnsi="Arial" w:cs="Arial"/>
                <w:b/>
              </w:rPr>
              <w:t>Знакомство со звуками и буквами, их обозначающими:</w:t>
            </w:r>
            <w:r w:rsidRPr="009A59D8">
              <w:rPr>
                <w:rFonts w:ascii="Arial" w:eastAsia="Times New Roman" w:hAnsi="Arial" w:cs="Arial"/>
                <w:b/>
                <w:i/>
              </w:rPr>
              <w:t xml:space="preserve">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Шш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Пп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proofErr w:type="gramStart"/>
            <w:r w:rsidRPr="009A59D8">
              <w:rPr>
                <w:rFonts w:ascii="Arial" w:eastAsia="Times New Roman" w:hAnsi="Arial" w:cs="Arial"/>
                <w:b/>
                <w:i/>
              </w:rPr>
              <w:t>Тт</w:t>
            </w:r>
            <w:proofErr w:type="spellEnd"/>
            <w:proofErr w:type="gram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Кк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Зз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Рр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И, Ж,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Бб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Дд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Гг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>, ь</w:t>
            </w: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</w:p>
          <w:p w:rsidR="009A59D8" w:rsidRPr="00120DE8" w:rsidRDefault="009A59D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59D8" w:rsidRPr="00120DE8" w:rsidRDefault="009A59D8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6 ч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Рассказывание сказки «Три медведя».  Исключение четвертого лишнего по признаку формы.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120DE8" w:rsidRPr="00120DE8" w:rsidTr="00120DE8">
        <w:trPr>
          <w:trHeight w:val="8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12-13</w:t>
            </w:r>
          </w:p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 xml:space="preserve">Рассказывание сказки «Репка». 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Дифференциация сходных по звучанию слов.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Рассказывание сказки «Теремок»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9A59D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8" w:rsidRPr="00120DE8" w:rsidRDefault="009A59D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8" w:rsidRPr="00120DE8" w:rsidRDefault="009A59D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8" w:rsidRPr="009A59D8" w:rsidRDefault="009A59D8">
            <w:pPr>
              <w:jc w:val="both"/>
              <w:rPr>
                <w:rFonts w:ascii="Arial" w:eastAsia="Calibri" w:hAnsi="Arial" w:cs="Arial"/>
                <w:b/>
              </w:rPr>
            </w:pPr>
            <w:r w:rsidRPr="009A59D8">
              <w:rPr>
                <w:rFonts w:ascii="Arial" w:hAnsi="Arial" w:cs="Arial"/>
                <w:b/>
                <w:lang w:val="en-US"/>
              </w:rPr>
              <w:t>III</w:t>
            </w:r>
            <w:r w:rsidRPr="009A59D8">
              <w:rPr>
                <w:rFonts w:ascii="Arial" w:hAnsi="Arial" w:cs="Arial"/>
                <w:b/>
              </w:rPr>
              <w:t xml:space="preserve"> этап. </w:t>
            </w:r>
            <w:r w:rsidRPr="009A59D8">
              <w:rPr>
                <w:rFonts w:ascii="Arial" w:eastAsia="Times New Roman" w:hAnsi="Arial" w:cs="Arial"/>
                <w:b/>
              </w:rPr>
              <w:t>Знакомство со звуками и буквами, их обозначающими:</w:t>
            </w:r>
            <w:r w:rsidRPr="009A59D8">
              <w:rPr>
                <w:rFonts w:ascii="Arial" w:eastAsia="Times New Roman" w:hAnsi="Arial" w:cs="Arial"/>
                <w:b/>
                <w:i/>
              </w:rPr>
              <w:t xml:space="preserve"> Ее,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Яя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Юю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Ёё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Чч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Фф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Цц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Ээ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 xml:space="preserve">, </w:t>
            </w:r>
            <w:proofErr w:type="spellStart"/>
            <w:r w:rsidRPr="009A59D8">
              <w:rPr>
                <w:rFonts w:ascii="Arial" w:eastAsia="Times New Roman" w:hAnsi="Arial" w:cs="Arial"/>
                <w:b/>
                <w:i/>
              </w:rPr>
              <w:t>Щщ</w:t>
            </w:r>
            <w:proofErr w:type="spellEnd"/>
            <w:r w:rsidRPr="009A59D8">
              <w:rPr>
                <w:rFonts w:ascii="Arial" w:eastAsia="Times New Roman" w:hAnsi="Arial" w:cs="Arial"/>
                <w:b/>
                <w:i/>
              </w:rPr>
              <w:t>, ъ.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8" w:rsidRPr="009A59D8" w:rsidRDefault="009A59D8">
            <w:pPr>
              <w:rPr>
                <w:rFonts w:ascii="Arial" w:eastAsia="Calibri" w:hAnsi="Arial" w:cs="Arial"/>
                <w:b/>
              </w:rPr>
            </w:pPr>
            <w:r w:rsidRPr="009A59D8">
              <w:rPr>
                <w:rFonts w:ascii="Arial" w:eastAsia="Calibri" w:hAnsi="Arial" w:cs="Arial"/>
                <w:b/>
              </w:rPr>
              <w:t>13 ч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Составление предложений по картинкам.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5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21-23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Составление рассказа по картинке на тему: «Домашние животные и их детёныши»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3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24-27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Беседа на тему «Зоопарк»</w:t>
            </w:r>
          </w:p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>
            <w:pPr>
              <w:rPr>
                <w:rFonts w:ascii="Arial" w:eastAsia="Calibri" w:hAnsi="Arial" w:cs="Arial"/>
              </w:rPr>
            </w:pPr>
          </w:p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4</w:t>
            </w:r>
          </w:p>
        </w:tc>
      </w:tr>
      <w:tr w:rsidR="00120DE8" w:rsidRPr="00120DE8" w:rsidTr="00120DE8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lastRenderedPageBreak/>
              <w:t>28-29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363B14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 xml:space="preserve">Составление предложений из трех слов. Закрепление </w:t>
            </w:r>
            <w:proofErr w:type="gramStart"/>
            <w:r w:rsidRPr="00120DE8">
              <w:rPr>
                <w:rFonts w:ascii="Arial" w:eastAsia="Calibri" w:hAnsi="Arial" w:cs="Arial"/>
              </w:rPr>
              <w:t>изученного</w:t>
            </w:r>
            <w:proofErr w:type="gramEnd"/>
            <w:r w:rsidRPr="00120DE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 w:rsidP="00363B14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Беседа на тему: «Дежурство на кухне»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120DE8" w:rsidRPr="00120DE8" w:rsidTr="00120D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E8" w:rsidRPr="00120DE8" w:rsidRDefault="00120DE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 w:rsidP="00363B14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Беседа на тему «В магазине «Овощи и фрукты»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2</w:t>
            </w:r>
          </w:p>
        </w:tc>
      </w:tr>
      <w:tr w:rsidR="00120DE8" w:rsidRPr="00120DE8" w:rsidTr="00120DE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A93C98">
            <w:pPr>
              <w:jc w:val="center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DE8" w:rsidRPr="00120DE8" w:rsidRDefault="00120DE8" w:rsidP="00A93C9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5B4E2C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 xml:space="preserve">Знакомство со стихотворением А. </w:t>
            </w:r>
            <w:proofErr w:type="spellStart"/>
            <w:r w:rsidRPr="00120DE8">
              <w:rPr>
                <w:rFonts w:ascii="Arial" w:eastAsia="Calibri" w:hAnsi="Arial" w:cs="Arial"/>
              </w:rPr>
              <w:t>Барто</w:t>
            </w:r>
            <w:proofErr w:type="spellEnd"/>
            <w:r w:rsidRPr="00120DE8">
              <w:rPr>
                <w:rFonts w:ascii="Arial" w:eastAsia="Calibri" w:hAnsi="Arial" w:cs="Arial"/>
              </w:rPr>
              <w:t xml:space="preserve"> «Наша Таня»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0DE8" w:rsidRPr="00120DE8" w:rsidRDefault="00120DE8" w:rsidP="00120DE8">
            <w:pPr>
              <w:jc w:val="both"/>
              <w:rPr>
                <w:rFonts w:ascii="Arial" w:eastAsia="Calibri" w:hAnsi="Arial" w:cs="Arial"/>
              </w:rPr>
            </w:pPr>
            <w:r w:rsidRPr="00120DE8">
              <w:rPr>
                <w:rFonts w:ascii="Arial" w:eastAsia="Calibri" w:hAnsi="Arial" w:cs="Arial"/>
              </w:rPr>
              <w:t>1</w:t>
            </w:r>
          </w:p>
        </w:tc>
      </w:tr>
    </w:tbl>
    <w:p w:rsidR="00B65357" w:rsidRPr="00120DE8" w:rsidRDefault="00B65357">
      <w:pPr>
        <w:rPr>
          <w:rFonts w:ascii="Arial" w:hAnsi="Arial" w:cs="Arial"/>
        </w:rPr>
      </w:pPr>
    </w:p>
    <w:sectPr w:rsidR="00B65357" w:rsidRPr="00120DE8" w:rsidSect="00B14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968"/>
    <w:multiLevelType w:val="hybridMultilevel"/>
    <w:tmpl w:val="AB3A61AE"/>
    <w:lvl w:ilvl="0" w:tplc="B1AA4DC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83ECF"/>
    <w:multiLevelType w:val="hybridMultilevel"/>
    <w:tmpl w:val="8AA8E0D2"/>
    <w:lvl w:ilvl="0" w:tplc="11F8D8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741"/>
    <w:multiLevelType w:val="hybridMultilevel"/>
    <w:tmpl w:val="C818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745"/>
    <w:multiLevelType w:val="hybridMultilevel"/>
    <w:tmpl w:val="8650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220"/>
    <w:multiLevelType w:val="hybridMultilevel"/>
    <w:tmpl w:val="0EF0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C4D"/>
    <w:multiLevelType w:val="hybridMultilevel"/>
    <w:tmpl w:val="40C6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23C1"/>
    <w:multiLevelType w:val="hybridMultilevel"/>
    <w:tmpl w:val="CC2C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568E"/>
    <w:multiLevelType w:val="hybridMultilevel"/>
    <w:tmpl w:val="F74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47860"/>
    <w:multiLevelType w:val="hybridMultilevel"/>
    <w:tmpl w:val="855C9652"/>
    <w:lvl w:ilvl="0" w:tplc="11F8D8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7B37"/>
    <w:multiLevelType w:val="hybridMultilevel"/>
    <w:tmpl w:val="98BCCE0C"/>
    <w:lvl w:ilvl="0" w:tplc="11F8D8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C3862"/>
    <w:multiLevelType w:val="hybridMultilevel"/>
    <w:tmpl w:val="B2B432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A42EA"/>
    <w:multiLevelType w:val="hybridMultilevel"/>
    <w:tmpl w:val="B1E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651E1"/>
    <w:multiLevelType w:val="hybridMultilevel"/>
    <w:tmpl w:val="BE70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0204A"/>
    <w:multiLevelType w:val="hybridMultilevel"/>
    <w:tmpl w:val="DA40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DE"/>
    <w:rsid w:val="000D5936"/>
    <w:rsid w:val="00120DE8"/>
    <w:rsid w:val="001E02E8"/>
    <w:rsid w:val="00363B14"/>
    <w:rsid w:val="003960DE"/>
    <w:rsid w:val="005B4E2C"/>
    <w:rsid w:val="009A59D8"/>
    <w:rsid w:val="00B14DA1"/>
    <w:rsid w:val="00B65357"/>
    <w:rsid w:val="00E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D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DA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14DA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DA1"/>
  </w:style>
  <w:style w:type="paragraph" w:styleId="a8">
    <w:name w:val="footer"/>
    <w:basedOn w:val="a"/>
    <w:link w:val="a9"/>
    <w:uiPriority w:val="99"/>
    <w:semiHidden/>
    <w:unhideWhenUsed/>
    <w:rsid w:val="00B14D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14DA1"/>
    <w:rPr>
      <w:sz w:val="21"/>
      <w:szCs w:val="21"/>
      <w:lang w:eastAsia="ru-RU"/>
    </w:rPr>
  </w:style>
  <w:style w:type="paragraph" w:styleId="aa">
    <w:name w:val="Body Text"/>
    <w:basedOn w:val="a"/>
    <w:link w:val="ab"/>
    <w:semiHidden/>
    <w:unhideWhenUsed/>
    <w:rsid w:val="00B14D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14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4DA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B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14DA1"/>
    <w:pPr>
      <w:ind w:left="720"/>
      <w:contextualSpacing/>
    </w:pPr>
  </w:style>
  <w:style w:type="paragraph" w:customStyle="1" w:styleId="Default">
    <w:name w:val="Default"/>
    <w:rsid w:val="00B1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64">
    <w:name w:val="xl64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14D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14D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14D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4D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2">
    <w:name w:val="xl82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3">
    <w:name w:val="xl83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4">
    <w:name w:val="xl84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5">
    <w:name w:val="xl85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14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14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0">
    <w:name w:val="Table Grid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14D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D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DA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14DA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DA1"/>
  </w:style>
  <w:style w:type="paragraph" w:styleId="a8">
    <w:name w:val="footer"/>
    <w:basedOn w:val="a"/>
    <w:link w:val="a9"/>
    <w:uiPriority w:val="99"/>
    <w:semiHidden/>
    <w:unhideWhenUsed/>
    <w:rsid w:val="00B14D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14DA1"/>
    <w:rPr>
      <w:sz w:val="21"/>
      <w:szCs w:val="21"/>
      <w:lang w:eastAsia="ru-RU"/>
    </w:rPr>
  </w:style>
  <w:style w:type="paragraph" w:styleId="aa">
    <w:name w:val="Body Text"/>
    <w:basedOn w:val="a"/>
    <w:link w:val="ab"/>
    <w:semiHidden/>
    <w:unhideWhenUsed/>
    <w:rsid w:val="00B14D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14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4DA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B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14DA1"/>
    <w:pPr>
      <w:ind w:left="720"/>
      <w:contextualSpacing/>
    </w:pPr>
  </w:style>
  <w:style w:type="paragraph" w:customStyle="1" w:styleId="Default">
    <w:name w:val="Default"/>
    <w:rsid w:val="00B14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1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64">
    <w:name w:val="xl64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14D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14D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14D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4DA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4D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2">
    <w:name w:val="xl82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3">
    <w:name w:val="xl83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4">
    <w:name w:val="xl84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4070C"/>
      <w:sz w:val="24"/>
      <w:szCs w:val="24"/>
      <w:lang w:eastAsia="ru-RU"/>
    </w:rPr>
  </w:style>
  <w:style w:type="paragraph" w:customStyle="1" w:styleId="xl85">
    <w:name w:val="xl85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14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14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14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14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4D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14DA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0">
    <w:name w:val="Table Grid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1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14DA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2020-09-28T06:19:00Z</cp:lastPrinted>
  <dcterms:created xsi:type="dcterms:W3CDTF">2020-09-24T07:55:00Z</dcterms:created>
  <dcterms:modified xsi:type="dcterms:W3CDTF">2021-02-03T04:24:00Z</dcterms:modified>
</cp:coreProperties>
</file>