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41" w:rsidRPr="00293491" w:rsidRDefault="00D630AF" w:rsidP="00465141">
      <w:pPr>
        <w:pStyle w:val="a5"/>
        <w:spacing w:before="66"/>
        <w:ind w:left="1485" w:right="812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-1417955</wp:posOffset>
            </wp:positionV>
            <wp:extent cx="7772400" cy="10696575"/>
            <wp:effectExtent l="4762" t="0" r="4763" b="4762"/>
            <wp:wrapTight wrapText="bothSides">
              <wp:wrapPolygon edited="0">
                <wp:start x="13" y="21610"/>
                <wp:lineTo x="21560" y="21610"/>
                <wp:lineTo x="21560" y="29"/>
                <wp:lineTo x="13" y="29"/>
                <wp:lineTo x="13" y="21610"/>
              </wp:wrapPolygon>
            </wp:wrapTight>
            <wp:docPr id="1" name="Рисунок 1" descr="E:\титулы\родн.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ы\родн. язык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AF" w:rsidRDefault="00D630AF" w:rsidP="00465141">
      <w:pPr>
        <w:pStyle w:val="a5"/>
        <w:spacing w:before="66"/>
        <w:ind w:left="1485" w:right="812"/>
        <w:jc w:val="both"/>
        <w:rPr>
          <w:rFonts w:ascii="Arial" w:hAnsi="Arial" w:cs="Arial"/>
          <w:b/>
          <w:bCs/>
          <w:i/>
          <w:iCs/>
        </w:rPr>
      </w:pPr>
      <w:r w:rsidRPr="00293491">
        <w:rPr>
          <w:rFonts w:ascii="Arial" w:hAnsi="Arial" w:cs="Arial"/>
          <w:b/>
          <w:bCs/>
          <w:i/>
          <w:iCs/>
        </w:rPr>
        <w:lastRenderedPageBreak/>
        <w:t>Пояснительная записка</w:t>
      </w:r>
    </w:p>
    <w:p w:rsidR="00465141" w:rsidRPr="00293491" w:rsidRDefault="00465141" w:rsidP="00465141">
      <w:pPr>
        <w:pStyle w:val="a5"/>
        <w:spacing w:before="66"/>
        <w:ind w:left="1485" w:right="812"/>
        <w:jc w:val="both"/>
        <w:rPr>
          <w:rFonts w:ascii="Arial" w:hAnsi="Arial" w:cs="Arial"/>
        </w:rPr>
      </w:pPr>
      <w:bookmarkStart w:id="0" w:name="_GoBack"/>
      <w:bookmarkEnd w:id="0"/>
      <w:r w:rsidRPr="00293491">
        <w:rPr>
          <w:rFonts w:ascii="Arial" w:hAnsi="Arial" w:cs="Arial"/>
        </w:rPr>
        <w:t>Рабочая программа по учебному предмету «Русск</w:t>
      </w:r>
      <w:r w:rsidR="002F7FD4" w:rsidRPr="00293491">
        <w:rPr>
          <w:rFonts w:ascii="Arial" w:hAnsi="Arial" w:cs="Arial"/>
        </w:rPr>
        <w:t>ий родной язык», входящему в об</w:t>
      </w:r>
      <w:r w:rsidRPr="00293491">
        <w:rPr>
          <w:rFonts w:ascii="Arial" w:hAnsi="Arial" w:cs="Arial"/>
        </w:rPr>
        <w:t>разовательную область «Родной язык и литературное чтение на родном языке» для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2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класса</w:t>
      </w:r>
      <w:r w:rsidRPr="00293491">
        <w:rPr>
          <w:rFonts w:ascii="Arial" w:hAnsi="Arial" w:cs="Arial"/>
          <w:spacing w:val="6"/>
        </w:rPr>
        <w:t xml:space="preserve"> </w:t>
      </w:r>
      <w:r w:rsidRPr="00293491">
        <w:rPr>
          <w:rFonts w:ascii="Arial" w:hAnsi="Arial" w:cs="Arial"/>
        </w:rPr>
        <w:t>составлена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на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основании следующих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нормативно-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правовых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документов:</w:t>
      </w:r>
    </w:p>
    <w:p w:rsidR="00465141" w:rsidRPr="00293491" w:rsidRDefault="00465141" w:rsidP="00465141">
      <w:pPr>
        <w:pStyle w:val="a7"/>
        <w:numPr>
          <w:ilvl w:val="0"/>
          <w:numId w:val="4"/>
        </w:numPr>
        <w:tabs>
          <w:tab w:val="left" w:pos="2090"/>
        </w:tabs>
        <w:spacing w:before="2"/>
        <w:ind w:right="403" w:hanging="360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Федерального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государственного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образовательного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стандарта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начального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общего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образования, утвержденного приказом Министер</w:t>
      </w:r>
      <w:r w:rsidR="00293491" w:rsidRPr="00293491">
        <w:rPr>
          <w:rFonts w:ascii="Arial" w:hAnsi="Arial" w:cs="Arial"/>
          <w:sz w:val="24"/>
          <w:szCs w:val="24"/>
        </w:rPr>
        <w:t>ства образования и науки Росси</w:t>
      </w:r>
      <w:r w:rsidR="00293491" w:rsidRPr="00293491">
        <w:rPr>
          <w:rFonts w:ascii="Arial" w:hAnsi="Arial" w:cs="Arial"/>
          <w:spacing w:val="1"/>
          <w:sz w:val="24"/>
          <w:szCs w:val="24"/>
        </w:rPr>
        <w:t>й</w:t>
      </w:r>
      <w:r w:rsidRPr="00293491">
        <w:rPr>
          <w:rFonts w:ascii="Arial" w:hAnsi="Arial" w:cs="Arial"/>
          <w:sz w:val="24"/>
          <w:szCs w:val="24"/>
        </w:rPr>
        <w:t>ской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Федерации от 06.10.2009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№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373(в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редакции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от 31.12.2015 №</w:t>
      </w:r>
      <w:r w:rsidRPr="00293491">
        <w:rPr>
          <w:rFonts w:ascii="Arial" w:hAnsi="Arial" w:cs="Arial"/>
          <w:spacing w:val="-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1576)</w:t>
      </w:r>
    </w:p>
    <w:p w:rsidR="00465141" w:rsidRPr="00293491" w:rsidRDefault="00465141" w:rsidP="00465141">
      <w:pPr>
        <w:pStyle w:val="a7"/>
        <w:numPr>
          <w:ilvl w:val="0"/>
          <w:numId w:val="4"/>
        </w:numPr>
        <w:tabs>
          <w:tab w:val="left" w:pos="2090"/>
        </w:tabs>
        <w:spacing w:before="4" w:line="237" w:lineRule="auto"/>
        <w:ind w:right="415" w:hanging="360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Основной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образовательной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программы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начального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общего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образования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МАОУ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293491">
        <w:rPr>
          <w:rFonts w:ascii="Arial" w:hAnsi="Arial" w:cs="Arial"/>
          <w:sz w:val="24"/>
          <w:szCs w:val="24"/>
        </w:rPr>
        <w:t>Маслянская</w:t>
      </w:r>
      <w:proofErr w:type="spellEnd"/>
      <w:r w:rsidRPr="00293491">
        <w:rPr>
          <w:rFonts w:ascii="Arial" w:hAnsi="Arial" w:cs="Arial"/>
          <w:sz w:val="24"/>
          <w:szCs w:val="24"/>
        </w:rPr>
        <w:t xml:space="preserve"> СОШ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="002F7FD4" w:rsidRPr="00293491">
        <w:rPr>
          <w:rFonts w:ascii="Arial" w:hAnsi="Arial" w:cs="Arial"/>
          <w:spacing w:val="1"/>
          <w:sz w:val="24"/>
          <w:szCs w:val="24"/>
        </w:rPr>
        <w:t xml:space="preserve"> на 2022 – 2023 уч. г.</w:t>
      </w:r>
    </w:p>
    <w:p w:rsidR="00465141" w:rsidRPr="00293491" w:rsidRDefault="00465141" w:rsidP="00465141">
      <w:pPr>
        <w:pStyle w:val="a7"/>
        <w:numPr>
          <w:ilvl w:val="0"/>
          <w:numId w:val="4"/>
        </w:numPr>
        <w:tabs>
          <w:tab w:val="left" w:pos="2090"/>
        </w:tabs>
        <w:spacing w:before="4" w:line="273" w:lineRule="auto"/>
        <w:ind w:right="409" w:hanging="360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В соответствии с Положением о структуре, поря</w:t>
      </w:r>
      <w:r w:rsidR="002F7FD4" w:rsidRPr="00293491">
        <w:rPr>
          <w:rFonts w:ascii="Arial" w:hAnsi="Arial" w:cs="Arial"/>
          <w:sz w:val="24"/>
          <w:szCs w:val="24"/>
        </w:rPr>
        <w:t>дке разработки и утверждения ра</w:t>
      </w:r>
      <w:r w:rsidRPr="00293491">
        <w:rPr>
          <w:rFonts w:ascii="Arial" w:hAnsi="Arial" w:cs="Arial"/>
          <w:sz w:val="24"/>
          <w:szCs w:val="24"/>
        </w:rPr>
        <w:t>бочих программ учебных предметов (курсов) в МАОУ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Маслянская СОШ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Примерной программы по учебному предмету «</w:t>
      </w:r>
      <w:r w:rsidR="002F7FD4" w:rsidRPr="00293491">
        <w:rPr>
          <w:rFonts w:ascii="Arial" w:hAnsi="Arial" w:cs="Arial"/>
          <w:sz w:val="24"/>
          <w:szCs w:val="24"/>
        </w:rPr>
        <w:t>Русский родной язык» для образо</w:t>
      </w:r>
      <w:r w:rsidRPr="00293491">
        <w:rPr>
          <w:rFonts w:ascii="Arial" w:hAnsi="Arial" w:cs="Arial"/>
          <w:sz w:val="24"/>
          <w:szCs w:val="24"/>
        </w:rPr>
        <w:t>вательных</w:t>
      </w:r>
      <w:r w:rsidRPr="00293491">
        <w:rPr>
          <w:rFonts w:ascii="Arial" w:hAnsi="Arial" w:cs="Arial"/>
          <w:spacing w:val="-3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организаций,</w:t>
      </w:r>
      <w:r w:rsidRPr="00293491">
        <w:rPr>
          <w:rFonts w:ascii="Arial" w:hAnsi="Arial" w:cs="Arial"/>
          <w:spacing w:val="-4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реализующих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программы</w:t>
      </w:r>
      <w:r w:rsidRPr="00293491">
        <w:rPr>
          <w:rFonts w:ascii="Arial" w:hAnsi="Arial" w:cs="Arial"/>
          <w:spacing w:val="-4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начального</w:t>
      </w:r>
      <w:r w:rsidRPr="00293491">
        <w:rPr>
          <w:rFonts w:ascii="Arial" w:hAnsi="Arial" w:cs="Arial"/>
          <w:spacing w:val="-3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общего</w:t>
      </w:r>
      <w:r w:rsidRPr="00293491">
        <w:rPr>
          <w:rFonts w:ascii="Arial" w:hAnsi="Arial" w:cs="Arial"/>
          <w:spacing w:val="-5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образования.</w:t>
      </w:r>
    </w:p>
    <w:p w:rsidR="00465141" w:rsidRPr="00293491" w:rsidRDefault="00465141" w:rsidP="00465141">
      <w:pPr>
        <w:pStyle w:val="a7"/>
        <w:numPr>
          <w:ilvl w:val="0"/>
          <w:numId w:val="4"/>
        </w:numPr>
        <w:tabs>
          <w:tab w:val="left" w:pos="2090"/>
        </w:tabs>
        <w:spacing w:before="3"/>
        <w:ind w:left="2090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Письма</w:t>
      </w:r>
      <w:r w:rsidRPr="00293491">
        <w:rPr>
          <w:rFonts w:ascii="Arial" w:hAnsi="Arial" w:cs="Arial"/>
          <w:spacing w:val="20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Министерства</w:t>
      </w:r>
      <w:r w:rsidRPr="00293491">
        <w:rPr>
          <w:rFonts w:ascii="Arial" w:hAnsi="Arial" w:cs="Arial"/>
          <w:spacing w:val="2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образования</w:t>
      </w:r>
      <w:r w:rsidRPr="00293491">
        <w:rPr>
          <w:rFonts w:ascii="Arial" w:hAnsi="Arial" w:cs="Arial"/>
          <w:spacing w:val="20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и</w:t>
      </w:r>
      <w:r w:rsidRPr="00293491">
        <w:rPr>
          <w:rFonts w:ascii="Arial" w:hAnsi="Arial" w:cs="Arial"/>
          <w:spacing w:val="20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науки</w:t>
      </w:r>
      <w:r w:rsidRPr="00293491">
        <w:rPr>
          <w:rFonts w:ascii="Arial" w:hAnsi="Arial" w:cs="Arial"/>
          <w:spacing w:val="2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Российской</w:t>
      </w:r>
      <w:r w:rsidRPr="00293491">
        <w:rPr>
          <w:rFonts w:ascii="Arial" w:hAnsi="Arial" w:cs="Arial"/>
          <w:spacing w:val="2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Федерации</w:t>
      </w:r>
      <w:r w:rsidRPr="00293491">
        <w:rPr>
          <w:rFonts w:ascii="Arial" w:hAnsi="Arial" w:cs="Arial"/>
          <w:spacing w:val="18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от</w:t>
      </w:r>
      <w:r w:rsidRPr="00293491">
        <w:rPr>
          <w:rFonts w:ascii="Arial" w:hAnsi="Arial" w:cs="Arial"/>
          <w:spacing w:val="2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09.10.2017г</w:t>
      </w:r>
    </w:p>
    <w:p w:rsidR="00465141" w:rsidRPr="00293491" w:rsidRDefault="00465141" w:rsidP="00465141">
      <w:pPr>
        <w:pStyle w:val="a5"/>
        <w:spacing w:before="40" w:line="276" w:lineRule="auto"/>
        <w:ind w:left="2102" w:right="413"/>
        <w:jc w:val="both"/>
        <w:rPr>
          <w:rFonts w:ascii="Arial" w:hAnsi="Arial" w:cs="Arial"/>
        </w:rPr>
      </w:pPr>
      <w:r w:rsidRPr="00293491">
        <w:rPr>
          <w:rFonts w:ascii="Arial" w:hAnsi="Arial" w:cs="Arial"/>
        </w:rPr>
        <w:t>№ ТС-945/08 «О реализации прав граждан на получение образования на родном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языке»;</w:t>
      </w:r>
    </w:p>
    <w:p w:rsidR="00465141" w:rsidRPr="00293491" w:rsidRDefault="00465141" w:rsidP="00465141">
      <w:pPr>
        <w:pStyle w:val="a5"/>
        <w:ind w:left="2092"/>
        <w:rPr>
          <w:rFonts w:ascii="Arial" w:hAnsi="Arial" w:cs="Arial"/>
        </w:rPr>
      </w:pPr>
      <w:r w:rsidRPr="00293491">
        <w:rPr>
          <w:rFonts w:ascii="Arial" w:hAnsi="Arial" w:cs="Arial"/>
        </w:rPr>
        <w:t>Рабочая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программа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ориентирована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на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учебник:</w:t>
      </w:r>
    </w:p>
    <w:p w:rsidR="00465141" w:rsidRPr="00293491" w:rsidRDefault="00465141" w:rsidP="00465141">
      <w:pPr>
        <w:pStyle w:val="a5"/>
        <w:ind w:left="1382" w:firstLine="710"/>
        <w:rPr>
          <w:rFonts w:ascii="Arial" w:hAnsi="Arial" w:cs="Arial"/>
        </w:rPr>
      </w:pPr>
      <w:proofErr w:type="spellStart"/>
      <w:r w:rsidRPr="00293491">
        <w:rPr>
          <w:rFonts w:ascii="Arial" w:hAnsi="Arial" w:cs="Arial"/>
        </w:rPr>
        <w:t>О.М.Александрова</w:t>
      </w:r>
      <w:proofErr w:type="spellEnd"/>
      <w:r w:rsidRPr="00293491">
        <w:rPr>
          <w:rFonts w:ascii="Arial" w:hAnsi="Arial" w:cs="Arial"/>
        </w:rPr>
        <w:t>,</w:t>
      </w:r>
      <w:r w:rsidRPr="00293491">
        <w:rPr>
          <w:rFonts w:ascii="Arial" w:hAnsi="Arial" w:cs="Arial"/>
          <w:spacing w:val="9"/>
        </w:rPr>
        <w:t xml:space="preserve"> </w:t>
      </w:r>
      <w:r w:rsidR="002F7FD4" w:rsidRPr="00293491">
        <w:rPr>
          <w:rFonts w:ascii="Arial" w:hAnsi="Arial" w:cs="Arial"/>
          <w:spacing w:val="9"/>
        </w:rPr>
        <w:t xml:space="preserve"> </w:t>
      </w:r>
      <w:proofErr w:type="spellStart"/>
      <w:r w:rsidRPr="00293491">
        <w:rPr>
          <w:rFonts w:ascii="Arial" w:hAnsi="Arial" w:cs="Arial"/>
        </w:rPr>
        <w:t>Л.А.Вербицкая</w:t>
      </w:r>
      <w:proofErr w:type="spellEnd"/>
      <w:r w:rsidRPr="00293491">
        <w:rPr>
          <w:rFonts w:ascii="Arial" w:hAnsi="Arial" w:cs="Arial"/>
          <w:spacing w:val="12"/>
        </w:rPr>
        <w:t xml:space="preserve"> </w:t>
      </w:r>
      <w:r w:rsidRPr="00293491">
        <w:rPr>
          <w:rFonts w:ascii="Arial" w:hAnsi="Arial" w:cs="Arial"/>
        </w:rPr>
        <w:t>«Русский</w:t>
      </w:r>
      <w:r w:rsidRPr="00293491">
        <w:rPr>
          <w:rFonts w:ascii="Arial" w:hAnsi="Arial" w:cs="Arial"/>
          <w:spacing w:val="8"/>
        </w:rPr>
        <w:t xml:space="preserve"> </w:t>
      </w:r>
      <w:r w:rsidRPr="00293491">
        <w:rPr>
          <w:rFonts w:ascii="Arial" w:hAnsi="Arial" w:cs="Arial"/>
        </w:rPr>
        <w:t>родной</w:t>
      </w:r>
      <w:r w:rsidRPr="00293491">
        <w:rPr>
          <w:rFonts w:ascii="Arial" w:hAnsi="Arial" w:cs="Arial"/>
          <w:spacing w:val="10"/>
        </w:rPr>
        <w:t xml:space="preserve"> </w:t>
      </w:r>
      <w:r w:rsidRPr="00293491">
        <w:rPr>
          <w:rFonts w:ascii="Arial" w:hAnsi="Arial" w:cs="Arial"/>
        </w:rPr>
        <w:t>язык</w:t>
      </w:r>
      <w:r w:rsidRPr="00293491">
        <w:rPr>
          <w:rFonts w:ascii="Arial" w:hAnsi="Arial" w:cs="Arial"/>
          <w:spacing w:val="9"/>
        </w:rPr>
        <w:t xml:space="preserve"> </w:t>
      </w:r>
      <w:r w:rsidRPr="00293491">
        <w:rPr>
          <w:rFonts w:ascii="Arial" w:hAnsi="Arial" w:cs="Arial"/>
        </w:rPr>
        <w:t>2</w:t>
      </w:r>
      <w:r w:rsidRPr="00293491">
        <w:rPr>
          <w:rFonts w:ascii="Arial" w:hAnsi="Arial" w:cs="Arial"/>
          <w:spacing w:val="13"/>
        </w:rPr>
        <w:t xml:space="preserve"> </w:t>
      </w:r>
      <w:r w:rsidRPr="00293491">
        <w:rPr>
          <w:rFonts w:ascii="Arial" w:hAnsi="Arial" w:cs="Arial"/>
        </w:rPr>
        <w:t>класс»,</w:t>
      </w:r>
      <w:r w:rsidRPr="00293491">
        <w:rPr>
          <w:rFonts w:ascii="Arial" w:hAnsi="Arial" w:cs="Arial"/>
          <w:spacing w:val="11"/>
        </w:rPr>
        <w:t xml:space="preserve"> </w:t>
      </w:r>
      <w:r w:rsidRPr="00293491">
        <w:rPr>
          <w:rFonts w:ascii="Arial" w:hAnsi="Arial" w:cs="Arial"/>
        </w:rPr>
        <w:t>Москва,</w:t>
      </w:r>
      <w:r w:rsidRPr="00293491">
        <w:rPr>
          <w:rFonts w:ascii="Arial" w:hAnsi="Arial" w:cs="Arial"/>
          <w:spacing w:val="13"/>
        </w:rPr>
        <w:t xml:space="preserve"> </w:t>
      </w:r>
      <w:r w:rsidR="002F7FD4" w:rsidRPr="00293491">
        <w:rPr>
          <w:rFonts w:ascii="Arial" w:hAnsi="Arial" w:cs="Arial"/>
        </w:rPr>
        <w:t>«Про</w:t>
      </w:r>
      <w:r w:rsidRPr="00293491">
        <w:rPr>
          <w:rFonts w:ascii="Arial" w:hAnsi="Arial" w:cs="Arial"/>
        </w:rPr>
        <w:t>свещение»,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2021 год.</w:t>
      </w:r>
    </w:p>
    <w:p w:rsidR="00465141" w:rsidRPr="00293491" w:rsidRDefault="00465141" w:rsidP="00465141">
      <w:pPr>
        <w:pStyle w:val="a5"/>
        <w:ind w:left="1382" w:firstLine="710"/>
        <w:rPr>
          <w:rFonts w:ascii="Arial" w:hAnsi="Arial" w:cs="Arial"/>
        </w:rPr>
      </w:pPr>
      <w:r w:rsidRPr="00293491">
        <w:rPr>
          <w:rFonts w:ascii="Arial" w:hAnsi="Arial" w:cs="Arial"/>
        </w:rPr>
        <w:t>Согласно</w:t>
      </w:r>
      <w:r w:rsidRPr="00293491">
        <w:rPr>
          <w:rFonts w:ascii="Arial" w:hAnsi="Arial" w:cs="Arial"/>
          <w:spacing w:val="51"/>
        </w:rPr>
        <w:t xml:space="preserve"> </w:t>
      </w:r>
      <w:r w:rsidRPr="00293491">
        <w:rPr>
          <w:rFonts w:ascii="Arial" w:hAnsi="Arial" w:cs="Arial"/>
        </w:rPr>
        <w:t>учебному</w:t>
      </w:r>
      <w:r w:rsidRPr="00293491">
        <w:rPr>
          <w:rFonts w:ascii="Arial" w:hAnsi="Arial" w:cs="Arial"/>
          <w:spacing w:val="45"/>
        </w:rPr>
        <w:t xml:space="preserve"> </w:t>
      </w:r>
      <w:r w:rsidRPr="00293491">
        <w:rPr>
          <w:rFonts w:ascii="Arial" w:hAnsi="Arial" w:cs="Arial"/>
        </w:rPr>
        <w:t>плану</w:t>
      </w:r>
      <w:r w:rsidRPr="00293491">
        <w:rPr>
          <w:rFonts w:ascii="Arial" w:hAnsi="Arial" w:cs="Arial"/>
          <w:spacing w:val="44"/>
        </w:rPr>
        <w:t xml:space="preserve"> </w:t>
      </w:r>
      <w:r w:rsidRPr="00293491">
        <w:rPr>
          <w:rFonts w:ascii="Arial" w:hAnsi="Arial" w:cs="Arial"/>
        </w:rPr>
        <w:t>на</w:t>
      </w:r>
      <w:r w:rsidRPr="00293491">
        <w:rPr>
          <w:rFonts w:ascii="Arial" w:hAnsi="Arial" w:cs="Arial"/>
          <w:spacing w:val="51"/>
        </w:rPr>
        <w:t xml:space="preserve"> </w:t>
      </w:r>
      <w:r w:rsidRPr="00293491">
        <w:rPr>
          <w:rFonts w:ascii="Arial" w:hAnsi="Arial" w:cs="Arial"/>
        </w:rPr>
        <w:t>изучение</w:t>
      </w:r>
      <w:r w:rsidRPr="00293491">
        <w:rPr>
          <w:rFonts w:ascii="Arial" w:hAnsi="Arial" w:cs="Arial"/>
          <w:spacing w:val="48"/>
        </w:rPr>
        <w:t xml:space="preserve"> </w:t>
      </w:r>
      <w:r w:rsidRPr="00293491">
        <w:rPr>
          <w:rFonts w:ascii="Arial" w:hAnsi="Arial" w:cs="Arial"/>
        </w:rPr>
        <w:t>родного</w:t>
      </w:r>
      <w:r w:rsidRPr="00293491">
        <w:rPr>
          <w:rFonts w:ascii="Arial" w:hAnsi="Arial" w:cs="Arial"/>
          <w:spacing w:val="50"/>
        </w:rPr>
        <w:t xml:space="preserve"> </w:t>
      </w:r>
      <w:r w:rsidRPr="00293491">
        <w:rPr>
          <w:rFonts w:ascii="Arial" w:hAnsi="Arial" w:cs="Arial"/>
        </w:rPr>
        <w:t>(русского)</w:t>
      </w:r>
      <w:r w:rsidRPr="00293491">
        <w:rPr>
          <w:rFonts w:ascii="Arial" w:hAnsi="Arial" w:cs="Arial"/>
          <w:spacing w:val="50"/>
        </w:rPr>
        <w:t xml:space="preserve"> </w:t>
      </w:r>
      <w:r w:rsidRPr="00293491">
        <w:rPr>
          <w:rFonts w:ascii="Arial" w:hAnsi="Arial" w:cs="Arial"/>
        </w:rPr>
        <w:t>языка</w:t>
      </w:r>
      <w:r w:rsidRPr="00293491">
        <w:rPr>
          <w:rFonts w:ascii="Arial" w:hAnsi="Arial" w:cs="Arial"/>
          <w:spacing w:val="49"/>
        </w:rPr>
        <w:t xml:space="preserve"> </w:t>
      </w:r>
      <w:r w:rsidRPr="00293491">
        <w:rPr>
          <w:rFonts w:ascii="Arial" w:hAnsi="Arial" w:cs="Arial"/>
        </w:rPr>
        <w:t>отводится</w:t>
      </w:r>
      <w:r w:rsidRPr="00293491">
        <w:rPr>
          <w:rFonts w:ascii="Arial" w:hAnsi="Arial" w:cs="Arial"/>
          <w:spacing w:val="59"/>
        </w:rPr>
        <w:t xml:space="preserve"> </w:t>
      </w:r>
      <w:r w:rsidRPr="00293491">
        <w:rPr>
          <w:rFonts w:ascii="Arial" w:hAnsi="Arial" w:cs="Arial"/>
        </w:rPr>
        <w:t>в</w:t>
      </w:r>
      <w:r w:rsidRPr="00293491">
        <w:rPr>
          <w:rFonts w:ascii="Arial" w:hAnsi="Arial" w:cs="Arial"/>
          <w:spacing w:val="48"/>
        </w:rPr>
        <w:t xml:space="preserve"> </w:t>
      </w:r>
      <w:r w:rsidRPr="00293491">
        <w:rPr>
          <w:rFonts w:ascii="Arial" w:hAnsi="Arial" w:cs="Arial"/>
        </w:rPr>
        <w:t>2 классе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17 часа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из расчёта 0,5 часа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в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неделю.</w:t>
      </w:r>
    </w:p>
    <w:p w:rsidR="00465141" w:rsidRPr="00293491" w:rsidRDefault="00465141" w:rsidP="002F7FD4">
      <w:pPr>
        <w:pStyle w:val="a5"/>
        <w:spacing w:before="3"/>
        <w:ind w:left="1502"/>
        <w:rPr>
          <w:rFonts w:ascii="Arial" w:hAnsi="Arial" w:cs="Arial"/>
        </w:rPr>
      </w:pPr>
      <w:r w:rsidRPr="00293491">
        <w:rPr>
          <w:rFonts w:ascii="Arial" w:hAnsi="Arial" w:cs="Arial"/>
        </w:rPr>
        <w:t>Сроки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реализации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программы: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2022-2023</w:t>
      </w:r>
      <w:r w:rsidRPr="00293491">
        <w:rPr>
          <w:rFonts w:ascii="Arial" w:hAnsi="Arial" w:cs="Arial"/>
          <w:spacing w:val="56"/>
        </w:rPr>
        <w:t xml:space="preserve"> </w:t>
      </w:r>
      <w:r w:rsidRPr="00293491">
        <w:rPr>
          <w:rFonts w:ascii="Arial" w:hAnsi="Arial" w:cs="Arial"/>
        </w:rPr>
        <w:t>уч.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г.</w:t>
      </w:r>
    </w:p>
    <w:p w:rsidR="00465141" w:rsidRPr="00293491" w:rsidRDefault="00465141" w:rsidP="00465141">
      <w:pPr>
        <w:pStyle w:val="a5"/>
        <w:ind w:left="1382" w:right="403" w:firstLine="568"/>
        <w:jc w:val="both"/>
        <w:rPr>
          <w:rFonts w:ascii="Arial" w:hAnsi="Arial" w:cs="Arial"/>
        </w:rPr>
      </w:pPr>
      <w:r w:rsidRPr="00293491">
        <w:rPr>
          <w:rFonts w:ascii="Arial" w:hAnsi="Arial" w:cs="Arial"/>
          <w:b/>
        </w:rPr>
        <w:t>Актуальность</w:t>
      </w:r>
      <w:r w:rsidRPr="00293491">
        <w:rPr>
          <w:rFonts w:ascii="Arial" w:hAnsi="Arial" w:cs="Arial"/>
          <w:b/>
          <w:spacing w:val="61"/>
        </w:rPr>
        <w:t xml:space="preserve"> </w:t>
      </w:r>
      <w:r w:rsidRPr="00293491">
        <w:rPr>
          <w:rFonts w:ascii="Arial" w:hAnsi="Arial" w:cs="Arial"/>
        </w:rPr>
        <w:t>программы заключается</w:t>
      </w:r>
      <w:r w:rsidRPr="00293491">
        <w:rPr>
          <w:rFonts w:ascii="Arial" w:hAnsi="Arial" w:cs="Arial"/>
          <w:spacing w:val="61"/>
        </w:rPr>
        <w:t xml:space="preserve"> </w:t>
      </w:r>
      <w:r w:rsidRPr="00293491">
        <w:rPr>
          <w:rFonts w:ascii="Arial" w:hAnsi="Arial" w:cs="Arial"/>
        </w:rPr>
        <w:t>в</w:t>
      </w:r>
      <w:r w:rsidRPr="00293491">
        <w:rPr>
          <w:rFonts w:ascii="Arial" w:hAnsi="Arial" w:cs="Arial"/>
          <w:spacing w:val="61"/>
        </w:rPr>
        <w:t xml:space="preserve"> </w:t>
      </w:r>
      <w:r w:rsidRPr="00293491">
        <w:rPr>
          <w:rFonts w:ascii="Arial" w:hAnsi="Arial" w:cs="Arial"/>
        </w:rPr>
        <w:t>том, что предметные</w:t>
      </w:r>
      <w:r w:rsidRPr="00293491">
        <w:rPr>
          <w:rFonts w:ascii="Arial" w:hAnsi="Arial" w:cs="Arial"/>
          <w:spacing w:val="61"/>
        </w:rPr>
        <w:t xml:space="preserve"> </w:t>
      </w:r>
      <w:r w:rsidRPr="00293491">
        <w:rPr>
          <w:rFonts w:ascii="Arial" w:hAnsi="Arial" w:cs="Arial"/>
        </w:rPr>
        <w:t>знания   и   ум</w:t>
      </w:r>
      <w:proofErr w:type="gramStart"/>
      <w:r w:rsidRPr="00293491">
        <w:rPr>
          <w:rFonts w:ascii="Arial" w:hAnsi="Arial" w:cs="Arial"/>
        </w:rPr>
        <w:t>е-</w:t>
      </w:r>
      <w:proofErr w:type="gramEnd"/>
      <w:r w:rsidRPr="00293491">
        <w:rPr>
          <w:rFonts w:ascii="Arial" w:hAnsi="Arial" w:cs="Arial"/>
          <w:spacing w:val="1"/>
        </w:rPr>
        <w:t xml:space="preserve"> </w:t>
      </w:r>
      <w:proofErr w:type="spellStart"/>
      <w:r w:rsidRPr="00293491">
        <w:rPr>
          <w:rFonts w:ascii="Arial" w:hAnsi="Arial" w:cs="Arial"/>
        </w:rPr>
        <w:t>ния</w:t>
      </w:r>
      <w:proofErr w:type="spellEnd"/>
      <w:r w:rsidRPr="00293491">
        <w:rPr>
          <w:rFonts w:ascii="Arial" w:hAnsi="Arial" w:cs="Arial"/>
        </w:rPr>
        <w:t>, приобретённые при изучении родного (русского) языка в начальной школе, являются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фундаментом обучения в старших классах общеобразовательных учреждений. В то же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время в начальной школе этот предмет является основой овладения родным языком через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речевую деятельность, через восприятие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речи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и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говорение.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Владение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словом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–</w:t>
      </w:r>
      <w:r w:rsidRPr="00293491">
        <w:rPr>
          <w:rFonts w:ascii="Arial" w:hAnsi="Arial" w:cs="Arial"/>
          <w:spacing w:val="1"/>
        </w:rPr>
        <w:t xml:space="preserve"> </w:t>
      </w:r>
      <w:r w:rsidR="002F7FD4" w:rsidRPr="00293491">
        <w:rPr>
          <w:rFonts w:ascii="Arial" w:hAnsi="Arial" w:cs="Arial"/>
        </w:rPr>
        <w:t>ин</w:t>
      </w:r>
      <w:r w:rsidRPr="00293491">
        <w:rPr>
          <w:rFonts w:ascii="Arial" w:hAnsi="Arial" w:cs="Arial"/>
        </w:rPr>
        <w:t>струментом</w:t>
      </w:r>
      <w:r w:rsidRPr="00293491">
        <w:rPr>
          <w:rFonts w:ascii="Arial" w:hAnsi="Arial" w:cs="Arial"/>
          <w:spacing w:val="61"/>
        </w:rPr>
        <w:t xml:space="preserve"> </w:t>
      </w:r>
      <w:r w:rsidRPr="00293491">
        <w:rPr>
          <w:rFonts w:ascii="Arial" w:hAnsi="Arial" w:cs="Arial"/>
        </w:rPr>
        <w:t xml:space="preserve">общения, мышления   –   это первооснова </w:t>
      </w:r>
      <w:r w:rsidR="002F7FD4" w:rsidRPr="00293491">
        <w:rPr>
          <w:rFonts w:ascii="Arial" w:hAnsi="Arial" w:cs="Arial"/>
        </w:rPr>
        <w:t xml:space="preserve">  интеллекта   ребенка.   Мышле</w:t>
      </w:r>
      <w:r w:rsidRPr="00293491">
        <w:rPr>
          <w:rFonts w:ascii="Arial" w:hAnsi="Arial" w:cs="Arial"/>
        </w:rPr>
        <w:t>ние</w:t>
      </w:r>
      <w:r w:rsidRPr="00293491">
        <w:rPr>
          <w:rFonts w:ascii="Arial" w:hAnsi="Arial" w:cs="Arial"/>
          <w:spacing w:val="59"/>
        </w:rPr>
        <w:t xml:space="preserve"> </w:t>
      </w:r>
      <w:r w:rsidRPr="00293491">
        <w:rPr>
          <w:rFonts w:ascii="Arial" w:hAnsi="Arial" w:cs="Arial"/>
        </w:rPr>
        <w:t>не</w:t>
      </w:r>
      <w:r w:rsidRPr="00293491">
        <w:rPr>
          <w:rFonts w:ascii="Arial" w:hAnsi="Arial" w:cs="Arial"/>
          <w:spacing w:val="59"/>
        </w:rPr>
        <w:t xml:space="preserve"> </w:t>
      </w:r>
      <w:r w:rsidRPr="00293491">
        <w:rPr>
          <w:rFonts w:ascii="Arial" w:hAnsi="Arial" w:cs="Arial"/>
        </w:rPr>
        <w:t>может</w:t>
      </w:r>
      <w:r w:rsidRPr="00293491">
        <w:rPr>
          <w:rFonts w:ascii="Arial" w:hAnsi="Arial" w:cs="Arial"/>
          <w:spacing w:val="60"/>
        </w:rPr>
        <w:t xml:space="preserve"> </w:t>
      </w:r>
      <w:r w:rsidRPr="00293491">
        <w:rPr>
          <w:rFonts w:ascii="Arial" w:hAnsi="Arial" w:cs="Arial"/>
        </w:rPr>
        <w:t>развиваться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без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языкового</w:t>
      </w:r>
      <w:r w:rsidRPr="00293491">
        <w:rPr>
          <w:rFonts w:ascii="Arial" w:hAnsi="Arial" w:cs="Arial"/>
          <w:spacing w:val="59"/>
        </w:rPr>
        <w:t xml:space="preserve"> </w:t>
      </w:r>
      <w:r w:rsidRPr="00293491">
        <w:rPr>
          <w:rFonts w:ascii="Arial" w:hAnsi="Arial" w:cs="Arial"/>
        </w:rPr>
        <w:t>материала.</w:t>
      </w:r>
    </w:p>
    <w:p w:rsidR="00465141" w:rsidRPr="00293491" w:rsidRDefault="00465141" w:rsidP="00465141">
      <w:pPr>
        <w:pStyle w:val="a5"/>
        <w:ind w:left="1382" w:right="403" w:firstLine="568"/>
        <w:jc w:val="both"/>
        <w:rPr>
          <w:rFonts w:ascii="Arial" w:hAnsi="Arial" w:cs="Arial"/>
        </w:rPr>
      </w:pPr>
      <w:r w:rsidRPr="00293491">
        <w:rPr>
          <w:rFonts w:ascii="Arial" w:hAnsi="Arial" w:cs="Arial"/>
        </w:rPr>
        <w:t>Начальный школьный период – одна из наиболее</w:t>
      </w:r>
      <w:r w:rsidR="002F7FD4" w:rsidRPr="00293491">
        <w:rPr>
          <w:rFonts w:ascii="Arial" w:hAnsi="Arial" w:cs="Arial"/>
        </w:rPr>
        <w:t xml:space="preserve"> важных ступеней в овладении ре</w:t>
      </w:r>
      <w:r w:rsidRPr="00293491">
        <w:rPr>
          <w:rFonts w:ascii="Arial" w:hAnsi="Arial" w:cs="Arial"/>
        </w:rPr>
        <w:t>чью. Таким образом, родной язык является эффективным средством развития личности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школьника.</w:t>
      </w:r>
    </w:p>
    <w:p w:rsidR="00465141" w:rsidRPr="00293491" w:rsidRDefault="00465141" w:rsidP="00465141">
      <w:pPr>
        <w:pStyle w:val="a5"/>
        <w:spacing w:before="3"/>
        <w:ind w:left="1382"/>
        <w:jc w:val="both"/>
        <w:rPr>
          <w:rFonts w:ascii="Arial" w:hAnsi="Arial" w:cs="Arial"/>
          <w:b/>
        </w:rPr>
      </w:pPr>
      <w:r w:rsidRPr="00293491">
        <w:rPr>
          <w:rFonts w:ascii="Arial" w:hAnsi="Arial" w:cs="Arial"/>
        </w:rPr>
        <w:t>Курс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русского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родного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языка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направлен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на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достижение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 xml:space="preserve">следующих </w:t>
      </w:r>
      <w:r w:rsidRPr="00293491">
        <w:rPr>
          <w:rFonts w:ascii="Arial" w:hAnsi="Arial" w:cs="Arial"/>
          <w:b/>
        </w:rPr>
        <w:t>целей:</w:t>
      </w:r>
    </w:p>
    <w:p w:rsidR="00465141" w:rsidRPr="00293491" w:rsidRDefault="00465141" w:rsidP="00465141">
      <w:pPr>
        <w:pStyle w:val="a7"/>
        <w:numPr>
          <w:ilvl w:val="0"/>
          <w:numId w:val="3"/>
        </w:numPr>
        <w:tabs>
          <w:tab w:val="left" w:pos="1810"/>
        </w:tabs>
        <w:spacing w:before="40" w:line="276" w:lineRule="auto"/>
        <w:ind w:right="405" w:firstLine="141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расширение представлений о русском языке как д</w:t>
      </w:r>
      <w:r w:rsidR="002F7FD4" w:rsidRPr="00293491">
        <w:rPr>
          <w:rFonts w:ascii="Arial" w:hAnsi="Arial" w:cs="Arial"/>
          <w:sz w:val="24"/>
          <w:szCs w:val="24"/>
        </w:rPr>
        <w:t>уховной, нравственной и культур</w:t>
      </w:r>
      <w:r w:rsidRPr="00293491">
        <w:rPr>
          <w:rFonts w:ascii="Arial" w:hAnsi="Arial" w:cs="Arial"/>
          <w:sz w:val="24"/>
          <w:szCs w:val="24"/>
        </w:rPr>
        <w:t>ной ценности народа; осознание национального своеоб</w:t>
      </w:r>
      <w:r w:rsidR="002F7FD4" w:rsidRPr="00293491">
        <w:rPr>
          <w:rFonts w:ascii="Arial" w:hAnsi="Arial" w:cs="Arial"/>
          <w:sz w:val="24"/>
          <w:szCs w:val="24"/>
        </w:rPr>
        <w:t>разия русского языка; формирова</w:t>
      </w:r>
      <w:r w:rsidRPr="00293491">
        <w:rPr>
          <w:rFonts w:ascii="Arial" w:hAnsi="Arial" w:cs="Arial"/>
          <w:sz w:val="24"/>
          <w:szCs w:val="24"/>
        </w:rPr>
        <w:t xml:space="preserve">ние познавательного интереса, любви, </w:t>
      </w:r>
      <w:r w:rsidRPr="00293491">
        <w:rPr>
          <w:rFonts w:ascii="Arial" w:hAnsi="Arial" w:cs="Arial"/>
          <w:sz w:val="24"/>
          <w:szCs w:val="24"/>
        </w:rPr>
        <w:lastRenderedPageBreak/>
        <w:t>уважительного о</w:t>
      </w:r>
      <w:r w:rsidR="002F7FD4" w:rsidRPr="00293491">
        <w:rPr>
          <w:rFonts w:ascii="Arial" w:hAnsi="Arial" w:cs="Arial"/>
          <w:sz w:val="24"/>
          <w:szCs w:val="24"/>
        </w:rPr>
        <w:t>тношения к русскому языку, а че</w:t>
      </w:r>
      <w:r w:rsidRPr="00293491">
        <w:rPr>
          <w:rFonts w:ascii="Arial" w:hAnsi="Arial" w:cs="Arial"/>
          <w:sz w:val="24"/>
          <w:szCs w:val="24"/>
        </w:rPr>
        <w:t>рез него – к родной культуре; воспитание уважительн</w:t>
      </w:r>
      <w:r w:rsidR="002F7FD4" w:rsidRPr="00293491">
        <w:rPr>
          <w:rFonts w:ascii="Arial" w:hAnsi="Arial" w:cs="Arial"/>
          <w:sz w:val="24"/>
          <w:szCs w:val="24"/>
        </w:rPr>
        <w:t>ого отношения к культурам и язы</w:t>
      </w:r>
      <w:r w:rsidRPr="00293491">
        <w:rPr>
          <w:rFonts w:ascii="Arial" w:hAnsi="Arial" w:cs="Arial"/>
          <w:sz w:val="24"/>
          <w:szCs w:val="24"/>
        </w:rPr>
        <w:t>кам</w:t>
      </w:r>
      <w:r w:rsidRPr="00293491">
        <w:rPr>
          <w:rFonts w:ascii="Arial" w:hAnsi="Arial" w:cs="Arial"/>
          <w:spacing w:val="-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народов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России; овладение</w:t>
      </w:r>
      <w:r w:rsidRPr="00293491">
        <w:rPr>
          <w:rFonts w:ascii="Arial" w:hAnsi="Arial" w:cs="Arial"/>
          <w:spacing w:val="-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культурой межнационального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общения;</w:t>
      </w:r>
    </w:p>
    <w:p w:rsidR="00465141" w:rsidRPr="00293491" w:rsidRDefault="00465141" w:rsidP="00465141">
      <w:pPr>
        <w:pStyle w:val="a5"/>
        <w:spacing w:line="272" w:lineRule="exact"/>
        <w:ind w:left="1523"/>
        <w:jc w:val="both"/>
        <w:rPr>
          <w:rFonts w:ascii="Arial" w:hAnsi="Arial" w:cs="Arial"/>
        </w:rPr>
      </w:pPr>
      <w:r w:rsidRPr="00293491">
        <w:rPr>
          <w:rFonts w:ascii="Arial" w:hAnsi="Arial" w:cs="Arial"/>
        </w:rPr>
        <w:t>В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соответствии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с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этой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целью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ставятся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  <w:b/>
        </w:rPr>
        <w:t>задачи</w:t>
      </w:r>
      <w:r w:rsidRPr="00293491">
        <w:rPr>
          <w:rFonts w:ascii="Arial" w:hAnsi="Arial" w:cs="Arial"/>
        </w:rPr>
        <w:t>:</w:t>
      </w:r>
    </w:p>
    <w:p w:rsidR="00465141" w:rsidRPr="00293491" w:rsidRDefault="00465141" w:rsidP="00465141">
      <w:pPr>
        <w:pStyle w:val="a7"/>
        <w:numPr>
          <w:ilvl w:val="0"/>
          <w:numId w:val="3"/>
        </w:numPr>
        <w:tabs>
          <w:tab w:val="left" w:pos="1810"/>
        </w:tabs>
        <w:spacing w:before="41" w:line="276" w:lineRule="auto"/>
        <w:ind w:right="404" w:firstLine="141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формирование первоначальных представлений о национальной специфике языковых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 xml:space="preserve">единиц русского языка (прежде всего лексических и </w:t>
      </w:r>
      <w:r w:rsidR="002F7FD4" w:rsidRPr="00293491">
        <w:rPr>
          <w:rFonts w:ascii="Arial" w:hAnsi="Arial" w:cs="Arial"/>
          <w:sz w:val="24"/>
          <w:szCs w:val="24"/>
        </w:rPr>
        <w:t>фразеологических единиц с нацио</w:t>
      </w:r>
      <w:r w:rsidRPr="00293491">
        <w:rPr>
          <w:rFonts w:ascii="Arial" w:hAnsi="Arial" w:cs="Arial"/>
          <w:sz w:val="24"/>
          <w:szCs w:val="24"/>
        </w:rPr>
        <w:t>нально-культурной семантикой), об основных нормах русского литературного языка и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русском</w:t>
      </w:r>
      <w:r w:rsidRPr="00293491">
        <w:rPr>
          <w:rFonts w:ascii="Arial" w:hAnsi="Arial" w:cs="Arial"/>
          <w:spacing w:val="-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речевом</w:t>
      </w:r>
      <w:r w:rsidRPr="00293491">
        <w:rPr>
          <w:rFonts w:ascii="Arial" w:hAnsi="Arial" w:cs="Arial"/>
          <w:spacing w:val="-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этикете;</w:t>
      </w:r>
    </w:p>
    <w:p w:rsidR="00465141" w:rsidRPr="00293491" w:rsidRDefault="00465141" w:rsidP="00465141">
      <w:pPr>
        <w:pStyle w:val="a7"/>
        <w:numPr>
          <w:ilvl w:val="0"/>
          <w:numId w:val="3"/>
        </w:numPr>
        <w:tabs>
          <w:tab w:val="left" w:pos="1810"/>
        </w:tabs>
        <w:spacing w:line="273" w:lineRule="auto"/>
        <w:ind w:right="405" w:firstLine="141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совершенствование умений наблюдать за функционированием языковых ед</w:t>
      </w:r>
      <w:r w:rsidR="002F7FD4" w:rsidRPr="00293491">
        <w:rPr>
          <w:rFonts w:ascii="Arial" w:hAnsi="Arial" w:cs="Arial"/>
          <w:sz w:val="24"/>
          <w:szCs w:val="24"/>
        </w:rPr>
        <w:t>иниц, ана</w:t>
      </w:r>
      <w:r w:rsidRPr="00293491">
        <w:rPr>
          <w:rFonts w:ascii="Arial" w:hAnsi="Arial" w:cs="Arial"/>
          <w:sz w:val="24"/>
          <w:szCs w:val="24"/>
        </w:rPr>
        <w:t>лизировать и классифицировать их, оценивать их с точки зрения особенностей картины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мира,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отраженной в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языке;</w:t>
      </w:r>
    </w:p>
    <w:p w:rsidR="00465141" w:rsidRPr="00293491" w:rsidRDefault="00465141" w:rsidP="00465141">
      <w:pPr>
        <w:pStyle w:val="a7"/>
        <w:numPr>
          <w:ilvl w:val="0"/>
          <w:numId w:val="3"/>
        </w:numPr>
        <w:tabs>
          <w:tab w:val="left" w:pos="1810"/>
        </w:tabs>
        <w:spacing w:before="88" w:line="273" w:lineRule="auto"/>
        <w:ind w:right="404" w:firstLine="141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 xml:space="preserve">совершенствование умений работать с текстом, </w:t>
      </w:r>
      <w:r w:rsidR="002F7FD4" w:rsidRPr="00293491">
        <w:rPr>
          <w:rFonts w:ascii="Arial" w:hAnsi="Arial" w:cs="Arial"/>
          <w:sz w:val="24"/>
          <w:szCs w:val="24"/>
        </w:rPr>
        <w:t>осуществлять элементарный инфор</w:t>
      </w:r>
      <w:r w:rsidRPr="00293491">
        <w:rPr>
          <w:rFonts w:ascii="Arial" w:hAnsi="Arial" w:cs="Arial"/>
          <w:sz w:val="24"/>
          <w:szCs w:val="24"/>
        </w:rPr>
        <w:t>мационный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поиск,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извлекать и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преобразовывать необходимую информацию;</w:t>
      </w:r>
    </w:p>
    <w:p w:rsidR="00465141" w:rsidRPr="00293491" w:rsidRDefault="00465141" w:rsidP="00465141">
      <w:pPr>
        <w:pStyle w:val="a7"/>
        <w:numPr>
          <w:ilvl w:val="0"/>
          <w:numId w:val="3"/>
        </w:numPr>
        <w:tabs>
          <w:tab w:val="left" w:pos="1810"/>
        </w:tabs>
        <w:spacing w:before="3" w:line="276" w:lineRule="auto"/>
        <w:ind w:right="408" w:firstLine="141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совершенствование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коммуникативных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умений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и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культуры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речи,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обеспечивающих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владение русским литературным языком в разных ситуа</w:t>
      </w:r>
      <w:r w:rsidR="002F7FD4" w:rsidRPr="00293491">
        <w:rPr>
          <w:rFonts w:ascii="Arial" w:hAnsi="Arial" w:cs="Arial"/>
          <w:sz w:val="24"/>
          <w:szCs w:val="24"/>
        </w:rPr>
        <w:t>циях его использования; обогаще</w:t>
      </w:r>
      <w:r w:rsidRPr="00293491">
        <w:rPr>
          <w:rFonts w:ascii="Arial" w:hAnsi="Arial" w:cs="Arial"/>
          <w:sz w:val="24"/>
          <w:szCs w:val="24"/>
        </w:rPr>
        <w:t>ние словарного запаса и грамматического строя речи; развитие потребности к речевому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самосовершенствованию;</w:t>
      </w:r>
    </w:p>
    <w:p w:rsidR="00465141" w:rsidRPr="00293491" w:rsidRDefault="00465141" w:rsidP="00465141">
      <w:pPr>
        <w:pStyle w:val="a7"/>
        <w:numPr>
          <w:ilvl w:val="0"/>
          <w:numId w:val="3"/>
        </w:numPr>
        <w:tabs>
          <w:tab w:val="left" w:pos="1810"/>
        </w:tabs>
        <w:spacing w:line="273" w:lineRule="auto"/>
        <w:ind w:right="416" w:firstLine="141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>приобретение практического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опыта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исследовательской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работы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по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русскому языку,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воспитание</w:t>
      </w:r>
      <w:r w:rsidRPr="00293491">
        <w:rPr>
          <w:rFonts w:ascii="Arial" w:hAnsi="Arial" w:cs="Arial"/>
          <w:spacing w:val="-2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самостоятельности</w:t>
      </w:r>
      <w:r w:rsidRPr="00293491">
        <w:rPr>
          <w:rFonts w:ascii="Arial" w:hAnsi="Arial" w:cs="Arial"/>
          <w:spacing w:val="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в</w:t>
      </w:r>
      <w:r w:rsidRPr="00293491">
        <w:rPr>
          <w:rFonts w:ascii="Arial" w:hAnsi="Arial" w:cs="Arial"/>
          <w:spacing w:val="-3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приобретении</w:t>
      </w:r>
      <w:r w:rsidRPr="00293491">
        <w:rPr>
          <w:rFonts w:ascii="Arial" w:hAnsi="Arial" w:cs="Arial"/>
          <w:spacing w:val="-1"/>
          <w:sz w:val="24"/>
          <w:szCs w:val="24"/>
        </w:rPr>
        <w:t xml:space="preserve"> </w:t>
      </w:r>
      <w:r w:rsidRPr="00293491">
        <w:rPr>
          <w:rFonts w:ascii="Arial" w:hAnsi="Arial" w:cs="Arial"/>
          <w:sz w:val="24"/>
          <w:szCs w:val="24"/>
        </w:rPr>
        <w:t>знаний.</w:t>
      </w:r>
    </w:p>
    <w:p w:rsidR="00465141" w:rsidRPr="00293491" w:rsidRDefault="00465141" w:rsidP="00465141">
      <w:pPr>
        <w:pStyle w:val="1"/>
        <w:spacing w:before="5"/>
        <w:jc w:val="both"/>
        <w:rPr>
          <w:rFonts w:ascii="Arial" w:hAnsi="Arial" w:cs="Arial"/>
        </w:rPr>
      </w:pPr>
      <w:r w:rsidRPr="00293491">
        <w:rPr>
          <w:rFonts w:ascii="Arial" w:hAnsi="Arial" w:cs="Arial"/>
        </w:rPr>
        <w:t>Формы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и</w:t>
      </w:r>
      <w:r w:rsidRPr="00293491">
        <w:rPr>
          <w:rFonts w:ascii="Arial" w:hAnsi="Arial" w:cs="Arial"/>
          <w:spacing w:val="-3"/>
        </w:rPr>
        <w:t xml:space="preserve"> </w:t>
      </w:r>
      <w:r w:rsidRPr="00293491">
        <w:rPr>
          <w:rFonts w:ascii="Arial" w:hAnsi="Arial" w:cs="Arial"/>
        </w:rPr>
        <w:t>методы,</w:t>
      </w:r>
      <w:r w:rsidRPr="00293491">
        <w:rPr>
          <w:rFonts w:ascii="Arial" w:hAnsi="Arial" w:cs="Arial"/>
          <w:spacing w:val="-4"/>
        </w:rPr>
        <w:t xml:space="preserve"> </w:t>
      </w:r>
      <w:r w:rsidRPr="00293491">
        <w:rPr>
          <w:rFonts w:ascii="Arial" w:hAnsi="Arial" w:cs="Arial"/>
        </w:rPr>
        <w:t>технологии</w:t>
      </w:r>
      <w:r w:rsidRPr="00293491">
        <w:rPr>
          <w:rFonts w:ascii="Arial" w:hAnsi="Arial" w:cs="Arial"/>
          <w:spacing w:val="-2"/>
        </w:rPr>
        <w:t xml:space="preserve"> </w:t>
      </w:r>
      <w:r w:rsidRPr="00293491">
        <w:rPr>
          <w:rFonts w:ascii="Arial" w:hAnsi="Arial" w:cs="Arial"/>
        </w:rPr>
        <w:t>обучения</w:t>
      </w:r>
    </w:p>
    <w:p w:rsidR="00465141" w:rsidRPr="00293491" w:rsidRDefault="00465141" w:rsidP="00465141">
      <w:pPr>
        <w:pStyle w:val="a5"/>
        <w:spacing w:before="36" w:line="276" w:lineRule="auto"/>
        <w:ind w:left="1382" w:right="405" w:firstLine="479"/>
        <w:jc w:val="both"/>
        <w:rPr>
          <w:rFonts w:ascii="Arial" w:hAnsi="Arial" w:cs="Arial"/>
        </w:rPr>
      </w:pPr>
      <w:r w:rsidRPr="00293491">
        <w:rPr>
          <w:rFonts w:ascii="Arial" w:hAnsi="Arial" w:cs="Arial"/>
        </w:rPr>
        <w:t>Для достижения поставленных в программе задач используются различные формы,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методы, технологии обучения, типы и виды уроков (уро</w:t>
      </w:r>
      <w:r w:rsidR="002F7FD4" w:rsidRPr="00293491">
        <w:rPr>
          <w:rFonts w:ascii="Arial" w:hAnsi="Arial" w:cs="Arial"/>
        </w:rPr>
        <w:t>к повторения изученного материа</w:t>
      </w:r>
      <w:r w:rsidRPr="00293491">
        <w:rPr>
          <w:rFonts w:ascii="Arial" w:hAnsi="Arial" w:cs="Arial"/>
        </w:rPr>
        <w:t>ла, урок развивающего контроля, комбинированный урок, урок закрепления полученных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знаний, уроки-викторины). Формы обучения: индивидуальная, фронтальная, работа в п</w:t>
      </w:r>
      <w:r w:rsidR="002F7FD4" w:rsidRPr="00293491">
        <w:rPr>
          <w:rFonts w:ascii="Arial" w:hAnsi="Arial" w:cs="Arial"/>
        </w:rPr>
        <w:t>а</w:t>
      </w:r>
      <w:r w:rsidRPr="00293491">
        <w:rPr>
          <w:rFonts w:ascii="Arial" w:hAnsi="Arial" w:cs="Arial"/>
        </w:rPr>
        <w:t>рах, работа в группах. В данной образовательной системе успешно реализуется проектная</w:t>
      </w:r>
      <w:r w:rsidRPr="00293491">
        <w:rPr>
          <w:rFonts w:ascii="Arial" w:hAnsi="Arial" w:cs="Arial"/>
          <w:spacing w:val="1"/>
        </w:rPr>
        <w:t xml:space="preserve"> </w:t>
      </w:r>
      <w:r w:rsidRPr="00293491">
        <w:rPr>
          <w:rFonts w:ascii="Arial" w:hAnsi="Arial" w:cs="Arial"/>
        </w:rPr>
        <w:t>деятельность,</w:t>
      </w:r>
      <w:r w:rsidRPr="00293491">
        <w:rPr>
          <w:rFonts w:ascii="Arial" w:hAnsi="Arial" w:cs="Arial"/>
          <w:spacing w:val="-1"/>
        </w:rPr>
        <w:t xml:space="preserve"> </w:t>
      </w:r>
      <w:r w:rsidRPr="00293491">
        <w:rPr>
          <w:rFonts w:ascii="Arial" w:hAnsi="Arial" w:cs="Arial"/>
        </w:rPr>
        <w:t>технологии проблемно-диалогического обучения.</w:t>
      </w:r>
    </w:p>
    <w:p w:rsidR="00465141" w:rsidRPr="00293491" w:rsidRDefault="00465141" w:rsidP="0046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491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 Основные содержательные линии программы учебного предмета</w:t>
      </w:r>
    </w:p>
    <w:p w:rsidR="00465141" w:rsidRPr="00293491" w:rsidRDefault="00465141" w:rsidP="00465141">
      <w:pPr>
        <w:spacing w:after="0" w:line="240" w:lineRule="auto"/>
        <w:ind w:left="3500"/>
        <w:jc w:val="both"/>
        <w:rPr>
          <w:rFonts w:ascii="Arial" w:hAnsi="Arial" w:cs="Arial"/>
          <w:sz w:val="24"/>
          <w:szCs w:val="24"/>
        </w:rPr>
      </w:pPr>
      <w:r w:rsidRPr="00293491">
        <w:rPr>
          <w:rFonts w:ascii="Arial" w:eastAsia="Times New Roman" w:hAnsi="Arial" w:cs="Arial"/>
          <w:b/>
          <w:bCs/>
          <w:i/>
          <w:iCs/>
          <w:sz w:val="24"/>
          <w:szCs w:val="24"/>
        </w:rPr>
        <w:t>«Русский родной язык»</w:t>
      </w:r>
    </w:p>
    <w:p w:rsidR="00465141" w:rsidRPr="00293491" w:rsidRDefault="00465141" w:rsidP="004651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 xml:space="preserve">       </w:t>
      </w:r>
      <w:r w:rsidRPr="00293491">
        <w:rPr>
          <w:rFonts w:ascii="Arial" w:eastAsia="Times New Roman" w:hAnsi="Arial" w:cs="Arial"/>
          <w:sz w:val="24"/>
          <w:szCs w:val="24"/>
        </w:rPr>
        <w:t>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</w:t>
      </w:r>
    </w:p>
    <w:p w:rsidR="00465141" w:rsidRPr="00293491" w:rsidRDefault="00465141" w:rsidP="00465141">
      <w:pPr>
        <w:tabs>
          <w:tab w:val="left" w:pos="12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3491">
        <w:rPr>
          <w:rFonts w:ascii="Arial" w:hAnsi="Arial" w:cs="Arial"/>
          <w:sz w:val="24"/>
          <w:szCs w:val="24"/>
        </w:rPr>
        <w:t xml:space="preserve">  </w:t>
      </w:r>
      <w:r w:rsidRPr="00293491">
        <w:rPr>
          <w:rFonts w:ascii="Arial" w:eastAsia="Times New Roman" w:hAnsi="Arial" w:cs="Arial"/>
          <w:sz w:val="24"/>
          <w:szCs w:val="24"/>
        </w:rPr>
        <w:t>В соответствии с этим в программе выделяются следующие блоки.</w:t>
      </w:r>
    </w:p>
    <w:p w:rsidR="00465141" w:rsidRPr="00293491" w:rsidRDefault="00465141" w:rsidP="00465141">
      <w:pPr>
        <w:numPr>
          <w:ilvl w:val="0"/>
          <w:numId w:val="1"/>
        </w:numPr>
        <w:tabs>
          <w:tab w:val="left" w:pos="1380"/>
        </w:tabs>
        <w:spacing w:after="0" w:line="240" w:lineRule="auto"/>
        <w:ind w:left="1380" w:hanging="4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3491">
        <w:rPr>
          <w:rFonts w:ascii="Arial" w:eastAsia="Times New Roman" w:hAnsi="Arial" w:cs="Arial"/>
          <w:sz w:val="24"/>
          <w:szCs w:val="24"/>
        </w:rPr>
        <w:t>первом</w:t>
      </w:r>
      <w:proofErr w:type="gramEnd"/>
      <w:r w:rsidRPr="00293491">
        <w:rPr>
          <w:rFonts w:ascii="Arial" w:eastAsia="Times New Roman" w:hAnsi="Arial" w:cs="Arial"/>
          <w:sz w:val="24"/>
          <w:szCs w:val="24"/>
        </w:rPr>
        <w:t xml:space="preserve">  блоке  </w:t>
      </w:r>
      <w:r w:rsidRPr="00293491">
        <w:rPr>
          <w:rFonts w:ascii="Arial" w:eastAsia="Times New Roman" w:hAnsi="Arial" w:cs="Arial"/>
          <w:b/>
          <w:bCs/>
          <w:sz w:val="24"/>
          <w:szCs w:val="24"/>
        </w:rPr>
        <w:t>«Язык  и  культура»</w:t>
      </w:r>
      <w:r w:rsidRPr="00293491">
        <w:rPr>
          <w:rFonts w:ascii="Arial" w:eastAsia="Times New Roman" w:hAnsi="Arial" w:cs="Arial"/>
          <w:sz w:val="24"/>
          <w:szCs w:val="24"/>
        </w:rPr>
        <w:t xml:space="preserve">  представлено  содержание,</w:t>
      </w:r>
    </w:p>
    <w:p w:rsidR="00465141" w:rsidRPr="00293491" w:rsidRDefault="00465141" w:rsidP="00465141">
      <w:pPr>
        <w:spacing w:after="0" w:line="240" w:lineRule="auto"/>
        <w:ind w:left="260"/>
        <w:jc w:val="both"/>
        <w:rPr>
          <w:rFonts w:ascii="Arial" w:hAnsi="Arial" w:cs="Arial"/>
          <w:sz w:val="24"/>
          <w:szCs w:val="24"/>
        </w:rPr>
      </w:pPr>
      <w:proofErr w:type="gramStart"/>
      <w:r w:rsidRPr="00293491">
        <w:rPr>
          <w:rFonts w:ascii="Arial" w:eastAsia="Times New Roman" w:hAnsi="Arial" w:cs="Arial"/>
          <w:sz w:val="24"/>
          <w:szCs w:val="24"/>
        </w:rPr>
        <w:t>изучение</w:t>
      </w:r>
      <w:proofErr w:type="gramEnd"/>
      <w:r w:rsidRPr="00293491">
        <w:rPr>
          <w:rFonts w:ascii="Arial" w:eastAsia="Times New Roman" w:hAnsi="Arial" w:cs="Arial"/>
          <w:sz w:val="24"/>
          <w:szCs w:val="24"/>
        </w:rPr>
        <w:t xml:space="preserve">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</w:t>
      </w:r>
      <w:r w:rsidRPr="00293491">
        <w:rPr>
          <w:rFonts w:ascii="Arial" w:eastAsia="Times New Roman" w:hAnsi="Arial" w:cs="Arial"/>
          <w:sz w:val="24"/>
          <w:szCs w:val="24"/>
        </w:rPr>
        <w:lastRenderedPageBreak/>
        <w:t>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465141" w:rsidRPr="00293491" w:rsidRDefault="00465141" w:rsidP="00465141">
      <w:pPr>
        <w:spacing w:after="0" w:line="240" w:lineRule="auto"/>
        <w:ind w:left="260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93491">
        <w:rPr>
          <w:rFonts w:ascii="Arial" w:eastAsia="Times New Roman" w:hAnsi="Arial" w:cs="Arial"/>
          <w:sz w:val="24"/>
          <w:szCs w:val="24"/>
        </w:rPr>
        <w:t xml:space="preserve">Второй блок </w:t>
      </w:r>
      <w:r w:rsidRPr="00293491">
        <w:rPr>
          <w:rFonts w:ascii="Arial" w:eastAsia="Times New Roman" w:hAnsi="Arial" w:cs="Arial"/>
          <w:b/>
          <w:bCs/>
          <w:sz w:val="24"/>
          <w:szCs w:val="24"/>
        </w:rPr>
        <w:t>«Культура речи»</w:t>
      </w:r>
      <w:r w:rsidRPr="00293491">
        <w:rPr>
          <w:rFonts w:ascii="Arial" w:eastAsia="Times New Roman" w:hAnsi="Arial" w:cs="Arial"/>
          <w:sz w:val="24"/>
          <w:szCs w:val="24"/>
        </w:rPr>
        <w:t xml:space="preserve">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 (навыками сознательного использования норм современного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</w:t>
      </w:r>
      <w:proofErr w:type="gramEnd"/>
      <w:r w:rsidRPr="00293491">
        <w:rPr>
          <w:rFonts w:ascii="Arial" w:eastAsia="Times New Roman" w:hAnsi="Arial" w:cs="Arial"/>
          <w:sz w:val="24"/>
          <w:szCs w:val="24"/>
        </w:rPr>
        <w:t xml:space="preserve"> выразительности); а также на понимание вариантов норм,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465141" w:rsidRPr="00293491" w:rsidRDefault="00465141" w:rsidP="00465141">
      <w:pPr>
        <w:numPr>
          <w:ilvl w:val="0"/>
          <w:numId w:val="2"/>
        </w:numPr>
        <w:tabs>
          <w:tab w:val="left" w:pos="1263"/>
        </w:tabs>
        <w:spacing w:after="0" w:line="240" w:lineRule="auto"/>
        <w:ind w:left="260" w:firstLine="71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3491">
        <w:rPr>
          <w:rFonts w:ascii="Arial" w:eastAsia="Times New Roman" w:hAnsi="Arial" w:cs="Arial"/>
          <w:sz w:val="24"/>
          <w:szCs w:val="24"/>
        </w:rPr>
        <w:t>третьем</w:t>
      </w:r>
      <w:proofErr w:type="gramEnd"/>
      <w:r w:rsidRPr="00293491">
        <w:rPr>
          <w:rFonts w:ascii="Arial" w:eastAsia="Times New Roman" w:hAnsi="Arial" w:cs="Arial"/>
          <w:sz w:val="24"/>
          <w:szCs w:val="24"/>
        </w:rPr>
        <w:t xml:space="preserve"> блоке </w:t>
      </w:r>
      <w:r w:rsidRPr="00293491">
        <w:rPr>
          <w:rFonts w:ascii="Arial" w:eastAsia="Times New Roman" w:hAnsi="Arial" w:cs="Arial"/>
          <w:b/>
          <w:bCs/>
          <w:sz w:val="24"/>
          <w:szCs w:val="24"/>
        </w:rPr>
        <w:t>«Речь.</w:t>
      </w:r>
      <w:r w:rsidRPr="00293491">
        <w:rPr>
          <w:rFonts w:ascii="Arial" w:eastAsia="Times New Roman" w:hAnsi="Arial" w:cs="Arial"/>
          <w:sz w:val="24"/>
          <w:szCs w:val="24"/>
        </w:rPr>
        <w:t xml:space="preserve"> </w:t>
      </w:r>
      <w:r w:rsidRPr="00293491">
        <w:rPr>
          <w:rFonts w:ascii="Arial" w:eastAsia="Times New Roman" w:hAnsi="Arial" w:cs="Arial"/>
          <w:b/>
          <w:bCs/>
          <w:sz w:val="24"/>
          <w:szCs w:val="24"/>
        </w:rPr>
        <w:t>Речевая деятельность.</w:t>
      </w:r>
      <w:r w:rsidRPr="00293491">
        <w:rPr>
          <w:rFonts w:ascii="Arial" w:eastAsia="Times New Roman" w:hAnsi="Arial" w:cs="Arial"/>
          <w:sz w:val="24"/>
          <w:szCs w:val="24"/>
        </w:rPr>
        <w:t xml:space="preserve"> </w:t>
      </w:r>
      <w:r w:rsidRPr="00293491">
        <w:rPr>
          <w:rFonts w:ascii="Arial" w:eastAsia="Times New Roman" w:hAnsi="Arial" w:cs="Arial"/>
          <w:b/>
          <w:bCs/>
          <w:sz w:val="24"/>
          <w:szCs w:val="24"/>
        </w:rPr>
        <w:t>Текст»</w:t>
      </w:r>
      <w:r w:rsidRPr="00293491">
        <w:rPr>
          <w:rFonts w:ascii="Arial" w:eastAsia="Times New Roman" w:hAnsi="Arial" w:cs="Arial"/>
          <w:sz w:val="24"/>
          <w:szCs w:val="24"/>
        </w:rPr>
        <w:t xml:space="preserve"> представлено содержание, направленное на совершенствование видов речевой деятельности в их взаимосвязи и культуры устной и письменной речи, а также на развитие базовых умений и навыков использования языка в жизненно важных для школьников ситуациях общения: умений определять</w:t>
      </w:r>
    </w:p>
    <w:p w:rsidR="00465141" w:rsidRPr="00293491" w:rsidRDefault="00465141" w:rsidP="00465141">
      <w:pPr>
        <w:spacing w:after="0" w:line="240" w:lineRule="auto"/>
        <w:ind w:left="260"/>
        <w:jc w:val="both"/>
        <w:rPr>
          <w:rFonts w:ascii="Arial" w:eastAsia="Times New Roman" w:hAnsi="Arial" w:cs="Arial"/>
          <w:sz w:val="24"/>
          <w:szCs w:val="24"/>
        </w:rPr>
      </w:pPr>
      <w:r w:rsidRPr="00293491">
        <w:rPr>
          <w:rFonts w:ascii="Arial" w:eastAsia="Times New Roman" w:hAnsi="Arial" w:cs="Arial"/>
          <w:sz w:val="24"/>
          <w:szCs w:val="24"/>
        </w:rPr>
        <w:t xml:space="preserve">цели коммуникации, оценивать речевую ситуацию, учитывать коммуникативные намерения партнёра, выбирать адекватные стратегии коммуникации, понимать, анализировать и создавать тексты разных функционально-смысловых типов, жанров, стилистической принадлежности. 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ПЛАНИРУЕМЫЕ РЕЗУЛЬТАТЫ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-понимание обучающимися того, что язык представляет собой явление национальной культуры и основное средство человеческого общения и взаимопонимания; осознание значения русского языка как государственного языка Российской Федерации, языка межнационального общения;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-первоначальное усвоение главных понятий курса русского языка (фонетических, лексических, грамматических),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представляющих</w:t>
      </w:r>
      <w:proofErr w:type="gramEnd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основные единицы языка и отражающих существенные связи, отношения и функции;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-понимание слова как двусторонней единицы языка, как взаимосвязи значения и звучания. Практическое усвоение заместительной (знаковой) функции языка;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-овладение первоначальными представлениями о нормах русского и родного литературного языка (орфоэпических),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-формирование позитивного отношения к правильной устной и письменной речи как показателям общей культуры и гражданской позиции человека;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-овладение учебными действиями с языковыми единицами и умение использовать приобретенные знания для решения познавательных, практических и коммуникативных задач.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 результаты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регулятивных УУД: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-умение планировать, контролировать и оценивать учебные действия в соответствии с поставленной задачей и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её реализации, определять наиболее эффективные способы достижения результата;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способность принимать и сохранять цели и задачи учебной деятельности, находить средства её осуществления;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-умение включаться в обсуждение проблем творческого и поискового характера, усваивать способы их решения;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познавательных УУД: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29349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целенаправленно слушать учителя (одноклассников), решая познавательную задачу;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ориентироваться в учебнике (на форзацах, шмуцтитулах, страницах учебника, в оглавлении, условных обозначениях, словарях учебника);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под руководством учителя поиск нужной информации в учебнике и учебных пособиях;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понимать знаки, символы, модели, схемы, приведённые в учебнике и учебных пособиях (в том числе в электронном приложении к учебнику);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работать с информацией, представленной в разных формах (текст, рисунок, таблица, схема) под руководством учителя;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понимать текст, опираясь на содержащуюся в нём информацию, находить необходимые факты, сведения и другую информацию;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преобразовывать информацию, полученную из рисунка (таблицы, модели) в словесную форму под руководством учителя;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понимать заданный вопрос, в соответствии с ним строить ответ в устной форме;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составлять устно монологическое высказывание по предложенной теме (рисунку);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сравнение, сопоставление, классификацию изученных фактов языка по заданному признаку (под руководством учителя);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делать выводы в результате совместной работы класса и учителя;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др.).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коммуникативных УУД: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слушать собеседника и понимать речь других;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оформлять свои мысли в устной и письменной форме (на уровне предложения или небольшого текста);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участие в диалоге;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задавать вопросы, отвечать на вопросы других;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участие в работе парами и группами;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признавать существование различных точек зрения; высказывать собственное мнение;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оценивать собственное поведение и поведение окружающих, использовать в общении правила вежливости.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получит возможность для формирования следующих </w:t>
      </w:r>
      <w:r w:rsidRPr="002934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личностных УУД:</w:t>
      </w: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ценностей многонационального российского общества; становление гуманистических и демократических ценностных ориентаций;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-принятие и освоение социальной роли обучающегося; развитие мотивов учебной деятельности и формирование личностного смысла учения;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самостоятельности и личной ответственности за свои поступки на основе представлений о нравственных нормах;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6455"/>
        <w:gridCol w:w="1818"/>
      </w:tblGrid>
      <w:tr w:rsidR="00465141" w:rsidRPr="00293491" w:rsidTr="00BA2D88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№ </w:t>
            </w:r>
          </w:p>
        </w:tc>
        <w:tc>
          <w:tcPr>
            <w:tcW w:w="6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часов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65141" w:rsidRPr="00293491" w:rsidTr="00BA2D88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6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язык: прошлое и настоящее 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6B0D6F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65141" w:rsidRPr="00293491" w:rsidTr="00BA2D88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6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Язык в действии 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B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6B0D6F"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65141" w:rsidRPr="00293491" w:rsidTr="00BA2D88"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6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Секреты речи и текста 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6B0D6F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65141" w:rsidRPr="00293491" w:rsidTr="00BA2D88">
        <w:tc>
          <w:tcPr>
            <w:tcW w:w="71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51E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465141" w:rsidRPr="00293491" w:rsidRDefault="00465141" w:rsidP="006B0D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0D6F"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Русский язык: прошлое и настоящее </w:t>
      </w:r>
      <w:proofErr w:type="gramStart"/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12ч)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Слова, называющие игры, забавы, игрушки (например, 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городки, салочки, салазки, санки, волчок, свистулька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 </w:t>
      </w:r>
      <w:proofErr w:type="gramEnd"/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Слова, называющие предметы традиционного русского быта: 1) слова, называющие домашнюю утварь и орудия труда (например, 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ухват, ушат, ковш, решето, сито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 2) слова, называющие то, что ели в старину (например, 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тюря, полба, каша, щи, похлёбка, бублик, ватрушка, калач, коврижка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 какие из них сохранились до нашего времени;</w:t>
      </w:r>
      <w:proofErr w:type="gramEnd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шубейка, тулуп, шапка, валенки, сарафан, рубаха, лапти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 </w:t>
      </w:r>
      <w:proofErr w:type="gramEnd"/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 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каши не сваришь, ни за какие коврижки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  </w:t>
      </w:r>
      <w:proofErr w:type="gramEnd"/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 в действии (13 ч)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Смыслоразличительная роль ударения. Наблюдение за изменением места ударения в поэтическом тексте. Работа со словарём ударений.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Секреты речи и текста (9 ч)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  </w:t>
      </w:r>
      <w:proofErr w:type="gramEnd"/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ты 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29349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</w:t>
      </w: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текста: развернутое толкование значения слова.  </w:t>
      </w:r>
    </w:p>
    <w:p w:rsidR="00465141" w:rsidRPr="00293491" w:rsidRDefault="00465141" w:rsidP="004651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 </w:t>
      </w:r>
    </w:p>
    <w:p w:rsidR="00465141" w:rsidRPr="00293491" w:rsidRDefault="00465141" w:rsidP="0046514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934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491" w:rsidRDefault="00293491" w:rsidP="00293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356F" w:rsidRPr="008D0DFB" w:rsidRDefault="00EB356F" w:rsidP="0053721D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8D0DFB">
        <w:rPr>
          <w:rFonts w:ascii="Arial" w:hAnsi="Arial" w:cs="Arial"/>
          <w:b/>
          <w:sz w:val="24"/>
          <w:szCs w:val="24"/>
        </w:rPr>
        <w:lastRenderedPageBreak/>
        <w:t>Тематическое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планирование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D0DFB">
        <w:rPr>
          <w:rFonts w:ascii="Arial" w:hAnsi="Arial" w:cs="Arial"/>
          <w:b/>
          <w:sz w:val="24"/>
          <w:szCs w:val="24"/>
        </w:rPr>
        <w:t>в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том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числе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с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учетом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рабочей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программы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с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указанием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количества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часов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, </w:t>
      </w:r>
      <w:r w:rsidRPr="008D0DFB">
        <w:rPr>
          <w:rFonts w:ascii="Arial" w:hAnsi="Arial" w:cs="Arial"/>
          <w:b/>
          <w:sz w:val="24"/>
          <w:szCs w:val="24"/>
        </w:rPr>
        <w:t>отведенных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на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освоение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каждой</w:t>
      </w:r>
      <w:r w:rsidRPr="008D0DFB">
        <w:rPr>
          <w:rFonts w:ascii="Arial Rounded MT Bold" w:hAnsi="Arial Rounded MT Bold"/>
          <w:b/>
          <w:sz w:val="24"/>
          <w:szCs w:val="24"/>
        </w:rPr>
        <w:t xml:space="preserve"> </w:t>
      </w:r>
      <w:r w:rsidRPr="008D0DFB">
        <w:rPr>
          <w:rFonts w:ascii="Arial" w:hAnsi="Arial" w:cs="Arial"/>
          <w:b/>
          <w:sz w:val="24"/>
          <w:szCs w:val="24"/>
        </w:rPr>
        <w:t>темы</w:t>
      </w:r>
    </w:p>
    <w:p w:rsidR="00EB356F" w:rsidRPr="008D0DFB" w:rsidRDefault="00EB356F" w:rsidP="0053721D">
      <w:pPr>
        <w:spacing w:line="240" w:lineRule="auto"/>
        <w:ind w:firstLine="720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" w:hAnsi="Arial" w:cs="Arial"/>
          <w:sz w:val="24"/>
          <w:szCs w:val="24"/>
        </w:rPr>
        <w:t>Реализация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рабочей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программы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урочной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деятельности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направлена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формирование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важнейших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социокультурных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духовно</w:t>
      </w:r>
      <w:r w:rsidRPr="008D0DFB">
        <w:rPr>
          <w:rFonts w:ascii="Arial Rounded MT Bold" w:hAnsi="Arial Rounded MT Bold"/>
          <w:sz w:val="24"/>
          <w:szCs w:val="24"/>
        </w:rPr>
        <w:t>-</w:t>
      </w:r>
      <w:r w:rsidRPr="008D0DFB">
        <w:rPr>
          <w:rFonts w:ascii="Arial" w:hAnsi="Arial" w:cs="Arial"/>
          <w:sz w:val="24"/>
          <w:szCs w:val="24"/>
        </w:rPr>
        <w:t>нравственных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ценностей</w:t>
      </w:r>
      <w:r w:rsidRPr="008D0DFB">
        <w:rPr>
          <w:rFonts w:ascii="Arial Rounded MT Bold" w:hAnsi="Arial Rounded MT Bold"/>
          <w:sz w:val="24"/>
          <w:szCs w:val="24"/>
        </w:rPr>
        <w:t xml:space="preserve">. </w:t>
      </w:r>
      <w:r w:rsidRPr="008D0DFB">
        <w:rPr>
          <w:rFonts w:ascii="Arial" w:hAnsi="Arial" w:cs="Arial"/>
          <w:sz w:val="24"/>
          <w:szCs w:val="24"/>
        </w:rPr>
        <w:t>Механизм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реализации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рабочей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программы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воспитания</w:t>
      </w:r>
      <w:r w:rsidRPr="008D0DFB">
        <w:rPr>
          <w:rFonts w:ascii="Arial Rounded MT Bold" w:hAnsi="Arial Rounded MT Bold"/>
          <w:sz w:val="24"/>
          <w:szCs w:val="24"/>
        </w:rPr>
        <w:t xml:space="preserve">: </w:t>
      </w:r>
    </w:p>
    <w:p w:rsidR="00EB356F" w:rsidRPr="008D0DFB" w:rsidRDefault="00EB356F" w:rsidP="0053721D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установление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доверительных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между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педагогическим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работником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способствующих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позитивному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восприятию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обучающимися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требований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просьб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педагогического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работника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привлечению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обсуждаемой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информации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активизации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познавательной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деятельности</w:t>
      </w:r>
      <w:r w:rsidRPr="008D0DFB">
        <w:rPr>
          <w:rFonts w:ascii="Arial Rounded MT Bold" w:hAnsi="Arial Rounded MT Bold"/>
          <w:sz w:val="24"/>
          <w:szCs w:val="24"/>
        </w:rPr>
        <w:t>;</w:t>
      </w:r>
    </w:p>
    <w:p w:rsidR="00EB356F" w:rsidRPr="008D0DFB" w:rsidRDefault="00EB356F" w:rsidP="0053721D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r w:rsidRPr="008D0DFB">
        <w:rPr>
          <w:rFonts w:ascii="Arial" w:hAnsi="Arial" w:cs="Arial"/>
          <w:sz w:val="24"/>
          <w:szCs w:val="24"/>
        </w:rPr>
        <w:t>привлечение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внимания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ценностному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аспекту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изучаемых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явлений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организация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получаемой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социально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значимой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информацией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 Rounded MT Bold" w:hAnsi="Arial Rounded MT Bold" w:cs="Arial Rounded MT Bold"/>
          <w:sz w:val="24"/>
          <w:szCs w:val="24"/>
        </w:rPr>
        <w:t>–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инициирование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высказывания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мнения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ее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поводу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выработки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отношения</w:t>
      </w:r>
      <w:r w:rsidRPr="008D0DFB">
        <w:rPr>
          <w:rFonts w:ascii="Arial Rounded MT Bold" w:hAnsi="Arial Rounded MT Bold"/>
          <w:sz w:val="24"/>
          <w:szCs w:val="24"/>
        </w:rPr>
        <w:t>;</w:t>
      </w:r>
    </w:p>
    <w:p w:rsidR="00EB356F" w:rsidRPr="008D0DFB" w:rsidRDefault="00EB356F" w:rsidP="0053721D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r w:rsidRPr="008D0DFB">
        <w:rPr>
          <w:rFonts w:ascii="Arial" w:hAnsi="Arial" w:cs="Arial"/>
          <w:sz w:val="24"/>
          <w:szCs w:val="24"/>
        </w:rPr>
        <w:t>применение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интерактивных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форм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обучающимися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: </w:t>
      </w:r>
      <w:r w:rsidRPr="008D0DFB">
        <w:rPr>
          <w:rFonts w:ascii="Arial" w:hAnsi="Arial" w:cs="Arial"/>
          <w:sz w:val="24"/>
          <w:szCs w:val="24"/>
        </w:rPr>
        <w:t>интеллектуальных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игр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стимулирующих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познавательную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мотивацию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; </w:t>
      </w:r>
      <w:r w:rsidRPr="008D0DFB">
        <w:rPr>
          <w:rFonts w:ascii="Arial" w:hAnsi="Arial" w:cs="Arial"/>
          <w:sz w:val="24"/>
          <w:szCs w:val="24"/>
        </w:rPr>
        <w:t>проведение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предметных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олимпиад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турниров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викторин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proofErr w:type="spellStart"/>
      <w:r w:rsidRPr="008D0DFB">
        <w:rPr>
          <w:rFonts w:ascii="Arial" w:hAnsi="Arial" w:cs="Arial"/>
          <w:sz w:val="24"/>
          <w:szCs w:val="24"/>
        </w:rPr>
        <w:t>квестов</w:t>
      </w:r>
      <w:proofErr w:type="spellEnd"/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игр</w:t>
      </w:r>
      <w:r w:rsidRPr="008D0DFB">
        <w:rPr>
          <w:rFonts w:ascii="Arial Rounded MT Bold" w:hAnsi="Arial Rounded MT Bold"/>
          <w:sz w:val="24"/>
          <w:szCs w:val="24"/>
        </w:rPr>
        <w:t>-</w:t>
      </w:r>
      <w:r w:rsidRPr="008D0DFB">
        <w:rPr>
          <w:rFonts w:ascii="Arial" w:hAnsi="Arial" w:cs="Arial"/>
          <w:sz w:val="24"/>
          <w:szCs w:val="24"/>
        </w:rPr>
        <w:t>экспериментов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дискуссии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 xml:space="preserve">. - </w:t>
      </w:r>
      <w:r w:rsidRPr="008D0DFB">
        <w:rPr>
          <w:rFonts w:ascii="Arial" w:hAnsi="Arial" w:cs="Arial"/>
          <w:sz w:val="24"/>
          <w:szCs w:val="24"/>
        </w:rPr>
        <w:t>демонстрация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примеров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гражданского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проявления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добросердечности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через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подбор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текстов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чтения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задач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решения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проблемных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ситуаций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для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обсуждения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анализ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поступков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людей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EB356F" w:rsidRPr="008D0DFB" w:rsidRDefault="00EB356F" w:rsidP="0053721D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применение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групповой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или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парах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которые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учат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командной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работе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взаимодействию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другими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обучающимися</w:t>
      </w:r>
      <w:r w:rsidRPr="008D0DFB">
        <w:rPr>
          <w:rFonts w:ascii="Arial Rounded MT Bold" w:hAnsi="Arial Rounded MT Bold"/>
          <w:sz w:val="24"/>
          <w:szCs w:val="24"/>
        </w:rPr>
        <w:t xml:space="preserve">; </w:t>
      </w:r>
      <w:r w:rsidRPr="008D0DFB">
        <w:rPr>
          <w:rFonts w:ascii="Arial" w:hAnsi="Arial" w:cs="Arial"/>
          <w:sz w:val="24"/>
          <w:szCs w:val="24"/>
        </w:rPr>
        <w:t>включение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игровых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процедур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которые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помогают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поддержать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мотивацию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обучающихся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получению</w:t>
      </w:r>
      <w:r w:rsidRPr="008D0DFB">
        <w:rPr>
          <w:rFonts w:ascii="Arial Rounded MT Bold" w:hAnsi="Arial Rounded MT Bold"/>
          <w:sz w:val="24"/>
          <w:szCs w:val="24"/>
        </w:rPr>
        <w:t xml:space="preserve"> 20 </w:t>
      </w:r>
      <w:r w:rsidRPr="008D0DFB">
        <w:rPr>
          <w:rFonts w:ascii="Arial" w:hAnsi="Arial" w:cs="Arial"/>
          <w:sz w:val="24"/>
          <w:szCs w:val="24"/>
        </w:rPr>
        <w:t>знаний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налаживанию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позитивных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межличностных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отношений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классе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помогают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установлению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доброжелательной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атмосферы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во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время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урока</w:t>
      </w:r>
      <w:proofErr w:type="gramStart"/>
      <w:r w:rsidRPr="008D0DFB">
        <w:rPr>
          <w:rFonts w:ascii="Arial Rounded MT Bold" w:hAnsi="Arial Rounded MT Bold"/>
          <w:sz w:val="24"/>
          <w:szCs w:val="24"/>
        </w:rPr>
        <w:t>.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proofErr w:type="gramStart"/>
      <w:r w:rsidRPr="008D0DFB">
        <w:rPr>
          <w:rFonts w:ascii="Arial" w:hAnsi="Arial" w:cs="Arial"/>
          <w:sz w:val="24"/>
          <w:szCs w:val="24"/>
        </w:rPr>
        <w:t>п</w:t>
      </w:r>
      <w:proofErr w:type="gramEnd"/>
      <w:r w:rsidRPr="008D0DFB">
        <w:rPr>
          <w:rFonts w:ascii="Arial" w:hAnsi="Arial" w:cs="Arial"/>
          <w:sz w:val="24"/>
          <w:szCs w:val="24"/>
        </w:rPr>
        <w:t>осещение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экскурсий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музейные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библиотечные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др</w:t>
      </w:r>
      <w:r w:rsidRPr="008D0DFB">
        <w:rPr>
          <w:rFonts w:ascii="Arial Rounded MT Bold" w:hAnsi="Arial Rounded MT Bold"/>
          <w:sz w:val="24"/>
          <w:szCs w:val="24"/>
        </w:rPr>
        <w:t xml:space="preserve">. </w:t>
      </w:r>
    </w:p>
    <w:p w:rsidR="00EB356F" w:rsidRPr="008D0DFB" w:rsidRDefault="00EB356F" w:rsidP="0053721D">
      <w:pPr>
        <w:spacing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- </w:t>
      </w:r>
      <w:r w:rsidRPr="008D0DFB">
        <w:rPr>
          <w:rFonts w:ascii="Arial" w:hAnsi="Arial" w:cs="Arial"/>
          <w:sz w:val="24"/>
          <w:szCs w:val="24"/>
        </w:rPr>
        <w:t>приобщение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российским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традиционным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духовным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ценностям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включая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культурные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ценности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своей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этнической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группы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правилам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нормам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в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российском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обществе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EB356F" w:rsidRDefault="00EB356F" w:rsidP="00EB356F">
      <w:pPr>
        <w:spacing w:line="240" w:lineRule="auto"/>
        <w:jc w:val="both"/>
        <w:rPr>
          <w:sz w:val="24"/>
          <w:szCs w:val="24"/>
        </w:rPr>
      </w:pPr>
      <w:r w:rsidRPr="008D0DFB">
        <w:rPr>
          <w:rFonts w:ascii="Arial Rounded MT Bold" w:hAnsi="Arial Rounded MT Bold"/>
          <w:sz w:val="24"/>
          <w:szCs w:val="24"/>
        </w:rPr>
        <w:t xml:space="preserve"> - </w:t>
      </w:r>
      <w:r w:rsidRPr="008D0DFB">
        <w:rPr>
          <w:rFonts w:ascii="Arial" w:hAnsi="Arial" w:cs="Arial"/>
          <w:sz w:val="24"/>
          <w:szCs w:val="24"/>
        </w:rPr>
        <w:t>побуждение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8D0DFB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соблюдать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уроке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общепринятые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нормы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поведения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правила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общения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принципы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учебной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дисциплины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самоорганизации</w:t>
      </w:r>
      <w:r w:rsidRPr="008D0DFB">
        <w:rPr>
          <w:rFonts w:ascii="Arial Rounded MT Bold" w:hAnsi="Arial Rounded MT Bold"/>
          <w:sz w:val="24"/>
          <w:szCs w:val="24"/>
        </w:rPr>
        <w:t xml:space="preserve">, </w:t>
      </w:r>
      <w:r w:rsidRPr="008D0DFB">
        <w:rPr>
          <w:rFonts w:ascii="Arial" w:hAnsi="Arial" w:cs="Arial"/>
          <w:sz w:val="24"/>
          <w:szCs w:val="24"/>
        </w:rPr>
        <w:t>взаимоконтроль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и</w:t>
      </w:r>
      <w:r w:rsidRPr="008D0DFB">
        <w:rPr>
          <w:rFonts w:ascii="Arial Rounded MT Bold" w:hAnsi="Arial Rounded MT Bold"/>
          <w:sz w:val="24"/>
          <w:szCs w:val="24"/>
        </w:rPr>
        <w:t xml:space="preserve"> </w:t>
      </w:r>
      <w:r w:rsidRPr="008D0DFB">
        <w:rPr>
          <w:rFonts w:ascii="Arial" w:hAnsi="Arial" w:cs="Arial"/>
          <w:sz w:val="24"/>
          <w:szCs w:val="24"/>
        </w:rPr>
        <w:t>самоконтроль</w:t>
      </w:r>
      <w:r w:rsidRPr="008D0DFB">
        <w:rPr>
          <w:rFonts w:ascii="Arial Rounded MT Bold" w:hAnsi="Arial Rounded MT Bold"/>
          <w:sz w:val="24"/>
          <w:szCs w:val="24"/>
        </w:rPr>
        <w:t>.</w:t>
      </w:r>
    </w:p>
    <w:p w:rsidR="00EB356F" w:rsidRDefault="00EB356F" w:rsidP="00EB356F">
      <w:pPr>
        <w:spacing w:line="240" w:lineRule="auto"/>
        <w:jc w:val="both"/>
        <w:rPr>
          <w:sz w:val="24"/>
          <w:szCs w:val="24"/>
        </w:rPr>
      </w:pPr>
    </w:p>
    <w:p w:rsidR="00EB356F" w:rsidRDefault="00EB356F" w:rsidP="00EB356F">
      <w:pPr>
        <w:spacing w:line="240" w:lineRule="auto"/>
        <w:jc w:val="both"/>
        <w:rPr>
          <w:sz w:val="24"/>
          <w:szCs w:val="24"/>
        </w:rPr>
      </w:pPr>
    </w:p>
    <w:p w:rsidR="00EB356F" w:rsidRDefault="00EB356F" w:rsidP="00EB356F">
      <w:pPr>
        <w:spacing w:line="240" w:lineRule="auto"/>
        <w:jc w:val="both"/>
        <w:rPr>
          <w:sz w:val="24"/>
          <w:szCs w:val="24"/>
        </w:rPr>
      </w:pPr>
    </w:p>
    <w:p w:rsidR="00EB356F" w:rsidRPr="00EB356F" w:rsidRDefault="00EB356F" w:rsidP="00EB356F">
      <w:pPr>
        <w:spacing w:line="240" w:lineRule="auto"/>
        <w:jc w:val="both"/>
        <w:rPr>
          <w:sz w:val="24"/>
          <w:szCs w:val="24"/>
        </w:rPr>
      </w:pPr>
    </w:p>
    <w:tbl>
      <w:tblPr>
        <w:tblW w:w="15064" w:type="dxa"/>
        <w:tblInd w:w="-2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1044"/>
        <w:gridCol w:w="50"/>
        <w:gridCol w:w="4780"/>
        <w:gridCol w:w="540"/>
        <w:gridCol w:w="45"/>
        <w:gridCol w:w="15"/>
        <w:gridCol w:w="660"/>
        <w:gridCol w:w="30"/>
        <w:gridCol w:w="15"/>
        <w:gridCol w:w="662"/>
        <w:gridCol w:w="6575"/>
      </w:tblGrid>
      <w:tr w:rsidR="007E37CF" w:rsidRPr="00293491" w:rsidTr="00293491">
        <w:trPr>
          <w:trHeight w:val="697"/>
        </w:trPr>
        <w:tc>
          <w:tcPr>
            <w:tcW w:w="64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</w:p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vMerge w:val="restart"/>
            <w:tcBorders>
              <w:top w:val="single" w:sz="6" w:space="0" w:color="000001"/>
              <w:left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разделов и тем </w:t>
            </w:r>
            <w:r w:rsidRPr="00293491">
              <w:rPr>
                <w:rFonts w:ascii="Arial" w:eastAsia="Times New Roman" w:hAnsi="Arial" w:cs="Arial"/>
                <w:b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293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967" w:type="dxa"/>
            <w:gridSpan w:val="7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A66FE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Количеств</w:t>
            </w:r>
          </w:p>
          <w:p w:rsidR="007E37CF" w:rsidRPr="00293491" w:rsidRDefault="007E37CF" w:rsidP="0029349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4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934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57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0" w:line="240" w:lineRule="auto"/>
              <w:ind w:left="4" w:right="728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Электронные</w:t>
            </w:r>
            <w:r w:rsidRPr="00293491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3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(цифровые)</w:t>
            </w:r>
            <w:r w:rsidRPr="00293491">
              <w:rPr>
                <w:rFonts w:ascii="Arial" w:eastAsia="Times New Roman" w:hAnsi="Arial" w:cs="Arial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93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образовательные</w:t>
            </w:r>
          </w:p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7E37CF" w:rsidRPr="00293491" w:rsidTr="00293491">
        <w:trPr>
          <w:trHeight w:val="529"/>
        </w:trPr>
        <w:tc>
          <w:tcPr>
            <w:tcW w:w="64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7E37CF" w:rsidRPr="00293491" w:rsidRDefault="007E37CF" w:rsidP="00651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tcBorders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7E37CF" w:rsidRPr="00293491" w:rsidRDefault="007E37CF" w:rsidP="00651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vAlign w:val="center"/>
            <w:hideMark/>
          </w:tcPr>
          <w:p w:rsidR="007E37CF" w:rsidRPr="00293491" w:rsidRDefault="007E37CF" w:rsidP="00651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7CF" w:rsidRPr="00293491" w:rsidRDefault="007E37CF" w:rsidP="00A66FE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7E37CF" w:rsidRPr="00293491" w:rsidRDefault="007E37CF" w:rsidP="007E37CF">
            <w:pPr>
              <w:spacing w:after="150" w:line="240" w:lineRule="auto"/>
              <w:ind w:left="27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  <w:vAlign w:val="center"/>
          </w:tcPr>
          <w:p w:rsidR="007E37CF" w:rsidRPr="00293491" w:rsidRDefault="007E37CF" w:rsidP="007E37CF">
            <w:pPr>
              <w:spacing w:after="150" w:line="240" w:lineRule="auto"/>
              <w:ind w:left="25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57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E37CF" w:rsidRPr="00293491" w:rsidRDefault="007E37CF" w:rsidP="00651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535EC" w:rsidRPr="00293491" w:rsidTr="00651E57">
        <w:tc>
          <w:tcPr>
            <w:tcW w:w="15064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A535EC" w:rsidRPr="00293491" w:rsidRDefault="00A535EC" w:rsidP="006B0D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Русс</w:t>
            </w:r>
            <w:r w:rsidR="00861ED6"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кий язык: прошлое и настоящее (</w:t>
            </w:r>
            <w:r w:rsidR="006B0D6F"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7CF" w:rsidRPr="00D630AF" w:rsidTr="00293491">
        <w:trPr>
          <w:trHeight w:val="27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одёжке встречают</w:t>
            </w:r>
            <w:proofErr w:type="gramStart"/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… В</w:t>
            </w:r>
            <w:proofErr w:type="gramEnd"/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что раньше одевались дети. Одежда детей в картинах русских художников.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9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esson/6476/start/178250/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10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/4184/start/219949/</w:t>
              </w:r>
            </w:hyperlink>
            <w:r w:rsidR="007E37CF"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E37CF" w:rsidRPr="00D630AF" w:rsidTr="00293491">
        <w:trPr>
          <w:trHeight w:val="27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Ржаной хлебушко - калачу дедушка. Русские пословицы о хлебе. Если хорошие щи, так другой пищи не ищи. Что ели в старину.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1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esson/6476/start/178250/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12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/4184/start/219949/</w:t>
              </w:r>
            </w:hyperlink>
          </w:p>
        </w:tc>
      </w:tr>
      <w:tr w:rsidR="007E37CF" w:rsidRPr="00293491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Каша-кормилица наша. Что ели в старину.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C02E0F" w:rsidP="007E37CF">
            <w:pPr>
              <w:spacing w:after="0" w:line="253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/3581/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/179687/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/6257/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/213593/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/4225/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/203386/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BA2D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Любишь кататься, люби и саночки возить. Детские забавы. Делу время, потехе час.  Русские народные игры.  Русские народные игрушки.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16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esson/3519/start/201605/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17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/4219/start/92482/</w:t>
              </w:r>
            </w:hyperlink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A36E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Предметы домашней утвари в загадках, пословицах и стихах. В решете воду не удержишь. Домашняя утварь. 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D630AF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8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esson/3519/start/201605/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19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/4219/start/92482/</w:t>
              </w:r>
            </w:hyperlink>
          </w:p>
          <w:p w:rsidR="00EB356F" w:rsidRPr="00D630AF" w:rsidRDefault="00EB356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EB356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B356F" w:rsidRPr="00D630AF" w:rsidRDefault="00EB356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EB356F" w:rsidRPr="00D630AF" w:rsidRDefault="00EB356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B356F" w:rsidRPr="00D630AF" w:rsidRDefault="00EB356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B356F" w:rsidRPr="00D630AF" w:rsidRDefault="00EB356F" w:rsidP="00A36E4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B356F" w:rsidRPr="00D630AF" w:rsidRDefault="00EB356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EB356F" w:rsidRPr="00D630AF" w:rsidRDefault="00EB356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EB356F" w:rsidRPr="00D630AF" w:rsidRDefault="00EB356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EB356F" w:rsidRPr="00D630AF" w:rsidRDefault="00EB356F" w:rsidP="007E37CF">
            <w:pPr>
              <w:spacing w:after="150" w:line="240" w:lineRule="auto"/>
              <w:rPr>
                <w:lang w:val="en-US"/>
              </w:rPr>
            </w:pPr>
          </w:p>
        </w:tc>
      </w:tr>
      <w:tr w:rsidR="007E37CF" w:rsidRPr="00293491" w:rsidTr="00293491">
        <w:trPr>
          <w:trHeight w:val="285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BA2D8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Самовар кипит, уходить не велит. Разновидности самоваров на Руси. Традиция русского чаепития.</w:t>
            </w:r>
          </w:p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C02E0F" w:rsidP="007E37CF">
            <w:pPr>
              <w:spacing w:after="0" w:line="253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/3581/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/179687/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/6257/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/213593/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/4225/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/203386/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Помогает ли ударение различать слова?  Учись произносить правильно.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3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esson/6476/start/178250/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24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/4184/start/219949/</w:t>
              </w:r>
            </w:hyperlink>
            <w:r w:rsidR="007E37CF"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чего нужны синонимы?  Словарная работа.  Словосочетания с употреблением синонимов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5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esson/3519/start/201605/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26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/4219/start/92482/</w:t>
              </w:r>
            </w:hyperlink>
          </w:p>
        </w:tc>
      </w:tr>
      <w:tr w:rsidR="007E37CF" w:rsidRPr="00D630AF" w:rsidTr="00293491">
        <w:trPr>
          <w:trHeight w:val="1455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чего нужны антонимы? Употребление антонимов в речи.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C02E0F" w:rsidP="007E37CF">
            <w:pPr>
              <w:spacing w:after="0" w:line="253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7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/3581/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/179687/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8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/6257/start/213593/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29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</w:hyperlink>
            <w:r w:rsidR="007E37CF" w:rsidRPr="002934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7E37CF" w:rsidRPr="002934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esson</w:t>
            </w:r>
            <w:proofErr w:type="spellEnd"/>
            <w:r w:rsidR="007E37CF" w:rsidRPr="002934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/4225/start/203386/</w:t>
            </w:r>
            <w:r w:rsidR="007E37CF"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E37CF" w:rsidRPr="00293491" w:rsidTr="00293491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7E37CF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BA2D88" w:rsidRPr="00293491" w:rsidTr="00651E57">
        <w:trPr>
          <w:trHeight w:val="270"/>
        </w:trPr>
        <w:tc>
          <w:tcPr>
            <w:tcW w:w="15064" w:type="dxa"/>
            <w:gridSpan w:val="1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BA2D88" w:rsidRPr="00293491" w:rsidRDefault="00BA2D88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Язык в действии (</w:t>
            </w:r>
            <w:r w:rsidR="006B0D6F"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B0D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появились пословицы? 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30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esson/6476/start/178250/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31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/4184/start/219949/</w:t>
              </w:r>
            </w:hyperlink>
            <w:r w:rsidR="007E37CF"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B0D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появились фразеологизмы? Русские фразеологизмы и фразеологизмы народов мира.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32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esson/3519/start/201605/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33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/4219/start/92482/</w:t>
              </w:r>
            </w:hyperlink>
          </w:p>
        </w:tc>
      </w:tr>
      <w:tr w:rsidR="007E37CF" w:rsidRPr="00293491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B0D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можно объяснить значение слова?  Лексическое значение слов.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C02E0F" w:rsidP="007E37CF">
            <w:pPr>
              <w:spacing w:after="0" w:line="253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4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/3581/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/179687/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5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/6257/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/213593/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36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/4225/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/203386/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B0D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Встречается ли в сказках необычное ударение?  Встречается ли в стихах необычное ударение?  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37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esson/6476/start/178250/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38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/4184/start/219949/</w:t>
              </w:r>
            </w:hyperlink>
          </w:p>
        </w:tc>
      </w:tr>
      <w:tr w:rsidR="007E37CF" w:rsidRPr="00D630AF" w:rsidTr="00293491">
        <w:trPr>
          <w:trHeight w:val="975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B0D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«Волшебные» слова.  Учимся вести диалог.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29349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9">
              <w:r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esson/3519/start/201605/</w:t>
              </w:r>
            </w:hyperlink>
            <w:r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40">
              <w:r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/4219/start/92482/</w:t>
              </w:r>
            </w:hyperlink>
          </w:p>
        </w:tc>
      </w:tr>
      <w:tr w:rsidR="007E37CF" w:rsidRPr="00293491" w:rsidTr="00293491">
        <w:trPr>
          <w:trHeight w:val="516"/>
        </w:trPr>
        <w:tc>
          <w:tcPr>
            <w:tcW w:w="6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B0D6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7E37CF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E37CF" w:rsidRPr="00293491" w:rsidTr="007E37CF">
        <w:tc>
          <w:tcPr>
            <w:tcW w:w="710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6B0D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Секреты речи и текста (3 ч)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7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E37CF" w:rsidRPr="00293491" w:rsidRDefault="007E37C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7CF" w:rsidRPr="00D630AF" w:rsidTr="00293491"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861E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51E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Составляем развёрнутое толкование значения слова.  Словарная работа.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7E37CF" w:rsidRPr="00293491" w:rsidRDefault="007E37CF" w:rsidP="0029349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41">
              <w:r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esson/3519/start/201605/</w:t>
              </w:r>
            </w:hyperlink>
            <w:r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42">
              <w:r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/4219/start/92482/</w:t>
              </w:r>
            </w:hyperlink>
          </w:p>
        </w:tc>
      </w:tr>
      <w:tr w:rsidR="007E37CF" w:rsidRPr="00D630AF" w:rsidTr="00293491">
        <w:trPr>
          <w:trHeight w:val="480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B0D6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Работа над ошибками.  Устанавливаем связь предложений в тексте.  Восстановление деформированного текста. Создаём тексты-инструкции и тексты </w:t>
            </w:r>
            <w:proofErr w:type="gramStart"/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овествования.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C02E0F" w:rsidP="007E37C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hyperlink r:id="rId43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esson/6476/start/178250/</w:t>
              </w:r>
            </w:hyperlink>
            <w:r w:rsidR="007E37CF" w:rsidRPr="00293491">
              <w:rPr>
                <w:rFonts w:ascii="Arial" w:eastAsia="Times New Roman" w:hAnsi="Arial" w:cs="Arial"/>
                <w:spacing w:val="1"/>
                <w:sz w:val="24"/>
                <w:szCs w:val="24"/>
                <w:lang w:val="en-US" w:eastAsia="ru-RU"/>
              </w:rPr>
              <w:t xml:space="preserve"> </w:t>
            </w:r>
            <w:hyperlink r:id="rId44">
              <w:r w:rsidR="007E37CF" w:rsidRPr="00293491">
                <w:rPr>
                  <w:rFonts w:ascii="Arial" w:eastAsia="Times New Roman" w:hAnsi="Arial" w:cs="Arial"/>
                  <w:color w:val="0000FF"/>
                  <w:spacing w:val="-1"/>
                  <w:sz w:val="24"/>
                  <w:szCs w:val="24"/>
                  <w:u w:val="single"/>
                  <w:lang w:val="en-US" w:eastAsia="ru-RU"/>
                </w:rPr>
                <w:t>https://resh.edu.ru/subject/l</w:t>
              </w:r>
              <w:r w:rsidR="007E37CF" w:rsidRPr="00293491">
                <w:rPr>
                  <w:rFonts w:ascii="Arial" w:eastAsia="Times New Roman" w:hAnsi="Arial" w:cs="Arial"/>
                  <w:color w:val="0000FF"/>
                  <w:spacing w:val="-57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  <w:proofErr w:type="spellStart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esson</w:t>
              </w:r>
              <w:proofErr w:type="spellEnd"/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/4184/start/219949/</w:t>
              </w:r>
            </w:hyperlink>
          </w:p>
        </w:tc>
      </w:tr>
      <w:tr w:rsidR="007E37CF" w:rsidRPr="00293491" w:rsidTr="00293491">
        <w:trPr>
          <w:trHeight w:val="1236"/>
        </w:trPr>
        <w:tc>
          <w:tcPr>
            <w:tcW w:w="64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B0D6F">
            <w:pPr>
              <w:spacing w:after="15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585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4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C02E0F" w:rsidP="007E37CF">
            <w:pPr>
              <w:spacing w:after="0" w:line="253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5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/3581/</w:t>
            </w: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start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/179687/</w:t>
            </w:r>
          </w:p>
          <w:p w:rsidR="007E37CF" w:rsidRPr="00293491" w:rsidRDefault="00C02E0F" w:rsidP="007E37CF">
            <w:pPr>
              <w:spacing w:after="0" w:line="256" w:lineRule="auto"/>
              <w:ind w:left="-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46">
              <w:r w:rsidR="007E37CF" w:rsidRPr="00293491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</w:t>
              </w:r>
            </w:hyperlink>
          </w:p>
          <w:p w:rsidR="007E37CF" w:rsidRPr="00293491" w:rsidRDefault="007E37CF" w:rsidP="00293491">
            <w:pPr>
              <w:spacing w:after="0" w:line="256" w:lineRule="auto"/>
              <w:ind w:left="-4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934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esson</w:t>
            </w:r>
            <w:proofErr w:type="spellEnd"/>
            <w:r w:rsidRPr="0029349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/6257/start/213593/</w:t>
            </w:r>
          </w:p>
        </w:tc>
      </w:tr>
      <w:tr w:rsidR="007E37CF" w:rsidRPr="00293491" w:rsidTr="0029349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 w:rsidRPr="002934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6B0D6F">
            <w:pPr>
              <w:spacing w:after="15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nil"/>
            </w:tcBorders>
            <w:shd w:val="clear" w:color="auto" w:fill="FFFFFF"/>
          </w:tcPr>
          <w:p w:rsidR="007E37CF" w:rsidRPr="00293491" w:rsidRDefault="007E37CF" w:rsidP="00861ED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9349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</w:tcPr>
          <w:p w:rsidR="007E37CF" w:rsidRPr="00293491" w:rsidRDefault="007E37CF" w:rsidP="00A66FEE">
            <w:pPr>
              <w:spacing w:after="15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</w:tbl>
    <w:p w:rsidR="00A535EC" w:rsidRPr="00293491" w:rsidRDefault="00A535EC" w:rsidP="0029349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sectPr w:rsidR="00A535EC" w:rsidRPr="00293491" w:rsidSect="00465141">
      <w:footerReference w:type="default" r:id="rId4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0F" w:rsidRDefault="00C02E0F">
      <w:pPr>
        <w:spacing w:after="0" w:line="240" w:lineRule="auto"/>
      </w:pPr>
      <w:r>
        <w:separator/>
      </w:r>
    </w:p>
  </w:endnote>
  <w:endnote w:type="continuationSeparator" w:id="0">
    <w:p w:rsidR="00C02E0F" w:rsidRDefault="00C0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57" w:rsidRDefault="00651E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0F" w:rsidRDefault="00C02E0F">
      <w:pPr>
        <w:spacing w:after="0" w:line="240" w:lineRule="auto"/>
      </w:pPr>
      <w:r>
        <w:separator/>
      </w:r>
    </w:p>
  </w:footnote>
  <w:footnote w:type="continuationSeparator" w:id="0">
    <w:p w:rsidR="00C02E0F" w:rsidRDefault="00C02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70E"/>
    <w:multiLevelType w:val="hybridMultilevel"/>
    <w:tmpl w:val="D5AA8BBC"/>
    <w:lvl w:ilvl="0" w:tplc="26AE621A">
      <w:start w:val="1"/>
      <w:numFmt w:val="bullet"/>
      <w:lvlText w:val="В"/>
      <w:lvlJc w:val="left"/>
    </w:lvl>
    <w:lvl w:ilvl="1" w:tplc="1994A1DC">
      <w:numFmt w:val="decimal"/>
      <w:lvlText w:val=""/>
      <w:lvlJc w:val="left"/>
    </w:lvl>
    <w:lvl w:ilvl="2" w:tplc="0E7E76F8">
      <w:numFmt w:val="decimal"/>
      <w:lvlText w:val=""/>
      <w:lvlJc w:val="left"/>
    </w:lvl>
    <w:lvl w:ilvl="3" w:tplc="6BEEFCB0">
      <w:numFmt w:val="decimal"/>
      <w:lvlText w:val=""/>
      <w:lvlJc w:val="left"/>
    </w:lvl>
    <w:lvl w:ilvl="4" w:tplc="6F9C3ABE">
      <w:numFmt w:val="decimal"/>
      <w:lvlText w:val=""/>
      <w:lvlJc w:val="left"/>
    </w:lvl>
    <w:lvl w:ilvl="5" w:tplc="04F47D9A">
      <w:numFmt w:val="decimal"/>
      <w:lvlText w:val=""/>
      <w:lvlJc w:val="left"/>
    </w:lvl>
    <w:lvl w:ilvl="6" w:tplc="E454FB9E">
      <w:numFmt w:val="decimal"/>
      <w:lvlText w:val=""/>
      <w:lvlJc w:val="left"/>
    </w:lvl>
    <w:lvl w:ilvl="7" w:tplc="81E6CB04">
      <w:numFmt w:val="decimal"/>
      <w:lvlText w:val=""/>
      <w:lvlJc w:val="left"/>
    </w:lvl>
    <w:lvl w:ilvl="8" w:tplc="EA764A62">
      <w:numFmt w:val="decimal"/>
      <w:lvlText w:val=""/>
      <w:lvlJc w:val="left"/>
    </w:lvl>
  </w:abstractNum>
  <w:abstractNum w:abstractNumId="1">
    <w:nsid w:val="00005E73"/>
    <w:multiLevelType w:val="hybridMultilevel"/>
    <w:tmpl w:val="69D69F14"/>
    <w:lvl w:ilvl="0" w:tplc="322874B8">
      <w:start w:val="1"/>
      <w:numFmt w:val="bullet"/>
      <w:lvlText w:val="В"/>
      <w:lvlJc w:val="left"/>
    </w:lvl>
    <w:lvl w:ilvl="1" w:tplc="475C1C3C">
      <w:numFmt w:val="decimal"/>
      <w:lvlText w:val=""/>
      <w:lvlJc w:val="left"/>
    </w:lvl>
    <w:lvl w:ilvl="2" w:tplc="9FA2BC28">
      <w:numFmt w:val="decimal"/>
      <w:lvlText w:val=""/>
      <w:lvlJc w:val="left"/>
    </w:lvl>
    <w:lvl w:ilvl="3" w:tplc="C598063A">
      <w:numFmt w:val="decimal"/>
      <w:lvlText w:val=""/>
      <w:lvlJc w:val="left"/>
    </w:lvl>
    <w:lvl w:ilvl="4" w:tplc="1960FFD6">
      <w:numFmt w:val="decimal"/>
      <w:lvlText w:val=""/>
      <w:lvlJc w:val="left"/>
    </w:lvl>
    <w:lvl w:ilvl="5" w:tplc="58FE945C">
      <w:numFmt w:val="decimal"/>
      <w:lvlText w:val=""/>
      <w:lvlJc w:val="left"/>
    </w:lvl>
    <w:lvl w:ilvl="6" w:tplc="1ABAA244">
      <w:numFmt w:val="decimal"/>
      <w:lvlText w:val=""/>
      <w:lvlJc w:val="left"/>
    </w:lvl>
    <w:lvl w:ilvl="7" w:tplc="93A48D9A">
      <w:numFmt w:val="decimal"/>
      <w:lvlText w:val=""/>
      <w:lvlJc w:val="left"/>
    </w:lvl>
    <w:lvl w:ilvl="8" w:tplc="DCBCA350">
      <w:numFmt w:val="decimal"/>
      <w:lvlText w:val=""/>
      <w:lvlJc w:val="left"/>
    </w:lvl>
  </w:abstractNum>
  <w:abstractNum w:abstractNumId="2">
    <w:nsid w:val="77647A3B"/>
    <w:multiLevelType w:val="hybridMultilevel"/>
    <w:tmpl w:val="FE908296"/>
    <w:lvl w:ilvl="0" w:tplc="19A40D6A">
      <w:numFmt w:val="bullet"/>
      <w:lvlText w:val=""/>
      <w:lvlJc w:val="left"/>
      <w:pPr>
        <w:ind w:left="13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2E656E">
      <w:numFmt w:val="bullet"/>
      <w:lvlText w:val=""/>
      <w:lvlJc w:val="left"/>
      <w:pPr>
        <w:ind w:left="2102" w:hanging="360"/>
      </w:pPr>
      <w:rPr>
        <w:rFonts w:hint="default"/>
        <w:w w:val="99"/>
        <w:lang w:val="ru-RU" w:eastAsia="en-US" w:bidi="ar-SA"/>
      </w:rPr>
    </w:lvl>
    <w:lvl w:ilvl="2" w:tplc="C38EACD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3F7CEB9E">
      <w:numFmt w:val="bullet"/>
      <w:lvlText w:val="•"/>
      <w:lvlJc w:val="left"/>
      <w:pPr>
        <w:ind w:left="4110" w:hanging="360"/>
      </w:pPr>
      <w:rPr>
        <w:rFonts w:hint="default"/>
        <w:lang w:val="ru-RU" w:eastAsia="en-US" w:bidi="ar-SA"/>
      </w:rPr>
    </w:lvl>
    <w:lvl w:ilvl="4" w:tplc="990CCA12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A2BEF33C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F1EEB7BA">
      <w:numFmt w:val="bullet"/>
      <w:lvlText w:val="•"/>
      <w:lvlJc w:val="left"/>
      <w:pPr>
        <w:ind w:left="7125" w:hanging="360"/>
      </w:pPr>
      <w:rPr>
        <w:rFonts w:hint="default"/>
        <w:lang w:val="ru-RU" w:eastAsia="en-US" w:bidi="ar-SA"/>
      </w:rPr>
    </w:lvl>
    <w:lvl w:ilvl="7" w:tplc="CE681CB0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FE467CE6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3">
    <w:nsid w:val="78F82482"/>
    <w:multiLevelType w:val="hybridMultilevel"/>
    <w:tmpl w:val="8130A660"/>
    <w:lvl w:ilvl="0" w:tplc="2468F07E">
      <w:numFmt w:val="bullet"/>
      <w:lvlText w:val=""/>
      <w:lvlJc w:val="left"/>
      <w:pPr>
        <w:ind w:left="2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06F774">
      <w:numFmt w:val="bullet"/>
      <w:lvlText w:val="•"/>
      <w:lvlJc w:val="left"/>
      <w:pPr>
        <w:ind w:left="3004" w:hanging="348"/>
      </w:pPr>
      <w:rPr>
        <w:rFonts w:hint="default"/>
        <w:lang w:val="ru-RU" w:eastAsia="en-US" w:bidi="ar-SA"/>
      </w:rPr>
    </w:lvl>
    <w:lvl w:ilvl="2" w:tplc="E8CA3C6E">
      <w:numFmt w:val="bullet"/>
      <w:lvlText w:val="•"/>
      <w:lvlJc w:val="left"/>
      <w:pPr>
        <w:ind w:left="3909" w:hanging="348"/>
      </w:pPr>
      <w:rPr>
        <w:rFonts w:hint="default"/>
        <w:lang w:val="ru-RU" w:eastAsia="en-US" w:bidi="ar-SA"/>
      </w:rPr>
    </w:lvl>
    <w:lvl w:ilvl="3" w:tplc="A58C88DC">
      <w:numFmt w:val="bullet"/>
      <w:lvlText w:val="•"/>
      <w:lvlJc w:val="left"/>
      <w:pPr>
        <w:ind w:left="4813" w:hanging="348"/>
      </w:pPr>
      <w:rPr>
        <w:rFonts w:hint="default"/>
        <w:lang w:val="ru-RU" w:eastAsia="en-US" w:bidi="ar-SA"/>
      </w:rPr>
    </w:lvl>
    <w:lvl w:ilvl="4" w:tplc="FEF2100C">
      <w:numFmt w:val="bullet"/>
      <w:lvlText w:val="•"/>
      <w:lvlJc w:val="left"/>
      <w:pPr>
        <w:ind w:left="5718" w:hanging="348"/>
      </w:pPr>
      <w:rPr>
        <w:rFonts w:hint="default"/>
        <w:lang w:val="ru-RU" w:eastAsia="en-US" w:bidi="ar-SA"/>
      </w:rPr>
    </w:lvl>
    <w:lvl w:ilvl="5" w:tplc="07CEE82E">
      <w:numFmt w:val="bullet"/>
      <w:lvlText w:val="•"/>
      <w:lvlJc w:val="left"/>
      <w:pPr>
        <w:ind w:left="6623" w:hanging="348"/>
      </w:pPr>
      <w:rPr>
        <w:rFonts w:hint="default"/>
        <w:lang w:val="ru-RU" w:eastAsia="en-US" w:bidi="ar-SA"/>
      </w:rPr>
    </w:lvl>
    <w:lvl w:ilvl="6" w:tplc="E0BE9F0E">
      <w:numFmt w:val="bullet"/>
      <w:lvlText w:val="•"/>
      <w:lvlJc w:val="left"/>
      <w:pPr>
        <w:ind w:left="7527" w:hanging="348"/>
      </w:pPr>
      <w:rPr>
        <w:rFonts w:hint="default"/>
        <w:lang w:val="ru-RU" w:eastAsia="en-US" w:bidi="ar-SA"/>
      </w:rPr>
    </w:lvl>
    <w:lvl w:ilvl="7" w:tplc="899EEEAC">
      <w:numFmt w:val="bullet"/>
      <w:lvlText w:val="•"/>
      <w:lvlJc w:val="left"/>
      <w:pPr>
        <w:ind w:left="8432" w:hanging="348"/>
      </w:pPr>
      <w:rPr>
        <w:rFonts w:hint="default"/>
        <w:lang w:val="ru-RU" w:eastAsia="en-US" w:bidi="ar-SA"/>
      </w:rPr>
    </w:lvl>
    <w:lvl w:ilvl="8" w:tplc="D20002A2">
      <w:numFmt w:val="bullet"/>
      <w:lvlText w:val="•"/>
      <w:lvlJc w:val="left"/>
      <w:pPr>
        <w:ind w:left="9337" w:hanging="3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C"/>
    <w:rsid w:val="001B114E"/>
    <w:rsid w:val="00293491"/>
    <w:rsid w:val="002F7FD4"/>
    <w:rsid w:val="0041039C"/>
    <w:rsid w:val="00430B9B"/>
    <w:rsid w:val="00465141"/>
    <w:rsid w:val="004766A5"/>
    <w:rsid w:val="00500043"/>
    <w:rsid w:val="00572C75"/>
    <w:rsid w:val="00651E57"/>
    <w:rsid w:val="00662F85"/>
    <w:rsid w:val="006B0D6F"/>
    <w:rsid w:val="007453A0"/>
    <w:rsid w:val="007E37CF"/>
    <w:rsid w:val="00861ED6"/>
    <w:rsid w:val="00A22002"/>
    <w:rsid w:val="00A36E47"/>
    <w:rsid w:val="00A535EC"/>
    <w:rsid w:val="00A66FEE"/>
    <w:rsid w:val="00B35383"/>
    <w:rsid w:val="00BA2D88"/>
    <w:rsid w:val="00C02E0F"/>
    <w:rsid w:val="00CC1861"/>
    <w:rsid w:val="00D630AF"/>
    <w:rsid w:val="00E05BD3"/>
    <w:rsid w:val="00EB356F"/>
    <w:rsid w:val="00F65187"/>
    <w:rsid w:val="00FA386E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C"/>
  </w:style>
  <w:style w:type="paragraph" w:styleId="1">
    <w:name w:val="heading 1"/>
    <w:basedOn w:val="a"/>
    <w:link w:val="10"/>
    <w:uiPriority w:val="1"/>
    <w:qFormat/>
    <w:rsid w:val="00465141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514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5141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651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65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6514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65141"/>
    <w:pPr>
      <w:widowControl w:val="0"/>
      <w:autoSpaceDE w:val="0"/>
      <w:autoSpaceDN w:val="0"/>
      <w:spacing w:after="0" w:line="240" w:lineRule="auto"/>
      <w:ind w:left="2102" w:hanging="36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EC"/>
  </w:style>
  <w:style w:type="paragraph" w:styleId="1">
    <w:name w:val="heading 1"/>
    <w:basedOn w:val="a"/>
    <w:link w:val="10"/>
    <w:uiPriority w:val="1"/>
    <w:qFormat/>
    <w:rsid w:val="00465141"/>
    <w:pPr>
      <w:widowControl w:val="0"/>
      <w:autoSpaceDE w:val="0"/>
      <w:autoSpaceDN w:val="0"/>
      <w:spacing w:after="0" w:line="240" w:lineRule="auto"/>
      <w:ind w:left="138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514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65141"/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651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4651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6514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465141"/>
    <w:pPr>
      <w:widowControl w:val="0"/>
      <w:autoSpaceDE w:val="0"/>
      <w:autoSpaceDN w:val="0"/>
      <w:spacing w:after="0" w:line="240" w:lineRule="auto"/>
      <w:ind w:left="2102" w:hanging="36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9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" TargetMode="External"/><Relationship Id="rId18" Type="http://schemas.openxmlformats.org/officeDocument/2006/relationships/hyperlink" Target="https://resh.edu.ru/subject/l%20esson/3519/start/201605/" TargetMode="External"/><Relationship Id="rId26" Type="http://schemas.openxmlformats.org/officeDocument/2006/relationships/hyperlink" Target="https://resh.edu.ru/subject/l%20esson/4219/start/92482/" TargetMode="External"/><Relationship Id="rId39" Type="http://schemas.openxmlformats.org/officeDocument/2006/relationships/hyperlink" Target="https://resh.edu.ru/subject/l%20esson/3519/start/201605/" TargetMode="External"/><Relationship Id="rId21" Type="http://schemas.openxmlformats.org/officeDocument/2006/relationships/hyperlink" Target="https://resh.edu.ru/subject/l" TargetMode="External"/><Relationship Id="rId34" Type="http://schemas.openxmlformats.org/officeDocument/2006/relationships/hyperlink" Target="https://resh.edu.ru/subject/l" TargetMode="External"/><Relationship Id="rId42" Type="http://schemas.openxmlformats.org/officeDocument/2006/relationships/hyperlink" Target="https://resh.edu.ru/subject/l%20esson/4219/start/92482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%20esson/3519/start/201605/" TargetMode="External"/><Relationship Id="rId29" Type="http://schemas.openxmlformats.org/officeDocument/2006/relationships/hyperlink" Target="https://resh.edu.ru/subject/l" TargetMode="External"/><Relationship Id="rId11" Type="http://schemas.openxmlformats.org/officeDocument/2006/relationships/hyperlink" Target="https://resh.edu.ru/subject/l%20esson/6476/start/178250/" TargetMode="External"/><Relationship Id="rId24" Type="http://schemas.openxmlformats.org/officeDocument/2006/relationships/hyperlink" Target="https://resh.edu.ru/subject/l%20esson/4184/start/219949/" TargetMode="External"/><Relationship Id="rId32" Type="http://schemas.openxmlformats.org/officeDocument/2006/relationships/hyperlink" Target="https://resh.edu.ru/subject/l%20esson/3519/start/201605/" TargetMode="External"/><Relationship Id="rId37" Type="http://schemas.openxmlformats.org/officeDocument/2006/relationships/hyperlink" Target="https://resh.edu.ru/subject/l%20esson/6476/start/178250/" TargetMode="External"/><Relationship Id="rId40" Type="http://schemas.openxmlformats.org/officeDocument/2006/relationships/hyperlink" Target="https://resh.edu.ru/subject/l%20esson/4219/start/92482/" TargetMode="External"/><Relationship Id="rId45" Type="http://schemas.openxmlformats.org/officeDocument/2006/relationships/hyperlink" Target="https://resh.edu.ru/subject/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" TargetMode="External"/><Relationship Id="rId23" Type="http://schemas.openxmlformats.org/officeDocument/2006/relationships/hyperlink" Target="https://resh.edu.ru/subject/l%20esson/6476/start/178250/" TargetMode="External"/><Relationship Id="rId28" Type="http://schemas.openxmlformats.org/officeDocument/2006/relationships/hyperlink" Target="https://resh.edu.ru/subject/l" TargetMode="External"/><Relationship Id="rId36" Type="http://schemas.openxmlformats.org/officeDocument/2006/relationships/hyperlink" Target="https://resh.edu.ru/subject/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%20esson/4184/start/219949/" TargetMode="External"/><Relationship Id="rId19" Type="http://schemas.openxmlformats.org/officeDocument/2006/relationships/hyperlink" Target="https://resh.edu.ru/subject/l%20esson/4219/start/92482/" TargetMode="External"/><Relationship Id="rId31" Type="http://schemas.openxmlformats.org/officeDocument/2006/relationships/hyperlink" Target="https://resh.edu.ru/subject/l%20esson/4184/start/219949/" TargetMode="External"/><Relationship Id="rId44" Type="http://schemas.openxmlformats.org/officeDocument/2006/relationships/hyperlink" Target="https://resh.edu.ru/subject/l%20esson/4184/start/2199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%20esson/6476/start/178250/" TargetMode="External"/><Relationship Id="rId14" Type="http://schemas.openxmlformats.org/officeDocument/2006/relationships/hyperlink" Target="https://resh.edu.ru/subject/l" TargetMode="External"/><Relationship Id="rId22" Type="http://schemas.openxmlformats.org/officeDocument/2006/relationships/hyperlink" Target="https://resh.edu.ru/subject/l" TargetMode="External"/><Relationship Id="rId27" Type="http://schemas.openxmlformats.org/officeDocument/2006/relationships/hyperlink" Target="https://resh.edu.ru/subject/l" TargetMode="External"/><Relationship Id="rId30" Type="http://schemas.openxmlformats.org/officeDocument/2006/relationships/hyperlink" Target="https://resh.edu.ru/subject/l%20esson/6476/start/178250/" TargetMode="External"/><Relationship Id="rId35" Type="http://schemas.openxmlformats.org/officeDocument/2006/relationships/hyperlink" Target="https://resh.edu.ru/subject/l" TargetMode="External"/><Relationship Id="rId43" Type="http://schemas.openxmlformats.org/officeDocument/2006/relationships/hyperlink" Target="https://resh.edu.ru/subject/l%20esson/6476/start/178250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%20esson/4184/start/219949/" TargetMode="External"/><Relationship Id="rId17" Type="http://schemas.openxmlformats.org/officeDocument/2006/relationships/hyperlink" Target="https://resh.edu.ru/subject/l%20esson/4219/start/92482/" TargetMode="External"/><Relationship Id="rId25" Type="http://schemas.openxmlformats.org/officeDocument/2006/relationships/hyperlink" Target="https://resh.edu.ru/subject/l%20esson/3519/start/201605/" TargetMode="External"/><Relationship Id="rId33" Type="http://schemas.openxmlformats.org/officeDocument/2006/relationships/hyperlink" Target="https://resh.edu.ru/subject/l%20esson/4219/start/92482/" TargetMode="External"/><Relationship Id="rId38" Type="http://schemas.openxmlformats.org/officeDocument/2006/relationships/hyperlink" Target="https://resh.edu.ru/subject/l%20esson/4184/start/219949/" TargetMode="External"/><Relationship Id="rId46" Type="http://schemas.openxmlformats.org/officeDocument/2006/relationships/hyperlink" Target="https://resh.edu.ru/subject/l" TargetMode="External"/><Relationship Id="rId20" Type="http://schemas.openxmlformats.org/officeDocument/2006/relationships/hyperlink" Target="https://resh.edu.ru/subject/l" TargetMode="External"/><Relationship Id="rId41" Type="http://schemas.openxmlformats.org/officeDocument/2006/relationships/hyperlink" Target="https://resh.edu.ru/subject/l%20esson/3519/start/20160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12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Акшенцева А.А</dc:creator>
  <cp:keywords/>
  <dc:description/>
  <cp:lastModifiedBy>USer</cp:lastModifiedBy>
  <cp:revision>15</cp:revision>
  <cp:lastPrinted>2022-10-10T09:38:00Z</cp:lastPrinted>
  <dcterms:created xsi:type="dcterms:W3CDTF">2021-10-02T08:40:00Z</dcterms:created>
  <dcterms:modified xsi:type="dcterms:W3CDTF">2022-10-18T10:21:00Z</dcterms:modified>
</cp:coreProperties>
</file>