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FE" w:rsidRPr="00950CFE" w:rsidRDefault="00950CFE" w:rsidP="00950CFE">
      <w:pPr>
        <w:jc w:val="center"/>
        <w:rPr>
          <w:rFonts w:ascii="Arial" w:hAnsi="Arial" w:cs="Arial"/>
          <w:sz w:val="26"/>
          <w:szCs w:val="26"/>
        </w:rPr>
      </w:pPr>
      <w:r w:rsidRPr="00950CFE">
        <w:rPr>
          <w:rFonts w:ascii="Arial" w:hAnsi="Arial" w:cs="Arial"/>
          <w:sz w:val="26"/>
          <w:szCs w:val="26"/>
        </w:rPr>
        <w:t>Муниципальн</w:t>
      </w:r>
      <w:r w:rsidR="00483F53">
        <w:rPr>
          <w:rFonts w:ascii="Arial" w:hAnsi="Arial" w:cs="Arial"/>
          <w:sz w:val="26"/>
          <w:szCs w:val="26"/>
        </w:rPr>
        <w:t>ое</w:t>
      </w:r>
      <w:r w:rsidRPr="00950CFE">
        <w:rPr>
          <w:rFonts w:ascii="Arial" w:hAnsi="Arial" w:cs="Arial"/>
          <w:sz w:val="26"/>
          <w:szCs w:val="26"/>
        </w:rPr>
        <w:t xml:space="preserve"> автономн</w:t>
      </w:r>
      <w:r w:rsidR="00483F53">
        <w:rPr>
          <w:rFonts w:ascii="Arial" w:hAnsi="Arial" w:cs="Arial"/>
          <w:sz w:val="26"/>
          <w:szCs w:val="26"/>
        </w:rPr>
        <w:t>ое</w:t>
      </w:r>
      <w:r w:rsidRPr="00950CFE">
        <w:rPr>
          <w:rFonts w:ascii="Arial" w:hAnsi="Arial" w:cs="Arial"/>
          <w:sz w:val="26"/>
          <w:szCs w:val="26"/>
        </w:rPr>
        <w:t xml:space="preserve"> общеобразовательно</w:t>
      </w:r>
      <w:r w:rsidR="00483F53">
        <w:rPr>
          <w:rFonts w:ascii="Arial" w:hAnsi="Arial" w:cs="Arial"/>
          <w:sz w:val="26"/>
          <w:szCs w:val="26"/>
        </w:rPr>
        <w:t>е</w:t>
      </w:r>
      <w:r w:rsidRPr="00950CFE">
        <w:rPr>
          <w:rFonts w:ascii="Arial" w:hAnsi="Arial" w:cs="Arial"/>
          <w:sz w:val="26"/>
          <w:szCs w:val="26"/>
        </w:rPr>
        <w:t xml:space="preserve"> учреждени</w:t>
      </w:r>
      <w:r w:rsidR="00483F53">
        <w:rPr>
          <w:rFonts w:ascii="Arial" w:hAnsi="Arial" w:cs="Arial"/>
          <w:sz w:val="26"/>
          <w:szCs w:val="26"/>
        </w:rPr>
        <w:t>е</w:t>
      </w:r>
    </w:p>
    <w:p w:rsidR="00950CFE" w:rsidRDefault="00950CFE" w:rsidP="00950CFE">
      <w:pPr>
        <w:jc w:val="center"/>
        <w:rPr>
          <w:rFonts w:ascii="Arial" w:hAnsi="Arial" w:cs="Arial"/>
          <w:sz w:val="26"/>
          <w:szCs w:val="26"/>
        </w:rPr>
      </w:pPr>
      <w:r w:rsidRPr="00950CFE">
        <w:rPr>
          <w:rFonts w:ascii="Arial" w:hAnsi="Arial" w:cs="Arial"/>
          <w:sz w:val="26"/>
          <w:szCs w:val="26"/>
        </w:rPr>
        <w:t>Маслянск</w:t>
      </w:r>
      <w:r w:rsidR="00483F53">
        <w:rPr>
          <w:rFonts w:ascii="Arial" w:hAnsi="Arial" w:cs="Arial"/>
          <w:sz w:val="26"/>
          <w:szCs w:val="26"/>
        </w:rPr>
        <w:t>ая</w:t>
      </w:r>
      <w:r w:rsidRPr="00950CFE">
        <w:rPr>
          <w:rFonts w:ascii="Arial" w:hAnsi="Arial" w:cs="Arial"/>
          <w:sz w:val="26"/>
          <w:szCs w:val="26"/>
        </w:rPr>
        <w:t xml:space="preserve"> средн</w:t>
      </w:r>
      <w:r w:rsidR="00483F53">
        <w:rPr>
          <w:rFonts w:ascii="Arial" w:hAnsi="Arial" w:cs="Arial"/>
          <w:sz w:val="26"/>
          <w:szCs w:val="26"/>
        </w:rPr>
        <w:t>яя</w:t>
      </w:r>
      <w:r w:rsidRPr="00950CFE">
        <w:rPr>
          <w:rFonts w:ascii="Arial" w:hAnsi="Arial" w:cs="Arial"/>
          <w:sz w:val="26"/>
          <w:szCs w:val="26"/>
        </w:rPr>
        <w:t xml:space="preserve"> общеобразовательн</w:t>
      </w:r>
      <w:r w:rsidR="00483F53">
        <w:rPr>
          <w:rFonts w:ascii="Arial" w:hAnsi="Arial" w:cs="Arial"/>
          <w:sz w:val="26"/>
          <w:szCs w:val="26"/>
        </w:rPr>
        <w:t>ая</w:t>
      </w:r>
      <w:r w:rsidRPr="00950CFE">
        <w:rPr>
          <w:rFonts w:ascii="Arial" w:hAnsi="Arial" w:cs="Arial"/>
          <w:sz w:val="26"/>
          <w:szCs w:val="26"/>
        </w:rPr>
        <w:t xml:space="preserve"> школ</w:t>
      </w:r>
      <w:r w:rsidR="00483F53">
        <w:rPr>
          <w:rFonts w:ascii="Arial" w:hAnsi="Arial" w:cs="Arial"/>
          <w:sz w:val="26"/>
          <w:szCs w:val="26"/>
        </w:rPr>
        <w:t>а</w:t>
      </w:r>
    </w:p>
    <w:p w:rsidR="002B58C5" w:rsidRPr="00950CFE" w:rsidRDefault="002B58C5" w:rsidP="00950CFE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B58C5" w:rsidTr="002B58C5">
        <w:tc>
          <w:tcPr>
            <w:tcW w:w="4785" w:type="dxa"/>
          </w:tcPr>
          <w:p w:rsidR="002B58C5" w:rsidRDefault="002B58C5" w:rsidP="002B58C5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СОГЛАСОВАНО:</w:t>
            </w:r>
          </w:p>
          <w:p w:rsidR="002B58C5" w:rsidRDefault="002B58C5" w:rsidP="002B58C5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Председатель УС___________</w:t>
            </w:r>
          </w:p>
          <w:p w:rsidR="002B58C5" w:rsidRDefault="002B58C5" w:rsidP="002B58C5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Речкина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В.И.</w:t>
            </w:r>
          </w:p>
        </w:tc>
        <w:tc>
          <w:tcPr>
            <w:tcW w:w="4786" w:type="dxa"/>
          </w:tcPr>
          <w:p w:rsidR="002B58C5" w:rsidRDefault="002B58C5" w:rsidP="002B58C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C08BC">
              <w:rPr>
                <w:rFonts w:ascii="Arial" w:hAnsi="Arial" w:cs="Arial"/>
                <w:sz w:val="26"/>
                <w:szCs w:val="26"/>
              </w:rPr>
              <w:t xml:space="preserve">УТВЕРЖДЕНО:     </w:t>
            </w:r>
          </w:p>
          <w:p w:rsidR="002B58C5" w:rsidRDefault="002B58C5" w:rsidP="002B58C5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C08BC">
              <w:rPr>
                <w:rFonts w:ascii="Arial" w:hAnsi="Arial" w:cs="Arial"/>
                <w:sz w:val="26"/>
                <w:szCs w:val="26"/>
              </w:rPr>
              <w:t xml:space="preserve"> Директор школы_______      </w:t>
            </w:r>
          </w:p>
          <w:p w:rsidR="002B58C5" w:rsidRDefault="002B58C5" w:rsidP="002B58C5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C08BC">
              <w:rPr>
                <w:rFonts w:ascii="Arial" w:hAnsi="Arial" w:cs="Arial"/>
                <w:sz w:val="26"/>
                <w:szCs w:val="26"/>
              </w:rPr>
              <w:t xml:space="preserve">Лежнякова М.Л.        </w:t>
            </w:r>
          </w:p>
          <w:p w:rsidR="002B58C5" w:rsidRDefault="002B58C5" w:rsidP="00736F0F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C08BC">
              <w:rPr>
                <w:rFonts w:ascii="Arial" w:hAnsi="Arial" w:cs="Arial"/>
                <w:sz w:val="26"/>
                <w:szCs w:val="26"/>
              </w:rPr>
              <w:t>приказ №</w:t>
            </w:r>
            <w:r w:rsidR="00736F0F">
              <w:rPr>
                <w:rFonts w:ascii="Arial" w:hAnsi="Arial" w:cs="Arial"/>
                <w:sz w:val="26"/>
                <w:szCs w:val="26"/>
              </w:rPr>
              <w:t xml:space="preserve"> 85</w:t>
            </w:r>
            <w:r w:rsidRPr="001C08BC">
              <w:rPr>
                <w:rFonts w:ascii="Arial" w:hAnsi="Arial" w:cs="Arial"/>
                <w:sz w:val="26"/>
                <w:szCs w:val="26"/>
              </w:rPr>
              <w:t xml:space="preserve"> от </w:t>
            </w:r>
            <w:r>
              <w:rPr>
                <w:rFonts w:ascii="Arial" w:hAnsi="Arial" w:cs="Arial"/>
                <w:sz w:val="26"/>
                <w:szCs w:val="26"/>
              </w:rPr>
              <w:t>31</w:t>
            </w:r>
            <w:r w:rsidRPr="001C08BC">
              <w:rPr>
                <w:rFonts w:ascii="Arial" w:hAnsi="Arial" w:cs="Arial"/>
                <w:sz w:val="26"/>
                <w:szCs w:val="26"/>
              </w:rPr>
              <w:t>.08.201</w:t>
            </w:r>
            <w:r w:rsidR="00736F0F">
              <w:rPr>
                <w:rFonts w:ascii="Arial" w:hAnsi="Arial" w:cs="Arial"/>
                <w:sz w:val="26"/>
                <w:szCs w:val="26"/>
              </w:rPr>
              <w:t>6</w:t>
            </w:r>
            <w:r w:rsidRPr="001C08BC">
              <w:rPr>
                <w:rFonts w:ascii="Arial" w:hAnsi="Arial" w:cs="Arial"/>
                <w:sz w:val="26"/>
                <w:szCs w:val="26"/>
              </w:rPr>
              <w:t xml:space="preserve">г.                               </w:t>
            </w:r>
          </w:p>
        </w:tc>
      </w:tr>
    </w:tbl>
    <w:p w:rsidR="00950CFE" w:rsidRPr="00950CFE" w:rsidRDefault="00950CFE" w:rsidP="00950CF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950CFE" w:rsidRPr="00950CFE" w:rsidRDefault="00950CFE" w:rsidP="00950CFE">
      <w:pPr>
        <w:jc w:val="both"/>
        <w:rPr>
          <w:rFonts w:ascii="Arial" w:hAnsi="Arial" w:cs="Arial"/>
          <w:sz w:val="26"/>
          <w:szCs w:val="26"/>
        </w:rPr>
      </w:pPr>
    </w:p>
    <w:p w:rsidR="00950CFE" w:rsidRPr="00950CFE" w:rsidRDefault="00950CFE" w:rsidP="00950CFE">
      <w:pPr>
        <w:jc w:val="center"/>
        <w:rPr>
          <w:rFonts w:ascii="Arial" w:hAnsi="Arial" w:cs="Arial"/>
          <w:b/>
          <w:sz w:val="40"/>
          <w:szCs w:val="26"/>
        </w:rPr>
      </w:pPr>
      <w:r w:rsidRPr="00950CFE">
        <w:rPr>
          <w:rFonts w:ascii="Arial" w:hAnsi="Arial" w:cs="Arial"/>
          <w:b/>
          <w:sz w:val="40"/>
          <w:szCs w:val="26"/>
        </w:rPr>
        <w:t>П</w:t>
      </w:r>
      <w:r w:rsidR="00247760">
        <w:rPr>
          <w:rFonts w:ascii="Arial" w:hAnsi="Arial" w:cs="Arial"/>
          <w:b/>
          <w:sz w:val="40"/>
          <w:szCs w:val="26"/>
        </w:rPr>
        <w:t>оложение</w:t>
      </w:r>
    </w:p>
    <w:p w:rsidR="00950CFE" w:rsidRPr="00950CFE" w:rsidRDefault="00247760" w:rsidP="00950CFE">
      <w:pPr>
        <w:jc w:val="center"/>
        <w:rPr>
          <w:rFonts w:ascii="Arial" w:hAnsi="Arial" w:cs="Arial"/>
          <w:b/>
          <w:sz w:val="40"/>
          <w:szCs w:val="26"/>
        </w:rPr>
      </w:pPr>
      <w:r>
        <w:rPr>
          <w:rFonts w:ascii="Arial" w:hAnsi="Arial" w:cs="Arial"/>
          <w:b/>
          <w:sz w:val="40"/>
          <w:szCs w:val="26"/>
        </w:rPr>
        <w:t xml:space="preserve">О внеурочной деятельности и </w:t>
      </w:r>
      <w:r w:rsidR="00950CFE" w:rsidRPr="00950CFE">
        <w:rPr>
          <w:rFonts w:ascii="Arial" w:hAnsi="Arial" w:cs="Arial"/>
          <w:b/>
          <w:sz w:val="40"/>
          <w:szCs w:val="26"/>
        </w:rPr>
        <w:t>дополнительно</w:t>
      </w:r>
      <w:r w:rsidR="00736F0F">
        <w:rPr>
          <w:rFonts w:ascii="Arial" w:hAnsi="Arial" w:cs="Arial"/>
          <w:b/>
          <w:sz w:val="40"/>
          <w:szCs w:val="26"/>
        </w:rPr>
        <w:t>м</w:t>
      </w:r>
      <w:r w:rsidR="00950CFE" w:rsidRPr="00950CFE">
        <w:rPr>
          <w:rFonts w:ascii="Arial" w:hAnsi="Arial" w:cs="Arial"/>
          <w:b/>
          <w:sz w:val="40"/>
          <w:szCs w:val="26"/>
        </w:rPr>
        <w:t xml:space="preserve"> образовани</w:t>
      </w:r>
      <w:r w:rsidR="00736F0F">
        <w:rPr>
          <w:rFonts w:ascii="Arial" w:hAnsi="Arial" w:cs="Arial"/>
          <w:b/>
          <w:sz w:val="40"/>
          <w:szCs w:val="26"/>
        </w:rPr>
        <w:t>и</w:t>
      </w:r>
      <w:r w:rsidR="00950CFE" w:rsidRPr="00950CFE">
        <w:rPr>
          <w:rFonts w:ascii="Arial" w:hAnsi="Arial" w:cs="Arial"/>
          <w:b/>
          <w:sz w:val="40"/>
          <w:szCs w:val="26"/>
        </w:rPr>
        <w:t xml:space="preserve"> учащихся</w:t>
      </w:r>
    </w:p>
    <w:p w:rsidR="00950CFE" w:rsidRPr="00950CFE" w:rsidRDefault="00247760" w:rsidP="00950CFE">
      <w:pPr>
        <w:jc w:val="center"/>
        <w:rPr>
          <w:rFonts w:ascii="Arial" w:hAnsi="Arial" w:cs="Arial"/>
          <w:b/>
          <w:sz w:val="40"/>
          <w:szCs w:val="26"/>
        </w:rPr>
      </w:pPr>
      <w:r>
        <w:rPr>
          <w:rFonts w:ascii="Arial" w:hAnsi="Arial" w:cs="Arial"/>
          <w:b/>
          <w:sz w:val="40"/>
          <w:szCs w:val="26"/>
        </w:rPr>
        <w:t>МАОУ Маслянская СОШ</w:t>
      </w:r>
    </w:p>
    <w:p w:rsidR="00950CFE" w:rsidRPr="00950CFE" w:rsidRDefault="00950CFE" w:rsidP="00950CFE">
      <w:pPr>
        <w:jc w:val="both"/>
        <w:rPr>
          <w:rFonts w:ascii="Arial" w:hAnsi="Arial" w:cs="Arial"/>
          <w:sz w:val="26"/>
          <w:szCs w:val="26"/>
        </w:rPr>
      </w:pPr>
    </w:p>
    <w:p w:rsidR="00950CFE" w:rsidRPr="00950CFE" w:rsidRDefault="00950CFE" w:rsidP="00950CFE">
      <w:pPr>
        <w:jc w:val="both"/>
        <w:rPr>
          <w:rFonts w:ascii="Arial" w:hAnsi="Arial" w:cs="Arial"/>
          <w:sz w:val="26"/>
          <w:szCs w:val="26"/>
        </w:rPr>
      </w:pPr>
    </w:p>
    <w:p w:rsidR="00950CFE" w:rsidRPr="00950CFE" w:rsidRDefault="00950CFE" w:rsidP="00950CFE">
      <w:pPr>
        <w:jc w:val="both"/>
        <w:rPr>
          <w:rFonts w:ascii="Arial" w:hAnsi="Arial" w:cs="Arial"/>
          <w:sz w:val="26"/>
          <w:szCs w:val="26"/>
        </w:rPr>
      </w:pPr>
    </w:p>
    <w:p w:rsidR="00950CFE" w:rsidRDefault="00950CFE" w:rsidP="00950CFE">
      <w:pPr>
        <w:jc w:val="both"/>
        <w:rPr>
          <w:rFonts w:ascii="Arial" w:hAnsi="Arial" w:cs="Arial"/>
          <w:sz w:val="26"/>
          <w:szCs w:val="26"/>
        </w:rPr>
      </w:pPr>
    </w:p>
    <w:p w:rsidR="002B58C5" w:rsidRPr="00950CFE" w:rsidRDefault="002B58C5" w:rsidP="00950CFE">
      <w:pPr>
        <w:jc w:val="both"/>
        <w:rPr>
          <w:rFonts w:ascii="Arial" w:hAnsi="Arial" w:cs="Arial"/>
          <w:sz w:val="26"/>
          <w:szCs w:val="26"/>
        </w:rPr>
      </w:pPr>
    </w:p>
    <w:p w:rsidR="00950CFE" w:rsidRPr="00950CFE" w:rsidRDefault="00950CFE" w:rsidP="00950CFE">
      <w:pPr>
        <w:jc w:val="both"/>
        <w:rPr>
          <w:rFonts w:ascii="Arial" w:hAnsi="Arial" w:cs="Arial"/>
          <w:sz w:val="26"/>
          <w:szCs w:val="26"/>
        </w:rPr>
      </w:pPr>
    </w:p>
    <w:p w:rsidR="002B58C5" w:rsidRPr="001C08BC" w:rsidRDefault="002B58C5" w:rsidP="002B58C5">
      <w:pPr>
        <w:tabs>
          <w:tab w:val="center" w:pos="4677"/>
        </w:tabs>
        <w:spacing w:after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ПРИНЯТО</w:t>
      </w:r>
      <w:r w:rsidRPr="001C08BC">
        <w:rPr>
          <w:rFonts w:ascii="Arial" w:hAnsi="Arial" w:cs="Arial"/>
          <w:sz w:val="26"/>
          <w:szCs w:val="26"/>
        </w:rPr>
        <w:t>:</w:t>
      </w:r>
      <w:r w:rsidRPr="001C08BC">
        <w:rPr>
          <w:rFonts w:ascii="Arial" w:hAnsi="Arial" w:cs="Arial"/>
          <w:sz w:val="26"/>
          <w:szCs w:val="26"/>
        </w:rPr>
        <w:tab/>
        <w:t xml:space="preserve">                         </w:t>
      </w:r>
      <w:r>
        <w:rPr>
          <w:rFonts w:ascii="Arial" w:hAnsi="Arial" w:cs="Arial"/>
          <w:sz w:val="26"/>
          <w:szCs w:val="26"/>
        </w:rPr>
        <w:t xml:space="preserve">                          </w:t>
      </w:r>
    </w:p>
    <w:p w:rsidR="002B58C5" w:rsidRPr="001C08BC" w:rsidRDefault="002B58C5" w:rsidP="002B58C5">
      <w:pPr>
        <w:spacing w:after="0"/>
        <w:jc w:val="right"/>
        <w:rPr>
          <w:rFonts w:ascii="Arial" w:hAnsi="Arial" w:cs="Arial"/>
          <w:sz w:val="26"/>
          <w:szCs w:val="26"/>
        </w:rPr>
      </w:pPr>
      <w:r w:rsidRPr="001C08BC">
        <w:rPr>
          <w:rFonts w:ascii="Arial" w:hAnsi="Arial" w:cs="Arial"/>
          <w:sz w:val="26"/>
          <w:szCs w:val="26"/>
        </w:rPr>
        <w:t xml:space="preserve">на заседании  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</w:t>
      </w:r>
    </w:p>
    <w:p w:rsidR="002B58C5" w:rsidRPr="001C08BC" w:rsidRDefault="002B58C5" w:rsidP="002B58C5">
      <w:pPr>
        <w:tabs>
          <w:tab w:val="left" w:pos="5947"/>
        </w:tabs>
        <w:spacing w:after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педагогического совета №1                                 </w:t>
      </w:r>
    </w:p>
    <w:p w:rsidR="002B58C5" w:rsidRPr="001C08BC" w:rsidRDefault="002B58C5" w:rsidP="002B58C5">
      <w:pPr>
        <w:tabs>
          <w:tab w:val="left" w:pos="5947"/>
        </w:tabs>
        <w:spacing w:after="0"/>
        <w:jc w:val="right"/>
        <w:rPr>
          <w:rFonts w:ascii="Arial" w:hAnsi="Arial" w:cs="Arial"/>
          <w:sz w:val="26"/>
          <w:szCs w:val="26"/>
        </w:rPr>
      </w:pPr>
      <w:r w:rsidRPr="001C08BC">
        <w:rPr>
          <w:rFonts w:ascii="Arial" w:hAnsi="Arial" w:cs="Arial"/>
          <w:sz w:val="26"/>
          <w:szCs w:val="26"/>
        </w:rPr>
        <w:t>от 3</w:t>
      </w:r>
      <w:r w:rsidR="00736F0F">
        <w:rPr>
          <w:rFonts w:ascii="Arial" w:hAnsi="Arial" w:cs="Arial"/>
          <w:sz w:val="26"/>
          <w:szCs w:val="26"/>
        </w:rPr>
        <w:t>0</w:t>
      </w:r>
      <w:r w:rsidRPr="001C08BC">
        <w:rPr>
          <w:rFonts w:ascii="Arial" w:hAnsi="Arial" w:cs="Arial"/>
          <w:sz w:val="26"/>
          <w:szCs w:val="26"/>
        </w:rPr>
        <w:t>.08.201</w:t>
      </w:r>
      <w:r w:rsidR="00736F0F">
        <w:rPr>
          <w:rFonts w:ascii="Arial" w:hAnsi="Arial" w:cs="Arial"/>
          <w:sz w:val="26"/>
          <w:szCs w:val="26"/>
        </w:rPr>
        <w:t>6</w:t>
      </w:r>
      <w:r w:rsidRPr="001C08BC">
        <w:rPr>
          <w:rFonts w:ascii="Arial" w:hAnsi="Arial" w:cs="Arial"/>
          <w:sz w:val="26"/>
          <w:szCs w:val="26"/>
        </w:rPr>
        <w:t>г.</w:t>
      </w:r>
      <w:r>
        <w:rPr>
          <w:rFonts w:ascii="Arial" w:hAnsi="Arial" w:cs="Arial"/>
          <w:color w:val="FF0000"/>
          <w:sz w:val="26"/>
          <w:szCs w:val="26"/>
        </w:rPr>
        <w:t xml:space="preserve">                                                      </w:t>
      </w:r>
    </w:p>
    <w:p w:rsidR="00950CFE" w:rsidRPr="00950CFE" w:rsidRDefault="00950CFE" w:rsidP="002B58C5">
      <w:pPr>
        <w:jc w:val="right"/>
        <w:rPr>
          <w:rFonts w:ascii="Arial" w:hAnsi="Arial" w:cs="Arial"/>
          <w:sz w:val="26"/>
          <w:szCs w:val="26"/>
        </w:rPr>
      </w:pPr>
    </w:p>
    <w:p w:rsidR="00950CFE" w:rsidRDefault="00950CFE" w:rsidP="00950CFE">
      <w:pPr>
        <w:jc w:val="both"/>
        <w:rPr>
          <w:rFonts w:ascii="Arial" w:hAnsi="Arial" w:cs="Arial"/>
          <w:sz w:val="26"/>
          <w:szCs w:val="26"/>
        </w:rPr>
      </w:pPr>
    </w:p>
    <w:p w:rsidR="00736F0F" w:rsidRPr="00950CFE" w:rsidRDefault="00736F0F" w:rsidP="00950CFE">
      <w:pPr>
        <w:jc w:val="both"/>
        <w:rPr>
          <w:rFonts w:ascii="Arial" w:hAnsi="Arial" w:cs="Arial"/>
          <w:sz w:val="26"/>
          <w:szCs w:val="26"/>
        </w:rPr>
      </w:pPr>
    </w:p>
    <w:p w:rsidR="00950CFE" w:rsidRPr="00950CFE" w:rsidRDefault="00483F53" w:rsidP="00483F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</w:t>
      </w:r>
      <w:r w:rsidR="00736F0F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г.</w:t>
      </w:r>
    </w:p>
    <w:p w:rsidR="00950CFE" w:rsidRPr="00950CFE" w:rsidRDefault="00950CFE" w:rsidP="00950CFE">
      <w:pPr>
        <w:jc w:val="both"/>
        <w:rPr>
          <w:rFonts w:ascii="Arial" w:hAnsi="Arial" w:cs="Arial"/>
          <w:sz w:val="26"/>
          <w:szCs w:val="26"/>
        </w:rPr>
      </w:pPr>
    </w:p>
    <w:p w:rsidR="00020269" w:rsidRDefault="00950CFE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50CFE">
        <w:rPr>
          <w:rFonts w:ascii="Arial" w:hAnsi="Arial" w:cs="Arial"/>
          <w:sz w:val="26"/>
          <w:szCs w:val="26"/>
        </w:rPr>
        <w:lastRenderedPageBreak/>
        <w:tab/>
        <w:t xml:space="preserve">Настоящая программа разработана в соответствии </w:t>
      </w:r>
      <w:proofErr w:type="gramStart"/>
      <w:r w:rsidR="00020269">
        <w:rPr>
          <w:rFonts w:ascii="Arial" w:hAnsi="Arial" w:cs="Arial"/>
          <w:sz w:val="26"/>
          <w:szCs w:val="26"/>
        </w:rPr>
        <w:t>с</w:t>
      </w:r>
      <w:proofErr w:type="gramEnd"/>
    </w:p>
    <w:p w:rsidR="001527CA" w:rsidRPr="001527CA" w:rsidRDefault="001527CA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Законом Российской Федерации  от </w:t>
      </w:r>
      <w:r w:rsidRPr="001527CA">
        <w:rPr>
          <w:rFonts w:ascii="Arial" w:hAnsi="Arial" w:cs="Arial"/>
          <w:sz w:val="26"/>
          <w:szCs w:val="26"/>
        </w:rPr>
        <w:t>29 декабря 2012 года</w:t>
      </w:r>
      <w:r>
        <w:rPr>
          <w:rFonts w:ascii="Arial" w:hAnsi="Arial" w:cs="Arial"/>
          <w:sz w:val="26"/>
          <w:szCs w:val="26"/>
        </w:rPr>
        <w:t xml:space="preserve"> № 273 «Об образовании в Российской Федерации»; </w:t>
      </w:r>
    </w:p>
    <w:p w:rsidR="00020269" w:rsidRPr="00020269" w:rsidRDefault="00020269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20269">
        <w:rPr>
          <w:rFonts w:ascii="Arial" w:hAnsi="Arial" w:cs="Arial"/>
          <w:sz w:val="26"/>
          <w:szCs w:val="26"/>
        </w:rPr>
        <w:t>•</w:t>
      </w:r>
      <w:r w:rsidRPr="00020269">
        <w:rPr>
          <w:rFonts w:ascii="Arial" w:hAnsi="Arial" w:cs="Arial"/>
          <w:sz w:val="26"/>
          <w:szCs w:val="26"/>
        </w:rPr>
        <w:tab/>
        <w:t>Приказ</w:t>
      </w:r>
      <w:r>
        <w:rPr>
          <w:rFonts w:ascii="Arial" w:hAnsi="Arial" w:cs="Arial"/>
          <w:sz w:val="26"/>
          <w:szCs w:val="26"/>
        </w:rPr>
        <w:t xml:space="preserve">ом </w:t>
      </w:r>
      <w:r w:rsidRPr="00020269">
        <w:rPr>
          <w:rFonts w:ascii="Arial" w:hAnsi="Arial" w:cs="Arial"/>
          <w:sz w:val="26"/>
          <w:szCs w:val="26"/>
        </w:rPr>
        <w:t xml:space="preserve"> Министерства образования и науки Российской Федерации 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20269" w:rsidRPr="00020269" w:rsidRDefault="00020269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20269">
        <w:rPr>
          <w:rFonts w:ascii="Arial" w:hAnsi="Arial" w:cs="Arial"/>
          <w:sz w:val="26"/>
          <w:szCs w:val="26"/>
        </w:rPr>
        <w:t>•</w:t>
      </w:r>
      <w:r w:rsidRPr="00020269">
        <w:rPr>
          <w:rFonts w:ascii="Arial" w:hAnsi="Arial" w:cs="Arial"/>
          <w:sz w:val="26"/>
          <w:szCs w:val="26"/>
        </w:rPr>
        <w:tab/>
        <w:t>Приказ</w:t>
      </w:r>
      <w:r>
        <w:rPr>
          <w:rFonts w:ascii="Arial" w:hAnsi="Arial" w:cs="Arial"/>
          <w:sz w:val="26"/>
          <w:szCs w:val="26"/>
        </w:rPr>
        <w:t xml:space="preserve">ом </w:t>
      </w:r>
      <w:r w:rsidRPr="00020269">
        <w:rPr>
          <w:rFonts w:ascii="Arial" w:hAnsi="Arial" w:cs="Arial"/>
          <w:sz w:val="26"/>
          <w:szCs w:val="26"/>
        </w:rPr>
        <w:t xml:space="preserve"> Министерства образования и науки Российской Федерации 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020269" w:rsidRPr="00020269" w:rsidRDefault="00020269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20269">
        <w:rPr>
          <w:rFonts w:ascii="Arial" w:hAnsi="Arial" w:cs="Arial"/>
          <w:sz w:val="26"/>
          <w:szCs w:val="26"/>
        </w:rPr>
        <w:t>•</w:t>
      </w:r>
      <w:r w:rsidRPr="00020269">
        <w:rPr>
          <w:rFonts w:ascii="Arial" w:hAnsi="Arial" w:cs="Arial"/>
          <w:sz w:val="26"/>
          <w:szCs w:val="26"/>
        </w:rPr>
        <w:tab/>
        <w:t>Приказ</w:t>
      </w:r>
      <w:r w:rsidR="0060539A">
        <w:rPr>
          <w:rFonts w:ascii="Arial" w:hAnsi="Arial" w:cs="Arial"/>
          <w:sz w:val="26"/>
          <w:szCs w:val="26"/>
        </w:rPr>
        <w:t xml:space="preserve">ом </w:t>
      </w:r>
      <w:r w:rsidRPr="00020269">
        <w:rPr>
          <w:rFonts w:ascii="Arial" w:hAnsi="Arial" w:cs="Arial"/>
          <w:sz w:val="26"/>
          <w:szCs w:val="26"/>
        </w:rPr>
        <w:t xml:space="preserve">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020269" w:rsidRPr="00020269" w:rsidRDefault="00020269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20269">
        <w:rPr>
          <w:rFonts w:ascii="Arial" w:hAnsi="Arial" w:cs="Arial"/>
          <w:sz w:val="26"/>
          <w:szCs w:val="26"/>
        </w:rPr>
        <w:t>•</w:t>
      </w:r>
      <w:r w:rsidRPr="00020269">
        <w:rPr>
          <w:rFonts w:ascii="Arial" w:hAnsi="Arial" w:cs="Arial"/>
          <w:sz w:val="26"/>
          <w:szCs w:val="26"/>
        </w:rPr>
        <w:tab/>
        <w:t>Приказ</w:t>
      </w:r>
      <w:r w:rsidR="0060539A">
        <w:rPr>
          <w:rFonts w:ascii="Arial" w:hAnsi="Arial" w:cs="Arial"/>
          <w:sz w:val="26"/>
          <w:szCs w:val="26"/>
        </w:rPr>
        <w:t xml:space="preserve">ом </w:t>
      </w:r>
      <w:r w:rsidRPr="00020269">
        <w:rPr>
          <w:rFonts w:ascii="Arial" w:hAnsi="Arial" w:cs="Arial"/>
          <w:sz w:val="26"/>
          <w:szCs w:val="26"/>
        </w:rPr>
        <w:t xml:space="preserve"> Министерства образования и науки Российской Федерации от 17.12.2010 года № 1897  «Об утверждении федерального государственного образовательного стандарта основного общего образования»;</w:t>
      </w:r>
    </w:p>
    <w:p w:rsidR="0060539A" w:rsidRDefault="00020269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20269">
        <w:rPr>
          <w:rFonts w:ascii="Arial" w:hAnsi="Arial" w:cs="Arial"/>
          <w:sz w:val="26"/>
          <w:szCs w:val="26"/>
        </w:rPr>
        <w:t>•</w:t>
      </w:r>
      <w:r w:rsidRPr="00020269">
        <w:rPr>
          <w:rFonts w:ascii="Arial" w:hAnsi="Arial" w:cs="Arial"/>
          <w:sz w:val="26"/>
          <w:szCs w:val="26"/>
        </w:rPr>
        <w:tab/>
        <w:t>Приказ</w:t>
      </w:r>
      <w:r w:rsidR="0060539A">
        <w:rPr>
          <w:rFonts w:ascii="Arial" w:hAnsi="Arial" w:cs="Arial"/>
          <w:sz w:val="26"/>
          <w:szCs w:val="26"/>
        </w:rPr>
        <w:t xml:space="preserve">ом </w:t>
      </w:r>
      <w:r w:rsidRPr="00020269">
        <w:rPr>
          <w:rFonts w:ascii="Arial" w:hAnsi="Arial" w:cs="Arial"/>
          <w:sz w:val="26"/>
          <w:szCs w:val="26"/>
        </w:rPr>
        <w:t xml:space="preserve"> Министерства образования и науки Российской Федерации от 17.05.2012 года № 413  «Об утверждении федерального государственного образовательного стандар</w:t>
      </w:r>
      <w:r w:rsidR="0060539A">
        <w:rPr>
          <w:rFonts w:ascii="Arial" w:hAnsi="Arial" w:cs="Arial"/>
          <w:sz w:val="26"/>
          <w:szCs w:val="26"/>
        </w:rPr>
        <w:t>та среднего общего образования»;</w:t>
      </w:r>
    </w:p>
    <w:p w:rsidR="0060539A" w:rsidRDefault="0060539A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0539A">
        <w:rPr>
          <w:rFonts w:ascii="Arial" w:hAnsi="Arial" w:cs="Arial"/>
          <w:sz w:val="26"/>
          <w:szCs w:val="26"/>
        </w:rPr>
        <w:t>•</w:t>
      </w:r>
      <w:r w:rsidRPr="0060539A">
        <w:rPr>
          <w:rFonts w:ascii="Arial" w:hAnsi="Arial" w:cs="Arial"/>
          <w:sz w:val="26"/>
          <w:szCs w:val="26"/>
        </w:rPr>
        <w:tab/>
        <w:t>Письмо</w:t>
      </w:r>
      <w:r>
        <w:rPr>
          <w:rFonts w:ascii="Arial" w:hAnsi="Arial" w:cs="Arial"/>
          <w:sz w:val="26"/>
          <w:szCs w:val="26"/>
        </w:rPr>
        <w:t>м</w:t>
      </w:r>
      <w:r w:rsidRPr="0060539A">
        <w:rPr>
          <w:rFonts w:ascii="Arial" w:hAnsi="Arial" w:cs="Arial"/>
          <w:sz w:val="26"/>
          <w:szCs w:val="26"/>
        </w:rPr>
        <w:t xml:space="preserve">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0634B" w:rsidRPr="00C0634B" w:rsidRDefault="00C0634B" w:rsidP="001E7FCA">
      <w:pPr>
        <w:pStyle w:val="a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C0634B">
        <w:rPr>
          <w:rFonts w:ascii="Arial" w:hAnsi="Arial" w:cs="Arial"/>
          <w:sz w:val="26"/>
          <w:szCs w:val="26"/>
        </w:rPr>
        <w:t>•</w:t>
      </w:r>
      <w:r w:rsidRPr="00C0634B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И</w:t>
      </w:r>
      <w:r w:rsidRPr="00C0634B">
        <w:rPr>
          <w:rFonts w:ascii="Arial" w:hAnsi="Arial" w:cs="Arial"/>
          <w:sz w:val="26"/>
          <w:szCs w:val="26"/>
        </w:rPr>
        <w:t>нструктивно-методически</w:t>
      </w:r>
      <w:r>
        <w:rPr>
          <w:rFonts w:ascii="Arial" w:hAnsi="Arial" w:cs="Arial"/>
          <w:sz w:val="26"/>
          <w:szCs w:val="26"/>
        </w:rPr>
        <w:t>м пись</w:t>
      </w:r>
      <w:r w:rsidRPr="00C0634B">
        <w:rPr>
          <w:rFonts w:ascii="Arial" w:hAnsi="Arial" w:cs="Arial"/>
          <w:sz w:val="26"/>
          <w:szCs w:val="26"/>
        </w:rPr>
        <w:t>м</w:t>
      </w:r>
      <w:r>
        <w:rPr>
          <w:rFonts w:ascii="Arial" w:hAnsi="Arial" w:cs="Arial"/>
          <w:sz w:val="26"/>
          <w:szCs w:val="26"/>
        </w:rPr>
        <w:t>ом</w:t>
      </w:r>
      <w:r w:rsidRPr="00C0634B">
        <w:rPr>
          <w:rFonts w:ascii="Arial" w:hAnsi="Arial" w:cs="Arial"/>
          <w:sz w:val="26"/>
          <w:szCs w:val="26"/>
        </w:rPr>
        <w:t xml:space="preserve"> Министерства образования и науки Российской Федерации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C0634B" w:rsidRDefault="00C0634B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0634B">
        <w:rPr>
          <w:rFonts w:ascii="Arial" w:hAnsi="Arial" w:cs="Arial"/>
          <w:sz w:val="26"/>
          <w:szCs w:val="26"/>
        </w:rPr>
        <w:lastRenderedPageBreak/>
        <w:t>•</w:t>
      </w:r>
      <w:r w:rsidRPr="00C0634B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Р</w:t>
      </w:r>
      <w:r w:rsidRPr="00C0634B">
        <w:rPr>
          <w:rFonts w:ascii="Arial" w:hAnsi="Arial" w:cs="Arial"/>
          <w:sz w:val="26"/>
          <w:szCs w:val="26"/>
        </w:rPr>
        <w:t>аспоряжени</w:t>
      </w:r>
      <w:r>
        <w:rPr>
          <w:rFonts w:ascii="Arial" w:hAnsi="Arial" w:cs="Arial"/>
          <w:sz w:val="26"/>
          <w:szCs w:val="26"/>
        </w:rPr>
        <w:t>ем</w:t>
      </w:r>
      <w:r w:rsidRPr="00C0634B">
        <w:rPr>
          <w:rFonts w:ascii="Arial" w:hAnsi="Arial" w:cs="Arial"/>
          <w:sz w:val="26"/>
          <w:szCs w:val="26"/>
        </w:rPr>
        <w:t xml:space="preserve">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C0634B">
        <w:rPr>
          <w:rFonts w:ascii="Arial" w:hAnsi="Arial" w:cs="Arial"/>
          <w:sz w:val="26"/>
          <w:szCs w:val="26"/>
        </w:rPr>
        <w:t>рп</w:t>
      </w:r>
      <w:proofErr w:type="spellEnd"/>
      <w:r w:rsidRPr="00C0634B">
        <w:rPr>
          <w:rFonts w:ascii="Arial" w:hAnsi="Arial" w:cs="Arial"/>
          <w:sz w:val="26"/>
          <w:szCs w:val="26"/>
        </w:rPr>
        <w:t>.</w:t>
      </w:r>
    </w:p>
    <w:p w:rsidR="001E7FCA" w:rsidRDefault="001E7FCA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950CFE" w:rsidRPr="001E7FCA" w:rsidRDefault="00950CFE" w:rsidP="001E7FC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>Общие положения.</w:t>
      </w:r>
    </w:p>
    <w:p w:rsidR="001E7FCA" w:rsidRPr="001E7FCA" w:rsidRDefault="001E7FCA" w:rsidP="001E7FCA">
      <w:pPr>
        <w:spacing w:after="0" w:line="360" w:lineRule="auto"/>
        <w:ind w:left="360"/>
        <w:jc w:val="both"/>
        <w:rPr>
          <w:rFonts w:ascii="Arial" w:hAnsi="Arial" w:cs="Arial"/>
          <w:sz w:val="26"/>
          <w:szCs w:val="26"/>
        </w:rPr>
      </w:pPr>
    </w:p>
    <w:p w:rsidR="00732D16" w:rsidRPr="00732D16" w:rsidRDefault="00950CFE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1.1</w:t>
      </w:r>
      <w:r w:rsidR="00732D16">
        <w:rPr>
          <w:rFonts w:ascii="Arial" w:hAnsi="Arial" w:cs="Arial"/>
          <w:sz w:val="26"/>
          <w:szCs w:val="26"/>
        </w:rPr>
        <w:t xml:space="preserve">  </w:t>
      </w:r>
      <w:r w:rsidR="002B58C5">
        <w:rPr>
          <w:rFonts w:ascii="Arial" w:hAnsi="Arial" w:cs="Arial"/>
          <w:sz w:val="26"/>
          <w:szCs w:val="26"/>
        </w:rPr>
        <w:t>Внеурочная деятельность и д</w:t>
      </w:r>
      <w:r w:rsidR="00732D16" w:rsidRPr="00732D16">
        <w:rPr>
          <w:rFonts w:ascii="Arial" w:hAnsi="Arial" w:cs="Arial"/>
          <w:sz w:val="26"/>
          <w:szCs w:val="26"/>
        </w:rPr>
        <w:t>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</w:t>
      </w:r>
      <w:r w:rsidR="002B58C5">
        <w:rPr>
          <w:rFonts w:ascii="Arial" w:hAnsi="Arial" w:cs="Arial"/>
          <w:sz w:val="26"/>
          <w:szCs w:val="26"/>
        </w:rPr>
        <w:t xml:space="preserve">. </w:t>
      </w:r>
      <w:r w:rsidR="00732D16" w:rsidRPr="00732D16">
        <w:rPr>
          <w:rFonts w:ascii="Arial" w:hAnsi="Arial" w:cs="Arial"/>
          <w:sz w:val="26"/>
          <w:szCs w:val="26"/>
        </w:rPr>
        <w:t xml:space="preserve">Система </w:t>
      </w:r>
      <w:r w:rsidR="002B58C5">
        <w:rPr>
          <w:rFonts w:ascii="Arial" w:hAnsi="Arial" w:cs="Arial"/>
          <w:sz w:val="26"/>
          <w:szCs w:val="26"/>
        </w:rPr>
        <w:t xml:space="preserve">внеурочной деятельности и </w:t>
      </w:r>
      <w:r w:rsidR="00732D16" w:rsidRPr="00732D16">
        <w:rPr>
          <w:rFonts w:ascii="Arial" w:hAnsi="Arial" w:cs="Arial"/>
          <w:sz w:val="26"/>
          <w:szCs w:val="26"/>
        </w:rPr>
        <w:t>дополнительного образования в школе  выступает как педагогическая структура, которая</w:t>
      </w:r>
    </w:p>
    <w:p w:rsidR="00732D16" w:rsidRPr="00732D16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t>–       максимально приспосабливается к запросам и потребностям учащихся,</w:t>
      </w:r>
    </w:p>
    <w:p w:rsidR="00732D16" w:rsidRPr="00732D16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t xml:space="preserve">–       обеспечивает психологический комфорт для всех учащихся и  </w:t>
      </w:r>
      <w:r w:rsidR="00E82F93">
        <w:rPr>
          <w:rFonts w:ascii="Arial" w:hAnsi="Arial" w:cs="Arial"/>
          <w:sz w:val="26"/>
          <w:szCs w:val="26"/>
        </w:rPr>
        <w:t>их личностную значимость</w:t>
      </w:r>
      <w:r w:rsidRPr="00732D16">
        <w:rPr>
          <w:rFonts w:ascii="Arial" w:hAnsi="Arial" w:cs="Arial"/>
          <w:sz w:val="26"/>
          <w:szCs w:val="26"/>
        </w:rPr>
        <w:t>,</w:t>
      </w:r>
    </w:p>
    <w:p w:rsidR="00732D16" w:rsidRPr="00732D16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t>–       дает шанс каждому открыть себя как личность,</w:t>
      </w:r>
    </w:p>
    <w:p w:rsidR="00732D16" w:rsidRPr="00732D16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t>–       предоставляет  ученику возможность творческого развития по силам, интересам и в индивидуальном темпе,</w:t>
      </w:r>
    </w:p>
    <w:p w:rsidR="00732D16" w:rsidRPr="00732D16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t>–       налаживает взаимоотношения всех субъектов дополнительного образования на принципах реального гуманизма,</w:t>
      </w:r>
    </w:p>
    <w:p w:rsidR="00732D16" w:rsidRPr="00732D16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t>–       активно использует возможности окружающей  социокультурной и духовной пищи,</w:t>
      </w:r>
    </w:p>
    <w:p w:rsidR="00732D16" w:rsidRPr="00732D16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t>–       побуждает учащихся к саморазвитию и самовоспитанию, к самооценке и самоанализу,</w:t>
      </w:r>
    </w:p>
    <w:p w:rsidR="00732D16" w:rsidRPr="00732D16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t>–       обеспечивает оптимальное соотношение управления и самоуправления в жизнедеятельности школьного коллектива.</w:t>
      </w:r>
    </w:p>
    <w:p w:rsidR="00732D16" w:rsidRPr="00732D16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t xml:space="preserve">           </w:t>
      </w:r>
      <w:r w:rsidR="002B58C5">
        <w:rPr>
          <w:rFonts w:ascii="Arial" w:hAnsi="Arial" w:cs="Arial"/>
          <w:sz w:val="26"/>
          <w:szCs w:val="26"/>
        </w:rPr>
        <w:t>Внеурочная деятельность и д</w:t>
      </w:r>
      <w:r w:rsidRPr="00732D16">
        <w:rPr>
          <w:rFonts w:ascii="Arial" w:hAnsi="Arial" w:cs="Arial"/>
          <w:sz w:val="26"/>
          <w:szCs w:val="26"/>
        </w:rPr>
        <w:t xml:space="preserve">ополнительное образование обладает большими возможностями для совершенствования общего образования, его </w:t>
      </w:r>
      <w:proofErr w:type="spellStart"/>
      <w:r w:rsidRPr="00732D16">
        <w:rPr>
          <w:rFonts w:ascii="Arial" w:hAnsi="Arial" w:cs="Arial"/>
          <w:sz w:val="26"/>
          <w:szCs w:val="26"/>
        </w:rPr>
        <w:t>гуманизации</w:t>
      </w:r>
      <w:proofErr w:type="spellEnd"/>
      <w:r w:rsidRPr="00732D16">
        <w:rPr>
          <w:rFonts w:ascii="Arial" w:hAnsi="Arial" w:cs="Arial"/>
          <w:sz w:val="26"/>
          <w:szCs w:val="26"/>
        </w:rPr>
        <w:t xml:space="preserve">; позволяет полнее использовать потенциал школьного образования за счет углубления, расширения и применения школьных знаний; позволяет расширить общее </w:t>
      </w:r>
      <w:r w:rsidRPr="00732D16">
        <w:rPr>
          <w:rFonts w:ascii="Arial" w:hAnsi="Arial" w:cs="Arial"/>
          <w:sz w:val="26"/>
          <w:szCs w:val="26"/>
        </w:rPr>
        <w:lastRenderedPageBreak/>
        <w:t>образование путем реализации досуговых и индивидуальных образовательных программ, дает возможность каждому ребенку удовлетворить свои индивидуальные познавательные, эстетические, творческие   запросы.</w:t>
      </w:r>
    </w:p>
    <w:p w:rsidR="00732D16" w:rsidRPr="00736F0F" w:rsidRDefault="002B58C5" w:rsidP="00736F0F">
      <w:pPr>
        <w:pStyle w:val="a3"/>
        <w:spacing w:after="0" w:line="360" w:lineRule="auto"/>
        <w:ind w:firstLine="69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Внеурочная деятельность и д</w:t>
      </w:r>
      <w:r w:rsidR="00732D16" w:rsidRPr="00732D16">
        <w:rPr>
          <w:rFonts w:ascii="Arial" w:hAnsi="Arial" w:cs="Arial"/>
          <w:sz w:val="26"/>
          <w:szCs w:val="26"/>
        </w:rPr>
        <w:t xml:space="preserve">ополнительное образование детей — необходимое звено в воспитании многогранной личности, в ее образовании, в ранней профессиональной ориентации. Ценность </w:t>
      </w:r>
      <w:r>
        <w:rPr>
          <w:rFonts w:ascii="Arial" w:hAnsi="Arial" w:cs="Arial"/>
          <w:sz w:val="26"/>
          <w:szCs w:val="26"/>
        </w:rPr>
        <w:t xml:space="preserve">внеурочной деятельности и </w:t>
      </w:r>
      <w:r w:rsidR="00732D16" w:rsidRPr="00732D16">
        <w:rPr>
          <w:rFonts w:ascii="Arial" w:hAnsi="Arial" w:cs="Arial"/>
          <w:sz w:val="26"/>
          <w:szCs w:val="26"/>
        </w:rPr>
        <w:t xml:space="preserve">дополнительного образования детей состоит в том, что оно усиливает вариативную составляющую общего образования и помогает ребятам в профессиональном самоопределении, способствует реализации их сил, знаний, полученных в базовом компоненте. </w:t>
      </w:r>
      <w:r>
        <w:rPr>
          <w:rFonts w:ascii="Arial" w:hAnsi="Arial" w:cs="Arial"/>
          <w:sz w:val="26"/>
          <w:szCs w:val="26"/>
        </w:rPr>
        <w:t>Внеурочная деятельность и д</w:t>
      </w:r>
      <w:r w:rsidR="00732D16" w:rsidRPr="00732D16">
        <w:rPr>
          <w:rFonts w:ascii="Arial" w:hAnsi="Arial" w:cs="Arial"/>
          <w:sz w:val="26"/>
          <w:szCs w:val="26"/>
        </w:rPr>
        <w:t xml:space="preserve">ополнительное образование детей создает юному человеку условия, чтобы полноценно прожить пору детства. Ведь если ребенок </w:t>
      </w:r>
      <w:r w:rsidR="00732D16" w:rsidRPr="00736F0F">
        <w:rPr>
          <w:rFonts w:ascii="Arial" w:hAnsi="Arial" w:cs="Arial"/>
          <w:sz w:val="26"/>
          <w:szCs w:val="26"/>
        </w:rPr>
        <w:t xml:space="preserve">полноценно живет, реализуя себя, решая задачи социально значимые, выходит даже в профессиональное поле деятельности, то у него будет гораздо больше возможностей достичь в зрелом возрасте больших результатов, сделать безошибочный выбор. </w:t>
      </w:r>
      <w:r w:rsidR="001F5263" w:rsidRPr="00736F0F">
        <w:rPr>
          <w:rFonts w:ascii="Arial" w:hAnsi="Arial" w:cs="Arial"/>
          <w:sz w:val="26"/>
          <w:szCs w:val="26"/>
        </w:rPr>
        <w:t xml:space="preserve">Внеурочная деятельность и </w:t>
      </w:r>
      <w:r w:rsidR="00732D16" w:rsidRPr="00736F0F">
        <w:rPr>
          <w:rFonts w:ascii="Arial" w:hAnsi="Arial" w:cs="Arial"/>
          <w:sz w:val="26"/>
          <w:szCs w:val="26"/>
        </w:rPr>
        <w:t xml:space="preserve"> дополнительное образование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Занятость учащихся во </w:t>
      </w:r>
      <w:proofErr w:type="spellStart"/>
      <w:r w:rsidR="00732D16" w:rsidRPr="00736F0F">
        <w:rPr>
          <w:rFonts w:ascii="Arial" w:hAnsi="Arial" w:cs="Arial"/>
          <w:sz w:val="26"/>
          <w:szCs w:val="26"/>
        </w:rPr>
        <w:t>внеучебное</w:t>
      </w:r>
      <w:proofErr w:type="spellEnd"/>
      <w:r w:rsidR="00732D16" w:rsidRPr="00736F0F">
        <w:rPr>
          <w:rFonts w:ascii="Arial" w:hAnsi="Arial" w:cs="Arial"/>
          <w:sz w:val="26"/>
          <w:szCs w:val="26"/>
        </w:rPr>
        <w:t xml:space="preserve"> время содействует укреплению самодисциплины, развитию </w:t>
      </w:r>
      <w:proofErr w:type="spellStart"/>
      <w:r w:rsidR="00732D16" w:rsidRPr="00736F0F">
        <w:rPr>
          <w:rFonts w:ascii="Arial" w:hAnsi="Arial" w:cs="Arial"/>
          <w:sz w:val="26"/>
          <w:szCs w:val="26"/>
        </w:rPr>
        <w:t>самоорганизованности</w:t>
      </w:r>
      <w:proofErr w:type="spellEnd"/>
      <w:r w:rsidR="00732D16" w:rsidRPr="00736F0F">
        <w:rPr>
          <w:rFonts w:ascii="Arial" w:hAnsi="Arial" w:cs="Arial"/>
          <w:sz w:val="26"/>
          <w:szCs w:val="26"/>
        </w:rPr>
        <w:t xml:space="preserve">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950CFE" w:rsidRPr="001E7FCA" w:rsidRDefault="00732D16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32D16">
        <w:rPr>
          <w:rFonts w:ascii="Arial" w:hAnsi="Arial" w:cs="Arial"/>
          <w:sz w:val="26"/>
          <w:szCs w:val="26"/>
        </w:rPr>
        <w:lastRenderedPageBreak/>
        <w:t xml:space="preserve">            Для системной и качественной  реализации </w:t>
      </w:r>
      <w:r w:rsidR="001F5263">
        <w:rPr>
          <w:rFonts w:ascii="Arial" w:hAnsi="Arial" w:cs="Arial"/>
          <w:sz w:val="26"/>
          <w:szCs w:val="26"/>
        </w:rPr>
        <w:t xml:space="preserve">внеурочной деятельности и </w:t>
      </w:r>
      <w:r w:rsidRPr="00732D16">
        <w:rPr>
          <w:rFonts w:ascii="Arial" w:hAnsi="Arial" w:cs="Arial"/>
          <w:sz w:val="26"/>
          <w:szCs w:val="26"/>
        </w:rPr>
        <w:t>дополнительного образования в школе создан</w:t>
      </w:r>
      <w:r w:rsidR="00736F0F">
        <w:rPr>
          <w:rFonts w:ascii="Arial" w:hAnsi="Arial" w:cs="Arial"/>
          <w:sz w:val="26"/>
          <w:szCs w:val="26"/>
        </w:rPr>
        <w:t>о</w:t>
      </w:r>
      <w:r w:rsidRPr="00732D16">
        <w:rPr>
          <w:rFonts w:ascii="Arial" w:hAnsi="Arial" w:cs="Arial"/>
          <w:sz w:val="26"/>
          <w:szCs w:val="26"/>
        </w:rPr>
        <w:t xml:space="preserve">  </w:t>
      </w:r>
      <w:r w:rsidR="001F5263">
        <w:rPr>
          <w:rFonts w:ascii="Arial" w:hAnsi="Arial" w:cs="Arial"/>
          <w:sz w:val="26"/>
          <w:szCs w:val="26"/>
        </w:rPr>
        <w:t>положение о внеурочной деятельности и дополнительно</w:t>
      </w:r>
      <w:r w:rsidR="00736F0F">
        <w:rPr>
          <w:rFonts w:ascii="Arial" w:hAnsi="Arial" w:cs="Arial"/>
          <w:sz w:val="26"/>
          <w:szCs w:val="26"/>
        </w:rPr>
        <w:t>м</w:t>
      </w:r>
      <w:r w:rsidR="001F5263">
        <w:rPr>
          <w:rFonts w:ascii="Arial" w:hAnsi="Arial" w:cs="Arial"/>
          <w:sz w:val="26"/>
          <w:szCs w:val="26"/>
        </w:rPr>
        <w:t xml:space="preserve"> образовани</w:t>
      </w:r>
      <w:r w:rsidR="00736F0F">
        <w:rPr>
          <w:rFonts w:ascii="Arial" w:hAnsi="Arial" w:cs="Arial"/>
          <w:sz w:val="26"/>
          <w:szCs w:val="26"/>
        </w:rPr>
        <w:t>и</w:t>
      </w:r>
      <w:r w:rsidRPr="00732D16">
        <w:rPr>
          <w:rFonts w:ascii="Arial" w:hAnsi="Arial" w:cs="Arial"/>
          <w:sz w:val="26"/>
          <w:szCs w:val="26"/>
        </w:rPr>
        <w:t>. В П</w:t>
      </w:r>
      <w:r w:rsidR="001F5263">
        <w:rPr>
          <w:rFonts w:ascii="Arial" w:hAnsi="Arial" w:cs="Arial"/>
          <w:sz w:val="26"/>
          <w:szCs w:val="26"/>
        </w:rPr>
        <w:t>оложении</w:t>
      </w:r>
      <w:r w:rsidRPr="00732D16">
        <w:rPr>
          <w:rFonts w:ascii="Arial" w:hAnsi="Arial" w:cs="Arial"/>
          <w:sz w:val="26"/>
          <w:szCs w:val="26"/>
        </w:rPr>
        <w:t xml:space="preserve"> отражены цели и  задачи, направленные на развитие системы </w:t>
      </w:r>
      <w:r w:rsidR="00736F0F">
        <w:rPr>
          <w:rFonts w:ascii="Arial" w:hAnsi="Arial" w:cs="Arial"/>
          <w:sz w:val="26"/>
          <w:szCs w:val="26"/>
        </w:rPr>
        <w:t xml:space="preserve">внеурочной деятельности  и </w:t>
      </w:r>
      <w:r w:rsidRPr="00732D16">
        <w:rPr>
          <w:rFonts w:ascii="Arial" w:hAnsi="Arial" w:cs="Arial"/>
          <w:sz w:val="26"/>
          <w:szCs w:val="26"/>
        </w:rPr>
        <w:t xml:space="preserve">дополнительного образования в школе, а также </w:t>
      </w:r>
      <w:r w:rsidRPr="001E7FCA">
        <w:rPr>
          <w:rFonts w:ascii="Arial" w:hAnsi="Arial" w:cs="Arial"/>
          <w:sz w:val="26"/>
          <w:szCs w:val="26"/>
        </w:rPr>
        <w:t xml:space="preserve">средства и механизмы, обеспечивающие их практическую реализацию.  </w:t>
      </w:r>
    </w:p>
    <w:p w:rsidR="00057A8F" w:rsidRPr="001E7FCA" w:rsidRDefault="00057A8F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057A8F" w:rsidRDefault="00057A8F" w:rsidP="001E7FC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Основные направления и ценностные основы </w:t>
      </w:r>
      <w:r w:rsidR="001F5263" w:rsidRPr="001E7FCA">
        <w:rPr>
          <w:rFonts w:ascii="Arial" w:hAnsi="Arial" w:cs="Arial"/>
          <w:sz w:val="26"/>
          <w:szCs w:val="26"/>
        </w:rPr>
        <w:t>внеурочной деятельности и дополнительного образования учащихся.</w:t>
      </w:r>
    </w:p>
    <w:p w:rsidR="001E7FCA" w:rsidRPr="001E7FCA" w:rsidRDefault="001E7FCA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732D16" w:rsidRPr="001E7FCA" w:rsidRDefault="00057A8F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 </w:t>
      </w:r>
      <w:r w:rsidR="001F5263" w:rsidRPr="001E7FCA">
        <w:rPr>
          <w:rFonts w:ascii="Arial" w:hAnsi="Arial" w:cs="Arial"/>
          <w:sz w:val="26"/>
          <w:szCs w:val="26"/>
        </w:rPr>
        <w:tab/>
      </w:r>
      <w:r w:rsidRPr="001E7FCA">
        <w:rPr>
          <w:rFonts w:ascii="Arial" w:hAnsi="Arial" w:cs="Arial"/>
          <w:sz w:val="26"/>
          <w:szCs w:val="26"/>
        </w:rPr>
        <w:t xml:space="preserve">Одной из актуальных целей </w:t>
      </w:r>
      <w:r w:rsidR="001F5263" w:rsidRPr="001E7FCA">
        <w:rPr>
          <w:rFonts w:ascii="Arial" w:hAnsi="Arial" w:cs="Arial"/>
          <w:sz w:val="26"/>
          <w:szCs w:val="26"/>
        </w:rPr>
        <w:t xml:space="preserve">внеурочной деятельности и </w:t>
      </w:r>
      <w:r w:rsidRPr="001E7FCA">
        <w:rPr>
          <w:rFonts w:ascii="Arial" w:hAnsi="Arial" w:cs="Arial"/>
          <w:sz w:val="26"/>
          <w:szCs w:val="26"/>
        </w:rPr>
        <w:t>дополнительного образования является развитие личности, творчески воспринимающей и преобразующей окружающую действительность, способной адаптироваться к изменяющимся условиям. Современная ситуация в обществе предполагает воспитание людей, которые сумели бы освоить опыт предшествующих поколений, критически его осмыслив и обогатив собственным, подняться на более высокий уровень образованности и общей культуры, профессиональной компетентности, терпимости к иному образу жизни и мнению, готовность жить по правовым и нравственным нормам, взаимодействовать с мировой цивилизацией.</w:t>
      </w:r>
    </w:p>
    <w:p w:rsidR="00057A8F" w:rsidRDefault="00736F0F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Направления внеурочной деятельности:</w:t>
      </w:r>
    </w:p>
    <w:p w:rsidR="006D3BDF" w:rsidRPr="006D3BDF" w:rsidRDefault="006D3BDF" w:rsidP="00CA2EEF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BDF">
        <w:rPr>
          <w:rFonts w:ascii="Arial" w:eastAsia="Times New Roman" w:hAnsi="Arial" w:cs="Arial"/>
          <w:sz w:val="24"/>
          <w:szCs w:val="24"/>
          <w:lang w:eastAsia="ru-RU"/>
        </w:rPr>
        <w:t>- общекультурное,</w:t>
      </w:r>
    </w:p>
    <w:p w:rsidR="006D3BDF" w:rsidRPr="006D3BDF" w:rsidRDefault="006D3BDF" w:rsidP="00CA2EEF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BD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3BDF">
        <w:rPr>
          <w:rFonts w:ascii="Arial" w:eastAsia="Times New Roman" w:hAnsi="Arial" w:cs="Arial"/>
          <w:sz w:val="24"/>
          <w:szCs w:val="24"/>
          <w:lang w:eastAsia="ru-RU"/>
        </w:rPr>
        <w:t>общеинтеллектуальное</w:t>
      </w:r>
      <w:proofErr w:type="spellEnd"/>
      <w:r w:rsidRPr="006D3BDF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6D3BDF" w:rsidRPr="006D3BDF" w:rsidRDefault="006D3BDF" w:rsidP="00CA2EEF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BDF">
        <w:rPr>
          <w:rFonts w:ascii="Arial" w:eastAsia="Times New Roman" w:hAnsi="Arial" w:cs="Arial"/>
          <w:sz w:val="24"/>
          <w:szCs w:val="24"/>
          <w:lang w:eastAsia="ru-RU"/>
        </w:rPr>
        <w:t>- духовно-нравственное,</w:t>
      </w:r>
    </w:p>
    <w:p w:rsidR="006D3BDF" w:rsidRPr="006D3BDF" w:rsidRDefault="006D3BDF" w:rsidP="00CA2EEF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BDF">
        <w:rPr>
          <w:rFonts w:ascii="Arial" w:eastAsia="Times New Roman" w:hAnsi="Arial" w:cs="Arial"/>
          <w:sz w:val="24"/>
          <w:szCs w:val="24"/>
          <w:lang w:eastAsia="ru-RU"/>
        </w:rPr>
        <w:t>- спортивно-оздоровительное,</w:t>
      </w:r>
    </w:p>
    <w:p w:rsidR="00736F0F" w:rsidRPr="006D3BDF" w:rsidRDefault="006D3BDF" w:rsidP="00CA2EEF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BDF">
        <w:rPr>
          <w:rFonts w:ascii="Arial" w:eastAsia="Times New Roman" w:hAnsi="Arial" w:cs="Arial"/>
          <w:sz w:val="24"/>
          <w:szCs w:val="24"/>
          <w:lang w:eastAsia="ru-RU"/>
        </w:rPr>
        <w:t>- социальное.</w:t>
      </w:r>
    </w:p>
    <w:p w:rsidR="006D3BDF" w:rsidRDefault="006D3BDF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Направления дополнительного образования:</w:t>
      </w:r>
    </w:p>
    <w:p w:rsidR="00CA2EEF" w:rsidRPr="00CA2EEF" w:rsidRDefault="00CA2EEF" w:rsidP="00CA2EEF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EEF">
        <w:rPr>
          <w:rFonts w:ascii="Arial" w:eastAsia="Times New Roman" w:hAnsi="Arial" w:cs="Arial"/>
          <w:sz w:val="24"/>
          <w:szCs w:val="24"/>
          <w:lang w:eastAsia="ru-RU"/>
        </w:rPr>
        <w:t>- спортивное,</w:t>
      </w:r>
    </w:p>
    <w:p w:rsidR="00CA2EEF" w:rsidRPr="00CA2EEF" w:rsidRDefault="00CA2EEF" w:rsidP="00CA2EEF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EEF">
        <w:rPr>
          <w:rFonts w:ascii="Arial" w:eastAsia="Times New Roman" w:hAnsi="Arial" w:cs="Arial"/>
          <w:sz w:val="24"/>
          <w:szCs w:val="24"/>
          <w:lang w:eastAsia="ru-RU"/>
        </w:rPr>
        <w:t>- техническое,</w:t>
      </w:r>
    </w:p>
    <w:p w:rsidR="00CA2EEF" w:rsidRPr="00CA2EEF" w:rsidRDefault="00CA2EEF" w:rsidP="00CA2EEF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EEF">
        <w:rPr>
          <w:rFonts w:ascii="Arial" w:eastAsia="Times New Roman" w:hAnsi="Arial" w:cs="Arial"/>
          <w:sz w:val="24"/>
          <w:szCs w:val="24"/>
          <w:lang w:eastAsia="ru-RU"/>
        </w:rPr>
        <w:t>- научно-исследовательское,</w:t>
      </w:r>
    </w:p>
    <w:p w:rsidR="00CA2EEF" w:rsidRPr="00CA2EEF" w:rsidRDefault="00CA2EEF" w:rsidP="00CA2EEF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E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A2EEF">
        <w:rPr>
          <w:rFonts w:ascii="Arial" w:eastAsia="Times New Roman" w:hAnsi="Arial" w:cs="Arial"/>
          <w:sz w:val="24"/>
          <w:szCs w:val="24"/>
          <w:lang w:eastAsia="ru-RU"/>
        </w:rPr>
        <w:t>туристко</w:t>
      </w:r>
      <w:proofErr w:type="spellEnd"/>
      <w:r w:rsidRPr="00CA2EEF">
        <w:rPr>
          <w:rFonts w:ascii="Arial" w:eastAsia="Times New Roman" w:hAnsi="Arial" w:cs="Arial"/>
          <w:sz w:val="24"/>
          <w:szCs w:val="24"/>
          <w:lang w:eastAsia="ru-RU"/>
        </w:rPr>
        <w:t>-краеведческое,</w:t>
      </w:r>
    </w:p>
    <w:p w:rsidR="00CA2EEF" w:rsidRPr="00CA2EEF" w:rsidRDefault="00CA2EEF" w:rsidP="00CA2EEF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EEF">
        <w:rPr>
          <w:rFonts w:ascii="Arial" w:eastAsia="Times New Roman" w:hAnsi="Arial" w:cs="Arial"/>
          <w:sz w:val="24"/>
          <w:szCs w:val="24"/>
          <w:lang w:eastAsia="ru-RU"/>
        </w:rPr>
        <w:t>- военно-патриотическое,</w:t>
      </w:r>
    </w:p>
    <w:p w:rsidR="00CA2EEF" w:rsidRPr="00CA2EEF" w:rsidRDefault="00CA2EEF" w:rsidP="00CA2EEF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EEF">
        <w:rPr>
          <w:rFonts w:ascii="Arial" w:eastAsia="Times New Roman" w:hAnsi="Arial" w:cs="Arial"/>
          <w:sz w:val="24"/>
          <w:szCs w:val="24"/>
          <w:lang w:eastAsia="ru-RU"/>
        </w:rPr>
        <w:t>- другое.</w:t>
      </w:r>
    </w:p>
    <w:p w:rsidR="006D3BDF" w:rsidRPr="001E7FCA" w:rsidRDefault="006D3BDF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057A8F" w:rsidRPr="00D67707" w:rsidRDefault="00057A8F" w:rsidP="001E7FC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lastRenderedPageBreak/>
        <w:t xml:space="preserve">В качестве приоритетов </w:t>
      </w:r>
      <w:r w:rsidR="001F5263" w:rsidRPr="001E7FCA">
        <w:rPr>
          <w:rFonts w:ascii="Arial" w:hAnsi="Arial" w:cs="Arial"/>
          <w:sz w:val="26"/>
          <w:szCs w:val="26"/>
        </w:rPr>
        <w:t xml:space="preserve">внеурочной деятельности и </w:t>
      </w:r>
      <w:r w:rsidRPr="001E7FCA">
        <w:rPr>
          <w:rFonts w:ascii="Arial" w:hAnsi="Arial" w:cs="Arial"/>
          <w:sz w:val="26"/>
          <w:szCs w:val="26"/>
        </w:rPr>
        <w:t>дополнительного образования следует выделить</w:t>
      </w:r>
      <w:r w:rsidRPr="00D67707">
        <w:rPr>
          <w:rFonts w:ascii="Arial" w:hAnsi="Arial" w:cs="Arial"/>
          <w:sz w:val="26"/>
          <w:szCs w:val="26"/>
        </w:rPr>
        <w:t xml:space="preserve"> следующие: предоставление каждому ребенку, исходя из его способностей, склонностей, ценностных ориентаций, возможности реализовать себя в различных видах деятельности; стимулирование творческой активности ребенка, развитие его способности к самостоятельному решению проблем и постоянному самообразованию; активное усвоение содержания образования, прогнозирование возможностей его применения в различных ситуациях; обогащение жизненного опыта ребенка, соотношение его с исторически сложившейся системой ценностей, самостоятельная оценка действий, событий, ситуаций и соответственное построение своего поведения; преемственность содержания общего и дополнительного образования с учетом эволюции личностного сознания ребенка и развития многообразия форм его жизнедеятельности.</w:t>
      </w:r>
    </w:p>
    <w:p w:rsidR="00057A8F" w:rsidRPr="001E7FCA" w:rsidRDefault="00057A8F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57A8F">
        <w:rPr>
          <w:rFonts w:ascii="Arial" w:hAnsi="Arial" w:cs="Arial"/>
          <w:sz w:val="26"/>
          <w:szCs w:val="26"/>
        </w:rPr>
        <w:t>Таким образом, приоритетным на</w:t>
      </w:r>
      <w:r w:rsidR="00F644A2">
        <w:rPr>
          <w:rFonts w:ascii="Arial" w:hAnsi="Arial" w:cs="Arial"/>
          <w:sz w:val="26"/>
          <w:szCs w:val="26"/>
        </w:rPr>
        <w:t xml:space="preserve">правлением </w:t>
      </w:r>
      <w:r w:rsidR="001F5263">
        <w:rPr>
          <w:rFonts w:ascii="Arial" w:hAnsi="Arial" w:cs="Arial"/>
          <w:sz w:val="26"/>
          <w:szCs w:val="26"/>
        </w:rPr>
        <w:t xml:space="preserve">внеурочной деятельности и </w:t>
      </w:r>
      <w:r w:rsidR="00F644A2">
        <w:rPr>
          <w:rFonts w:ascii="Arial" w:hAnsi="Arial" w:cs="Arial"/>
          <w:sz w:val="26"/>
          <w:szCs w:val="26"/>
        </w:rPr>
        <w:t>дополнительного обра</w:t>
      </w:r>
      <w:r w:rsidRPr="00057A8F">
        <w:rPr>
          <w:rFonts w:ascii="Arial" w:hAnsi="Arial" w:cs="Arial"/>
          <w:sz w:val="26"/>
          <w:szCs w:val="26"/>
        </w:rPr>
        <w:t xml:space="preserve">зования </w:t>
      </w:r>
      <w:r>
        <w:rPr>
          <w:rFonts w:ascii="Arial" w:hAnsi="Arial" w:cs="Arial"/>
          <w:sz w:val="26"/>
          <w:szCs w:val="26"/>
        </w:rPr>
        <w:t xml:space="preserve">школы </w:t>
      </w:r>
      <w:r w:rsidRPr="00057A8F">
        <w:rPr>
          <w:rFonts w:ascii="Arial" w:hAnsi="Arial" w:cs="Arial"/>
          <w:sz w:val="26"/>
          <w:szCs w:val="26"/>
        </w:rPr>
        <w:t>является создание развивающей среды,</w:t>
      </w:r>
      <w:r>
        <w:rPr>
          <w:rFonts w:ascii="Arial" w:hAnsi="Arial" w:cs="Arial"/>
          <w:sz w:val="26"/>
          <w:szCs w:val="26"/>
        </w:rPr>
        <w:t xml:space="preserve"> в которой каж</w:t>
      </w:r>
      <w:r w:rsidRPr="00057A8F">
        <w:rPr>
          <w:rFonts w:ascii="Arial" w:hAnsi="Arial" w:cs="Arial"/>
          <w:sz w:val="26"/>
          <w:szCs w:val="26"/>
        </w:rPr>
        <w:t>дый ученик может проявить свои способности, приобрести знания и умения, сформировать убеждения и ценности, осоз</w:t>
      </w:r>
      <w:r>
        <w:rPr>
          <w:rFonts w:ascii="Arial" w:hAnsi="Arial" w:cs="Arial"/>
          <w:sz w:val="26"/>
          <w:szCs w:val="26"/>
        </w:rPr>
        <w:t>нать себя признанным, самодоста</w:t>
      </w:r>
      <w:r w:rsidRPr="00057A8F">
        <w:rPr>
          <w:rFonts w:ascii="Arial" w:hAnsi="Arial" w:cs="Arial"/>
          <w:sz w:val="26"/>
          <w:szCs w:val="26"/>
        </w:rPr>
        <w:t xml:space="preserve">точным и успешным. Именно </w:t>
      </w:r>
      <w:r w:rsidR="001F5263">
        <w:rPr>
          <w:rFonts w:ascii="Arial" w:hAnsi="Arial" w:cs="Arial"/>
          <w:sz w:val="26"/>
          <w:szCs w:val="26"/>
        </w:rPr>
        <w:t xml:space="preserve">внеурочная деятельность и </w:t>
      </w:r>
      <w:r w:rsidRPr="001E7FCA">
        <w:rPr>
          <w:rFonts w:ascii="Arial" w:hAnsi="Arial" w:cs="Arial"/>
          <w:sz w:val="26"/>
          <w:szCs w:val="26"/>
        </w:rPr>
        <w:t>дополнительное образование, обеспечивая социальную адаптацию, социально-педагогическую поддержку, продуктивную организацию свободного времени детей, становится одним из определяющих факторов развития их способностей и интересов, их социального и профессионального самоопределения.</w:t>
      </w:r>
    </w:p>
    <w:p w:rsidR="001F5263" w:rsidRDefault="001F5263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A2EEF" w:rsidRPr="001E7FCA" w:rsidRDefault="00CA2EEF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057A8F" w:rsidRDefault="00057A8F" w:rsidP="001E7FC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>Цель и задачи</w:t>
      </w:r>
    </w:p>
    <w:p w:rsidR="001E7FCA" w:rsidRPr="001E7FCA" w:rsidRDefault="001E7FCA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057A8F" w:rsidRPr="001E7FCA" w:rsidRDefault="00057A8F" w:rsidP="001E7FCA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>Цель</w:t>
      </w:r>
      <w:r w:rsidR="001E7FCA">
        <w:rPr>
          <w:rFonts w:ascii="Arial" w:hAnsi="Arial" w:cs="Arial"/>
          <w:sz w:val="26"/>
          <w:szCs w:val="26"/>
        </w:rPr>
        <w:t xml:space="preserve"> </w:t>
      </w:r>
      <w:r w:rsidRPr="001E7FCA">
        <w:rPr>
          <w:rFonts w:ascii="Arial" w:hAnsi="Arial" w:cs="Arial"/>
          <w:sz w:val="26"/>
          <w:szCs w:val="26"/>
        </w:rPr>
        <w:t xml:space="preserve">– всестороннее развитие ребенка, раскрытие его творческих возможностей, способностей и таких качеств личности, как инициативность, самобытность, </w:t>
      </w:r>
      <w:r w:rsidRPr="001E7FCA">
        <w:rPr>
          <w:rFonts w:ascii="Arial" w:hAnsi="Arial" w:cs="Arial"/>
          <w:sz w:val="26"/>
          <w:szCs w:val="26"/>
        </w:rPr>
        <w:lastRenderedPageBreak/>
        <w:t>ответственность, то есть всего, что характеризует индивидуальность человека.</w:t>
      </w:r>
    </w:p>
    <w:p w:rsidR="00057A8F" w:rsidRPr="0018336B" w:rsidRDefault="00057A8F" w:rsidP="0018336B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Для реализации этой цели необходимо выполнить </w:t>
      </w:r>
      <w:r w:rsidR="00D67707" w:rsidRPr="001E7FCA">
        <w:rPr>
          <w:rFonts w:ascii="Arial" w:hAnsi="Arial" w:cs="Arial"/>
          <w:sz w:val="26"/>
          <w:szCs w:val="26"/>
        </w:rPr>
        <w:t xml:space="preserve">ряд </w:t>
      </w:r>
      <w:r w:rsidRPr="001E7FCA">
        <w:rPr>
          <w:rFonts w:ascii="Arial" w:hAnsi="Arial" w:cs="Arial"/>
          <w:sz w:val="26"/>
          <w:szCs w:val="26"/>
        </w:rPr>
        <w:t xml:space="preserve">следующих задач: </w:t>
      </w:r>
    </w:p>
    <w:p w:rsidR="00057A8F" w:rsidRPr="001E7FCA" w:rsidRDefault="00057A8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- формирование у детей готовности и привычки к творческой деятельности, желания включиться в самые разнообразные начинания, требующие поиска, выдумки, принятия нестандартных решений; </w:t>
      </w:r>
    </w:p>
    <w:p w:rsidR="00057A8F" w:rsidRPr="001E7FCA" w:rsidRDefault="00057A8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- формирования практических знаний и умений здорового образа жизни, умения противостоять негативному воздействию окружающей среды; </w:t>
      </w:r>
    </w:p>
    <w:p w:rsidR="00057A8F" w:rsidRPr="001E7FCA" w:rsidRDefault="00057A8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- расширения поля межличностного взаимодействия учащихся разного возраста и сплочения детей в единый школьный коллектив, формирование корпоративного сознания; </w:t>
      </w:r>
    </w:p>
    <w:p w:rsidR="00057A8F" w:rsidRPr="001E7FCA" w:rsidRDefault="00057A8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-  освоение ребенком новых направлений деятельности; </w:t>
      </w:r>
    </w:p>
    <w:p w:rsidR="00057A8F" w:rsidRPr="001E7FCA" w:rsidRDefault="00057A8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- организация содержательного досуга как сферы восстановления психофизических сил ребенка; </w:t>
      </w:r>
    </w:p>
    <w:p w:rsidR="00057A8F" w:rsidRPr="001E7FCA" w:rsidRDefault="00057A8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- содействие определению жизненных планов ребенка; </w:t>
      </w:r>
    </w:p>
    <w:p w:rsidR="00057A8F" w:rsidRPr="001E7FCA" w:rsidRDefault="00057A8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- освоение учащимися социального опыта, самоопределение в социально и культурно значимых формах жизнедеятельности, проживание ими ситуации успеха. </w:t>
      </w:r>
    </w:p>
    <w:p w:rsidR="00057A8F" w:rsidRDefault="00057A8F" w:rsidP="001E7FCA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>Выполнение данных задач предполагает изучение потребностей и интересов школьников разных возрастов, социального заказа родителей; включение учащихся в творческие и общественные объединения; привлечение к решению поставленных задач родителей и общественности; создание комфортных условий для каждого обучающегося с учетом особенностей ступеней обучения.</w:t>
      </w:r>
    </w:p>
    <w:p w:rsidR="001E7FCA" w:rsidRPr="001E7FCA" w:rsidRDefault="001E7FCA" w:rsidP="0018336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18336B" w:rsidRPr="0018336B" w:rsidRDefault="00F644A2" w:rsidP="0018336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E7FCA">
        <w:rPr>
          <w:rFonts w:ascii="Arial" w:hAnsi="Arial" w:cs="Arial"/>
          <w:sz w:val="26"/>
          <w:szCs w:val="26"/>
        </w:rPr>
        <w:t xml:space="preserve">Содержание </w:t>
      </w:r>
      <w:r w:rsidR="001F5263" w:rsidRPr="001E7FCA">
        <w:rPr>
          <w:rFonts w:ascii="Arial" w:hAnsi="Arial" w:cs="Arial"/>
          <w:sz w:val="26"/>
          <w:szCs w:val="26"/>
        </w:rPr>
        <w:t xml:space="preserve">внеурочной деятельности и </w:t>
      </w:r>
      <w:r w:rsidRPr="001E7FCA">
        <w:rPr>
          <w:rFonts w:ascii="Arial" w:hAnsi="Arial" w:cs="Arial"/>
          <w:sz w:val="26"/>
          <w:szCs w:val="26"/>
        </w:rPr>
        <w:t>дополнительного образования школы.</w:t>
      </w:r>
    </w:p>
    <w:p w:rsidR="00205E6B" w:rsidRPr="00205E6B" w:rsidRDefault="00205E6B" w:rsidP="001E7FCA">
      <w:pPr>
        <w:pStyle w:val="Default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 </w:t>
      </w:r>
      <w:r w:rsidRPr="00205E6B">
        <w:rPr>
          <w:rFonts w:ascii="Arial" w:hAnsi="Arial" w:cs="Arial"/>
          <w:sz w:val="26"/>
          <w:szCs w:val="26"/>
        </w:rPr>
        <w:t xml:space="preserve">Ежегодно Школа разрабатывает модель, исходя из основных типов организационных моделей внеурочной деятельности: </w:t>
      </w:r>
    </w:p>
    <w:p w:rsidR="00205E6B" w:rsidRPr="00205E6B" w:rsidRDefault="001C08BC" w:rsidP="001E7FCA">
      <w:pPr>
        <w:pStyle w:val="Default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-</w:t>
      </w:r>
      <w:r w:rsidR="00205E6B" w:rsidRPr="00205E6B">
        <w:rPr>
          <w:rFonts w:ascii="Arial" w:hAnsi="Arial" w:cs="Arial"/>
          <w:bCs/>
          <w:sz w:val="26"/>
          <w:szCs w:val="26"/>
        </w:rPr>
        <w:t>модель дополнительного образования</w:t>
      </w:r>
      <w:r w:rsidR="00205E6B" w:rsidRPr="00205E6B">
        <w:rPr>
          <w:rFonts w:ascii="Arial" w:hAnsi="Arial" w:cs="Arial"/>
          <w:b/>
          <w:bCs/>
          <w:sz w:val="26"/>
          <w:szCs w:val="26"/>
        </w:rPr>
        <w:t xml:space="preserve"> </w:t>
      </w:r>
      <w:r w:rsidR="00205E6B" w:rsidRPr="00205E6B">
        <w:rPr>
          <w:rFonts w:ascii="Arial" w:hAnsi="Arial" w:cs="Arial"/>
          <w:sz w:val="26"/>
          <w:szCs w:val="26"/>
        </w:rPr>
        <w:t xml:space="preserve">(на основе системы дополнительного образования детей); </w:t>
      </w:r>
    </w:p>
    <w:p w:rsidR="00205E6B" w:rsidRPr="00205E6B" w:rsidRDefault="00205E6B" w:rsidP="001E7FCA">
      <w:pPr>
        <w:pStyle w:val="Default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b/>
          <w:bCs/>
          <w:sz w:val="26"/>
          <w:szCs w:val="26"/>
        </w:rPr>
        <w:t xml:space="preserve">- </w:t>
      </w:r>
      <w:r w:rsidRPr="00205E6B">
        <w:rPr>
          <w:rFonts w:ascii="Arial" w:hAnsi="Arial" w:cs="Arial"/>
          <w:bCs/>
          <w:sz w:val="26"/>
          <w:szCs w:val="26"/>
        </w:rPr>
        <w:t>модель «</w:t>
      </w:r>
      <w:proofErr w:type="gramStart"/>
      <w:r w:rsidRPr="00205E6B">
        <w:rPr>
          <w:rFonts w:ascii="Arial" w:hAnsi="Arial" w:cs="Arial"/>
          <w:bCs/>
          <w:sz w:val="26"/>
          <w:szCs w:val="26"/>
        </w:rPr>
        <w:t>школы полного дня</w:t>
      </w:r>
      <w:proofErr w:type="gramEnd"/>
      <w:r w:rsidRPr="00205E6B">
        <w:rPr>
          <w:rFonts w:ascii="Arial" w:hAnsi="Arial" w:cs="Arial"/>
          <w:bCs/>
          <w:sz w:val="26"/>
          <w:szCs w:val="26"/>
        </w:rPr>
        <w:t>»</w:t>
      </w:r>
      <w:r w:rsidRPr="00205E6B">
        <w:rPr>
          <w:rFonts w:ascii="Arial" w:hAnsi="Arial" w:cs="Arial"/>
          <w:sz w:val="26"/>
          <w:szCs w:val="26"/>
        </w:rPr>
        <w:t xml:space="preserve">; </w:t>
      </w:r>
    </w:p>
    <w:p w:rsidR="00205E6B" w:rsidRPr="00205E6B" w:rsidRDefault="00205E6B" w:rsidP="001E7FCA">
      <w:pPr>
        <w:pStyle w:val="Default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b/>
          <w:bCs/>
          <w:sz w:val="26"/>
          <w:szCs w:val="26"/>
        </w:rPr>
        <w:lastRenderedPageBreak/>
        <w:t xml:space="preserve">- </w:t>
      </w:r>
      <w:r w:rsidR="00C0634B">
        <w:rPr>
          <w:rFonts w:ascii="Arial" w:hAnsi="Arial" w:cs="Arial"/>
          <w:bCs/>
          <w:sz w:val="26"/>
          <w:szCs w:val="26"/>
        </w:rPr>
        <w:t xml:space="preserve">корпоративная </w:t>
      </w:r>
      <w:r w:rsidRPr="00205E6B">
        <w:rPr>
          <w:rFonts w:ascii="Arial" w:hAnsi="Arial" w:cs="Arial"/>
          <w:bCs/>
          <w:sz w:val="26"/>
          <w:szCs w:val="26"/>
        </w:rPr>
        <w:t xml:space="preserve"> модель</w:t>
      </w:r>
      <w:r w:rsidRPr="00205E6B">
        <w:rPr>
          <w:rFonts w:ascii="Arial" w:hAnsi="Arial" w:cs="Arial"/>
          <w:sz w:val="26"/>
          <w:szCs w:val="26"/>
        </w:rPr>
        <w:t xml:space="preserve">; </w:t>
      </w:r>
    </w:p>
    <w:p w:rsidR="00205E6B" w:rsidRPr="00205E6B" w:rsidRDefault="00205E6B" w:rsidP="0018336B">
      <w:pPr>
        <w:pStyle w:val="Default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b/>
          <w:bCs/>
          <w:sz w:val="26"/>
          <w:szCs w:val="26"/>
        </w:rPr>
        <w:t xml:space="preserve">- </w:t>
      </w:r>
      <w:proofErr w:type="spellStart"/>
      <w:r w:rsidRPr="00205E6B">
        <w:rPr>
          <w:rFonts w:ascii="Arial" w:hAnsi="Arial" w:cs="Arial"/>
          <w:bCs/>
          <w:sz w:val="26"/>
          <w:szCs w:val="26"/>
        </w:rPr>
        <w:t>инновационно</w:t>
      </w:r>
      <w:proofErr w:type="spellEnd"/>
      <w:r w:rsidRPr="00205E6B">
        <w:rPr>
          <w:rFonts w:ascii="Arial" w:hAnsi="Arial" w:cs="Arial"/>
          <w:bCs/>
          <w:sz w:val="26"/>
          <w:szCs w:val="26"/>
        </w:rPr>
        <w:t>-образовательная модель</w:t>
      </w:r>
      <w:r w:rsidRPr="00205E6B">
        <w:rPr>
          <w:rFonts w:ascii="Arial" w:hAnsi="Arial" w:cs="Arial"/>
          <w:sz w:val="26"/>
          <w:szCs w:val="26"/>
        </w:rPr>
        <w:t xml:space="preserve">. </w:t>
      </w:r>
    </w:p>
    <w:p w:rsidR="00205E6B" w:rsidRPr="00205E6B" w:rsidRDefault="00205E6B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>5.2</w:t>
      </w:r>
      <w:r>
        <w:rPr>
          <w:rFonts w:ascii="Arial" w:hAnsi="Arial" w:cs="Arial"/>
          <w:sz w:val="26"/>
          <w:szCs w:val="26"/>
        </w:rPr>
        <w:t>.</w:t>
      </w:r>
      <w:r w:rsidRPr="00205E6B">
        <w:rPr>
          <w:rFonts w:ascii="Arial" w:hAnsi="Arial" w:cs="Arial"/>
          <w:sz w:val="26"/>
          <w:szCs w:val="26"/>
        </w:rPr>
        <w:t xml:space="preserve">  Направления, формы и виды организации внеурочной деятельности</w:t>
      </w:r>
      <w:r w:rsidR="001F5263">
        <w:rPr>
          <w:rFonts w:ascii="Arial" w:hAnsi="Arial" w:cs="Arial"/>
          <w:sz w:val="26"/>
          <w:szCs w:val="26"/>
        </w:rPr>
        <w:t xml:space="preserve"> и дополнительного образования</w:t>
      </w:r>
    </w:p>
    <w:p w:rsidR="00205E6B" w:rsidRPr="00205E6B" w:rsidRDefault="00205E6B" w:rsidP="001E7FCA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 xml:space="preserve">Направления и виды внеурочной деятельности определяются Школой в соответствии с основной образовательной программой общего образования Школы. Подбор форм и видов деятельности по направлениям должен обеспечить достижение планируемых результатов обучающихся в соответствии с основной образовательной программой общего образования Школы. </w:t>
      </w:r>
    </w:p>
    <w:p w:rsidR="00625170" w:rsidRDefault="00205E6B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Pr="00205E6B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3</w:t>
      </w:r>
      <w:r w:rsidRPr="00205E6B">
        <w:rPr>
          <w:rFonts w:ascii="Arial" w:hAnsi="Arial" w:cs="Arial"/>
          <w:sz w:val="26"/>
          <w:szCs w:val="26"/>
        </w:rPr>
        <w:t xml:space="preserve">. </w:t>
      </w:r>
      <w:r w:rsidR="00625170" w:rsidRPr="00625170">
        <w:rPr>
          <w:rFonts w:ascii="Arial" w:hAnsi="Arial" w:cs="Arial"/>
          <w:sz w:val="26"/>
          <w:szCs w:val="26"/>
        </w:rPr>
        <w:t xml:space="preserve">План внеурочной деятельности  направлен на совершенствование универсальных учебных действий, формируемых в ходе всего образовательного процесса, реализацию дополнительных образовательных программ, программы социализации учащихся, воспитательных программ в соответствии с направлениями развития личности и выбранным количеством часов с использованием ресурса  второй половины дня и шестого развивающего дня недели  </w:t>
      </w:r>
    </w:p>
    <w:p w:rsidR="00205E6B" w:rsidRPr="001E7FCA" w:rsidRDefault="00205E6B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 xml:space="preserve">Внеурочная деятельность </w:t>
      </w:r>
      <w:r w:rsidRPr="001E7FCA">
        <w:rPr>
          <w:rFonts w:ascii="Arial" w:hAnsi="Arial" w:cs="Arial"/>
          <w:sz w:val="26"/>
          <w:szCs w:val="26"/>
        </w:rPr>
        <w:t xml:space="preserve">организована по направлениям: </w:t>
      </w:r>
      <w:proofErr w:type="gramStart"/>
      <w:r w:rsidR="00625170" w:rsidRPr="001E7FCA">
        <w:rPr>
          <w:rFonts w:ascii="Arial" w:hAnsi="Arial" w:cs="Arial"/>
          <w:sz w:val="26"/>
          <w:szCs w:val="26"/>
        </w:rPr>
        <w:t>спортивно-оздоровительное</w:t>
      </w:r>
      <w:proofErr w:type="gramEnd"/>
      <w:r w:rsidR="00625170" w:rsidRPr="001E7FCA">
        <w:rPr>
          <w:rFonts w:ascii="Arial" w:hAnsi="Arial" w:cs="Arial"/>
          <w:sz w:val="26"/>
          <w:szCs w:val="26"/>
        </w:rPr>
        <w:t xml:space="preserve">, духовно-нравственное, социальное, </w:t>
      </w:r>
      <w:proofErr w:type="spellStart"/>
      <w:r w:rsidR="00625170" w:rsidRPr="001E7FCA">
        <w:rPr>
          <w:rFonts w:ascii="Arial" w:hAnsi="Arial" w:cs="Arial"/>
          <w:sz w:val="26"/>
          <w:szCs w:val="26"/>
        </w:rPr>
        <w:t>общеинтеллектуальное</w:t>
      </w:r>
      <w:proofErr w:type="spellEnd"/>
      <w:r w:rsidR="00625170" w:rsidRPr="001E7FCA">
        <w:rPr>
          <w:rFonts w:ascii="Arial" w:hAnsi="Arial" w:cs="Arial"/>
          <w:sz w:val="26"/>
          <w:szCs w:val="26"/>
        </w:rPr>
        <w:t>, общекультурное;</w:t>
      </w:r>
    </w:p>
    <w:p w:rsidR="00CF1D91" w:rsidRPr="00205E6B" w:rsidRDefault="00CF1D91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1E7FCA">
        <w:rPr>
          <w:rFonts w:ascii="Arial" w:hAnsi="Arial" w:cs="Arial"/>
          <w:sz w:val="26"/>
          <w:szCs w:val="26"/>
        </w:rPr>
        <w:t>в формах: экскурсии, кружки, секции</w:t>
      </w:r>
      <w:r w:rsidRPr="00625170">
        <w:rPr>
          <w:rFonts w:ascii="Arial" w:hAnsi="Arial" w:cs="Arial"/>
          <w:sz w:val="26"/>
          <w:szCs w:val="26"/>
        </w:rPr>
        <w:t>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т.д.).</w:t>
      </w:r>
      <w:proofErr w:type="gramEnd"/>
    </w:p>
    <w:p w:rsidR="00625170" w:rsidRDefault="00CA2EEF" w:rsidP="001E7FCA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Дополнительное образование</w:t>
      </w:r>
      <w:r w:rsidR="00625170" w:rsidRPr="00625170">
        <w:rPr>
          <w:rFonts w:ascii="Arial" w:hAnsi="Arial" w:cs="Arial"/>
          <w:sz w:val="26"/>
          <w:szCs w:val="26"/>
        </w:rPr>
        <w:t xml:space="preserve"> организуется по направлениям развития личности   в следующих формах реализации самостоятельной практико-ориентированной (проектной) деятельности:  поисковые и научные исследования, общественно полезные практики, краеведческая работа, </w:t>
      </w:r>
      <w:r w:rsidR="00B114B1">
        <w:rPr>
          <w:rFonts w:ascii="Arial" w:hAnsi="Arial" w:cs="Arial"/>
          <w:sz w:val="26"/>
          <w:szCs w:val="26"/>
        </w:rPr>
        <w:t xml:space="preserve">военно-мемориальный отряд, тимуровский отряд, </w:t>
      </w:r>
      <w:r w:rsidR="00625170" w:rsidRPr="00625170">
        <w:rPr>
          <w:rFonts w:ascii="Arial" w:hAnsi="Arial" w:cs="Arial"/>
          <w:sz w:val="26"/>
          <w:szCs w:val="26"/>
        </w:rPr>
        <w:t xml:space="preserve">спортивный клуб и секции, </w:t>
      </w:r>
      <w:r>
        <w:rPr>
          <w:rFonts w:ascii="Arial" w:hAnsi="Arial" w:cs="Arial"/>
          <w:sz w:val="26"/>
          <w:szCs w:val="26"/>
        </w:rPr>
        <w:t>РДШ</w:t>
      </w:r>
      <w:r w:rsidR="00625170" w:rsidRPr="00625170">
        <w:rPr>
          <w:rFonts w:ascii="Arial" w:hAnsi="Arial" w:cs="Arial"/>
          <w:sz w:val="26"/>
          <w:szCs w:val="26"/>
        </w:rPr>
        <w:t>, военно-патриотическое объединение, сформированных на добровольной основе в соответствии с выбором участников образовательного процесса.</w:t>
      </w:r>
    </w:p>
    <w:p w:rsidR="003A131F" w:rsidRPr="00625170" w:rsidRDefault="003A131F" w:rsidP="00CA2EEF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205E6B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</w:t>
      </w:r>
      <w:r w:rsidR="00205E6B" w:rsidRPr="00205E6B">
        <w:rPr>
          <w:sz w:val="26"/>
          <w:szCs w:val="26"/>
        </w:rPr>
        <w:t xml:space="preserve"> </w:t>
      </w:r>
      <w:r w:rsidR="00205E6B" w:rsidRPr="00205E6B">
        <w:rPr>
          <w:rFonts w:ascii="Arial" w:hAnsi="Arial" w:cs="Arial"/>
          <w:sz w:val="26"/>
          <w:szCs w:val="26"/>
        </w:rPr>
        <w:t>Организация внеурочной деятельности</w:t>
      </w:r>
      <w:r w:rsidR="001F5263">
        <w:rPr>
          <w:rFonts w:ascii="Arial" w:hAnsi="Arial" w:cs="Arial"/>
          <w:sz w:val="26"/>
          <w:szCs w:val="26"/>
        </w:rPr>
        <w:t xml:space="preserve"> и дополнительного образования</w:t>
      </w:r>
      <w:r w:rsidR="00B114B1">
        <w:rPr>
          <w:rFonts w:ascii="Arial" w:hAnsi="Arial" w:cs="Arial"/>
          <w:sz w:val="26"/>
          <w:szCs w:val="26"/>
        </w:rPr>
        <w:t>.</w:t>
      </w:r>
      <w:r w:rsidR="00205E6B" w:rsidRPr="00205E6B">
        <w:rPr>
          <w:rFonts w:ascii="Arial" w:hAnsi="Arial" w:cs="Arial"/>
          <w:sz w:val="26"/>
          <w:szCs w:val="26"/>
        </w:rPr>
        <w:t xml:space="preserve"> </w:t>
      </w:r>
    </w:p>
    <w:p w:rsidR="003A131F" w:rsidRPr="00205E6B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205E6B" w:rsidRPr="00205E6B" w:rsidRDefault="00205E6B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 xml:space="preserve">Образовательные программы </w:t>
      </w:r>
      <w:r w:rsidR="00CE67DA">
        <w:rPr>
          <w:rFonts w:ascii="Arial" w:hAnsi="Arial" w:cs="Arial"/>
          <w:sz w:val="26"/>
          <w:szCs w:val="26"/>
        </w:rPr>
        <w:t xml:space="preserve">модифицируются на основе авторских </w:t>
      </w:r>
      <w:r w:rsidRPr="00205E6B">
        <w:rPr>
          <w:rFonts w:ascii="Arial" w:hAnsi="Arial" w:cs="Arial"/>
          <w:sz w:val="26"/>
          <w:szCs w:val="26"/>
        </w:rPr>
        <w:t xml:space="preserve">и утверждаются Школой самостоятельно. </w:t>
      </w:r>
    </w:p>
    <w:p w:rsidR="00205E6B" w:rsidRPr="00205E6B" w:rsidRDefault="00205E6B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 xml:space="preserve">Образовательные программы могут быть различных типов: </w:t>
      </w:r>
    </w:p>
    <w:p w:rsidR="00205E6B" w:rsidRPr="00205E6B" w:rsidRDefault="00205E6B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>- комплексные;</w:t>
      </w:r>
    </w:p>
    <w:p w:rsidR="00205E6B" w:rsidRPr="00205E6B" w:rsidRDefault="00205E6B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 xml:space="preserve">- тематические; </w:t>
      </w:r>
    </w:p>
    <w:p w:rsidR="00205E6B" w:rsidRPr="00205E6B" w:rsidRDefault="00205E6B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 xml:space="preserve">- </w:t>
      </w:r>
      <w:proofErr w:type="gramStart"/>
      <w:r w:rsidRPr="00205E6B">
        <w:rPr>
          <w:rFonts w:ascii="Arial" w:hAnsi="Arial" w:cs="Arial"/>
          <w:sz w:val="26"/>
          <w:szCs w:val="26"/>
        </w:rPr>
        <w:t>ориентированные</w:t>
      </w:r>
      <w:proofErr w:type="gramEnd"/>
      <w:r w:rsidRPr="00205E6B">
        <w:rPr>
          <w:rFonts w:ascii="Arial" w:hAnsi="Arial" w:cs="Arial"/>
          <w:sz w:val="26"/>
          <w:szCs w:val="26"/>
        </w:rPr>
        <w:t xml:space="preserve"> на достижение результатов;</w:t>
      </w:r>
    </w:p>
    <w:p w:rsidR="00205E6B" w:rsidRPr="00205E6B" w:rsidRDefault="00205E6B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 xml:space="preserve">- по конкретным видам внеурочной деятельности; </w:t>
      </w:r>
    </w:p>
    <w:p w:rsidR="00205E6B" w:rsidRPr="00205E6B" w:rsidRDefault="00205E6B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 xml:space="preserve">- индивидуальные. </w:t>
      </w:r>
    </w:p>
    <w:p w:rsidR="00205E6B" w:rsidRPr="00205E6B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205E6B" w:rsidRPr="00205E6B">
        <w:rPr>
          <w:rFonts w:ascii="Arial" w:hAnsi="Arial" w:cs="Arial"/>
          <w:sz w:val="26"/>
          <w:szCs w:val="26"/>
        </w:rPr>
        <w:t>.5. Структура образовательной программы:</w:t>
      </w:r>
    </w:p>
    <w:p w:rsidR="00205E6B" w:rsidRPr="00205E6B" w:rsidRDefault="00205E6B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>- пояснительная записка</w:t>
      </w:r>
      <w:r w:rsidR="00CA2EEF">
        <w:rPr>
          <w:rFonts w:ascii="Arial" w:hAnsi="Arial" w:cs="Arial"/>
          <w:sz w:val="26"/>
          <w:szCs w:val="26"/>
        </w:rPr>
        <w:t xml:space="preserve"> (цели и задачи)</w:t>
      </w:r>
      <w:r w:rsidRPr="00205E6B">
        <w:rPr>
          <w:rFonts w:ascii="Arial" w:hAnsi="Arial" w:cs="Arial"/>
          <w:sz w:val="26"/>
          <w:szCs w:val="26"/>
        </w:rPr>
        <w:t xml:space="preserve">; </w:t>
      </w:r>
    </w:p>
    <w:p w:rsidR="00205E6B" w:rsidRPr="00205E6B" w:rsidRDefault="00205E6B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205E6B">
        <w:rPr>
          <w:rFonts w:ascii="Arial" w:hAnsi="Arial" w:cs="Arial"/>
          <w:sz w:val="26"/>
          <w:szCs w:val="26"/>
        </w:rPr>
        <w:t>учебно</w:t>
      </w:r>
      <w:proofErr w:type="spellEnd"/>
      <w:r w:rsidRPr="00205E6B">
        <w:rPr>
          <w:rFonts w:ascii="Arial" w:hAnsi="Arial" w:cs="Arial"/>
          <w:sz w:val="26"/>
          <w:szCs w:val="26"/>
        </w:rPr>
        <w:t xml:space="preserve"> – тематическое </w:t>
      </w:r>
      <w:r w:rsidR="0025711C">
        <w:rPr>
          <w:rFonts w:ascii="Arial" w:hAnsi="Arial" w:cs="Arial"/>
          <w:sz w:val="26"/>
          <w:szCs w:val="26"/>
        </w:rPr>
        <w:t>планирование</w:t>
      </w:r>
      <w:r w:rsidRPr="00205E6B">
        <w:rPr>
          <w:rFonts w:ascii="Arial" w:hAnsi="Arial" w:cs="Arial"/>
          <w:sz w:val="26"/>
          <w:szCs w:val="26"/>
        </w:rPr>
        <w:t xml:space="preserve">; </w:t>
      </w:r>
    </w:p>
    <w:p w:rsidR="00205E6B" w:rsidRPr="00205E6B" w:rsidRDefault="00205E6B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E6B">
        <w:rPr>
          <w:rFonts w:ascii="Arial" w:hAnsi="Arial" w:cs="Arial"/>
          <w:sz w:val="26"/>
          <w:szCs w:val="26"/>
        </w:rPr>
        <w:t>- планируемые результаты.</w:t>
      </w:r>
    </w:p>
    <w:p w:rsidR="00205E6B" w:rsidRPr="00205E6B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205E6B">
        <w:rPr>
          <w:rFonts w:ascii="Arial" w:hAnsi="Arial" w:cs="Arial"/>
          <w:sz w:val="26"/>
          <w:szCs w:val="26"/>
        </w:rPr>
        <w:t>.6</w:t>
      </w:r>
      <w:r w:rsidR="00205E6B" w:rsidRPr="00205E6B">
        <w:rPr>
          <w:rFonts w:ascii="Arial" w:hAnsi="Arial" w:cs="Arial"/>
          <w:sz w:val="26"/>
          <w:szCs w:val="26"/>
        </w:rPr>
        <w:t>. Чередование учебной и внеурочной деятельности в рамках реализации основной образовательной программы общего образования определяет Школа.</w:t>
      </w:r>
    </w:p>
    <w:p w:rsidR="00205E6B" w:rsidRPr="00205E6B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205E6B" w:rsidRPr="00205E6B">
        <w:rPr>
          <w:rFonts w:ascii="Arial" w:hAnsi="Arial" w:cs="Arial"/>
          <w:sz w:val="26"/>
          <w:szCs w:val="26"/>
        </w:rPr>
        <w:t>.</w:t>
      </w:r>
      <w:r w:rsidR="00205E6B">
        <w:rPr>
          <w:rFonts w:ascii="Arial" w:hAnsi="Arial" w:cs="Arial"/>
          <w:sz w:val="26"/>
          <w:szCs w:val="26"/>
        </w:rPr>
        <w:t>7</w:t>
      </w:r>
      <w:r w:rsidR="00205E6B" w:rsidRPr="00205E6B">
        <w:rPr>
          <w:rFonts w:ascii="Arial" w:hAnsi="Arial" w:cs="Arial"/>
          <w:sz w:val="26"/>
          <w:szCs w:val="26"/>
        </w:rPr>
        <w:t xml:space="preserve">. На внеурочную деятельность </w:t>
      </w:r>
      <w:r w:rsidR="00CF4836">
        <w:rPr>
          <w:rFonts w:ascii="Arial" w:hAnsi="Arial" w:cs="Arial"/>
          <w:sz w:val="26"/>
          <w:szCs w:val="26"/>
        </w:rPr>
        <w:t>в 1-4, 5-</w:t>
      </w:r>
      <w:r w:rsidR="00367D9F">
        <w:rPr>
          <w:rFonts w:ascii="Arial" w:hAnsi="Arial" w:cs="Arial"/>
          <w:sz w:val="26"/>
          <w:szCs w:val="26"/>
        </w:rPr>
        <w:t>8</w:t>
      </w:r>
      <w:r w:rsidR="00CF4836">
        <w:rPr>
          <w:rFonts w:ascii="Arial" w:hAnsi="Arial" w:cs="Arial"/>
          <w:sz w:val="26"/>
          <w:szCs w:val="26"/>
        </w:rPr>
        <w:t>, 10-</w:t>
      </w:r>
      <w:bookmarkStart w:id="0" w:name="_GoBack"/>
      <w:bookmarkEnd w:id="0"/>
      <w:r w:rsidR="00CF4836">
        <w:rPr>
          <w:rFonts w:ascii="Arial" w:hAnsi="Arial" w:cs="Arial"/>
          <w:sz w:val="26"/>
          <w:szCs w:val="26"/>
        </w:rPr>
        <w:t xml:space="preserve">11 классах </w:t>
      </w:r>
      <w:r w:rsidR="00205E6B" w:rsidRPr="00205E6B">
        <w:rPr>
          <w:rFonts w:ascii="Arial" w:hAnsi="Arial" w:cs="Arial"/>
          <w:sz w:val="26"/>
          <w:szCs w:val="26"/>
        </w:rPr>
        <w:t xml:space="preserve">в неделю отводится </w:t>
      </w:r>
      <w:r w:rsidR="005920F0">
        <w:rPr>
          <w:rFonts w:ascii="Arial" w:hAnsi="Arial" w:cs="Arial"/>
          <w:sz w:val="26"/>
          <w:szCs w:val="26"/>
        </w:rPr>
        <w:t xml:space="preserve">5 </w:t>
      </w:r>
      <w:r w:rsidR="00205E6B" w:rsidRPr="00205E6B">
        <w:rPr>
          <w:rFonts w:ascii="Arial" w:hAnsi="Arial" w:cs="Arial"/>
          <w:sz w:val="26"/>
          <w:szCs w:val="26"/>
        </w:rPr>
        <w:t>часов.</w:t>
      </w:r>
    </w:p>
    <w:p w:rsidR="00984D2A" w:rsidRDefault="00984D2A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</w:t>
      </w:r>
      <w:r w:rsidR="00205E6B" w:rsidRPr="007E0F97">
        <w:rPr>
          <w:rFonts w:ascii="Arial" w:hAnsi="Arial" w:cs="Arial"/>
          <w:sz w:val="26"/>
          <w:szCs w:val="26"/>
        </w:rPr>
        <w:t xml:space="preserve">родолжительность занятий </w:t>
      </w:r>
      <w:r>
        <w:rPr>
          <w:rFonts w:ascii="Arial" w:hAnsi="Arial" w:cs="Arial"/>
          <w:sz w:val="26"/>
          <w:szCs w:val="26"/>
        </w:rPr>
        <w:t xml:space="preserve"> по классам:</w:t>
      </w:r>
    </w:p>
    <w:p w:rsidR="00984D2A" w:rsidRDefault="00984D2A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1-2 классы  – 25 минут</w:t>
      </w:r>
    </w:p>
    <w:p w:rsidR="00984D2A" w:rsidRDefault="00984D2A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3-4 классы – </w:t>
      </w:r>
      <w:r w:rsidR="00051DD1">
        <w:rPr>
          <w:rFonts w:ascii="Arial" w:hAnsi="Arial" w:cs="Arial"/>
          <w:sz w:val="26"/>
          <w:szCs w:val="26"/>
        </w:rPr>
        <w:t>30</w:t>
      </w:r>
      <w:r>
        <w:rPr>
          <w:rFonts w:ascii="Arial" w:hAnsi="Arial" w:cs="Arial"/>
          <w:sz w:val="26"/>
          <w:szCs w:val="26"/>
        </w:rPr>
        <w:t xml:space="preserve"> минут</w:t>
      </w:r>
    </w:p>
    <w:p w:rsidR="00984D2A" w:rsidRDefault="001C08BC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5-</w:t>
      </w:r>
      <w:r w:rsidR="00367D9F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</w:t>
      </w:r>
      <w:r w:rsidR="00984D2A">
        <w:rPr>
          <w:rFonts w:ascii="Arial" w:hAnsi="Arial" w:cs="Arial"/>
          <w:sz w:val="26"/>
          <w:szCs w:val="26"/>
        </w:rPr>
        <w:t>класс</w:t>
      </w:r>
      <w:r>
        <w:rPr>
          <w:rFonts w:ascii="Arial" w:hAnsi="Arial" w:cs="Arial"/>
          <w:sz w:val="26"/>
          <w:szCs w:val="26"/>
        </w:rPr>
        <w:t>ы</w:t>
      </w:r>
      <w:r w:rsidR="00984D2A">
        <w:rPr>
          <w:rFonts w:ascii="Arial" w:hAnsi="Arial" w:cs="Arial"/>
          <w:sz w:val="26"/>
          <w:szCs w:val="26"/>
        </w:rPr>
        <w:t xml:space="preserve"> – 35 минут</w:t>
      </w:r>
    </w:p>
    <w:p w:rsidR="00984D2A" w:rsidRDefault="00051DD1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1C08BC">
        <w:rPr>
          <w:rFonts w:ascii="Arial" w:hAnsi="Arial" w:cs="Arial"/>
          <w:sz w:val="26"/>
          <w:szCs w:val="26"/>
        </w:rPr>
        <w:t>-11</w:t>
      </w:r>
      <w:r>
        <w:rPr>
          <w:rFonts w:ascii="Arial" w:hAnsi="Arial" w:cs="Arial"/>
          <w:sz w:val="26"/>
          <w:szCs w:val="26"/>
        </w:rPr>
        <w:t xml:space="preserve"> </w:t>
      </w:r>
      <w:r w:rsidR="00984D2A">
        <w:rPr>
          <w:rFonts w:ascii="Arial" w:hAnsi="Arial" w:cs="Arial"/>
          <w:sz w:val="26"/>
          <w:szCs w:val="26"/>
        </w:rPr>
        <w:t xml:space="preserve"> класс</w:t>
      </w:r>
      <w:r w:rsidR="001C08BC">
        <w:rPr>
          <w:rFonts w:ascii="Arial" w:hAnsi="Arial" w:cs="Arial"/>
          <w:sz w:val="26"/>
          <w:szCs w:val="26"/>
        </w:rPr>
        <w:t>ы</w:t>
      </w:r>
      <w:r>
        <w:rPr>
          <w:rFonts w:ascii="Arial" w:hAnsi="Arial" w:cs="Arial"/>
          <w:sz w:val="26"/>
          <w:szCs w:val="26"/>
        </w:rPr>
        <w:t xml:space="preserve"> – 40 минут</w:t>
      </w:r>
    </w:p>
    <w:p w:rsidR="001F5263" w:rsidRDefault="001F5263" w:rsidP="001E7FCA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984D2A" w:rsidRPr="0018336B" w:rsidRDefault="001E7FCA" w:rsidP="0018336B">
      <w:pPr>
        <w:pStyle w:val="a3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рамках дополнительного образования определено время проведения занятий кружков  - 1 час.</w:t>
      </w:r>
    </w:p>
    <w:p w:rsidR="00205E6B" w:rsidRPr="007E0F97" w:rsidRDefault="00205E6B" w:rsidP="001E7FCA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26"/>
          <w:szCs w:val="26"/>
        </w:rPr>
      </w:pPr>
      <w:r w:rsidRPr="007E0F97">
        <w:rPr>
          <w:rFonts w:ascii="Arial" w:hAnsi="Arial" w:cs="Arial"/>
          <w:sz w:val="26"/>
          <w:szCs w:val="26"/>
        </w:rPr>
        <w:t xml:space="preserve">Выбор времени для организации внеурочной деятельности </w:t>
      </w:r>
      <w:r w:rsidR="001F5263">
        <w:rPr>
          <w:rFonts w:ascii="Arial" w:hAnsi="Arial" w:cs="Arial"/>
          <w:sz w:val="26"/>
          <w:szCs w:val="26"/>
        </w:rPr>
        <w:t xml:space="preserve"> и дополнительного образования </w:t>
      </w:r>
      <w:r w:rsidRPr="007E0F97">
        <w:rPr>
          <w:rFonts w:ascii="Arial" w:hAnsi="Arial" w:cs="Arial"/>
          <w:sz w:val="26"/>
          <w:szCs w:val="26"/>
        </w:rPr>
        <w:t>(в первой, во второй половине дня; в учебное, каникулярное время и др.) осуществляется Школой самостоятельно.</w:t>
      </w:r>
    </w:p>
    <w:p w:rsidR="00205E6B" w:rsidRPr="00AB0F03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205E6B" w:rsidRPr="00AB0F03">
        <w:rPr>
          <w:rFonts w:ascii="Arial" w:hAnsi="Arial" w:cs="Arial"/>
          <w:sz w:val="26"/>
          <w:szCs w:val="26"/>
        </w:rPr>
        <w:t>.</w:t>
      </w:r>
      <w:r w:rsidR="00AB0F03">
        <w:rPr>
          <w:rFonts w:ascii="Arial" w:hAnsi="Arial" w:cs="Arial"/>
          <w:sz w:val="26"/>
          <w:szCs w:val="26"/>
        </w:rPr>
        <w:t>8</w:t>
      </w:r>
      <w:r w:rsidR="00205E6B" w:rsidRPr="00AB0F03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625170" w:rsidRPr="00625170">
        <w:rPr>
          <w:rFonts w:ascii="Arial" w:hAnsi="Arial" w:cs="Arial"/>
          <w:sz w:val="26"/>
          <w:szCs w:val="26"/>
        </w:rPr>
        <w:t xml:space="preserve">Школа обладает статусами базовой школы как многофункционального ресурсного центра, центра воспитательной, организационной, досуговой работы, учреждения, оказывающего услуги дополнительного образования </w:t>
      </w:r>
      <w:r w:rsidR="00625170" w:rsidRPr="00625170">
        <w:rPr>
          <w:rFonts w:ascii="Arial" w:hAnsi="Arial" w:cs="Arial"/>
          <w:sz w:val="26"/>
          <w:szCs w:val="26"/>
        </w:rPr>
        <w:lastRenderedPageBreak/>
        <w:t xml:space="preserve">(реализация муниципального задания в сфере военно-патриотического воспитания), муниципальной </w:t>
      </w:r>
      <w:proofErr w:type="spellStart"/>
      <w:r w:rsidR="00625170" w:rsidRPr="00625170">
        <w:rPr>
          <w:rFonts w:ascii="Arial" w:hAnsi="Arial" w:cs="Arial"/>
          <w:sz w:val="26"/>
          <w:szCs w:val="26"/>
        </w:rPr>
        <w:t>стажировочной</w:t>
      </w:r>
      <w:proofErr w:type="spellEnd"/>
      <w:r w:rsidR="00625170" w:rsidRPr="00625170">
        <w:rPr>
          <w:rFonts w:ascii="Arial" w:hAnsi="Arial" w:cs="Arial"/>
          <w:sz w:val="26"/>
          <w:szCs w:val="26"/>
        </w:rPr>
        <w:t xml:space="preserve"> площадки по работе с одаренными детьми, поэтому предусмотрено взаимодействие с библиотеками поселка и района, ДК, районным музеем, АНО ДОД «Галактика», районной спортивной школой «Темп».</w:t>
      </w:r>
      <w:proofErr w:type="gramEnd"/>
    </w:p>
    <w:p w:rsidR="00205E6B" w:rsidRPr="00AB0F03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205E6B" w:rsidRPr="00AB0F03">
        <w:rPr>
          <w:rFonts w:ascii="Arial" w:hAnsi="Arial" w:cs="Arial"/>
          <w:sz w:val="26"/>
          <w:szCs w:val="26"/>
        </w:rPr>
        <w:t>.</w:t>
      </w:r>
      <w:r w:rsidR="00AB0F03" w:rsidRPr="00AB0F03">
        <w:rPr>
          <w:rFonts w:ascii="Arial" w:hAnsi="Arial" w:cs="Arial"/>
          <w:sz w:val="26"/>
          <w:szCs w:val="26"/>
        </w:rPr>
        <w:t>9</w:t>
      </w:r>
      <w:r w:rsidR="00205E6B" w:rsidRPr="00AB0F03">
        <w:rPr>
          <w:rFonts w:ascii="Arial" w:hAnsi="Arial" w:cs="Arial"/>
          <w:sz w:val="26"/>
          <w:szCs w:val="26"/>
        </w:rPr>
        <w:t>. Занятия внеурочной деятельнос</w:t>
      </w:r>
      <w:r w:rsidR="00BA6601">
        <w:rPr>
          <w:rFonts w:ascii="Arial" w:hAnsi="Arial" w:cs="Arial"/>
          <w:sz w:val="26"/>
          <w:szCs w:val="26"/>
        </w:rPr>
        <w:t>ти могут проводиться учителями Ш</w:t>
      </w:r>
      <w:r w:rsidR="00205E6B" w:rsidRPr="00AB0F03">
        <w:rPr>
          <w:rFonts w:ascii="Arial" w:hAnsi="Arial" w:cs="Arial"/>
          <w:sz w:val="26"/>
          <w:szCs w:val="26"/>
        </w:rPr>
        <w:t xml:space="preserve">колы, другими педагогами школы, педагогами учреждений дополнительного образования, родителями учащихся.  </w:t>
      </w:r>
    </w:p>
    <w:p w:rsidR="00CF4836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AB0F03">
        <w:rPr>
          <w:rFonts w:ascii="Arial" w:hAnsi="Arial" w:cs="Arial"/>
          <w:sz w:val="26"/>
          <w:szCs w:val="26"/>
        </w:rPr>
        <w:t>.10</w:t>
      </w:r>
      <w:r w:rsidR="00CF1D91">
        <w:rPr>
          <w:rFonts w:ascii="Arial" w:hAnsi="Arial" w:cs="Arial"/>
          <w:sz w:val="26"/>
          <w:szCs w:val="26"/>
        </w:rPr>
        <w:t xml:space="preserve">. </w:t>
      </w:r>
      <w:r w:rsidR="00CF4836">
        <w:rPr>
          <w:rFonts w:ascii="Arial" w:hAnsi="Arial" w:cs="Arial"/>
          <w:sz w:val="26"/>
          <w:szCs w:val="26"/>
        </w:rPr>
        <w:t>Зачисление учащихся:</w:t>
      </w:r>
    </w:p>
    <w:p w:rsidR="00205E6B" w:rsidRDefault="00CF4836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 кружки, секции, объединения, отряды, клубы, группы, лесничества дополнительного</w:t>
      </w:r>
      <w:r w:rsidR="00205E6B" w:rsidRPr="00AB0F0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образования осуществляется на основе устного опроса родителей (законных представителей) и учащихся;</w:t>
      </w:r>
    </w:p>
    <w:p w:rsidR="00CF4836" w:rsidRDefault="00CF4836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 кружки (секции, студии и др.) внеурочной деятельности – на основе анкетирования родителей (законных представителе) учащихся 1-9 классов и учащихся 10-11 класса.</w:t>
      </w:r>
    </w:p>
    <w:p w:rsidR="00CF4836" w:rsidRPr="00AB0F03" w:rsidRDefault="00CF4836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Зачисление в кружки и открытие кружков утверждается приказом директора школы.</w:t>
      </w:r>
    </w:p>
    <w:p w:rsidR="00205E6B" w:rsidRPr="00AB0F03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AB0F03">
        <w:rPr>
          <w:rFonts w:ascii="Arial" w:hAnsi="Arial" w:cs="Arial"/>
          <w:sz w:val="26"/>
          <w:szCs w:val="26"/>
        </w:rPr>
        <w:t>.11</w:t>
      </w:r>
      <w:r w:rsidR="00205E6B" w:rsidRPr="00AB0F03">
        <w:rPr>
          <w:rFonts w:ascii="Arial" w:hAnsi="Arial" w:cs="Arial"/>
          <w:sz w:val="26"/>
          <w:szCs w:val="26"/>
        </w:rPr>
        <w:t>. Учет занятости учащихся внеурочной деятельностью</w:t>
      </w:r>
      <w:r w:rsidR="001E7FCA">
        <w:rPr>
          <w:rFonts w:ascii="Arial" w:hAnsi="Arial" w:cs="Arial"/>
          <w:sz w:val="26"/>
          <w:szCs w:val="26"/>
        </w:rPr>
        <w:t xml:space="preserve"> и дополнительного образования</w:t>
      </w:r>
      <w:r w:rsidR="00205E6B" w:rsidRPr="00AB0F03">
        <w:rPr>
          <w:rFonts w:ascii="Arial" w:hAnsi="Arial" w:cs="Arial"/>
          <w:sz w:val="26"/>
          <w:szCs w:val="26"/>
        </w:rPr>
        <w:t xml:space="preserve"> осуществляется руководителем в Журнале </w:t>
      </w:r>
      <w:r w:rsidR="001E7FCA">
        <w:rPr>
          <w:rFonts w:ascii="Arial" w:hAnsi="Arial" w:cs="Arial"/>
          <w:sz w:val="26"/>
          <w:szCs w:val="26"/>
        </w:rPr>
        <w:t>кружковой работы</w:t>
      </w:r>
      <w:r w:rsidR="00205E6B" w:rsidRPr="00AB0F03">
        <w:rPr>
          <w:rFonts w:ascii="Arial" w:hAnsi="Arial" w:cs="Arial"/>
          <w:sz w:val="26"/>
          <w:szCs w:val="26"/>
        </w:rPr>
        <w:t xml:space="preserve">. Журнал </w:t>
      </w:r>
      <w:r w:rsidR="001E7FCA">
        <w:rPr>
          <w:rFonts w:ascii="Arial" w:hAnsi="Arial" w:cs="Arial"/>
          <w:sz w:val="26"/>
          <w:szCs w:val="26"/>
        </w:rPr>
        <w:t xml:space="preserve">кружковой работы </w:t>
      </w:r>
      <w:r w:rsidR="00205E6B" w:rsidRPr="00AB0F03">
        <w:rPr>
          <w:rFonts w:ascii="Arial" w:hAnsi="Arial" w:cs="Arial"/>
          <w:sz w:val="26"/>
          <w:szCs w:val="26"/>
        </w:rPr>
        <w:t xml:space="preserve"> должен содержать следующую информацию: дата проведения занятия, класс, ФИО обучающихся, содержание занятия, ФИО учителя (педагога). Содержание занятий в Журнале </w:t>
      </w:r>
      <w:r w:rsidR="001E7FCA">
        <w:rPr>
          <w:rFonts w:ascii="Arial" w:hAnsi="Arial" w:cs="Arial"/>
          <w:sz w:val="26"/>
          <w:szCs w:val="26"/>
        </w:rPr>
        <w:t>кружковой работы</w:t>
      </w:r>
      <w:r w:rsidR="00205E6B" w:rsidRPr="00AB0F03">
        <w:rPr>
          <w:rFonts w:ascii="Arial" w:hAnsi="Arial" w:cs="Arial"/>
          <w:sz w:val="26"/>
          <w:szCs w:val="26"/>
        </w:rPr>
        <w:t xml:space="preserve"> должно соответствовать содержанию программы внеурочной деятельности</w:t>
      </w:r>
      <w:r w:rsidR="001E7FCA">
        <w:rPr>
          <w:rFonts w:ascii="Arial" w:hAnsi="Arial" w:cs="Arial"/>
          <w:sz w:val="26"/>
          <w:szCs w:val="26"/>
        </w:rPr>
        <w:t xml:space="preserve"> и дополнительного образования</w:t>
      </w:r>
      <w:r w:rsidR="00205E6B" w:rsidRPr="00AB0F03">
        <w:rPr>
          <w:rFonts w:ascii="Arial" w:hAnsi="Arial" w:cs="Arial"/>
          <w:sz w:val="26"/>
          <w:szCs w:val="26"/>
        </w:rPr>
        <w:t>.</w:t>
      </w:r>
    </w:p>
    <w:p w:rsidR="00205E6B" w:rsidRPr="00AB0F03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205E6B" w:rsidRPr="00AB0F03">
        <w:rPr>
          <w:rFonts w:ascii="Arial" w:hAnsi="Arial" w:cs="Arial"/>
          <w:sz w:val="26"/>
          <w:szCs w:val="26"/>
        </w:rPr>
        <w:t>.1</w:t>
      </w:r>
      <w:r w:rsidR="00625170">
        <w:rPr>
          <w:rFonts w:ascii="Arial" w:hAnsi="Arial" w:cs="Arial"/>
          <w:sz w:val="26"/>
          <w:szCs w:val="26"/>
        </w:rPr>
        <w:t>2</w:t>
      </w:r>
      <w:r w:rsidR="00205E6B" w:rsidRPr="00AB0F03">
        <w:rPr>
          <w:rFonts w:ascii="Arial" w:hAnsi="Arial" w:cs="Arial"/>
          <w:sz w:val="26"/>
          <w:szCs w:val="26"/>
        </w:rPr>
        <w:t xml:space="preserve">. Основной формой учёта достижений учащихся является портфолио (на бумажном и/или электронном </w:t>
      </w:r>
      <w:r w:rsidR="00CF1D91">
        <w:rPr>
          <w:rFonts w:ascii="Arial" w:hAnsi="Arial" w:cs="Arial"/>
          <w:sz w:val="26"/>
          <w:szCs w:val="26"/>
        </w:rPr>
        <w:t>носителях, в т. ч</w:t>
      </w:r>
      <w:r w:rsidR="00205E6B" w:rsidRPr="00AB0F03">
        <w:rPr>
          <w:rFonts w:ascii="Arial" w:hAnsi="Arial" w:cs="Arial"/>
          <w:sz w:val="26"/>
          <w:szCs w:val="26"/>
        </w:rPr>
        <w:t>исле в АИС «</w:t>
      </w:r>
      <w:r w:rsidR="00CF1D91">
        <w:rPr>
          <w:rFonts w:ascii="Arial" w:hAnsi="Arial" w:cs="Arial"/>
          <w:sz w:val="26"/>
          <w:szCs w:val="26"/>
        </w:rPr>
        <w:t>Электронная школа Тюменской области</w:t>
      </w:r>
      <w:r w:rsidR="00205E6B" w:rsidRPr="00AB0F03">
        <w:rPr>
          <w:rFonts w:ascii="Arial" w:hAnsi="Arial" w:cs="Arial"/>
          <w:sz w:val="26"/>
          <w:szCs w:val="26"/>
        </w:rPr>
        <w:t>»). </w:t>
      </w:r>
    </w:p>
    <w:p w:rsidR="00205E6B" w:rsidRPr="00AB0F03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205E6B" w:rsidRPr="00AB0F03">
        <w:rPr>
          <w:rFonts w:ascii="Arial" w:hAnsi="Arial" w:cs="Arial"/>
          <w:sz w:val="26"/>
          <w:szCs w:val="26"/>
        </w:rPr>
        <w:t>.</w:t>
      </w:r>
      <w:r w:rsidR="0056426C">
        <w:rPr>
          <w:rFonts w:ascii="Arial" w:hAnsi="Arial" w:cs="Arial"/>
          <w:sz w:val="26"/>
          <w:szCs w:val="26"/>
        </w:rPr>
        <w:t>1</w:t>
      </w:r>
      <w:r w:rsidR="00625170">
        <w:rPr>
          <w:rFonts w:ascii="Arial" w:hAnsi="Arial" w:cs="Arial"/>
          <w:sz w:val="26"/>
          <w:szCs w:val="26"/>
        </w:rPr>
        <w:t>3</w:t>
      </w:r>
      <w:r w:rsidR="00205E6B" w:rsidRPr="00AB0F03">
        <w:rPr>
          <w:rFonts w:ascii="Arial" w:hAnsi="Arial" w:cs="Arial"/>
          <w:sz w:val="26"/>
          <w:szCs w:val="26"/>
        </w:rPr>
        <w:t>. Основными целями составления портфолио являются:</w:t>
      </w:r>
    </w:p>
    <w:p w:rsidR="00205E6B" w:rsidRPr="00AB0F03" w:rsidRDefault="00205E6B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B0F03">
        <w:rPr>
          <w:rFonts w:ascii="Arial" w:hAnsi="Arial" w:cs="Arial"/>
          <w:sz w:val="26"/>
          <w:szCs w:val="26"/>
        </w:rPr>
        <w:t>- развитие самостоятельности и объек</w:t>
      </w:r>
      <w:r w:rsidR="00BA6601">
        <w:rPr>
          <w:rFonts w:ascii="Arial" w:hAnsi="Arial" w:cs="Arial"/>
          <w:sz w:val="26"/>
          <w:szCs w:val="26"/>
        </w:rPr>
        <w:t xml:space="preserve">тивности в оценке деятельности </w:t>
      </w:r>
      <w:r w:rsidRPr="00AB0F03">
        <w:rPr>
          <w:rFonts w:ascii="Arial" w:hAnsi="Arial" w:cs="Arial"/>
          <w:sz w:val="26"/>
          <w:szCs w:val="26"/>
        </w:rPr>
        <w:t>учащихся, повышение их конкурентоспособности;</w:t>
      </w:r>
    </w:p>
    <w:p w:rsidR="001E7FCA" w:rsidRDefault="00205E6B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B0F03">
        <w:rPr>
          <w:rFonts w:ascii="Arial" w:hAnsi="Arial" w:cs="Arial"/>
          <w:sz w:val="26"/>
          <w:szCs w:val="26"/>
        </w:rPr>
        <w:t>- мотивация учащихся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  <w:r w:rsidRPr="00AB0F03">
        <w:rPr>
          <w:rFonts w:ascii="Arial" w:hAnsi="Arial" w:cs="Arial"/>
          <w:sz w:val="26"/>
          <w:szCs w:val="26"/>
        </w:rPr>
        <w:br/>
      </w:r>
      <w:r w:rsidRPr="00AB0F03">
        <w:rPr>
          <w:rFonts w:ascii="Arial" w:hAnsi="Arial" w:cs="Arial"/>
          <w:sz w:val="26"/>
          <w:szCs w:val="26"/>
        </w:rPr>
        <w:lastRenderedPageBreak/>
        <w:t>- переход на более объективную, справедливую и прозрачную форму оценивания достижений</w:t>
      </w:r>
      <w:r w:rsidR="00BA6601">
        <w:rPr>
          <w:rFonts w:ascii="Arial" w:hAnsi="Arial" w:cs="Arial"/>
          <w:sz w:val="26"/>
          <w:szCs w:val="26"/>
        </w:rPr>
        <w:t xml:space="preserve"> </w:t>
      </w:r>
      <w:r w:rsidRPr="00AB0F03">
        <w:rPr>
          <w:rFonts w:ascii="Arial" w:hAnsi="Arial" w:cs="Arial"/>
          <w:sz w:val="26"/>
          <w:szCs w:val="26"/>
        </w:rPr>
        <w:t xml:space="preserve"> учащихся.  </w:t>
      </w:r>
    </w:p>
    <w:p w:rsidR="00205E6B" w:rsidRPr="00AB0F03" w:rsidRDefault="00205E6B" w:rsidP="001E7FCA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B0F03">
        <w:rPr>
          <w:rFonts w:ascii="Arial" w:hAnsi="Arial" w:cs="Arial"/>
          <w:sz w:val="26"/>
          <w:szCs w:val="26"/>
        </w:rPr>
        <w:t>Основными задачами составления портфолио являются:</w:t>
      </w:r>
    </w:p>
    <w:p w:rsidR="00205E6B" w:rsidRDefault="00205E6B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6426C">
        <w:rPr>
          <w:rFonts w:ascii="Arial" w:hAnsi="Arial" w:cs="Arial"/>
          <w:sz w:val="26"/>
          <w:szCs w:val="26"/>
        </w:rPr>
        <w:t xml:space="preserve">- систематизация результатов различных </w:t>
      </w:r>
      <w:proofErr w:type="gramStart"/>
      <w:r w:rsidRPr="0056426C">
        <w:rPr>
          <w:rFonts w:ascii="Arial" w:hAnsi="Arial" w:cs="Arial"/>
          <w:sz w:val="26"/>
          <w:szCs w:val="26"/>
        </w:rPr>
        <w:t>видов</w:t>
      </w:r>
      <w:proofErr w:type="gramEnd"/>
      <w:r w:rsidRPr="0056426C">
        <w:rPr>
          <w:rFonts w:ascii="Arial" w:hAnsi="Arial" w:cs="Arial"/>
          <w:sz w:val="26"/>
          <w:szCs w:val="26"/>
        </w:rPr>
        <w:t xml:space="preserve"> внеурочной деятельности учащихся, включая научную, творческую, спортивную и другую деятельность;</w:t>
      </w:r>
      <w:r w:rsidRPr="0056426C">
        <w:rPr>
          <w:rFonts w:ascii="Arial" w:hAnsi="Arial" w:cs="Arial"/>
          <w:sz w:val="26"/>
          <w:szCs w:val="26"/>
        </w:rPr>
        <w:br/>
        <w:t>- создание условий для индивидуализации оценки деятельности каждого учащегося.</w:t>
      </w:r>
      <w:r w:rsidRPr="0056426C">
        <w:rPr>
          <w:rFonts w:ascii="Arial" w:hAnsi="Arial" w:cs="Arial"/>
          <w:sz w:val="26"/>
          <w:szCs w:val="26"/>
        </w:rPr>
        <w:br/>
        <w:t>Структура портфолио жестко не регламентирована, но должна отражать основные сведения о школьнике, результатах его деятельности.</w:t>
      </w:r>
    </w:p>
    <w:p w:rsidR="003A131F" w:rsidRPr="0056426C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A131F" w:rsidRPr="0056426C" w:rsidRDefault="003A131F" w:rsidP="001E7FC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205E6B" w:rsidRPr="0056426C">
        <w:rPr>
          <w:rFonts w:ascii="Arial" w:hAnsi="Arial" w:cs="Arial"/>
          <w:sz w:val="26"/>
          <w:szCs w:val="26"/>
        </w:rPr>
        <w:t xml:space="preserve">. Финансирование внеурочной деятельности. </w:t>
      </w:r>
    </w:p>
    <w:p w:rsidR="00205E6B" w:rsidRPr="0056426C" w:rsidRDefault="00205E6B" w:rsidP="001E7FCA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  <w:sectPr w:rsidR="00205E6B" w:rsidRPr="0056426C" w:rsidSect="00CF4836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56426C">
        <w:rPr>
          <w:rFonts w:ascii="Arial" w:hAnsi="Arial" w:cs="Arial"/>
          <w:sz w:val="26"/>
          <w:szCs w:val="26"/>
        </w:rPr>
        <w:t>Финансирование часов, отводимых на внеурочную деятельность, организуемую в Школе, осуществляется в пределах средств бюджета школы на обеспечение государственных гарантий прав граждан на получение общедоступного и бесплатного дошкольного, общего и дополнительного образования в общ</w:t>
      </w:r>
      <w:r w:rsidR="000B510E">
        <w:rPr>
          <w:rFonts w:ascii="Arial" w:hAnsi="Arial" w:cs="Arial"/>
          <w:sz w:val="26"/>
          <w:szCs w:val="26"/>
        </w:rPr>
        <w:t>еобразовательных учреж</w:t>
      </w:r>
      <w:r w:rsidR="00D67707">
        <w:rPr>
          <w:rFonts w:ascii="Arial" w:hAnsi="Arial" w:cs="Arial"/>
          <w:sz w:val="26"/>
          <w:szCs w:val="26"/>
        </w:rPr>
        <w:t>дениях.</w:t>
      </w:r>
    </w:p>
    <w:p w:rsidR="00205E6B" w:rsidRPr="00205E6B" w:rsidRDefault="00205E6B" w:rsidP="00205E6B">
      <w:pPr>
        <w:jc w:val="both"/>
        <w:rPr>
          <w:rFonts w:ascii="Arial" w:hAnsi="Arial" w:cs="Arial"/>
          <w:b/>
          <w:sz w:val="26"/>
          <w:szCs w:val="26"/>
        </w:rPr>
      </w:pPr>
    </w:p>
    <w:sectPr w:rsidR="00205E6B" w:rsidRPr="00205E6B" w:rsidSect="00057A8F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CD2"/>
    <w:multiLevelType w:val="multilevel"/>
    <w:tmpl w:val="FA02C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20F4330"/>
    <w:multiLevelType w:val="hybridMultilevel"/>
    <w:tmpl w:val="D1567208"/>
    <w:lvl w:ilvl="0" w:tplc="FA6C8C3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F22EA"/>
    <w:multiLevelType w:val="hybridMultilevel"/>
    <w:tmpl w:val="28383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2603"/>
    <w:multiLevelType w:val="multilevel"/>
    <w:tmpl w:val="0FBC264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6C78044F"/>
    <w:multiLevelType w:val="hybridMultilevel"/>
    <w:tmpl w:val="E7F4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C301D"/>
    <w:multiLevelType w:val="hybridMultilevel"/>
    <w:tmpl w:val="33BA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F2"/>
    <w:rsid w:val="00020269"/>
    <w:rsid w:val="00051DD1"/>
    <w:rsid w:val="00057A8F"/>
    <w:rsid w:val="0009393A"/>
    <w:rsid w:val="000B510E"/>
    <w:rsid w:val="001527CA"/>
    <w:rsid w:val="0018336B"/>
    <w:rsid w:val="001C08BC"/>
    <w:rsid w:val="001E7FCA"/>
    <w:rsid w:val="001F5263"/>
    <w:rsid w:val="00205E6B"/>
    <w:rsid w:val="00247760"/>
    <w:rsid w:val="0025711C"/>
    <w:rsid w:val="002B58C5"/>
    <w:rsid w:val="00367D9F"/>
    <w:rsid w:val="003A131F"/>
    <w:rsid w:val="00483F53"/>
    <w:rsid w:val="0056426C"/>
    <w:rsid w:val="0057426F"/>
    <w:rsid w:val="005920F0"/>
    <w:rsid w:val="0060539A"/>
    <w:rsid w:val="00625170"/>
    <w:rsid w:val="006D3BDF"/>
    <w:rsid w:val="00732D16"/>
    <w:rsid w:val="00736F0F"/>
    <w:rsid w:val="007E0F97"/>
    <w:rsid w:val="00945A0E"/>
    <w:rsid w:val="00950CFE"/>
    <w:rsid w:val="00984D2A"/>
    <w:rsid w:val="00AB0F03"/>
    <w:rsid w:val="00AD5814"/>
    <w:rsid w:val="00B114B1"/>
    <w:rsid w:val="00BA6601"/>
    <w:rsid w:val="00C0634B"/>
    <w:rsid w:val="00CA1558"/>
    <w:rsid w:val="00CA2EEF"/>
    <w:rsid w:val="00CE67DA"/>
    <w:rsid w:val="00CF1D91"/>
    <w:rsid w:val="00CF4836"/>
    <w:rsid w:val="00D215F2"/>
    <w:rsid w:val="00D67707"/>
    <w:rsid w:val="00E82F93"/>
    <w:rsid w:val="00E84215"/>
    <w:rsid w:val="00F644A2"/>
    <w:rsid w:val="00FB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CFE"/>
    <w:pPr>
      <w:ind w:left="720"/>
      <w:contextualSpacing/>
    </w:pPr>
  </w:style>
  <w:style w:type="paragraph" w:customStyle="1" w:styleId="Default">
    <w:name w:val="Default"/>
    <w:rsid w:val="00205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CFE"/>
    <w:pPr>
      <w:ind w:left="720"/>
      <w:contextualSpacing/>
    </w:pPr>
  </w:style>
  <w:style w:type="paragraph" w:customStyle="1" w:styleId="Default">
    <w:name w:val="Default"/>
    <w:rsid w:val="00205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68D6-5CB2-4E6E-91D9-1D3F7D96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12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2017-11-07T11:32:00Z</cp:lastPrinted>
  <dcterms:created xsi:type="dcterms:W3CDTF">2014-08-19T04:49:00Z</dcterms:created>
  <dcterms:modified xsi:type="dcterms:W3CDTF">2017-11-07T11:41:00Z</dcterms:modified>
</cp:coreProperties>
</file>